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C9703A" w14:textId="77777777" w:rsidR="00BA143E" w:rsidRDefault="00BA143E" w:rsidP="00B734B7">
      <w:pPr>
        <w:spacing w:before="40" w:after="0" w:line="240" w:lineRule="auto"/>
        <w:jc w:val="center"/>
      </w:pPr>
      <w:r>
        <w:rPr>
          <w:rFonts w:ascii="Century Gothic" w:hAnsi="Century Gothic" w:cs="Century Gothic"/>
          <w:color w:val="4F6228"/>
          <w:sz w:val="20"/>
          <w:szCs w:val="20"/>
        </w:rPr>
        <w:t xml:space="preserve">Osnovna škola Josipa Antuna </w:t>
      </w:r>
      <w:proofErr w:type="spellStart"/>
      <w:r>
        <w:rPr>
          <w:rFonts w:ascii="Century Gothic" w:hAnsi="Century Gothic" w:cs="Century Gothic"/>
          <w:color w:val="4F6228"/>
          <w:sz w:val="20"/>
          <w:szCs w:val="20"/>
        </w:rPr>
        <w:t>Ćolnića</w:t>
      </w:r>
      <w:proofErr w:type="spellEnd"/>
      <w:r>
        <w:rPr>
          <w:rFonts w:ascii="Century Gothic" w:hAnsi="Century Gothic" w:cs="Century Gothic"/>
          <w:color w:val="4F6228"/>
          <w:sz w:val="20"/>
          <w:szCs w:val="20"/>
        </w:rPr>
        <w:t xml:space="preserve"> </w:t>
      </w:r>
      <w:r>
        <w:rPr>
          <w:rFonts w:ascii="Wingdings" w:eastAsia="Wingdings" w:hAnsi="Wingdings" w:cs="Wingdings"/>
          <w:color w:val="4F6228"/>
          <w:sz w:val="20"/>
          <w:szCs w:val="20"/>
        </w:rPr>
        <w:t></w:t>
      </w:r>
      <w:r>
        <w:rPr>
          <w:rFonts w:ascii="Century Gothic" w:hAnsi="Century Gothic" w:cs="Century Gothic"/>
          <w:color w:val="4F6228"/>
          <w:sz w:val="20"/>
          <w:szCs w:val="20"/>
        </w:rPr>
        <w:t xml:space="preserve"> Trg Nikole Šubića Zrinskog 4 Đakovo </w:t>
      </w:r>
      <w:r>
        <w:rPr>
          <w:rFonts w:ascii="Wingdings" w:eastAsia="Wingdings" w:hAnsi="Wingdings" w:cs="Wingdings"/>
          <w:color w:val="4F6228"/>
          <w:sz w:val="20"/>
          <w:szCs w:val="20"/>
        </w:rPr>
        <w:t></w:t>
      </w:r>
    </w:p>
    <w:p w14:paraId="06E3481A" w14:textId="77777777" w:rsidR="00BA143E" w:rsidRDefault="00BA143E">
      <w:pPr>
        <w:spacing w:before="40" w:after="0" w:line="240" w:lineRule="auto"/>
        <w:jc w:val="center"/>
      </w:pPr>
      <w:r>
        <w:rPr>
          <w:rFonts w:ascii="Century Gothic" w:hAnsi="Century Gothic" w:cs="Century Gothic"/>
          <w:color w:val="4F6228"/>
          <w:sz w:val="20"/>
          <w:szCs w:val="20"/>
        </w:rPr>
        <w:t xml:space="preserve">Tel: 031 816 665, 031 816 667 </w:t>
      </w:r>
      <w:r>
        <w:rPr>
          <w:rFonts w:ascii="Wingdings" w:eastAsia="Wingdings" w:hAnsi="Wingdings" w:cs="Wingdings"/>
          <w:color w:val="4F6228"/>
          <w:sz w:val="20"/>
          <w:szCs w:val="20"/>
        </w:rPr>
        <w:t></w:t>
      </w:r>
      <w:r>
        <w:rPr>
          <w:rFonts w:ascii="Century Gothic" w:hAnsi="Century Gothic" w:cs="Century Gothic"/>
          <w:color w:val="4F6228"/>
          <w:sz w:val="20"/>
          <w:szCs w:val="20"/>
        </w:rPr>
        <w:t xml:space="preserve"> Fax: 031 816 665 </w:t>
      </w:r>
      <w:r>
        <w:rPr>
          <w:rFonts w:ascii="Wingdings" w:eastAsia="Wingdings" w:hAnsi="Wingdings" w:cs="Wingdings"/>
          <w:color w:val="4F6228"/>
          <w:sz w:val="20"/>
          <w:szCs w:val="20"/>
        </w:rPr>
        <w:t></w:t>
      </w:r>
    </w:p>
    <w:p w14:paraId="5851B7A1" w14:textId="77777777" w:rsidR="00BA143E" w:rsidRDefault="00BA143E">
      <w:pPr>
        <w:spacing w:before="40" w:after="0" w:line="240" w:lineRule="auto"/>
        <w:jc w:val="center"/>
      </w:pPr>
      <w:r>
        <w:rPr>
          <w:rFonts w:ascii="Century Gothic" w:hAnsi="Century Gothic" w:cs="Century Gothic"/>
          <w:color w:val="4F6228"/>
          <w:sz w:val="20"/>
          <w:szCs w:val="20"/>
        </w:rPr>
        <w:t xml:space="preserve">E-mail: </w:t>
      </w:r>
      <w:hyperlink r:id="rId8" w:history="1">
        <w:r>
          <w:rPr>
            <w:rStyle w:val="Hiperveza"/>
            <w:rFonts w:ascii="Century Gothic" w:hAnsi="Century Gothic" w:cs="Century Gothic"/>
            <w:color w:val="4F6228"/>
            <w:sz w:val="20"/>
            <w:szCs w:val="20"/>
            <w:u w:val="none"/>
          </w:rPr>
          <w:t>ured@os-jacolnica</w:t>
        </w:r>
      </w:hyperlink>
      <w:r>
        <w:rPr>
          <w:rFonts w:ascii="Century Gothic" w:hAnsi="Century Gothic" w:cs="Century Gothic"/>
          <w:color w:val="4F6228"/>
          <w:sz w:val="20"/>
          <w:szCs w:val="20"/>
        </w:rPr>
        <w:t xml:space="preserve">-dj.skole.hr </w:t>
      </w:r>
      <w:r>
        <w:rPr>
          <w:rFonts w:ascii="Wingdings" w:eastAsia="Wingdings" w:hAnsi="Wingdings" w:cs="Wingdings"/>
          <w:color w:val="4F6228"/>
          <w:sz w:val="20"/>
          <w:szCs w:val="20"/>
        </w:rPr>
        <w:t></w:t>
      </w:r>
      <w:r>
        <w:rPr>
          <w:rFonts w:ascii="Century Gothic" w:hAnsi="Century Gothic" w:cs="Century Gothic"/>
          <w:color w:val="4F6228"/>
          <w:sz w:val="20"/>
          <w:szCs w:val="20"/>
        </w:rPr>
        <w:t xml:space="preserve"> http://os-jacolnica-dj.skole.hr</w:t>
      </w:r>
    </w:p>
    <w:p w14:paraId="51FE7F71" w14:textId="77777777" w:rsidR="00BA143E" w:rsidRDefault="00BA143E">
      <w:pPr>
        <w:spacing w:line="240" w:lineRule="auto"/>
        <w:jc w:val="center"/>
        <w:rPr>
          <w:rFonts w:ascii="Century Gothic" w:hAnsi="Century Gothic" w:cs="Century Gothic"/>
          <w:color w:val="4F6228"/>
          <w:sz w:val="20"/>
          <w:szCs w:val="20"/>
        </w:rPr>
      </w:pPr>
    </w:p>
    <w:p w14:paraId="2B6BF7BB" w14:textId="77777777" w:rsidR="00BA143E" w:rsidRDefault="00BC2406">
      <w:pPr>
        <w:spacing w:line="240" w:lineRule="auto"/>
        <w:jc w:val="center"/>
        <w:rPr>
          <w:rFonts w:ascii="Century Gothic" w:hAnsi="Century Gothic" w:cs="Century Gothic"/>
          <w:sz w:val="56"/>
          <w:szCs w:val="56"/>
        </w:rPr>
      </w:pPr>
      <w:r>
        <w:rPr>
          <w:rFonts w:ascii="Century Gothic" w:hAnsi="Century Gothic" w:cs="Century Gothic"/>
          <w:b/>
          <w:noProof/>
          <w:sz w:val="20"/>
          <w:szCs w:val="20"/>
          <w:lang w:eastAsia="hr-HR"/>
        </w:rPr>
        <w:drawing>
          <wp:inline distT="0" distB="0" distL="0" distR="0" wp14:anchorId="5E75D689" wp14:editId="69B42262">
            <wp:extent cx="1676400" cy="1638300"/>
            <wp:effectExtent l="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8" t="-38" r="-38" b="-38"/>
                    <a:stretch>
                      <a:fillRect/>
                    </a:stretch>
                  </pic:blipFill>
                  <pic:spPr bwMode="auto">
                    <a:xfrm>
                      <a:off x="0" y="0"/>
                      <a:ext cx="1676400" cy="1638300"/>
                    </a:xfrm>
                    <a:prstGeom prst="rect">
                      <a:avLst/>
                    </a:prstGeom>
                    <a:solidFill>
                      <a:srgbClr val="FFFFFF"/>
                    </a:solidFill>
                    <a:ln>
                      <a:noFill/>
                    </a:ln>
                  </pic:spPr>
                </pic:pic>
              </a:graphicData>
            </a:graphic>
          </wp:inline>
        </w:drawing>
      </w:r>
    </w:p>
    <w:p w14:paraId="680B8710" w14:textId="77777777" w:rsidR="00BA143E" w:rsidRDefault="00BA143E">
      <w:pPr>
        <w:jc w:val="center"/>
      </w:pPr>
      <w:r>
        <w:rPr>
          <w:rFonts w:ascii="Century Gothic" w:hAnsi="Century Gothic" w:cs="Century Gothic"/>
          <w:sz w:val="56"/>
          <w:szCs w:val="56"/>
        </w:rPr>
        <w:t>ŠKOLSKI KURIKULUM</w:t>
      </w:r>
    </w:p>
    <w:p w14:paraId="1D49719E" w14:textId="203F626A" w:rsidR="00BA143E" w:rsidRDefault="000A2F60">
      <w:pPr>
        <w:jc w:val="center"/>
      </w:pPr>
      <w:r>
        <w:rPr>
          <w:rFonts w:ascii="Century Gothic" w:hAnsi="Century Gothic" w:cs="Century Gothic"/>
          <w:sz w:val="56"/>
          <w:szCs w:val="56"/>
        </w:rPr>
        <w:t>2025./2026</w:t>
      </w:r>
      <w:r w:rsidR="00BA143E">
        <w:rPr>
          <w:rFonts w:ascii="Century Gothic" w:hAnsi="Century Gothic" w:cs="Century Gothic"/>
          <w:sz w:val="56"/>
          <w:szCs w:val="56"/>
        </w:rPr>
        <w:t>.</w:t>
      </w:r>
    </w:p>
    <w:p w14:paraId="25987718" w14:textId="77777777" w:rsidR="00BA143E" w:rsidRDefault="00BA143E">
      <w:pPr>
        <w:spacing w:after="0"/>
        <w:jc w:val="center"/>
        <w:rPr>
          <w:rFonts w:ascii="Century Gothic" w:hAnsi="Century Gothic" w:cs="Century Gothic"/>
          <w:sz w:val="52"/>
          <w:szCs w:val="52"/>
        </w:rPr>
      </w:pPr>
    </w:p>
    <w:p w14:paraId="651D8C23" w14:textId="77777777" w:rsidR="00BA143E" w:rsidRDefault="00BA143E">
      <w:pPr>
        <w:rPr>
          <w:rFonts w:ascii="Century Gothic" w:hAnsi="Century Gothic" w:cs="Calibri"/>
          <w:sz w:val="52"/>
          <w:szCs w:val="52"/>
        </w:rPr>
      </w:pPr>
    </w:p>
    <w:p w14:paraId="3996124D" w14:textId="77777777" w:rsidR="00BA143E" w:rsidRDefault="00BA143E">
      <w:pPr>
        <w:rPr>
          <w:rFonts w:cs="Calibri"/>
          <w:sz w:val="52"/>
          <w:szCs w:val="52"/>
        </w:rPr>
      </w:pPr>
    </w:p>
    <w:p w14:paraId="4D48E9EA" w14:textId="0BB81145" w:rsidR="00BA143E" w:rsidRDefault="00BA143E">
      <w:pPr>
        <w:spacing w:before="40" w:after="0"/>
        <w:jc w:val="center"/>
      </w:pPr>
      <w:r>
        <w:rPr>
          <w:rFonts w:ascii="Century Gothic" w:hAnsi="Century Gothic" w:cs="Century Gothic"/>
          <w:sz w:val="20"/>
          <w:szCs w:val="20"/>
        </w:rPr>
        <w:t>Đakovo, listopad 202</w:t>
      </w:r>
      <w:r w:rsidR="000A2F60">
        <w:rPr>
          <w:rFonts w:ascii="Century Gothic" w:hAnsi="Century Gothic" w:cs="Century Gothic"/>
          <w:sz w:val="20"/>
          <w:szCs w:val="20"/>
        </w:rPr>
        <w:t>5</w:t>
      </w:r>
      <w:r>
        <w:rPr>
          <w:rFonts w:ascii="Century Gothic" w:hAnsi="Century Gothic" w:cs="Century Gothic"/>
          <w:sz w:val="20"/>
          <w:szCs w:val="20"/>
        </w:rPr>
        <w:t>.</w:t>
      </w:r>
    </w:p>
    <w:p w14:paraId="01429CF7" w14:textId="77777777" w:rsidR="00BA143E" w:rsidRDefault="00BA143E">
      <w:pPr>
        <w:spacing w:before="40" w:after="0"/>
        <w:ind w:firstLine="720"/>
        <w:jc w:val="center"/>
      </w:pPr>
      <w:r>
        <w:rPr>
          <w:rFonts w:ascii="Century Gothic" w:hAnsi="Century Gothic" w:cs="Century Gothic"/>
          <w:sz w:val="20"/>
          <w:szCs w:val="20"/>
        </w:rPr>
        <w:lastRenderedPageBreak/>
        <w:t xml:space="preserve">Na temelju članka 28. stavak 5.  Zakona o odgoju i obrazovanju u osnovnoj i srednjoj školi (N.N. 87/08, 86/09, 92/10, 105/10 i 90/11.) </w:t>
      </w:r>
    </w:p>
    <w:p w14:paraId="6954161E" w14:textId="22C03813" w:rsidR="00BA143E" w:rsidRPr="00276BB7" w:rsidRDefault="00BA143E" w:rsidP="00276BB7">
      <w:pPr>
        <w:spacing w:before="40" w:after="0"/>
        <w:ind w:firstLine="720"/>
        <w:jc w:val="center"/>
      </w:pPr>
      <w:r>
        <w:rPr>
          <w:rFonts w:ascii="Century Gothic" w:hAnsi="Century Gothic" w:cs="Century Gothic"/>
          <w:sz w:val="20"/>
          <w:szCs w:val="20"/>
        </w:rPr>
        <w:t xml:space="preserve">Školski odbor Osnovne škole Josipa Antuna </w:t>
      </w:r>
      <w:proofErr w:type="spellStart"/>
      <w:r>
        <w:rPr>
          <w:rFonts w:ascii="Century Gothic" w:hAnsi="Century Gothic" w:cs="Century Gothic"/>
          <w:sz w:val="20"/>
          <w:szCs w:val="20"/>
        </w:rPr>
        <w:t>Ćolnića</w:t>
      </w:r>
      <w:proofErr w:type="spellEnd"/>
      <w:r>
        <w:rPr>
          <w:rFonts w:ascii="Century Gothic" w:hAnsi="Century Gothic" w:cs="Century Gothic"/>
          <w:sz w:val="20"/>
          <w:szCs w:val="20"/>
        </w:rPr>
        <w:t xml:space="preserve"> Đakovo dana </w:t>
      </w:r>
      <w:r w:rsidR="006E3FAA">
        <w:rPr>
          <w:rFonts w:ascii="Century Gothic" w:hAnsi="Century Gothic" w:cs="Century Gothic"/>
          <w:color w:val="FF0000"/>
          <w:sz w:val="20"/>
          <w:szCs w:val="20"/>
        </w:rPr>
        <w:t>3</w:t>
      </w:r>
      <w:r w:rsidR="00EA33C3" w:rsidRPr="000A2F60">
        <w:rPr>
          <w:rFonts w:ascii="Century Gothic" w:hAnsi="Century Gothic" w:cs="Century Gothic"/>
          <w:color w:val="FF0000"/>
          <w:sz w:val="20"/>
          <w:szCs w:val="20"/>
        </w:rPr>
        <w:t>.</w:t>
      </w:r>
      <w:r w:rsidRPr="000A2F60">
        <w:rPr>
          <w:rFonts w:ascii="Century Gothic" w:hAnsi="Century Gothic" w:cs="Century Gothic"/>
          <w:bCs/>
          <w:color w:val="FF0000"/>
          <w:sz w:val="20"/>
          <w:szCs w:val="20"/>
        </w:rPr>
        <w:t xml:space="preserve"> listopada 202</w:t>
      </w:r>
      <w:r w:rsidR="000A2F60" w:rsidRPr="000A2F60">
        <w:rPr>
          <w:rFonts w:ascii="Century Gothic" w:hAnsi="Century Gothic" w:cs="Century Gothic"/>
          <w:bCs/>
          <w:color w:val="FF0000"/>
          <w:sz w:val="20"/>
          <w:szCs w:val="20"/>
        </w:rPr>
        <w:t>5</w:t>
      </w:r>
      <w:r w:rsidRPr="000A2F60">
        <w:rPr>
          <w:rFonts w:ascii="Century Gothic" w:hAnsi="Century Gothic" w:cs="Century Gothic"/>
          <w:bCs/>
          <w:color w:val="FF0000"/>
          <w:sz w:val="20"/>
          <w:szCs w:val="20"/>
        </w:rPr>
        <w:t>.</w:t>
      </w:r>
      <w:r w:rsidRPr="000A2F60">
        <w:rPr>
          <w:rFonts w:ascii="Century Gothic" w:hAnsi="Century Gothic" w:cs="Century Gothic"/>
          <w:color w:val="FF0000"/>
          <w:sz w:val="20"/>
          <w:szCs w:val="20"/>
        </w:rPr>
        <w:t xml:space="preserve"> </w:t>
      </w:r>
      <w:r>
        <w:rPr>
          <w:rFonts w:ascii="Century Gothic" w:hAnsi="Century Gothic" w:cs="Century Gothic"/>
          <w:sz w:val="20"/>
          <w:szCs w:val="20"/>
        </w:rPr>
        <w:t>godine donio je</w:t>
      </w:r>
    </w:p>
    <w:p w14:paraId="59E171DC" w14:textId="77777777" w:rsidR="00BA143E" w:rsidRDefault="00BA143E">
      <w:pPr>
        <w:spacing w:before="40" w:after="0"/>
        <w:ind w:right="-1"/>
        <w:rPr>
          <w:rFonts w:ascii="Century Gothic" w:hAnsi="Century Gothic" w:cs="Century Gothic"/>
          <w:sz w:val="24"/>
          <w:szCs w:val="24"/>
        </w:rPr>
      </w:pPr>
    </w:p>
    <w:p w14:paraId="38D9F384" w14:textId="77777777" w:rsidR="00BA143E" w:rsidRDefault="00BA143E">
      <w:pPr>
        <w:spacing w:before="40" w:after="0"/>
        <w:ind w:right="-1"/>
        <w:jc w:val="center"/>
        <w:rPr>
          <w:rFonts w:ascii="Century Gothic" w:hAnsi="Century Gothic" w:cs="Century Gothic"/>
          <w:sz w:val="24"/>
          <w:szCs w:val="24"/>
        </w:rPr>
      </w:pPr>
    </w:p>
    <w:p w14:paraId="2707FEB2" w14:textId="7856951C" w:rsidR="00BA143E" w:rsidRDefault="00BA143E">
      <w:pPr>
        <w:spacing w:before="40" w:after="0"/>
        <w:ind w:right="-1"/>
        <w:rPr>
          <w:rFonts w:ascii="Century Gothic" w:hAnsi="Century Gothic" w:cs="Century Gothic"/>
          <w:sz w:val="24"/>
          <w:szCs w:val="24"/>
        </w:rPr>
      </w:pPr>
    </w:p>
    <w:p w14:paraId="2CA3589F" w14:textId="77777777" w:rsidR="00A3538B" w:rsidRDefault="00A3538B">
      <w:pPr>
        <w:spacing w:before="40" w:after="0"/>
        <w:ind w:right="-1"/>
        <w:rPr>
          <w:rFonts w:ascii="Century Gothic" w:hAnsi="Century Gothic" w:cs="Century Gothic"/>
          <w:sz w:val="24"/>
          <w:szCs w:val="24"/>
        </w:rPr>
      </w:pPr>
    </w:p>
    <w:p w14:paraId="78C2B592" w14:textId="77777777" w:rsidR="00BA143E" w:rsidRDefault="00BA143E" w:rsidP="00A3538B">
      <w:pPr>
        <w:spacing w:after="0"/>
        <w:jc w:val="center"/>
      </w:pPr>
      <w:r>
        <w:rPr>
          <w:rFonts w:ascii="Century Gothic" w:hAnsi="Century Gothic" w:cs="Century Gothic"/>
          <w:sz w:val="56"/>
          <w:szCs w:val="56"/>
        </w:rPr>
        <w:t>ŠKOLSKI KURIKULUM</w:t>
      </w:r>
    </w:p>
    <w:p w14:paraId="60BCAA1B" w14:textId="77777777" w:rsidR="00BA143E" w:rsidRDefault="00BA143E" w:rsidP="00A3538B">
      <w:pPr>
        <w:spacing w:after="0"/>
        <w:ind w:right="-1"/>
        <w:jc w:val="center"/>
      </w:pPr>
      <w:r>
        <w:rPr>
          <w:rFonts w:ascii="Century Gothic" w:hAnsi="Century Gothic" w:cs="Century Gothic"/>
          <w:sz w:val="40"/>
          <w:szCs w:val="40"/>
        </w:rPr>
        <w:t>OSNOVNE ŠKOLE</w:t>
      </w:r>
    </w:p>
    <w:p w14:paraId="0ADB2414" w14:textId="4F151F17" w:rsidR="00BA143E" w:rsidRPr="00A3538B" w:rsidRDefault="00BA143E" w:rsidP="00A3538B">
      <w:pPr>
        <w:spacing w:after="0"/>
        <w:ind w:right="-1"/>
        <w:jc w:val="center"/>
      </w:pPr>
      <w:r>
        <w:rPr>
          <w:rFonts w:ascii="Century Gothic" w:hAnsi="Century Gothic" w:cs="Century Gothic"/>
          <w:sz w:val="40"/>
          <w:szCs w:val="40"/>
        </w:rPr>
        <w:t>JOSIPA ANTUNA ĆOLNIĆA</w:t>
      </w:r>
    </w:p>
    <w:p w14:paraId="1403BC1B" w14:textId="5C56A62F" w:rsidR="00BA143E" w:rsidRDefault="000A2F60">
      <w:pPr>
        <w:spacing w:before="40" w:after="0"/>
        <w:ind w:right="-1"/>
        <w:jc w:val="center"/>
      </w:pPr>
      <w:r>
        <w:rPr>
          <w:rFonts w:ascii="Century Gothic" w:hAnsi="Century Gothic" w:cs="Century Gothic"/>
          <w:sz w:val="28"/>
          <w:szCs w:val="28"/>
        </w:rPr>
        <w:t>za školsku godinu 2025./2026</w:t>
      </w:r>
      <w:r w:rsidR="00BA143E">
        <w:rPr>
          <w:rFonts w:ascii="Century Gothic" w:hAnsi="Century Gothic" w:cs="Century Gothic"/>
          <w:sz w:val="28"/>
          <w:szCs w:val="28"/>
        </w:rPr>
        <w:t>.</w:t>
      </w:r>
    </w:p>
    <w:p w14:paraId="6E540B0F" w14:textId="77777777" w:rsidR="00BA143E" w:rsidRDefault="00BA143E">
      <w:pPr>
        <w:spacing w:before="40" w:after="0"/>
        <w:ind w:right="-1"/>
        <w:rPr>
          <w:rFonts w:ascii="Century Gothic" w:hAnsi="Century Gothic" w:cs="Century Gothic"/>
          <w:b/>
          <w:sz w:val="24"/>
          <w:szCs w:val="24"/>
        </w:rPr>
      </w:pPr>
    </w:p>
    <w:p w14:paraId="29392195" w14:textId="77777777" w:rsidR="00BA143E" w:rsidRDefault="00BA143E">
      <w:pPr>
        <w:spacing w:before="40" w:after="0"/>
        <w:ind w:right="-1"/>
        <w:jc w:val="center"/>
        <w:rPr>
          <w:rFonts w:ascii="Century Gothic" w:hAnsi="Century Gothic" w:cs="Century Gothic"/>
          <w:b/>
          <w:sz w:val="24"/>
          <w:szCs w:val="24"/>
        </w:rPr>
      </w:pPr>
    </w:p>
    <w:p w14:paraId="0FCA1099" w14:textId="77777777" w:rsidR="00BA143E" w:rsidRDefault="00BA143E">
      <w:pPr>
        <w:spacing w:before="40" w:after="0"/>
        <w:ind w:right="-1"/>
        <w:rPr>
          <w:rFonts w:ascii="Century Gothic" w:hAnsi="Century Gothic" w:cs="Century Gothic"/>
          <w:b/>
          <w:sz w:val="24"/>
          <w:szCs w:val="24"/>
        </w:rPr>
      </w:pPr>
    </w:p>
    <w:p w14:paraId="55EB6B4A" w14:textId="77777777" w:rsidR="00BA143E" w:rsidRDefault="00BA143E">
      <w:pPr>
        <w:spacing w:before="40" w:after="0"/>
        <w:ind w:right="-1"/>
        <w:rPr>
          <w:rFonts w:ascii="Century Gothic" w:hAnsi="Century Gothic" w:cs="Century Gothic"/>
          <w:b/>
          <w:sz w:val="24"/>
          <w:szCs w:val="24"/>
        </w:rPr>
      </w:pPr>
    </w:p>
    <w:p w14:paraId="38FFA76C" w14:textId="77777777" w:rsidR="00A3538B" w:rsidRPr="002B1FF5" w:rsidRDefault="00A3538B" w:rsidP="00A3538B">
      <w:pPr>
        <w:spacing w:after="0" w:line="360" w:lineRule="auto"/>
      </w:pPr>
      <w:r w:rsidRPr="002B1FF5">
        <w:rPr>
          <w:rFonts w:ascii="Century Gothic" w:hAnsi="Century Gothic" w:cs="Century Gothic"/>
          <w:sz w:val="24"/>
          <w:szCs w:val="24"/>
        </w:rPr>
        <w:t xml:space="preserve">KLASA: </w:t>
      </w:r>
    </w:p>
    <w:p w14:paraId="42C6AE14" w14:textId="77777777" w:rsidR="00A3538B" w:rsidRPr="002B1FF5" w:rsidRDefault="00A3538B" w:rsidP="00A3538B">
      <w:pPr>
        <w:spacing w:after="0" w:line="360" w:lineRule="auto"/>
      </w:pPr>
      <w:r w:rsidRPr="002B1FF5">
        <w:rPr>
          <w:rFonts w:ascii="Century Gothic" w:hAnsi="Century Gothic" w:cs="Century Gothic"/>
          <w:sz w:val="24"/>
          <w:szCs w:val="24"/>
        </w:rPr>
        <w:t xml:space="preserve">URBROJ: </w:t>
      </w:r>
    </w:p>
    <w:p w14:paraId="437FC814" w14:textId="77777777" w:rsidR="00BA143E" w:rsidRDefault="00BA143E">
      <w:pPr>
        <w:spacing w:before="40" w:after="0"/>
        <w:ind w:right="-1"/>
        <w:rPr>
          <w:rFonts w:ascii="Century Gothic" w:hAnsi="Century Gothic" w:cs="Century Gothic"/>
          <w:b/>
          <w:sz w:val="24"/>
          <w:szCs w:val="24"/>
        </w:rPr>
      </w:pPr>
    </w:p>
    <w:p w14:paraId="182B8B13" w14:textId="77777777" w:rsidR="00BA143E" w:rsidRDefault="00BA143E">
      <w:pPr>
        <w:spacing w:before="40" w:after="0"/>
        <w:ind w:right="-1"/>
        <w:rPr>
          <w:rFonts w:ascii="Century Gothic" w:hAnsi="Century Gothic" w:cs="Century Gothic"/>
          <w:b/>
          <w:sz w:val="24"/>
          <w:szCs w:val="24"/>
        </w:rPr>
      </w:pPr>
    </w:p>
    <w:p w14:paraId="59830947" w14:textId="77777777" w:rsidR="00BA143E" w:rsidRDefault="00BA143E">
      <w:pPr>
        <w:spacing w:before="40" w:after="0"/>
        <w:ind w:right="-1"/>
        <w:rPr>
          <w:rFonts w:ascii="Century Gothic" w:hAnsi="Century Gothic" w:cs="Century Gothic"/>
          <w:b/>
          <w:sz w:val="24"/>
          <w:szCs w:val="24"/>
        </w:rPr>
      </w:pPr>
    </w:p>
    <w:p w14:paraId="0AEEAF1C" w14:textId="32ACFB3D" w:rsidR="00276BB7" w:rsidRDefault="00276BB7">
      <w:pPr>
        <w:ind w:right="-1"/>
        <w:rPr>
          <w:rFonts w:ascii="Century Gothic" w:hAnsi="Century Gothic" w:cs="Century Gothic"/>
          <w:b/>
          <w:bCs/>
          <w:iCs/>
          <w:color w:val="000000"/>
          <w:sz w:val="28"/>
          <w:szCs w:val="28"/>
        </w:rPr>
      </w:pPr>
    </w:p>
    <w:p w14:paraId="24A03167" w14:textId="77777777" w:rsidR="00926469" w:rsidRDefault="00926469">
      <w:pPr>
        <w:ind w:right="-1"/>
        <w:rPr>
          <w:rFonts w:ascii="Century Gothic" w:hAnsi="Century Gothic" w:cs="Century Gothic"/>
          <w:b/>
          <w:bCs/>
          <w:iCs/>
          <w:color w:val="000000"/>
          <w:sz w:val="28"/>
          <w:szCs w:val="28"/>
        </w:rPr>
      </w:pPr>
    </w:p>
    <w:p w14:paraId="2FCA8419" w14:textId="53B367C1" w:rsidR="00BA143E" w:rsidRDefault="00BA143E">
      <w:pPr>
        <w:ind w:right="-1"/>
      </w:pPr>
      <w:r>
        <w:rPr>
          <w:rFonts w:ascii="Century Gothic" w:hAnsi="Century Gothic" w:cs="Century Gothic"/>
          <w:b/>
          <w:bCs/>
          <w:iCs/>
          <w:color w:val="000000"/>
          <w:sz w:val="28"/>
          <w:szCs w:val="28"/>
        </w:rPr>
        <w:lastRenderedPageBreak/>
        <w:t xml:space="preserve">Kurikulum </w:t>
      </w:r>
    </w:p>
    <w:p w14:paraId="073A76D2" w14:textId="77777777" w:rsidR="00BA143E" w:rsidRDefault="00BA143E">
      <w:pPr>
        <w:shd w:val="clear" w:color="auto" w:fill="FFFFFF"/>
        <w:spacing w:before="40" w:after="0"/>
        <w:jc w:val="both"/>
        <w:rPr>
          <w:rFonts w:ascii="Century Gothic" w:hAnsi="Century Gothic" w:cs="Century Gothic"/>
          <w:b/>
          <w:bCs/>
          <w:iCs/>
          <w:color w:val="000000"/>
          <w:sz w:val="24"/>
          <w:szCs w:val="24"/>
        </w:rPr>
      </w:pPr>
    </w:p>
    <w:p w14:paraId="68ED118E" w14:textId="77777777" w:rsidR="00BA143E" w:rsidRDefault="00BA143E">
      <w:pPr>
        <w:shd w:val="clear" w:color="auto" w:fill="FFFFFF"/>
        <w:spacing w:before="40" w:after="0"/>
      </w:pPr>
      <w:r>
        <w:rPr>
          <w:rFonts w:ascii="Century Gothic" w:hAnsi="Century Gothic" w:cs="Century Gothic"/>
          <w:color w:val="000000"/>
          <w:sz w:val="24"/>
          <w:szCs w:val="24"/>
        </w:rPr>
        <w:t>Kurikulum podrazumijeva opsežno planiranje, ustrojstvo i provjeravanje procesa rada i djelovanja s obzirom na odgovarajuće detaljne ciljeve, sadržajne elemente, ustrojstvo te kontrolu postignuća prema globalno postavljenim ciljevima i prema pretpostavkama za odvijanje procesa.</w:t>
      </w:r>
    </w:p>
    <w:p w14:paraId="69C7686C" w14:textId="77777777" w:rsidR="00BA143E" w:rsidRDefault="00BA143E">
      <w:pPr>
        <w:shd w:val="clear" w:color="auto" w:fill="FFFFFF"/>
        <w:spacing w:before="40" w:after="0"/>
        <w:rPr>
          <w:rFonts w:ascii="Century Gothic" w:hAnsi="Century Gothic" w:cs="Century Gothic"/>
          <w:color w:val="000000"/>
          <w:sz w:val="24"/>
          <w:szCs w:val="24"/>
        </w:rPr>
      </w:pPr>
    </w:p>
    <w:p w14:paraId="21FDF065" w14:textId="77777777" w:rsidR="00BA143E" w:rsidRDefault="00BA143E">
      <w:pPr>
        <w:shd w:val="clear" w:color="auto" w:fill="FFFFFF"/>
        <w:spacing w:before="40" w:after="0"/>
        <w:rPr>
          <w:rFonts w:ascii="Century Gothic" w:hAnsi="Century Gothic" w:cs="Century Gothic"/>
          <w:color w:val="000000"/>
          <w:sz w:val="24"/>
          <w:szCs w:val="24"/>
        </w:rPr>
      </w:pPr>
    </w:p>
    <w:p w14:paraId="25FC2185" w14:textId="77777777" w:rsidR="00BA143E" w:rsidRDefault="00BA143E">
      <w:pPr>
        <w:shd w:val="clear" w:color="auto" w:fill="FFFFFF"/>
        <w:spacing w:before="40" w:after="0"/>
        <w:jc w:val="both"/>
      </w:pPr>
      <w:r>
        <w:rPr>
          <w:rFonts w:ascii="Century Gothic" w:hAnsi="Century Gothic" w:cs="Century Gothic"/>
          <w:b/>
          <w:bCs/>
          <w:iCs/>
          <w:color w:val="000000"/>
          <w:sz w:val="28"/>
          <w:szCs w:val="28"/>
        </w:rPr>
        <w:t xml:space="preserve">Nacionalni okvirni kurikulum </w:t>
      </w:r>
    </w:p>
    <w:p w14:paraId="549EA217" w14:textId="77777777" w:rsidR="00BA143E" w:rsidRDefault="00BA143E">
      <w:pPr>
        <w:shd w:val="clear" w:color="auto" w:fill="FFFFFF"/>
        <w:spacing w:before="40" w:after="0"/>
        <w:jc w:val="both"/>
        <w:rPr>
          <w:rFonts w:ascii="Century Gothic" w:hAnsi="Century Gothic" w:cs="Century Gothic"/>
          <w:b/>
          <w:bCs/>
          <w:iCs/>
          <w:color w:val="000000"/>
          <w:sz w:val="24"/>
          <w:szCs w:val="24"/>
        </w:rPr>
      </w:pPr>
    </w:p>
    <w:p w14:paraId="64BD1DBA" w14:textId="77777777" w:rsidR="00BA143E" w:rsidRDefault="00BA143E">
      <w:pPr>
        <w:shd w:val="clear" w:color="auto" w:fill="FFFFFF"/>
        <w:spacing w:before="40" w:after="0"/>
        <w:jc w:val="both"/>
      </w:pPr>
      <w:r>
        <w:rPr>
          <w:rFonts w:ascii="Century Gothic" w:hAnsi="Century Gothic" w:cs="Century Gothic"/>
          <w:color w:val="000000"/>
          <w:sz w:val="24"/>
          <w:szCs w:val="24"/>
        </w:rPr>
        <w:t>Nacionalni okvirni kurikulum je temeljni dokument koji na nacionalnoj razini donosi vrijednosti, opće ciljeve i načela odgoja i obrazovanja, koncepciju učenja i poučavanja, određuje odgojno-obrazovna postignuća na određenim stupnjevima učenikova razvoja, odnosno postignuća za određene odgojno-obrazovne cikluse i odgojno – obrazovna područja, utvrđuje načine i kriterije vrjednovanja  i ocjenjivanja. Riječ je o razvojnom dokumentu koji naglašava sljedeće vrijednosti: znanje, solidarnost, identitet i odgovornost.</w:t>
      </w:r>
    </w:p>
    <w:p w14:paraId="462A4C73" w14:textId="77777777" w:rsidR="00BA143E" w:rsidRDefault="00BA143E">
      <w:pPr>
        <w:shd w:val="clear" w:color="auto" w:fill="FFFFFF"/>
        <w:spacing w:before="40" w:after="0"/>
        <w:jc w:val="both"/>
        <w:rPr>
          <w:rFonts w:ascii="Century Gothic" w:hAnsi="Century Gothic" w:cs="Century Gothic"/>
          <w:color w:val="000000"/>
          <w:sz w:val="24"/>
          <w:szCs w:val="24"/>
        </w:rPr>
      </w:pPr>
    </w:p>
    <w:p w14:paraId="5FC3B67C" w14:textId="77777777" w:rsidR="00BA143E" w:rsidRDefault="00BA143E">
      <w:pPr>
        <w:shd w:val="clear" w:color="auto" w:fill="FFFFFF"/>
        <w:spacing w:before="40" w:after="0"/>
        <w:jc w:val="both"/>
        <w:rPr>
          <w:rFonts w:ascii="Century Gothic" w:hAnsi="Century Gothic" w:cs="Century Gothic"/>
          <w:color w:val="000000"/>
          <w:sz w:val="24"/>
          <w:szCs w:val="24"/>
        </w:rPr>
      </w:pPr>
    </w:p>
    <w:p w14:paraId="723CA3A9" w14:textId="77777777" w:rsidR="00BA143E" w:rsidRDefault="00BA143E">
      <w:pPr>
        <w:shd w:val="clear" w:color="auto" w:fill="FFFFFF"/>
        <w:spacing w:before="40" w:after="0"/>
        <w:jc w:val="both"/>
      </w:pPr>
      <w:r>
        <w:rPr>
          <w:rFonts w:ascii="Century Gothic" w:hAnsi="Century Gothic" w:cs="Century Gothic"/>
          <w:color w:val="000000"/>
          <w:sz w:val="24"/>
          <w:szCs w:val="24"/>
        </w:rPr>
        <w:t> </w:t>
      </w:r>
      <w:r>
        <w:rPr>
          <w:rFonts w:ascii="Century Gothic" w:hAnsi="Century Gothic" w:cs="Century Gothic"/>
          <w:b/>
          <w:color w:val="000000"/>
          <w:sz w:val="28"/>
          <w:szCs w:val="28"/>
        </w:rPr>
        <w:t>Š</w:t>
      </w:r>
      <w:r>
        <w:rPr>
          <w:rFonts w:ascii="Century Gothic" w:hAnsi="Century Gothic" w:cs="Century Gothic"/>
          <w:b/>
          <w:bCs/>
          <w:iCs/>
          <w:color w:val="000000"/>
          <w:sz w:val="28"/>
          <w:szCs w:val="28"/>
        </w:rPr>
        <w:t xml:space="preserve">kolski kurikulum </w:t>
      </w:r>
    </w:p>
    <w:p w14:paraId="1B5F8AD3" w14:textId="77777777" w:rsidR="00BA143E" w:rsidRDefault="00BA143E">
      <w:pPr>
        <w:shd w:val="clear" w:color="auto" w:fill="FFFFFF"/>
        <w:spacing w:before="40" w:after="0"/>
        <w:jc w:val="both"/>
        <w:rPr>
          <w:rFonts w:ascii="Century Gothic" w:hAnsi="Century Gothic" w:cs="Century Gothic"/>
          <w:b/>
          <w:bCs/>
          <w:iCs/>
          <w:color w:val="000000"/>
          <w:sz w:val="24"/>
          <w:szCs w:val="24"/>
        </w:rPr>
      </w:pPr>
    </w:p>
    <w:p w14:paraId="3B5D8104" w14:textId="77777777" w:rsidR="00BA143E" w:rsidRDefault="00BA143E">
      <w:pPr>
        <w:shd w:val="clear" w:color="auto" w:fill="FFFFFF"/>
        <w:spacing w:before="40" w:after="0"/>
        <w:jc w:val="both"/>
      </w:pPr>
      <w:r>
        <w:rPr>
          <w:rFonts w:ascii="Century Gothic" w:hAnsi="Century Gothic" w:cs="Century Gothic"/>
          <w:color w:val="000000"/>
          <w:sz w:val="24"/>
          <w:szCs w:val="24"/>
        </w:rPr>
        <w:t xml:space="preserve">Školski kurikulum obuhvaća sve sadržaje, procese i aktivnosti koji su usmjereni na ostvarivanje ciljeva i </w:t>
      </w:r>
      <w:r w:rsidR="00CB4B88">
        <w:rPr>
          <w:rFonts w:ascii="Century Gothic" w:hAnsi="Century Gothic" w:cs="Century Gothic"/>
          <w:color w:val="000000"/>
          <w:sz w:val="24"/>
          <w:szCs w:val="24"/>
        </w:rPr>
        <w:t>ishoda</w:t>
      </w:r>
      <w:r>
        <w:rPr>
          <w:rFonts w:ascii="Century Gothic" w:hAnsi="Century Gothic" w:cs="Century Gothic"/>
          <w:color w:val="000000"/>
          <w:sz w:val="24"/>
          <w:szCs w:val="24"/>
        </w:rPr>
        <w:t xml:space="preserve"> odgoja i obrazovanja u pravcu intelektualnog, osobnog, društvenog i tjelesnog razvoja učenika. Sadrži sve programe koje škola provodi, osim obveznih </w:t>
      </w:r>
      <w:r w:rsidR="00CB4B88">
        <w:rPr>
          <w:rFonts w:ascii="Century Gothic" w:hAnsi="Century Gothic" w:cs="Century Gothic"/>
          <w:color w:val="000000"/>
          <w:sz w:val="24"/>
          <w:szCs w:val="24"/>
        </w:rPr>
        <w:t>predmetnih kurikuluma</w:t>
      </w:r>
      <w:r>
        <w:rPr>
          <w:rFonts w:ascii="Century Gothic" w:hAnsi="Century Gothic" w:cs="Century Gothic"/>
          <w:color w:val="000000"/>
          <w:sz w:val="24"/>
          <w:szCs w:val="24"/>
        </w:rPr>
        <w:t xml:space="preserve">, pokazuje brojne aktivnosti učenika i učitelja po kojima je škola prepoznatljiva. Školski kurikulum temelji se na učeničkoj razini znanja, interesa i sposobnosti, na raznolikosti i kompleksnosti obrazovnih interesa i potreba učenika, roditelja i lokalne zajednice. </w:t>
      </w:r>
    </w:p>
    <w:p w14:paraId="0D2B516B" w14:textId="77777777" w:rsidR="00BA143E" w:rsidRDefault="00BA143E">
      <w:pPr>
        <w:shd w:val="clear" w:color="auto" w:fill="FFFFFF"/>
        <w:spacing w:before="40" w:after="0"/>
        <w:ind w:left="-300"/>
        <w:rPr>
          <w:rFonts w:ascii="Century Gothic" w:hAnsi="Century Gothic" w:cs="Century Gothic"/>
          <w:b/>
          <w:color w:val="000000"/>
          <w:sz w:val="28"/>
          <w:szCs w:val="28"/>
        </w:rPr>
      </w:pPr>
    </w:p>
    <w:p w14:paraId="51DF3CFA" w14:textId="77777777" w:rsidR="00BA143E" w:rsidRDefault="00BA143E">
      <w:pPr>
        <w:shd w:val="clear" w:color="auto" w:fill="FFFFFF"/>
        <w:spacing w:before="40" w:after="0"/>
        <w:ind w:left="-300"/>
      </w:pPr>
      <w:r>
        <w:rPr>
          <w:rFonts w:ascii="Century Gothic" w:hAnsi="Century Gothic" w:cs="Century Gothic"/>
          <w:b/>
          <w:color w:val="000000"/>
          <w:sz w:val="28"/>
          <w:szCs w:val="28"/>
        </w:rPr>
        <w:lastRenderedPageBreak/>
        <w:t>Karakteristike školskog kurikuluma</w:t>
      </w:r>
    </w:p>
    <w:p w14:paraId="7C332B1E" w14:textId="77777777" w:rsidR="00BA143E" w:rsidRDefault="00BA143E">
      <w:pPr>
        <w:shd w:val="clear" w:color="auto" w:fill="FFFFFF"/>
        <w:spacing w:before="40" w:after="0"/>
        <w:ind w:left="-300"/>
        <w:rPr>
          <w:rFonts w:ascii="Century Gothic" w:hAnsi="Century Gothic" w:cs="Century Gothic"/>
          <w:b/>
          <w:color w:val="000000"/>
          <w:sz w:val="24"/>
          <w:szCs w:val="24"/>
        </w:rPr>
      </w:pPr>
    </w:p>
    <w:p w14:paraId="520A181B" w14:textId="77777777" w:rsidR="00BA143E" w:rsidRDefault="00BA143E">
      <w:pPr>
        <w:numPr>
          <w:ilvl w:val="0"/>
          <w:numId w:val="6"/>
        </w:numPr>
        <w:shd w:val="clear" w:color="auto" w:fill="FFFFFF"/>
        <w:spacing w:before="40" w:after="0"/>
      </w:pPr>
      <w:r>
        <w:rPr>
          <w:rFonts w:ascii="Century Gothic" w:hAnsi="Century Gothic" w:cs="Century Gothic"/>
          <w:color w:val="000000"/>
          <w:sz w:val="24"/>
          <w:szCs w:val="24"/>
        </w:rPr>
        <w:t xml:space="preserve">premještanje težišta obrazovnog procesa sa </w:t>
      </w:r>
      <w:r>
        <w:rPr>
          <w:rFonts w:ascii="Century Gothic" w:hAnsi="Century Gothic" w:cs="Century Gothic"/>
          <w:bCs/>
          <w:iCs/>
          <w:color w:val="000000"/>
          <w:sz w:val="24"/>
          <w:szCs w:val="24"/>
        </w:rPr>
        <w:t xml:space="preserve">sadržaja </w:t>
      </w:r>
      <w:r>
        <w:rPr>
          <w:rFonts w:ascii="Century Gothic" w:hAnsi="Century Gothic" w:cs="Century Gothic"/>
          <w:color w:val="000000"/>
          <w:sz w:val="24"/>
          <w:szCs w:val="24"/>
        </w:rPr>
        <w:t xml:space="preserve">na </w:t>
      </w:r>
      <w:r>
        <w:rPr>
          <w:rFonts w:ascii="Century Gothic" w:hAnsi="Century Gothic" w:cs="Century Gothic"/>
          <w:bCs/>
          <w:iCs/>
          <w:color w:val="000000"/>
          <w:sz w:val="24"/>
          <w:szCs w:val="24"/>
        </w:rPr>
        <w:t xml:space="preserve">ciljeve i rezultate </w:t>
      </w:r>
      <w:r>
        <w:rPr>
          <w:rFonts w:ascii="Century Gothic" w:hAnsi="Century Gothic" w:cs="Century Gothic"/>
          <w:color w:val="000000"/>
          <w:sz w:val="24"/>
          <w:szCs w:val="24"/>
        </w:rPr>
        <w:t>obrazovanja</w:t>
      </w:r>
    </w:p>
    <w:p w14:paraId="684BA789" w14:textId="77777777" w:rsidR="00BA143E" w:rsidRDefault="00BA143E">
      <w:pPr>
        <w:numPr>
          <w:ilvl w:val="0"/>
          <w:numId w:val="7"/>
        </w:numPr>
        <w:shd w:val="clear" w:color="auto" w:fill="FFFFFF"/>
        <w:spacing w:before="40" w:after="0"/>
      </w:pPr>
      <w:r>
        <w:rPr>
          <w:rFonts w:ascii="Century Gothic" w:hAnsi="Century Gothic" w:cs="Century Gothic"/>
          <w:color w:val="000000"/>
          <w:sz w:val="24"/>
          <w:szCs w:val="24"/>
        </w:rPr>
        <w:t xml:space="preserve">usmjerenost na </w:t>
      </w:r>
      <w:r>
        <w:rPr>
          <w:rFonts w:ascii="Century Gothic" w:hAnsi="Century Gothic" w:cs="Century Gothic"/>
          <w:bCs/>
          <w:iCs/>
          <w:color w:val="000000"/>
          <w:sz w:val="24"/>
          <w:szCs w:val="24"/>
        </w:rPr>
        <w:t xml:space="preserve">kvalitetu </w:t>
      </w:r>
      <w:r>
        <w:rPr>
          <w:rFonts w:ascii="Century Gothic" w:hAnsi="Century Gothic" w:cs="Century Gothic"/>
          <w:color w:val="000000"/>
          <w:sz w:val="24"/>
          <w:szCs w:val="24"/>
        </w:rPr>
        <w:t>procesa i rezultata obrazovanja</w:t>
      </w:r>
    </w:p>
    <w:p w14:paraId="396729E8" w14:textId="77777777" w:rsidR="00BA143E" w:rsidRDefault="00BA143E">
      <w:pPr>
        <w:numPr>
          <w:ilvl w:val="0"/>
          <w:numId w:val="7"/>
        </w:numPr>
        <w:shd w:val="clear" w:color="auto" w:fill="FFFFFF"/>
        <w:spacing w:before="40" w:after="0"/>
      </w:pPr>
      <w:r>
        <w:rPr>
          <w:rFonts w:ascii="Century Gothic" w:hAnsi="Century Gothic" w:cs="Century Gothic"/>
          <w:color w:val="000000"/>
          <w:sz w:val="24"/>
          <w:szCs w:val="24"/>
        </w:rPr>
        <w:t xml:space="preserve">usmjeravanje na </w:t>
      </w:r>
      <w:r>
        <w:rPr>
          <w:rFonts w:ascii="Century Gothic" w:hAnsi="Century Gothic" w:cs="Century Gothic"/>
          <w:bCs/>
          <w:iCs/>
          <w:color w:val="000000"/>
          <w:sz w:val="24"/>
          <w:szCs w:val="24"/>
        </w:rPr>
        <w:t xml:space="preserve">učenika </w:t>
      </w:r>
      <w:r>
        <w:rPr>
          <w:rFonts w:ascii="Century Gothic" w:hAnsi="Century Gothic" w:cs="Century Gothic"/>
          <w:color w:val="000000"/>
          <w:sz w:val="24"/>
          <w:szCs w:val="24"/>
        </w:rPr>
        <w:t xml:space="preserve">i </w:t>
      </w:r>
      <w:r>
        <w:rPr>
          <w:rFonts w:ascii="Century Gothic" w:hAnsi="Century Gothic" w:cs="Century Gothic"/>
          <w:bCs/>
          <w:iCs/>
          <w:color w:val="000000"/>
          <w:sz w:val="24"/>
          <w:szCs w:val="24"/>
        </w:rPr>
        <w:t xml:space="preserve">proces </w:t>
      </w:r>
      <w:r>
        <w:rPr>
          <w:rFonts w:ascii="Century Gothic" w:hAnsi="Century Gothic" w:cs="Century Gothic"/>
          <w:color w:val="000000"/>
          <w:sz w:val="24"/>
          <w:szCs w:val="24"/>
        </w:rPr>
        <w:t>učenja</w:t>
      </w:r>
    </w:p>
    <w:p w14:paraId="45BF7BC7" w14:textId="77777777" w:rsidR="00BA143E" w:rsidRDefault="00BA143E">
      <w:pPr>
        <w:numPr>
          <w:ilvl w:val="0"/>
          <w:numId w:val="7"/>
        </w:numPr>
        <w:shd w:val="clear" w:color="auto" w:fill="FFFFFF"/>
        <w:spacing w:before="40" w:after="0"/>
      </w:pPr>
      <w:r>
        <w:rPr>
          <w:rFonts w:ascii="Century Gothic" w:hAnsi="Century Gothic" w:cs="Century Gothic"/>
          <w:color w:val="000000"/>
          <w:sz w:val="24"/>
          <w:szCs w:val="24"/>
        </w:rPr>
        <w:t xml:space="preserve">razvoj sustava </w:t>
      </w:r>
      <w:r>
        <w:rPr>
          <w:rFonts w:ascii="Century Gothic" w:hAnsi="Century Gothic" w:cs="Century Gothic"/>
          <w:bCs/>
          <w:iCs/>
          <w:color w:val="000000"/>
          <w:sz w:val="24"/>
          <w:szCs w:val="24"/>
        </w:rPr>
        <w:t xml:space="preserve">vrednovanja i </w:t>
      </w:r>
      <w:proofErr w:type="spellStart"/>
      <w:r>
        <w:rPr>
          <w:rFonts w:ascii="Century Gothic" w:hAnsi="Century Gothic" w:cs="Century Gothic"/>
          <w:bCs/>
          <w:iCs/>
          <w:color w:val="000000"/>
          <w:sz w:val="24"/>
          <w:szCs w:val="24"/>
        </w:rPr>
        <w:t>samovrednovanja</w:t>
      </w:r>
      <w:proofErr w:type="spellEnd"/>
    </w:p>
    <w:p w14:paraId="5DFC5A9B" w14:textId="77777777" w:rsidR="00BA143E" w:rsidRDefault="00BA143E">
      <w:pPr>
        <w:numPr>
          <w:ilvl w:val="0"/>
          <w:numId w:val="7"/>
        </w:numPr>
        <w:shd w:val="clear" w:color="auto" w:fill="FFFFFF"/>
        <w:spacing w:before="40" w:after="0"/>
      </w:pPr>
      <w:r>
        <w:rPr>
          <w:rFonts w:ascii="Century Gothic" w:hAnsi="Century Gothic" w:cs="Century Gothic"/>
          <w:color w:val="000000"/>
          <w:sz w:val="24"/>
          <w:szCs w:val="24"/>
        </w:rPr>
        <w:t xml:space="preserve">stručna </w:t>
      </w:r>
      <w:r>
        <w:rPr>
          <w:rFonts w:ascii="Century Gothic" w:hAnsi="Century Gothic" w:cs="Century Gothic"/>
          <w:bCs/>
          <w:iCs/>
          <w:color w:val="000000"/>
          <w:sz w:val="24"/>
          <w:szCs w:val="24"/>
        </w:rPr>
        <w:t>samostalnost i odgovornost učitelja</w:t>
      </w:r>
    </w:p>
    <w:p w14:paraId="352CD9EE" w14:textId="77777777" w:rsidR="00BA143E" w:rsidRDefault="00BA143E">
      <w:pPr>
        <w:numPr>
          <w:ilvl w:val="0"/>
          <w:numId w:val="7"/>
        </w:numPr>
        <w:shd w:val="clear" w:color="auto" w:fill="FFFFFF"/>
        <w:spacing w:before="40" w:after="0"/>
      </w:pPr>
      <w:r>
        <w:rPr>
          <w:rFonts w:ascii="Century Gothic" w:hAnsi="Century Gothic" w:cs="Century Gothic"/>
          <w:bCs/>
          <w:iCs/>
          <w:color w:val="000000"/>
          <w:sz w:val="24"/>
          <w:szCs w:val="24"/>
        </w:rPr>
        <w:t xml:space="preserve">poticajno i razvojno </w:t>
      </w:r>
      <w:r>
        <w:rPr>
          <w:rFonts w:ascii="Century Gothic" w:hAnsi="Century Gothic" w:cs="Century Gothic"/>
          <w:color w:val="000000"/>
          <w:sz w:val="24"/>
          <w:szCs w:val="24"/>
        </w:rPr>
        <w:t xml:space="preserve">usmjereno obrazovno </w:t>
      </w:r>
      <w:r>
        <w:rPr>
          <w:rFonts w:ascii="Century Gothic" w:hAnsi="Century Gothic" w:cs="Century Gothic"/>
          <w:bCs/>
          <w:iCs/>
          <w:color w:val="000000"/>
          <w:sz w:val="24"/>
          <w:szCs w:val="24"/>
        </w:rPr>
        <w:t>okruženje</w:t>
      </w:r>
    </w:p>
    <w:p w14:paraId="14B14F56" w14:textId="77777777" w:rsidR="00BA143E" w:rsidRDefault="00BA143E">
      <w:pPr>
        <w:shd w:val="clear" w:color="auto" w:fill="FFFFFF"/>
        <w:spacing w:before="40" w:after="0"/>
        <w:ind w:left="-300"/>
        <w:rPr>
          <w:rFonts w:ascii="Century Gothic" w:hAnsi="Century Gothic" w:cs="Century Gothic"/>
          <w:bCs/>
          <w:iCs/>
          <w:color w:val="000000"/>
          <w:sz w:val="24"/>
          <w:szCs w:val="24"/>
        </w:rPr>
      </w:pPr>
    </w:p>
    <w:p w14:paraId="713D61D8" w14:textId="77777777" w:rsidR="00BA143E" w:rsidRDefault="00BA143E">
      <w:pPr>
        <w:shd w:val="clear" w:color="auto" w:fill="FFFFFF"/>
        <w:spacing w:before="40" w:after="0"/>
        <w:ind w:left="-300"/>
        <w:rPr>
          <w:rFonts w:ascii="Century Gothic" w:hAnsi="Century Gothic" w:cs="Century Gothic"/>
          <w:bCs/>
          <w:iCs/>
          <w:color w:val="000000"/>
          <w:sz w:val="24"/>
          <w:szCs w:val="24"/>
        </w:rPr>
      </w:pPr>
    </w:p>
    <w:p w14:paraId="5ADF7FDF" w14:textId="77777777" w:rsidR="00BA143E" w:rsidRDefault="00BA143E">
      <w:pPr>
        <w:shd w:val="clear" w:color="auto" w:fill="FFFFFF"/>
        <w:spacing w:before="40" w:after="0"/>
        <w:ind w:left="-300"/>
      </w:pPr>
      <w:r>
        <w:rPr>
          <w:rFonts w:ascii="Century Gothic" w:hAnsi="Century Gothic" w:cs="Century Gothic"/>
          <w:b/>
          <w:bCs/>
          <w:iCs/>
          <w:color w:val="000000"/>
          <w:sz w:val="28"/>
          <w:szCs w:val="28"/>
        </w:rPr>
        <w:t>Školskim kurikulumom utvrđuju se:</w:t>
      </w:r>
    </w:p>
    <w:p w14:paraId="4B397723" w14:textId="77777777" w:rsidR="00BA143E" w:rsidRDefault="00BA143E">
      <w:pPr>
        <w:shd w:val="clear" w:color="auto" w:fill="FFFFFF"/>
        <w:spacing w:before="40" w:after="0"/>
        <w:jc w:val="both"/>
        <w:rPr>
          <w:rFonts w:ascii="Century Gothic" w:hAnsi="Century Gothic" w:cs="Century Gothic"/>
          <w:color w:val="000000"/>
          <w:sz w:val="24"/>
          <w:szCs w:val="24"/>
        </w:rPr>
      </w:pPr>
    </w:p>
    <w:p w14:paraId="769C4D7B"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aktivnost, program i/ili projekt</w:t>
      </w:r>
    </w:p>
    <w:p w14:paraId="65556ABB"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nositelji aktivnosti, programa i/ili projekta</w:t>
      </w:r>
    </w:p>
    <w:p w14:paraId="18EC7C4D"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ciljevi aktivnosti, programa i/ili projekta</w:t>
      </w:r>
    </w:p>
    <w:p w14:paraId="43694CD2"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namjena aktivnosti, programa i/ili projekta</w:t>
      </w:r>
    </w:p>
    <w:p w14:paraId="39B4ECA1"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način realizacije aktivnosti, programa i/ili projekta</w:t>
      </w:r>
    </w:p>
    <w:p w14:paraId="6CE6BC3F" w14:textId="77777777" w:rsidR="00BA143E" w:rsidRDefault="00BA143E">
      <w:pPr>
        <w:numPr>
          <w:ilvl w:val="0"/>
          <w:numId w:val="4"/>
        </w:numPr>
        <w:shd w:val="clear" w:color="auto" w:fill="FFFFFF"/>
        <w:spacing w:before="40" w:after="0"/>
      </w:pPr>
      <w:proofErr w:type="spellStart"/>
      <w:r>
        <w:rPr>
          <w:rFonts w:ascii="Century Gothic" w:hAnsi="Century Gothic" w:cs="Century Gothic"/>
          <w:color w:val="000000"/>
          <w:sz w:val="24"/>
          <w:szCs w:val="24"/>
        </w:rPr>
        <w:t>vremenik</w:t>
      </w:r>
      <w:proofErr w:type="spellEnd"/>
      <w:r>
        <w:rPr>
          <w:rFonts w:ascii="Century Gothic" w:hAnsi="Century Gothic" w:cs="Century Gothic"/>
          <w:color w:val="000000"/>
          <w:sz w:val="24"/>
          <w:szCs w:val="24"/>
        </w:rPr>
        <w:t xml:space="preserve"> aktivnosti, programa i/ili projekta</w:t>
      </w:r>
    </w:p>
    <w:p w14:paraId="6AD09BF8"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troškovnik aktivnosti, programa i/ili projekta</w:t>
      </w:r>
    </w:p>
    <w:p w14:paraId="5FFC6643" w14:textId="77777777" w:rsidR="00BA143E" w:rsidRDefault="00BA143E">
      <w:pPr>
        <w:numPr>
          <w:ilvl w:val="0"/>
          <w:numId w:val="4"/>
        </w:numPr>
        <w:shd w:val="clear" w:color="auto" w:fill="FFFFFF"/>
        <w:spacing w:before="40" w:after="0"/>
      </w:pPr>
      <w:r>
        <w:rPr>
          <w:rFonts w:ascii="Century Gothic" w:hAnsi="Century Gothic" w:cs="Century Gothic"/>
          <w:color w:val="000000"/>
          <w:sz w:val="24"/>
          <w:szCs w:val="24"/>
        </w:rPr>
        <w:t>način vrednovanja i korištenja rezultata aktivnosti, programa i/ili projekta</w:t>
      </w:r>
    </w:p>
    <w:p w14:paraId="70EC0B34" w14:textId="77777777" w:rsidR="00BA143E" w:rsidRDefault="00BA143E">
      <w:pPr>
        <w:shd w:val="clear" w:color="auto" w:fill="FFFFFF"/>
        <w:spacing w:before="40" w:after="0"/>
        <w:rPr>
          <w:rFonts w:ascii="Century Gothic" w:hAnsi="Century Gothic" w:cs="Century Gothic"/>
          <w:color w:val="000000"/>
          <w:sz w:val="24"/>
          <w:szCs w:val="24"/>
        </w:rPr>
      </w:pPr>
    </w:p>
    <w:p w14:paraId="2A76B531" w14:textId="77777777" w:rsidR="00BA143E" w:rsidRDefault="00BA143E">
      <w:pPr>
        <w:shd w:val="clear" w:color="auto" w:fill="FFFFFF"/>
        <w:spacing w:before="40" w:after="0"/>
        <w:rPr>
          <w:rFonts w:ascii="Century Gothic" w:hAnsi="Century Gothic" w:cs="Century Gothic"/>
          <w:color w:val="000000"/>
          <w:sz w:val="24"/>
          <w:szCs w:val="24"/>
        </w:rPr>
      </w:pPr>
    </w:p>
    <w:p w14:paraId="2711D079" w14:textId="77777777" w:rsidR="00BA143E" w:rsidRDefault="00BA143E">
      <w:pPr>
        <w:shd w:val="clear" w:color="auto" w:fill="FFFFFF"/>
        <w:spacing w:before="40" w:after="0"/>
        <w:rPr>
          <w:rFonts w:ascii="Century Gothic" w:hAnsi="Century Gothic" w:cs="Century Gothic"/>
          <w:color w:val="000000"/>
          <w:sz w:val="24"/>
          <w:szCs w:val="24"/>
        </w:rPr>
      </w:pPr>
    </w:p>
    <w:p w14:paraId="71778A38" w14:textId="77777777" w:rsidR="00BA143E" w:rsidRDefault="00BA143E">
      <w:pPr>
        <w:shd w:val="clear" w:color="auto" w:fill="FFFFFF"/>
        <w:spacing w:before="40" w:after="0"/>
        <w:ind w:left="-300"/>
      </w:pPr>
      <w:r>
        <w:rPr>
          <w:rFonts w:ascii="Century Gothic" w:hAnsi="Century Gothic" w:cs="Century Gothic"/>
          <w:b/>
          <w:color w:val="000000"/>
          <w:sz w:val="28"/>
          <w:szCs w:val="28"/>
        </w:rPr>
        <w:lastRenderedPageBreak/>
        <w:t xml:space="preserve">Područja Školskog kurikuluma Osnovne škole J. A. </w:t>
      </w:r>
      <w:proofErr w:type="spellStart"/>
      <w:r>
        <w:rPr>
          <w:rFonts w:ascii="Century Gothic" w:hAnsi="Century Gothic" w:cs="Century Gothic"/>
          <w:b/>
          <w:color w:val="000000"/>
          <w:sz w:val="28"/>
          <w:szCs w:val="28"/>
        </w:rPr>
        <w:t>Ćolnića</w:t>
      </w:r>
      <w:proofErr w:type="spellEnd"/>
      <w:r>
        <w:rPr>
          <w:rFonts w:ascii="Century Gothic" w:hAnsi="Century Gothic" w:cs="Century Gothic"/>
          <w:b/>
          <w:color w:val="000000"/>
          <w:sz w:val="28"/>
          <w:szCs w:val="28"/>
        </w:rPr>
        <w:t>:</w:t>
      </w:r>
    </w:p>
    <w:p w14:paraId="11FE8580" w14:textId="77777777" w:rsidR="00BA143E" w:rsidRDefault="00BA143E">
      <w:pPr>
        <w:shd w:val="clear" w:color="auto" w:fill="FFFFFF"/>
        <w:spacing w:before="40" w:after="0"/>
        <w:ind w:left="-300"/>
        <w:rPr>
          <w:rFonts w:ascii="Century Gothic" w:hAnsi="Century Gothic" w:cs="Century Gothic"/>
          <w:b/>
          <w:color w:val="000000"/>
          <w:sz w:val="24"/>
          <w:szCs w:val="24"/>
        </w:rPr>
      </w:pPr>
    </w:p>
    <w:p w14:paraId="6C543C6A" w14:textId="32E4B65D" w:rsidR="00BA143E" w:rsidRDefault="00BA143E">
      <w:pPr>
        <w:numPr>
          <w:ilvl w:val="0"/>
          <w:numId w:val="3"/>
        </w:numPr>
        <w:shd w:val="clear" w:color="auto" w:fill="FFFFFF"/>
        <w:spacing w:before="40" w:after="0"/>
      </w:pPr>
      <w:r>
        <w:rPr>
          <w:rFonts w:ascii="Century Gothic" w:hAnsi="Century Gothic" w:cs="Century Gothic"/>
          <w:color w:val="000000"/>
          <w:sz w:val="24"/>
          <w:szCs w:val="24"/>
        </w:rPr>
        <w:t>Izborna nastava</w:t>
      </w:r>
      <w:r w:rsidR="00871663">
        <w:rPr>
          <w:rFonts w:ascii="Century Gothic" w:hAnsi="Century Gothic" w:cs="Century Gothic"/>
          <w:color w:val="000000"/>
          <w:sz w:val="24"/>
          <w:szCs w:val="24"/>
        </w:rPr>
        <w:t xml:space="preserve"> (A1 i</w:t>
      </w:r>
      <w:r w:rsidR="00D80809">
        <w:rPr>
          <w:rFonts w:ascii="Century Gothic" w:hAnsi="Century Gothic" w:cs="Century Gothic"/>
          <w:color w:val="000000"/>
          <w:sz w:val="24"/>
          <w:szCs w:val="24"/>
        </w:rPr>
        <w:t xml:space="preserve"> A2)</w:t>
      </w:r>
      <w:r>
        <w:rPr>
          <w:rFonts w:ascii="Century Gothic" w:hAnsi="Century Gothic" w:cs="Century Gothic"/>
          <w:color w:val="000000"/>
          <w:sz w:val="24"/>
          <w:szCs w:val="24"/>
        </w:rPr>
        <w:t xml:space="preserve"> </w:t>
      </w:r>
    </w:p>
    <w:p w14:paraId="769EA232" w14:textId="2C674EB3" w:rsidR="00BA143E" w:rsidRPr="002B51C0" w:rsidRDefault="00BA143E">
      <w:pPr>
        <w:numPr>
          <w:ilvl w:val="0"/>
          <w:numId w:val="3"/>
        </w:numPr>
        <w:shd w:val="clear" w:color="auto" w:fill="FFFFFF"/>
        <w:spacing w:before="40" w:after="0"/>
      </w:pPr>
      <w:r>
        <w:rPr>
          <w:rFonts w:ascii="Century Gothic" w:hAnsi="Century Gothic" w:cs="Century Gothic"/>
          <w:color w:val="000000"/>
          <w:sz w:val="24"/>
          <w:szCs w:val="24"/>
        </w:rPr>
        <w:t>Izvannastavne aktivnosti</w:t>
      </w:r>
      <w:r w:rsidR="00D80809">
        <w:rPr>
          <w:rFonts w:ascii="Century Gothic" w:hAnsi="Century Gothic" w:cs="Century Gothic"/>
          <w:color w:val="000000"/>
          <w:sz w:val="24"/>
          <w:szCs w:val="24"/>
        </w:rPr>
        <w:t xml:space="preserve"> (B1)</w:t>
      </w:r>
    </w:p>
    <w:p w14:paraId="1242F409" w14:textId="1E644F0A" w:rsidR="002B51C0" w:rsidRPr="002B51C0" w:rsidRDefault="002B51C0" w:rsidP="002B51C0">
      <w:pPr>
        <w:pStyle w:val="Odlomakpopisa"/>
        <w:numPr>
          <w:ilvl w:val="0"/>
          <w:numId w:val="3"/>
        </w:numPr>
        <w:spacing w:after="0"/>
        <w:rPr>
          <w:rFonts w:ascii="Century Gothic" w:hAnsi="Century Gothic" w:cs="Century Gothic"/>
          <w:sz w:val="24"/>
          <w:szCs w:val="24"/>
        </w:rPr>
      </w:pPr>
      <w:r w:rsidRPr="002B51C0">
        <w:rPr>
          <w:rFonts w:ascii="Century Gothic" w:hAnsi="Century Gothic" w:cs="Century Gothic"/>
          <w:sz w:val="24"/>
          <w:szCs w:val="24"/>
        </w:rPr>
        <w:t>Pripremna i dopunska nastava za učenike koji ne znaju ili nedostatno znaju hrvatski jezik</w:t>
      </w:r>
    </w:p>
    <w:p w14:paraId="3EC14363" w14:textId="77777777" w:rsidR="00BA143E" w:rsidRDefault="00BA143E">
      <w:pPr>
        <w:numPr>
          <w:ilvl w:val="0"/>
          <w:numId w:val="3"/>
        </w:numPr>
        <w:shd w:val="clear" w:color="auto" w:fill="FFFFFF"/>
        <w:spacing w:before="40" w:after="0"/>
      </w:pPr>
      <w:proofErr w:type="spellStart"/>
      <w:r>
        <w:rPr>
          <w:rFonts w:ascii="Century Gothic" w:hAnsi="Century Gothic" w:cs="Century Gothic"/>
          <w:color w:val="000000"/>
          <w:sz w:val="24"/>
          <w:szCs w:val="24"/>
        </w:rPr>
        <w:t>Izvanučionička</w:t>
      </w:r>
      <w:proofErr w:type="spellEnd"/>
      <w:r>
        <w:rPr>
          <w:rFonts w:ascii="Century Gothic" w:hAnsi="Century Gothic" w:cs="Century Gothic"/>
          <w:color w:val="000000"/>
          <w:sz w:val="24"/>
          <w:szCs w:val="24"/>
        </w:rPr>
        <w:t xml:space="preserve"> nastava</w:t>
      </w:r>
    </w:p>
    <w:p w14:paraId="1743041C" w14:textId="77777777" w:rsidR="00BA143E" w:rsidRDefault="00BA143E">
      <w:pPr>
        <w:numPr>
          <w:ilvl w:val="0"/>
          <w:numId w:val="3"/>
        </w:numPr>
        <w:shd w:val="clear" w:color="auto" w:fill="FFFFFF"/>
        <w:spacing w:before="40" w:after="0"/>
      </w:pPr>
      <w:r>
        <w:rPr>
          <w:rFonts w:ascii="Century Gothic" w:hAnsi="Century Gothic" w:cs="Century Gothic"/>
          <w:color w:val="000000"/>
          <w:sz w:val="24"/>
          <w:szCs w:val="24"/>
        </w:rPr>
        <w:t>Integrirana nastava</w:t>
      </w:r>
    </w:p>
    <w:p w14:paraId="74DC0652" w14:textId="77777777" w:rsidR="00BA143E" w:rsidRDefault="00BA143E">
      <w:pPr>
        <w:numPr>
          <w:ilvl w:val="0"/>
          <w:numId w:val="3"/>
        </w:numPr>
        <w:shd w:val="clear" w:color="auto" w:fill="FFFFFF"/>
        <w:spacing w:before="40" w:after="0"/>
      </w:pPr>
      <w:r>
        <w:rPr>
          <w:rFonts w:ascii="Century Gothic" w:hAnsi="Century Gothic" w:cs="Century Gothic"/>
          <w:color w:val="000000"/>
          <w:sz w:val="24"/>
          <w:szCs w:val="24"/>
        </w:rPr>
        <w:t>Školski programi/projekti</w:t>
      </w:r>
    </w:p>
    <w:p w14:paraId="37EB8119" w14:textId="77777777" w:rsidR="00BA143E" w:rsidRDefault="00BA143E">
      <w:pPr>
        <w:spacing w:before="40" w:after="0"/>
        <w:jc w:val="center"/>
        <w:rPr>
          <w:rFonts w:ascii="Century Gothic" w:hAnsi="Century Gothic" w:cs="Century Gothic"/>
          <w:color w:val="000000"/>
          <w:sz w:val="24"/>
          <w:szCs w:val="24"/>
        </w:rPr>
      </w:pPr>
    </w:p>
    <w:p w14:paraId="61246231" w14:textId="77777777" w:rsidR="008A7209" w:rsidRDefault="008A7209">
      <w:pPr>
        <w:spacing w:before="40" w:after="0"/>
        <w:rPr>
          <w:rFonts w:ascii="Century Gothic" w:hAnsi="Century Gothic" w:cs="Century Gothic"/>
          <w:b/>
          <w:sz w:val="28"/>
          <w:szCs w:val="28"/>
        </w:rPr>
      </w:pPr>
    </w:p>
    <w:p w14:paraId="583D96E7" w14:textId="77777777" w:rsidR="008A7209" w:rsidRDefault="008A7209">
      <w:pPr>
        <w:spacing w:before="40" w:after="0"/>
        <w:rPr>
          <w:rFonts w:ascii="Century Gothic" w:hAnsi="Century Gothic" w:cs="Century Gothic"/>
          <w:b/>
          <w:sz w:val="28"/>
          <w:szCs w:val="28"/>
        </w:rPr>
      </w:pPr>
    </w:p>
    <w:p w14:paraId="317016A2" w14:textId="77777777" w:rsidR="008A7209" w:rsidRDefault="008A7209">
      <w:pPr>
        <w:spacing w:before="40" w:after="0"/>
        <w:rPr>
          <w:rFonts w:ascii="Century Gothic" w:hAnsi="Century Gothic" w:cs="Century Gothic"/>
          <w:b/>
          <w:sz w:val="28"/>
          <w:szCs w:val="28"/>
        </w:rPr>
      </w:pPr>
    </w:p>
    <w:p w14:paraId="74642C53" w14:textId="77777777" w:rsidR="008A7209" w:rsidRDefault="008A7209">
      <w:pPr>
        <w:spacing w:before="40" w:after="0"/>
        <w:rPr>
          <w:rFonts w:ascii="Century Gothic" w:hAnsi="Century Gothic" w:cs="Century Gothic"/>
          <w:b/>
          <w:sz w:val="28"/>
          <w:szCs w:val="28"/>
        </w:rPr>
      </w:pPr>
    </w:p>
    <w:p w14:paraId="649956B3" w14:textId="77777777" w:rsidR="008A7209" w:rsidRDefault="008A7209">
      <w:pPr>
        <w:spacing w:before="40" w:after="0"/>
        <w:rPr>
          <w:rFonts w:ascii="Century Gothic" w:hAnsi="Century Gothic" w:cs="Century Gothic"/>
          <w:b/>
          <w:sz w:val="28"/>
          <w:szCs w:val="28"/>
        </w:rPr>
      </w:pPr>
    </w:p>
    <w:p w14:paraId="38132C09" w14:textId="5BA5476A" w:rsidR="008A7209" w:rsidRDefault="008A7209">
      <w:pPr>
        <w:spacing w:before="40" w:after="0"/>
        <w:rPr>
          <w:rFonts w:ascii="Century Gothic" w:hAnsi="Century Gothic" w:cs="Century Gothic"/>
          <w:b/>
          <w:sz w:val="28"/>
          <w:szCs w:val="28"/>
        </w:rPr>
      </w:pPr>
    </w:p>
    <w:p w14:paraId="0C160534" w14:textId="77777777" w:rsidR="008A7209" w:rsidRDefault="008A7209">
      <w:pPr>
        <w:spacing w:before="40" w:after="0"/>
        <w:rPr>
          <w:rFonts w:ascii="Century Gothic" w:hAnsi="Century Gothic" w:cs="Century Gothic"/>
          <w:b/>
          <w:sz w:val="28"/>
          <w:szCs w:val="28"/>
        </w:rPr>
      </w:pPr>
    </w:p>
    <w:p w14:paraId="75BA40A3" w14:textId="77777777" w:rsidR="008A7209" w:rsidRDefault="008A7209">
      <w:pPr>
        <w:spacing w:before="40" w:after="0"/>
        <w:rPr>
          <w:rFonts w:ascii="Century Gothic" w:hAnsi="Century Gothic" w:cs="Century Gothic"/>
          <w:b/>
          <w:sz w:val="28"/>
          <w:szCs w:val="28"/>
        </w:rPr>
      </w:pPr>
    </w:p>
    <w:p w14:paraId="355A1F50" w14:textId="77777777" w:rsidR="008A7209" w:rsidRDefault="008A7209">
      <w:pPr>
        <w:spacing w:before="40" w:after="0"/>
        <w:rPr>
          <w:rFonts w:ascii="Century Gothic" w:hAnsi="Century Gothic" w:cs="Century Gothic"/>
          <w:b/>
          <w:sz w:val="28"/>
          <w:szCs w:val="28"/>
        </w:rPr>
      </w:pPr>
    </w:p>
    <w:p w14:paraId="2F42B43D" w14:textId="77777777" w:rsidR="008A7209" w:rsidRDefault="008A7209">
      <w:pPr>
        <w:spacing w:before="40" w:after="0"/>
        <w:rPr>
          <w:rFonts w:ascii="Century Gothic" w:hAnsi="Century Gothic" w:cs="Century Gothic"/>
          <w:b/>
          <w:sz w:val="28"/>
          <w:szCs w:val="28"/>
        </w:rPr>
      </w:pPr>
    </w:p>
    <w:p w14:paraId="5BED4C93" w14:textId="77777777" w:rsidR="008A7209" w:rsidRDefault="008A7209">
      <w:pPr>
        <w:spacing w:before="40" w:after="0"/>
        <w:rPr>
          <w:rFonts w:ascii="Century Gothic" w:hAnsi="Century Gothic" w:cs="Century Gothic"/>
          <w:b/>
          <w:sz w:val="28"/>
          <w:szCs w:val="28"/>
        </w:rPr>
      </w:pPr>
    </w:p>
    <w:p w14:paraId="3AD5F42E" w14:textId="77777777" w:rsidR="008A7209" w:rsidRDefault="008A7209">
      <w:pPr>
        <w:spacing w:before="40" w:after="0"/>
        <w:rPr>
          <w:rFonts w:ascii="Century Gothic" w:hAnsi="Century Gothic" w:cs="Century Gothic"/>
          <w:b/>
          <w:sz w:val="28"/>
          <w:szCs w:val="28"/>
        </w:rPr>
      </w:pPr>
    </w:p>
    <w:p w14:paraId="1437DAAA" w14:textId="77777777" w:rsidR="008A7209" w:rsidRDefault="008A7209">
      <w:pPr>
        <w:spacing w:before="40" w:after="0"/>
        <w:rPr>
          <w:rFonts w:ascii="Century Gothic" w:hAnsi="Century Gothic" w:cs="Century Gothic"/>
          <w:b/>
          <w:sz w:val="28"/>
          <w:szCs w:val="28"/>
        </w:rPr>
      </w:pPr>
    </w:p>
    <w:p w14:paraId="2800B309" w14:textId="3D056D1E" w:rsidR="00BA143E" w:rsidRDefault="00BA143E">
      <w:pPr>
        <w:spacing w:before="40" w:after="0"/>
      </w:pPr>
      <w:r>
        <w:rPr>
          <w:rFonts w:ascii="Century Gothic" w:hAnsi="Century Gothic" w:cs="Century Gothic"/>
          <w:b/>
          <w:sz w:val="28"/>
          <w:szCs w:val="28"/>
        </w:rPr>
        <w:lastRenderedPageBreak/>
        <w:t xml:space="preserve">Izborna nastava </w:t>
      </w:r>
    </w:p>
    <w:p w14:paraId="3DE126B4" w14:textId="77777777" w:rsidR="00BA143E" w:rsidRPr="008A7209" w:rsidRDefault="00BA143E">
      <w:pPr>
        <w:spacing w:before="40" w:after="0"/>
        <w:rPr>
          <w:rFonts w:ascii="Century Gothic" w:hAnsi="Century Gothic" w:cs="Century Gothic"/>
          <w:b/>
          <w:sz w:val="24"/>
          <w:szCs w:val="24"/>
        </w:rPr>
      </w:pPr>
    </w:p>
    <w:p w14:paraId="01969758" w14:textId="77777777" w:rsidR="00BA143E" w:rsidRDefault="00BA143E">
      <w:pPr>
        <w:pStyle w:val="text"/>
        <w:spacing w:before="40" w:line="276" w:lineRule="auto"/>
      </w:pPr>
      <w:r>
        <w:rPr>
          <w:rFonts w:cs="Arial"/>
        </w:rPr>
        <w:t>Izborna nastava odnosi se na učenikov osobni izbor određenoga nastavnog predmeta iz ponude nastavnih predmeta kao izbornih odgojno-obrazovnih sadržaja u školi. Svrha organiziranja izborne nastave je omogućivanje slobode u kreiranju odgojno-obrazovnog procesa, proširivanje i produbljivanje znanja i sposobnosti u onom odgojno-obrazovnom području za koje učenik pokazuje posebne sklonosti i pojačan interes.</w:t>
      </w:r>
    </w:p>
    <w:p w14:paraId="0938B72E" w14:textId="2F071DB7" w:rsidR="00BA143E" w:rsidRDefault="00BA143E">
      <w:pPr>
        <w:pStyle w:val="text"/>
        <w:spacing w:before="40" w:line="276" w:lineRule="auto"/>
      </w:pPr>
      <w:r>
        <w:rPr>
          <w:rFonts w:cs="Arial"/>
        </w:rPr>
        <w:t>Izborni predmeti obvezni su tijekom cijele školske godine za sve učenike  koji se za njih opredijele, a učenik bira izbor</w:t>
      </w:r>
      <w:r w:rsidR="008A7209">
        <w:rPr>
          <w:rFonts w:cs="Arial"/>
        </w:rPr>
        <w:t>ni predmet</w:t>
      </w:r>
      <w:r>
        <w:rPr>
          <w:rFonts w:cs="Arial"/>
        </w:rPr>
        <w:t xml:space="preserve"> na početku školske godine. Učenik može prestati pohađati izborni predmet nakon pisanog zahtijeva i obrazloženja roditelja učenika i učenika Učiteljskom vijeću do početka školske godine pod uvjetom da obveznu satnicu zamijeni drugim izbornim predmetom.</w:t>
      </w:r>
    </w:p>
    <w:p w14:paraId="7E8DE850" w14:textId="77777777" w:rsidR="008A7209" w:rsidRDefault="008A7209">
      <w:pPr>
        <w:pStyle w:val="Stilnaslova"/>
        <w:spacing w:before="40" w:after="0" w:line="276" w:lineRule="auto"/>
        <w:jc w:val="left"/>
        <w:rPr>
          <w:rFonts w:ascii="Century Gothic" w:hAnsi="Century Gothic" w:cs="Century Gothic"/>
          <w:sz w:val="28"/>
          <w:szCs w:val="28"/>
          <w:lang w:val="hr-HR"/>
        </w:rPr>
      </w:pPr>
    </w:p>
    <w:p w14:paraId="34865E7B" w14:textId="77777777" w:rsidR="008A7209" w:rsidRDefault="008A7209">
      <w:pPr>
        <w:pStyle w:val="Stilnaslova"/>
        <w:spacing w:before="40" w:after="0" w:line="276" w:lineRule="auto"/>
        <w:jc w:val="left"/>
        <w:rPr>
          <w:rFonts w:ascii="Century Gothic" w:hAnsi="Century Gothic" w:cs="Century Gothic"/>
          <w:sz w:val="28"/>
          <w:szCs w:val="28"/>
          <w:lang w:val="hr-HR"/>
        </w:rPr>
      </w:pPr>
    </w:p>
    <w:p w14:paraId="005C2A7E" w14:textId="3DCC592A" w:rsidR="00BA143E" w:rsidRPr="008A70BD" w:rsidRDefault="00BA143E">
      <w:pPr>
        <w:pStyle w:val="Stilnaslova"/>
        <w:spacing w:before="40" w:after="0" w:line="276" w:lineRule="auto"/>
        <w:jc w:val="left"/>
        <w:rPr>
          <w:lang w:val="hr-HR"/>
        </w:rPr>
      </w:pPr>
      <w:r>
        <w:rPr>
          <w:rFonts w:ascii="Century Gothic" w:hAnsi="Century Gothic" w:cs="Century Gothic"/>
          <w:sz w:val="28"/>
          <w:szCs w:val="28"/>
          <w:lang w:val="hr-HR"/>
        </w:rPr>
        <w:t>Izvannastavne aktivnosti</w:t>
      </w:r>
    </w:p>
    <w:p w14:paraId="6AD6DC44" w14:textId="77777777" w:rsidR="00BA143E" w:rsidRPr="008A7209" w:rsidRDefault="00BA143E">
      <w:pPr>
        <w:spacing w:before="40" w:after="0"/>
        <w:rPr>
          <w:rFonts w:ascii="Century Gothic" w:hAnsi="Century Gothic" w:cs="Century Gothic"/>
          <w:sz w:val="24"/>
          <w:szCs w:val="24"/>
        </w:rPr>
      </w:pPr>
    </w:p>
    <w:p w14:paraId="4FCD1B42" w14:textId="77777777" w:rsidR="00BA143E" w:rsidRDefault="00BA143E">
      <w:pPr>
        <w:pStyle w:val="text"/>
        <w:spacing w:before="40" w:line="276" w:lineRule="auto"/>
      </w:pPr>
      <w:r>
        <w:rPr>
          <w:rFonts w:cs="Arial"/>
        </w:rPr>
        <w:t xml:space="preserve">Izvannastavne aktivnosti organiziraju se za sve učenike u školi. Sudjelovanje u izvannastavnim aktivnostima pretpostavlja samostalnu odluku učenika o uključivanju, što odražava i njihovu želju za većim uspjehom, a pokazuje i veću motivaciju za učenjem u slobodnijim okruženjima poučavanja/učenja. Izvannastavne aktivnosti su najdjelotvorniji način sprječavanja društveno neprihvatljivoga ponašanja, a iznimno su poticajne za </w:t>
      </w:r>
      <w:proofErr w:type="spellStart"/>
      <w:r>
        <w:rPr>
          <w:rFonts w:cs="Arial"/>
        </w:rPr>
        <w:t>samoaktualizaciju</w:t>
      </w:r>
      <w:proofErr w:type="spellEnd"/>
      <w:r>
        <w:rPr>
          <w:rFonts w:cs="Arial"/>
        </w:rPr>
        <w:t xml:space="preserve"> učenika i samostalno-istraživačko učenje.</w:t>
      </w:r>
    </w:p>
    <w:p w14:paraId="0A9B9343" w14:textId="77777777" w:rsidR="00BA143E" w:rsidRDefault="00BA143E">
      <w:pPr>
        <w:pStyle w:val="text"/>
        <w:spacing w:before="40" w:line="276" w:lineRule="auto"/>
        <w:rPr>
          <w:rFonts w:cs="Arial"/>
        </w:rPr>
      </w:pPr>
    </w:p>
    <w:p w14:paraId="13171DD8" w14:textId="77777777" w:rsidR="008A7209" w:rsidRDefault="008A7209">
      <w:pPr>
        <w:pStyle w:val="Stilnaslova"/>
        <w:spacing w:before="40" w:after="0" w:line="276" w:lineRule="auto"/>
        <w:jc w:val="left"/>
        <w:rPr>
          <w:rFonts w:ascii="Century Gothic" w:hAnsi="Century Gothic" w:cs="Century Gothic"/>
          <w:sz w:val="28"/>
          <w:szCs w:val="28"/>
          <w:lang w:val="hr-HR"/>
        </w:rPr>
      </w:pPr>
    </w:p>
    <w:p w14:paraId="5B1B0DCB" w14:textId="77777777" w:rsidR="008A7209" w:rsidRDefault="008A7209">
      <w:pPr>
        <w:pStyle w:val="Stilnaslova"/>
        <w:spacing w:before="40" w:after="0" w:line="276" w:lineRule="auto"/>
        <w:jc w:val="left"/>
        <w:rPr>
          <w:rFonts w:ascii="Century Gothic" w:hAnsi="Century Gothic" w:cs="Century Gothic"/>
          <w:sz w:val="28"/>
          <w:szCs w:val="28"/>
          <w:lang w:val="hr-HR"/>
        </w:rPr>
      </w:pPr>
    </w:p>
    <w:p w14:paraId="1ACA0856" w14:textId="77777777" w:rsidR="008A7209" w:rsidRDefault="008A7209">
      <w:pPr>
        <w:pStyle w:val="Stilnaslova"/>
        <w:spacing w:before="40" w:after="0" w:line="276" w:lineRule="auto"/>
        <w:jc w:val="left"/>
        <w:rPr>
          <w:rFonts w:ascii="Century Gothic" w:hAnsi="Century Gothic" w:cs="Century Gothic"/>
          <w:sz w:val="28"/>
          <w:szCs w:val="28"/>
          <w:lang w:val="hr-HR"/>
        </w:rPr>
      </w:pPr>
    </w:p>
    <w:p w14:paraId="6CFD33F0" w14:textId="77777777" w:rsidR="008A7209" w:rsidRDefault="008A7209">
      <w:pPr>
        <w:pStyle w:val="Stilnaslova"/>
        <w:spacing w:before="40" w:after="0" w:line="276" w:lineRule="auto"/>
        <w:jc w:val="left"/>
        <w:rPr>
          <w:rFonts w:ascii="Century Gothic" w:hAnsi="Century Gothic" w:cs="Century Gothic"/>
          <w:sz w:val="28"/>
          <w:szCs w:val="28"/>
          <w:lang w:val="hr-HR"/>
        </w:rPr>
      </w:pPr>
    </w:p>
    <w:p w14:paraId="09203520" w14:textId="53AE9E56" w:rsidR="00BA143E" w:rsidRPr="008A70BD" w:rsidRDefault="00BA143E">
      <w:pPr>
        <w:pStyle w:val="Stilnaslova"/>
        <w:spacing w:before="40" w:after="0" w:line="276" w:lineRule="auto"/>
        <w:jc w:val="left"/>
        <w:rPr>
          <w:lang w:val="hr-HR"/>
        </w:rPr>
      </w:pPr>
      <w:proofErr w:type="spellStart"/>
      <w:r>
        <w:rPr>
          <w:rFonts w:ascii="Century Gothic" w:hAnsi="Century Gothic" w:cs="Century Gothic"/>
          <w:sz w:val="28"/>
          <w:szCs w:val="28"/>
          <w:lang w:val="hr-HR"/>
        </w:rPr>
        <w:lastRenderedPageBreak/>
        <w:t>Izvanučionička</w:t>
      </w:r>
      <w:proofErr w:type="spellEnd"/>
      <w:r>
        <w:rPr>
          <w:rFonts w:ascii="Century Gothic" w:hAnsi="Century Gothic" w:cs="Century Gothic"/>
          <w:sz w:val="28"/>
          <w:szCs w:val="28"/>
          <w:lang w:val="hr-HR"/>
        </w:rPr>
        <w:t xml:space="preserve"> nastava</w:t>
      </w:r>
    </w:p>
    <w:p w14:paraId="33A2B610" w14:textId="77777777" w:rsidR="00BA143E" w:rsidRDefault="00BA143E">
      <w:pPr>
        <w:spacing w:before="40" w:after="0"/>
        <w:rPr>
          <w:rFonts w:ascii="Century Gothic" w:hAnsi="Century Gothic" w:cs="Century Gothic"/>
          <w:sz w:val="24"/>
          <w:szCs w:val="24"/>
        </w:rPr>
      </w:pPr>
    </w:p>
    <w:p w14:paraId="042F4873" w14:textId="77777777" w:rsidR="00BA143E" w:rsidRDefault="00BA143E">
      <w:pPr>
        <w:pStyle w:val="text"/>
        <w:spacing w:before="40" w:line="276" w:lineRule="auto"/>
      </w:pPr>
      <w:proofErr w:type="spellStart"/>
      <w:r>
        <w:rPr>
          <w:rFonts w:cs="Arial"/>
        </w:rPr>
        <w:t>Izvanučionička</w:t>
      </w:r>
      <w:proofErr w:type="spellEnd"/>
      <w:r>
        <w:rPr>
          <w:rFonts w:cs="Arial"/>
        </w:rPr>
        <w:t xml:space="preserve"> nastava je oblik nastave koji podrazumijeva ostvarivanje planiranih programskih sadržaja izvan učionice/škole. Cilj </w:t>
      </w:r>
      <w:proofErr w:type="spellStart"/>
      <w:r>
        <w:rPr>
          <w:rFonts w:cs="Arial"/>
        </w:rPr>
        <w:t>izvanučioničke</w:t>
      </w:r>
      <w:proofErr w:type="spellEnd"/>
      <w:r>
        <w:rPr>
          <w:rFonts w:cs="Arial"/>
        </w:rPr>
        <w:t xml:space="preserve"> nastave je učenje  otkrivanjem u neposrednoj životnoj stvarnosti, u kojemu se učenici susreću s prirodnom i kulturnom okolinom, ljudima koji u njoj žive i koji su utjecali na okolinu. Rad izvan učionice/škole potiče radost otkrivanja, istraživanja i stvaranja, pogodan je za timski rad i utječe na stvaranje kvalitetnih odnosa unutar odgojno-obrazovne skupine. U </w:t>
      </w:r>
      <w:proofErr w:type="spellStart"/>
      <w:r>
        <w:rPr>
          <w:rFonts w:cs="Arial"/>
        </w:rPr>
        <w:t>izvanučioničku</w:t>
      </w:r>
      <w:proofErr w:type="spellEnd"/>
      <w:r>
        <w:rPr>
          <w:rFonts w:cs="Arial"/>
        </w:rPr>
        <w:t xml:space="preserve"> nastavu ubrajamo izlete, ekskurzije, terensku nastavu, odlaske u kina, kazališta, muzeje i druge ustanove te ostale slično organizirane oblike poučavanja/učenja.</w:t>
      </w:r>
    </w:p>
    <w:p w14:paraId="24FB25F1" w14:textId="77777777" w:rsidR="00BA143E" w:rsidRDefault="00BA143E">
      <w:pPr>
        <w:spacing w:before="40" w:after="0"/>
        <w:rPr>
          <w:rFonts w:ascii="Century Gothic" w:hAnsi="Century Gothic" w:cs="Century Gothic"/>
          <w:sz w:val="24"/>
          <w:szCs w:val="24"/>
        </w:rPr>
      </w:pPr>
    </w:p>
    <w:p w14:paraId="4D09AAD6" w14:textId="77777777" w:rsidR="008A7209" w:rsidRDefault="008A7209">
      <w:pPr>
        <w:spacing w:before="40" w:after="0"/>
        <w:rPr>
          <w:rFonts w:ascii="Century Gothic" w:hAnsi="Century Gothic" w:cs="Century Gothic"/>
          <w:b/>
          <w:sz w:val="28"/>
          <w:szCs w:val="28"/>
        </w:rPr>
      </w:pPr>
    </w:p>
    <w:p w14:paraId="4E7CF38E" w14:textId="7BEBF998" w:rsidR="00BA143E" w:rsidRDefault="00BA143E">
      <w:pPr>
        <w:spacing w:before="40" w:after="0"/>
      </w:pPr>
      <w:r>
        <w:rPr>
          <w:rFonts w:ascii="Century Gothic" w:hAnsi="Century Gothic" w:cs="Century Gothic"/>
          <w:b/>
          <w:sz w:val="28"/>
          <w:szCs w:val="28"/>
        </w:rPr>
        <w:t>Integrirana nastava</w:t>
      </w:r>
    </w:p>
    <w:p w14:paraId="2A987CE2" w14:textId="77777777" w:rsidR="00BA143E" w:rsidRDefault="00BA143E">
      <w:pPr>
        <w:spacing w:before="40" w:after="0"/>
        <w:rPr>
          <w:rFonts w:ascii="Century Gothic" w:hAnsi="Century Gothic" w:cs="Century Gothic"/>
          <w:b/>
          <w:sz w:val="28"/>
          <w:szCs w:val="28"/>
        </w:rPr>
      </w:pPr>
    </w:p>
    <w:p w14:paraId="36FBABF7" w14:textId="77777777" w:rsidR="00BA143E" w:rsidRDefault="00BA143E">
      <w:pPr>
        <w:spacing w:before="40" w:after="0"/>
        <w:jc w:val="both"/>
      </w:pPr>
      <w:r>
        <w:rPr>
          <w:rStyle w:val="ff61"/>
          <w:rFonts w:ascii="Century Gothic" w:hAnsi="Century Gothic" w:cs="Century Gothic"/>
          <w:color w:val="000000"/>
          <w:sz w:val="24"/>
          <w:szCs w:val="24"/>
        </w:rPr>
        <w:t xml:space="preserve">Integrirana nastava je oblik nastave u kojem se određena nastavna tema obrađuje u dva ili više predmetnih područja, tj. </w:t>
      </w:r>
      <w:r>
        <w:rPr>
          <w:rFonts w:ascii="Century Gothic" w:hAnsi="Century Gothic" w:cs="Century Gothic"/>
          <w:color w:val="000000"/>
          <w:sz w:val="24"/>
          <w:szCs w:val="24"/>
        </w:rPr>
        <w:t xml:space="preserve">dva ili više učitelja koji predaju različite predmete upoznaju učenike s istom temom, ali svaki od njih sa svog predmetnog stajališta. </w:t>
      </w:r>
      <w:r>
        <w:rPr>
          <w:rStyle w:val="nw1"/>
          <w:rFonts w:ascii="Century Gothic" w:hAnsi="Century Gothic" w:cs="Century Gothic"/>
          <w:color w:val="000000"/>
        </w:rPr>
        <w:t>Integrirana nastava</w:t>
      </w:r>
      <w:r>
        <w:rPr>
          <w:rStyle w:val="nw1"/>
          <w:rFonts w:ascii="Century Gothic" w:hAnsi="Century Gothic" w:cs="Century Gothic"/>
          <w:color w:val="000000"/>
          <w:sz w:val="24"/>
          <w:szCs w:val="24"/>
        </w:rPr>
        <w:t xml:space="preserve"> </w:t>
      </w:r>
      <w:r>
        <w:rPr>
          <w:rStyle w:val="nw1"/>
          <w:rFonts w:ascii="Century Gothic" w:hAnsi="Century Gothic" w:cs="Century Gothic"/>
          <w:color w:val="000000"/>
        </w:rPr>
        <w:t>vrlo često se organizira</w:t>
      </w:r>
      <w:r>
        <w:rPr>
          <w:rStyle w:val="nw1"/>
          <w:rFonts w:ascii="Century Gothic" w:hAnsi="Century Gothic" w:cs="Century Gothic"/>
          <w:color w:val="000000"/>
          <w:sz w:val="24"/>
          <w:szCs w:val="24"/>
        </w:rPr>
        <w:t xml:space="preserve"> izvan učionice</w:t>
      </w:r>
      <w:r>
        <w:rPr>
          <w:rFonts w:ascii="Century Gothic" w:hAnsi="Century Gothic" w:cs="Century Gothic"/>
          <w:color w:val="000000"/>
          <w:sz w:val="24"/>
          <w:szCs w:val="24"/>
        </w:rPr>
        <w:t xml:space="preserve"> </w:t>
      </w:r>
      <w:r>
        <w:rPr>
          <w:rStyle w:val="nw1"/>
          <w:rFonts w:ascii="Century Gothic" w:hAnsi="Century Gothic" w:cs="Century Gothic"/>
          <w:color w:val="000000"/>
          <w:sz w:val="24"/>
          <w:szCs w:val="24"/>
        </w:rPr>
        <w:t>ili izvan škole</w:t>
      </w:r>
      <w:r>
        <w:rPr>
          <w:rStyle w:val="nw1"/>
          <w:rFonts w:ascii="Century Gothic" w:hAnsi="Century Gothic" w:cs="Century Gothic"/>
          <w:color w:val="000000"/>
        </w:rPr>
        <w:t>.</w:t>
      </w:r>
      <w:r>
        <w:rPr>
          <w:rFonts w:ascii="Century Gothic" w:hAnsi="Century Gothic" w:cs="Century Gothic"/>
          <w:sz w:val="24"/>
          <w:szCs w:val="24"/>
        </w:rPr>
        <w:t xml:space="preserve"> </w:t>
      </w:r>
      <w:r>
        <w:rPr>
          <w:rFonts w:ascii="Century Gothic" w:hAnsi="Century Gothic" w:cs="Century Gothic"/>
          <w:color w:val="000000"/>
          <w:sz w:val="24"/>
          <w:szCs w:val="24"/>
        </w:rPr>
        <w:t>Da bi ovakva nastava uspjela potrebna je dobra zajednička priprema učitelja, dobro definirani ciljevi</w:t>
      </w:r>
      <w:r w:rsidR="00CB4B88">
        <w:rPr>
          <w:rFonts w:ascii="Century Gothic" w:hAnsi="Century Gothic" w:cs="Century Gothic"/>
          <w:color w:val="000000"/>
          <w:sz w:val="24"/>
          <w:szCs w:val="24"/>
        </w:rPr>
        <w:t xml:space="preserve"> i ishodi</w:t>
      </w:r>
      <w:r>
        <w:rPr>
          <w:rFonts w:ascii="Century Gothic" w:hAnsi="Century Gothic" w:cs="Century Gothic"/>
          <w:color w:val="000000"/>
          <w:sz w:val="24"/>
          <w:szCs w:val="24"/>
        </w:rPr>
        <w:t xml:space="preserve"> nastavnog procesa, razrađena nastavna tema s točno određenim redoslijedom aktivnosti  i dobrim definiranjem vremena. </w:t>
      </w:r>
    </w:p>
    <w:p w14:paraId="7000EF9B" w14:textId="77777777" w:rsidR="00BA143E" w:rsidRDefault="00BA143E">
      <w:pPr>
        <w:pStyle w:val="Stilnaslova"/>
        <w:spacing w:before="40" w:after="0" w:line="276" w:lineRule="auto"/>
        <w:jc w:val="both"/>
        <w:rPr>
          <w:rFonts w:ascii="Century Gothic" w:hAnsi="Century Gothic" w:cs="Century Gothic"/>
          <w:sz w:val="24"/>
          <w:szCs w:val="24"/>
          <w:lang w:val="hr-HR"/>
        </w:rPr>
      </w:pPr>
    </w:p>
    <w:p w14:paraId="6EF4F515" w14:textId="77777777" w:rsidR="00BA143E" w:rsidRDefault="00BA143E">
      <w:pPr>
        <w:pStyle w:val="Stilnaslova"/>
        <w:spacing w:before="40" w:after="0" w:line="276" w:lineRule="auto"/>
        <w:jc w:val="left"/>
        <w:rPr>
          <w:rFonts w:ascii="Century Gothic" w:hAnsi="Century Gothic" w:cs="Century Gothic"/>
          <w:sz w:val="24"/>
          <w:szCs w:val="24"/>
          <w:lang w:val="hr-HR"/>
        </w:rPr>
      </w:pPr>
    </w:p>
    <w:p w14:paraId="466B167F" w14:textId="77777777" w:rsidR="00BA143E" w:rsidRDefault="00BA143E">
      <w:pPr>
        <w:pStyle w:val="Stilnaslova"/>
        <w:spacing w:before="40" w:after="0" w:line="276" w:lineRule="auto"/>
        <w:jc w:val="left"/>
        <w:rPr>
          <w:rFonts w:ascii="Century Gothic" w:hAnsi="Century Gothic" w:cs="Century Gothic"/>
          <w:sz w:val="24"/>
          <w:szCs w:val="24"/>
          <w:lang w:val="hr-HR"/>
        </w:rPr>
      </w:pPr>
    </w:p>
    <w:p w14:paraId="2A20F5A5" w14:textId="77777777" w:rsidR="00BA143E" w:rsidRDefault="00BA143E">
      <w:pPr>
        <w:pStyle w:val="text"/>
        <w:spacing w:before="40" w:line="276" w:lineRule="auto"/>
        <w:rPr>
          <w:rFonts w:cs="Arial"/>
        </w:rPr>
      </w:pPr>
    </w:p>
    <w:p w14:paraId="4D7C7B28" w14:textId="77777777" w:rsidR="00BA143E" w:rsidRDefault="00BA143E">
      <w:pPr>
        <w:pStyle w:val="text"/>
        <w:spacing w:before="40" w:line="276" w:lineRule="auto"/>
        <w:rPr>
          <w:rFonts w:cs="Arial"/>
        </w:rPr>
      </w:pPr>
    </w:p>
    <w:p w14:paraId="3B8D9190" w14:textId="77777777" w:rsidR="00BA143E" w:rsidRDefault="00BA143E">
      <w:pPr>
        <w:pStyle w:val="text"/>
        <w:spacing w:before="40" w:line="276" w:lineRule="auto"/>
        <w:rPr>
          <w:rFonts w:cs="Arial"/>
        </w:rPr>
      </w:pPr>
    </w:p>
    <w:p w14:paraId="41160798" w14:textId="77777777" w:rsidR="00BA143E" w:rsidRDefault="00BA143E">
      <w:pPr>
        <w:pStyle w:val="text"/>
        <w:spacing w:before="40" w:line="276" w:lineRule="auto"/>
        <w:rPr>
          <w:rFonts w:cs="Arial"/>
        </w:rPr>
      </w:pPr>
    </w:p>
    <w:p w14:paraId="052E3A99" w14:textId="77777777" w:rsidR="00816CC8" w:rsidRDefault="00816CC8">
      <w:pPr>
        <w:pStyle w:val="text"/>
        <w:spacing w:before="40" w:line="276" w:lineRule="auto"/>
        <w:rPr>
          <w:rFonts w:cs="Arial"/>
        </w:rPr>
      </w:pPr>
    </w:p>
    <w:p w14:paraId="598AB408" w14:textId="26D33F6C" w:rsidR="003C79D6" w:rsidRDefault="003C79D6">
      <w:pPr>
        <w:pStyle w:val="text"/>
        <w:spacing w:before="40" w:line="276" w:lineRule="auto"/>
        <w:rPr>
          <w:rFonts w:cs="Arial"/>
        </w:rPr>
      </w:pPr>
    </w:p>
    <w:p w14:paraId="1134C7D0" w14:textId="30E2252B" w:rsidR="008A7209" w:rsidRDefault="008A7209">
      <w:pPr>
        <w:pStyle w:val="text"/>
        <w:spacing w:before="40" w:line="276" w:lineRule="auto"/>
        <w:rPr>
          <w:rFonts w:cs="Arial"/>
        </w:rPr>
      </w:pPr>
    </w:p>
    <w:p w14:paraId="6EB8BBB5" w14:textId="40060DD5" w:rsidR="008A7209" w:rsidRDefault="008A7209">
      <w:pPr>
        <w:pStyle w:val="text"/>
        <w:spacing w:before="40" w:line="276" w:lineRule="auto"/>
        <w:rPr>
          <w:rFonts w:cs="Arial"/>
        </w:rPr>
      </w:pPr>
    </w:p>
    <w:p w14:paraId="434D809E" w14:textId="0F4BF7E1" w:rsidR="008A7209" w:rsidRDefault="008A7209">
      <w:pPr>
        <w:pStyle w:val="text"/>
        <w:spacing w:before="40" w:line="276" w:lineRule="auto"/>
        <w:rPr>
          <w:rFonts w:cs="Arial"/>
        </w:rPr>
      </w:pPr>
    </w:p>
    <w:p w14:paraId="70713B57" w14:textId="77777777" w:rsidR="008A7209" w:rsidRDefault="008A7209">
      <w:pPr>
        <w:pStyle w:val="text"/>
        <w:spacing w:before="40" w:line="276" w:lineRule="auto"/>
        <w:rPr>
          <w:rFonts w:cs="Arial"/>
        </w:rPr>
      </w:pPr>
    </w:p>
    <w:p w14:paraId="39297671" w14:textId="77777777" w:rsidR="00816CC8" w:rsidRDefault="00816CC8">
      <w:pPr>
        <w:pStyle w:val="text"/>
        <w:spacing w:before="40" w:line="276" w:lineRule="auto"/>
        <w:rPr>
          <w:rFonts w:cs="Arial"/>
        </w:rPr>
      </w:pPr>
    </w:p>
    <w:p w14:paraId="06B1973C" w14:textId="77777777" w:rsidR="00BA143E" w:rsidRDefault="00BA143E">
      <w:pPr>
        <w:pStyle w:val="text"/>
        <w:spacing w:before="40" w:line="276" w:lineRule="auto"/>
        <w:rPr>
          <w:rFonts w:cs="Arial"/>
        </w:rPr>
      </w:pPr>
    </w:p>
    <w:p w14:paraId="66038587" w14:textId="77777777" w:rsidR="00BA143E" w:rsidRDefault="00BA143E">
      <w:pPr>
        <w:pStyle w:val="text"/>
        <w:spacing w:before="40" w:line="276" w:lineRule="auto"/>
        <w:rPr>
          <w:rFonts w:cs="Arial"/>
        </w:rPr>
      </w:pPr>
    </w:p>
    <w:p w14:paraId="302676BE" w14:textId="77777777" w:rsidR="00BA143E" w:rsidRDefault="00BA143E">
      <w:pPr>
        <w:jc w:val="center"/>
      </w:pPr>
      <w:r>
        <w:rPr>
          <w:rFonts w:ascii="Century Gothic" w:hAnsi="Century Gothic" w:cs="Century Gothic"/>
          <w:sz w:val="52"/>
          <w:szCs w:val="52"/>
        </w:rPr>
        <w:t>Razredna nastava</w:t>
      </w:r>
    </w:p>
    <w:p w14:paraId="4EA623AD" w14:textId="77777777" w:rsidR="00BA143E" w:rsidRDefault="00BA143E">
      <w:pPr>
        <w:jc w:val="center"/>
        <w:rPr>
          <w:rFonts w:ascii="Century Gothic" w:hAnsi="Century Gothic" w:cs="Century Gothic"/>
          <w:sz w:val="52"/>
          <w:szCs w:val="52"/>
        </w:rPr>
      </w:pPr>
    </w:p>
    <w:p w14:paraId="56B376B8" w14:textId="77777777" w:rsidR="00BA143E" w:rsidRDefault="00BA143E">
      <w:pPr>
        <w:jc w:val="center"/>
        <w:rPr>
          <w:rFonts w:ascii="Century Gothic" w:hAnsi="Century Gothic" w:cs="Calibri"/>
          <w:sz w:val="52"/>
          <w:szCs w:val="52"/>
        </w:rPr>
      </w:pPr>
    </w:p>
    <w:p w14:paraId="3DDE46A3" w14:textId="77777777" w:rsidR="00DB606E" w:rsidRDefault="00DB606E">
      <w:pPr>
        <w:jc w:val="center"/>
        <w:rPr>
          <w:rFonts w:ascii="Century Gothic" w:hAnsi="Century Gothic" w:cs="Calibri"/>
          <w:sz w:val="52"/>
          <w:szCs w:val="52"/>
        </w:rPr>
      </w:pPr>
    </w:p>
    <w:p w14:paraId="1348B43C" w14:textId="77777777" w:rsidR="00BA143E" w:rsidRDefault="00BA143E">
      <w:pPr>
        <w:jc w:val="center"/>
        <w:rPr>
          <w:rFonts w:cs="Calibri"/>
          <w:sz w:val="52"/>
          <w:szCs w:val="52"/>
        </w:rPr>
      </w:pPr>
    </w:p>
    <w:p w14:paraId="67370D2E" w14:textId="77777777" w:rsidR="00E00793" w:rsidRDefault="00E00793">
      <w:pPr>
        <w:jc w:val="center"/>
        <w:rPr>
          <w:rFonts w:cs="Calibri"/>
          <w:sz w:val="52"/>
          <w:szCs w:val="52"/>
        </w:rPr>
      </w:pPr>
    </w:p>
    <w:p w14:paraId="46017E12" w14:textId="59F534EB" w:rsidR="00BA143E" w:rsidRDefault="00BA143E">
      <w:pPr>
        <w:spacing w:before="40" w:after="0"/>
      </w:pPr>
      <w:bookmarkStart w:id="0" w:name="_Hlk146700669"/>
      <w:r>
        <w:rPr>
          <w:rFonts w:ascii="Century Gothic" w:hAnsi="Century Gothic" w:cs="Century Gothic"/>
          <w:sz w:val="28"/>
          <w:szCs w:val="28"/>
        </w:rPr>
        <w:lastRenderedPageBreak/>
        <w:t>Izborna nastava</w:t>
      </w:r>
      <w:r w:rsidR="001F3CCF">
        <w:rPr>
          <w:rFonts w:ascii="Century Gothic" w:hAnsi="Century Gothic" w:cs="Century Gothic"/>
          <w:sz w:val="28"/>
          <w:szCs w:val="28"/>
        </w:rPr>
        <w:t xml:space="preserve"> (A1)</w:t>
      </w:r>
    </w:p>
    <w:p w14:paraId="424E42A5" w14:textId="77777777" w:rsidR="00BA143E" w:rsidRDefault="00BA143E">
      <w:pPr>
        <w:spacing w:before="40"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10"/>
        <w:gridCol w:w="3110"/>
        <w:gridCol w:w="10"/>
        <w:gridCol w:w="2683"/>
        <w:gridCol w:w="10"/>
        <w:gridCol w:w="2541"/>
        <w:gridCol w:w="10"/>
        <w:gridCol w:w="2014"/>
        <w:gridCol w:w="2654"/>
        <w:gridCol w:w="10"/>
        <w:gridCol w:w="2977"/>
        <w:gridCol w:w="10"/>
      </w:tblGrid>
      <w:tr w:rsidR="00BA143E" w14:paraId="1D55C9C2" w14:textId="77777777" w:rsidTr="002670ED">
        <w:trPr>
          <w:trHeight w:val="737"/>
        </w:trPr>
        <w:tc>
          <w:tcPr>
            <w:tcW w:w="3120" w:type="dxa"/>
            <w:gridSpan w:val="2"/>
            <w:tcBorders>
              <w:top w:val="single" w:sz="4" w:space="0" w:color="000000"/>
              <w:left w:val="single" w:sz="4" w:space="0" w:color="000000"/>
              <w:bottom w:val="single" w:sz="4" w:space="0" w:color="000000"/>
            </w:tcBorders>
            <w:shd w:val="clear" w:color="auto" w:fill="auto"/>
            <w:vAlign w:val="center"/>
          </w:tcPr>
          <w:p w14:paraId="4F5F8011" w14:textId="77777777" w:rsidR="00BA143E" w:rsidRDefault="00BA143E">
            <w:pPr>
              <w:spacing w:before="40" w:after="0" w:line="240" w:lineRule="auto"/>
              <w:jc w:val="center"/>
            </w:pPr>
            <w:r>
              <w:rPr>
                <w:rFonts w:ascii="Century Gothic" w:hAnsi="Century Gothic" w:cs="Century Gothic"/>
                <w:b/>
                <w:sz w:val="21"/>
                <w:szCs w:val="21"/>
              </w:rPr>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1DC0FAFF" w14:textId="77777777" w:rsidR="00BA143E" w:rsidRDefault="00BA143E">
            <w:pPr>
              <w:spacing w:before="40" w:after="0" w:line="240" w:lineRule="auto"/>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0F69D4EB" w14:textId="77777777" w:rsidR="00BA143E" w:rsidRDefault="00BA143E">
            <w:pPr>
              <w:spacing w:before="40" w:after="0" w:line="240" w:lineRule="auto"/>
              <w:jc w:val="center"/>
            </w:pPr>
            <w:r>
              <w:rPr>
                <w:rFonts w:ascii="Century Gothic" w:hAnsi="Century Gothic" w:cs="Century Gothic"/>
                <w:b/>
                <w:sz w:val="21"/>
                <w:szCs w:val="21"/>
              </w:rPr>
              <w:t>NAČIN REALIZACIJE</w:t>
            </w:r>
          </w:p>
        </w:tc>
        <w:tc>
          <w:tcPr>
            <w:tcW w:w="2024" w:type="dxa"/>
            <w:gridSpan w:val="2"/>
            <w:tcBorders>
              <w:top w:val="single" w:sz="4" w:space="0" w:color="000000"/>
              <w:left w:val="single" w:sz="4" w:space="0" w:color="000000"/>
              <w:bottom w:val="single" w:sz="4" w:space="0" w:color="000000"/>
            </w:tcBorders>
            <w:shd w:val="clear" w:color="auto" w:fill="auto"/>
            <w:vAlign w:val="center"/>
          </w:tcPr>
          <w:p w14:paraId="6A19EB66" w14:textId="77777777" w:rsidR="00BA143E" w:rsidRDefault="00BA143E">
            <w:pPr>
              <w:spacing w:before="40" w:after="0" w:line="240" w:lineRule="auto"/>
              <w:jc w:val="center"/>
            </w:pPr>
            <w:r>
              <w:rPr>
                <w:rFonts w:ascii="Century Gothic" w:hAnsi="Century Gothic" w:cs="Century Gothic"/>
                <w:b/>
                <w:sz w:val="21"/>
                <w:szCs w:val="21"/>
              </w:rPr>
              <w:t>TROŠKOVNIK</w:t>
            </w:r>
          </w:p>
        </w:tc>
        <w:tc>
          <w:tcPr>
            <w:tcW w:w="2654" w:type="dxa"/>
            <w:tcBorders>
              <w:top w:val="single" w:sz="4" w:space="0" w:color="000000"/>
              <w:left w:val="single" w:sz="4" w:space="0" w:color="000000"/>
              <w:bottom w:val="single" w:sz="4" w:space="0" w:color="000000"/>
            </w:tcBorders>
            <w:shd w:val="clear" w:color="auto" w:fill="auto"/>
            <w:vAlign w:val="center"/>
          </w:tcPr>
          <w:p w14:paraId="7F689273" w14:textId="77777777" w:rsidR="00BA143E" w:rsidRDefault="00BA143E">
            <w:pPr>
              <w:spacing w:before="40" w:after="0" w:line="240" w:lineRule="auto"/>
              <w:jc w:val="center"/>
            </w:pPr>
            <w:r>
              <w:rPr>
                <w:rFonts w:ascii="Century Gothic" w:hAnsi="Century Gothic" w:cs="Century Gothic"/>
                <w:b/>
                <w:sz w:val="21"/>
                <w:szCs w:val="21"/>
              </w:rPr>
              <w:t>NAČIN VREDNOVANJA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C74348" w14:textId="77777777" w:rsidR="00BA143E" w:rsidRDefault="00BA143E">
            <w:pPr>
              <w:spacing w:before="40" w:after="0" w:line="240" w:lineRule="auto"/>
              <w:jc w:val="center"/>
            </w:pPr>
            <w:r>
              <w:rPr>
                <w:rFonts w:ascii="Century Gothic" w:hAnsi="Century Gothic" w:cs="Century Gothic"/>
                <w:b/>
                <w:sz w:val="21"/>
                <w:szCs w:val="21"/>
              </w:rPr>
              <w:t xml:space="preserve">NAČIN KORIŠTENJA </w:t>
            </w:r>
          </w:p>
          <w:p w14:paraId="1C6D0497" w14:textId="77777777" w:rsidR="00BA143E" w:rsidRDefault="00BA143E">
            <w:pPr>
              <w:spacing w:before="40" w:after="0" w:line="240" w:lineRule="auto"/>
              <w:jc w:val="center"/>
            </w:pPr>
            <w:r>
              <w:rPr>
                <w:rFonts w:ascii="Century Gothic" w:hAnsi="Century Gothic" w:cs="Century Gothic"/>
                <w:b/>
                <w:sz w:val="21"/>
                <w:szCs w:val="21"/>
              </w:rPr>
              <w:t>REZULTATA VREDNOVANJA</w:t>
            </w:r>
          </w:p>
        </w:tc>
      </w:tr>
      <w:tr w:rsidR="00BA143E" w14:paraId="2341E5EC" w14:textId="77777777" w:rsidTr="002670ED">
        <w:trPr>
          <w:trHeight w:val="680"/>
        </w:trPr>
        <w:tc>
          <w:tcPr>
            <w:tcW w:w="10388" w:type="dxa"/>
            <w:gridSpan w:val="8"/>
            <w:tcBorders>
              <w:top w:val="single" w:sz="4" w:space="0" w:color="000000"/>
              <w:left w:val="single" w:sz="4" w:space="0" w:color="000000"/>
              <w:bottom w:val="single" w:sz="4" w:space="0" w:color="000000"/>
            </w:tcBorders>
            <w:shd w:val="clear" w:color="auto" w:fill="auto"/>
            <w:vAlign w:val="center"/>
          </w:tcPr>
          <w:p w14:paraId="7F29D417" w14:textId="0E1DFC0B" w:rsidR="00BA143E" w:rsidRDefault="00FF6ABC" w:rsidP="00BD34B4">
            <w:pPr>
              <w:spacing w:before="40" w:after="0"/>
            </w:pPr>
            <w:r>
              <w:rPr>
                <w:rFonts w:ascii="Century Gothic" w:hAnsi="Century Gothic" w:cs="Century Gothic"/>
                <w:b/>
                <w:sz w:val="20"/>
                <w:szCs w:val="20"/>
              </w:rPr>
              <w:t xml:space="preserve">NAZIV AKTIVNOSTI: </w:t>
            </w:r>
            <w:r w:rsidR="00BA143E">
              <w:rPr>
                <w:rFonts w:ascii="Century Gothic" w:hAnsi="Century Gothic" w:cs="Century Gothic"/>
                <w:b/>
                <w:sz w:val="20"/>
                <w:szCs w:val="20"/>
              </w:rPr>
              <w:t xml:space="preserve">VJERONAUK – 1. razred     </w:t>
            </w:r>
          </w:p>
          <w:p w14:paraId="02BA748A" w14:textId="3969D325" w:rsidR="00BA143E" w:rsidRDefault="00BA143E" w:rsidP="00E47158">
            <w:pPr>
              <w:spacing w:before="40" w:after="0"/>
            </w:pPr>
            <w:r>
              <w:rPr>
                <w:rFonts w:ascii="Century Gothic" w:hAnsi="Century Gothic" w:cs="Century Gothic"/>
                <w:b/>
                <w:sz w:val="20"/>
                <w:szCs w:val="20"/>
              </w:rPr>
              <w:t>NOSITELJI</w:t>
            </w:r>
            <w:r w:rsidR="00276BB7">
              <w:rPr>
                <w:rFonts w:ascii="Century Gothic" w:hAnsi="Century Gothic" w:cs="Century Gothic"/>
                <w:b/>
                <w:sz w:val="20"/>
                <w:szCs w:val="20"/>
              </w:rPr>
              <w:t xml:space="preserve">: </w:t>
            </w:r>
            <w:r w:rsidR="00A76905">
              <w:rPr>
                <w:rFonts w:ascii="Century Gothic" w:hAnsi="Century Gothic" w:cs="Century Gothic"/>
                <w:b/>
                <w:sz w:val="20"/>
                <w:szCs w:val="20"/>
              </w:rPr>
              <w:t xml:space="preserve">Mira </w:t>
            </w:r>
            <w:proofErr w:type="spellStart"/>
            <w:r w:rsidR="00A76905">
              <w:rPr>
                <w:rFonts w:ascii="Century Gothic" w:hAnsi="Century Gothic" w:cs="Century Gothic"/>
                <w:b/>
                <w:sz w:val="20"/>
                <w:szCs w:val="20"/>
              </w:rPr>
              <w:t>Hanulak</w:t>
            </w:r>
            <w:proofErr w:type="spellEnd"/>
            <w:r w:rsidR="00E47158">
              <w:rPr>
                <w:rFonts w:ascii="Century Gothic" w:hAnsi="Century Gothic" w:cs="Century Gothic"/>
                <w:b/>
                <w:sz w:val="20"/>
                <w:szCs w:val="20"/>
              </w:rPr>
              <w:t xml:space="preserve"> </w:t>
            </w:r>
            <w:r>
              <w:rPr>
                <w:rFonts w:ascii="Century Gothic" w:hAnsi="Century Gothic" w:cs="Century Gothic"/>
                <w:b/>
                <w:sz w:val="20"/>
                <w:szCs w:val="20"/>
              </w:rPr>
              <w:t>i Robert Smješka</w:t>
            </w:r>
            <w:r>
              <w:rPr>
                <w:rFonts w:ascii="Century Gothic" w:hAnsi="Century Gothic" w:cs="Century Gothic"/>
                <w:sz w:val="20"/>
                <w:szCs w:val="20"/>
              </w:rPr>
              <w:t xml:space="preserve">             </w:t>
            </w:r>
          </w:p>
        </w:tc>
        <w:tc>
          <w:tcPr>
            <w:tcW w:w="56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615811D" w14:textId="77777777" w:rsidR="00BA143E" w:rsidRDefault="00BA143E" w:rsidP="00BD34B4">
            <w:pPr>
              <w:spacing w:before="40" w:after="0"/>
            </w:pPr>
            <w:r>
              <w:rPr>
                <w:rFonts w:ascii="Century Gothic" w:hAnsi="Century Gothic" w:cs="Century Gothic"/>
                <w:b/>
                <w:sz w:val="20"/>
                <w:szCs w:val="20"/>
              </w:rPr>
              <w:t>VREMENIK: tijekom školske godine, 2 sata tjedno</w:t>
            </w:r>
          </w:p>
          <w:p w14:paraId="42070B1B" w14:textId="77777777" w:rsidR="00BA143E" w:rsidRDefault="00BA143E" w:rsidP="00BD34B4">
            <w:pPr>
              <w:spacing w:before="40" w:after="0"/>
            </w:pPr>
            <w:r>
              <w:rPr>
                <w:rFonts w:ascii="Century Gothic" w:hAnsi="Century Gothic" w:cs="Century Gothic"/>
                <w:b/>
                <w:sz w:val="20"/>
                <w:szCs w:val="20"/>
              </w:rPr>
              <w:t xml:space="preserve">RAZRED: 1. razredi </w:t>
            </w:r>
          </w:p>
        </w:tc>
      </w:tr>
      <w:tr w:rsidR="00BA143E" w14:paraId="34032518" w14:textId="77777777" w:rsidTr="002670ED">
        <w:trPr>
          <w:trHeight w:val="880"/>
        </w:trPr>
        <w:tc>
          <w:tcPr>
            <w:tcW w:w="3120" w:type="dxa"/>
            <w:gridSpan w:val="2"/>
            <w:tcBorders>
              <w:top w:val="single" w:sz="4" w:space="0" w:color="000000"/>
              <w:left w:val="single" w:sz="4" w:space="0" w:color="000000"/>
              <w:bottom w:val="single" w:sz="4" w:space="0" w:color="000000"/>
            </w:tcBorders>
            <w:shd w:val="clear" w:color="auto" w:fill="auto"/>
          </w:tcPr>
          <w:p w14:paraId="321E63C7" w14:textId="77777777" w:rsidR="00BA143E" w:rsidRDefault="00BA143E">
            <w:pPr>
              <w:snapToGrid w:val="0"/>
              <w:spacing w:before="40" w:after="0"/>
              <w:rPr>
                <w:rFonts w:ascii="Century Gothic" w:hAnsi="Century Gothic" w:cs="Century Gothic"/>
                <w:b/>
                <w:sz w:val="19"/>
                <w:szCs w:val="19"/>
              </w:rPr>
            </w:pPr>
          </w:p>
          <w:p w14:paraId="52E6A95A" w14:textId="77777777" w:rsidR="00BA143E" w:rsidRDefault="00BA143E">
            <w:pPr>
              <w:spacing w:before="40" w:after="0"/>
            </w:pPr>
            <w:r>
              <w:rPr>
                <w:rFonts w:ascii="Century Gothic" w:hAnsi="Century Gothic" w:cs="Century Gothic"/>
                <w:sz w:val="19"/>
                <w:szCs w:val="19"/>
              </w:rPr>
              <w:t xml:space="preserve">Učvršćivanje i produbljivanje temeljnog povjerenja prema sebi, prema drugima i prema životu općenito. </w:t>
            </w:r>
          </w:p>
          <w:p w14:paraId="75FBB649" w14:textId="77777777" w:rsidR="00BA143E" w:rsidRDefault="00BA143E">
            <w:pPr>
              <w:spacing w:before="40" w:after="0"/>
            </w:pPr>
            <w:r>
              <w:rPr>
                <w:rFonts w:ascii="Century Gothic" w:hAnsi="Century Gothic" w:cs="Century Gothic"/>
                <w:sz w:val="19"/>
                <w:szCs w:val="19"/>
              </w:rPr>
              <w:t>Radosno prihvaćati život i imati povjerenja jer nas Bog ljubi i prihvaća bez ikakvih uvjeta.</w:t>
            </w:r>
          </w:p>
        </w:tc>
        <w:tc>
          <w:tcPr>
            <w:tcW w:w="2693" w:type="dxa"/>
            <w:gridSpan w:val="2"/>
            <w:tcBorders>
              <w:top w:val="single" w:sz="4" w:space="0" w:color="000000"/>
              <w:left w:val="single" w:sz="4" w:space="0" w:color="000000"/>
              <w:bottom w:val="single" w:sz="4" w:space="0" w:color="000000"/>
            </w:tcBorders>
            <w:shd w:val="clear" w:color="auto" w:fill="auto"/>
          </w:tcPr>
          <w:p w14:paraId="548D117E" w14:textId="77777777" w:rsidR="00BA143E" w:rsidRDefault="00BA143E">
            <w:pPr>
              <w:snapToGrid w:val="0"/>
              <w:spacing w:before="40" w:after="0"/>
              <w:rPr>
                <w:rFonts w:ascii="Century Gothic" w:hAnsi="Century Gothic" w:cs="Century Gothic"/>
                <w:sz w:val="19"/>
                <w:szCs w:val="19"/>
              </w:rPr>
            </w:pPr>
          </w:p>
          <w:p w14:paraId="42E4FC18" w14:textId="77777777" w:rsidR="00BA143E" w:rsidRDefault="00BA143E">
            <w:pPr>
              <w:spacing w:before="40" w:after="0"/>
            </w:pPr>
            <w:r>
              <w:rPr>
                <w:rFonts w:ascii="Century Gothic" w:hAnsi="Century Gothic" w:cs="Century Gothic"/>
                <w:sz w:val="19"/>
                <w:szCs w:val="19"/>
              </w:rPr>
              <w:t>Pomoći djetetu da se osjeti prihvaćenim i potvrđenim kao osoba koja je vrijedna povjerenja, poštovanja i ljubavi.</w:t>
            </w:r>
          </w:p>
          <w:p w14:paraId="65A7FF15" w14:textId="77777777" w:rsidR="00BA143E" w:rsidRDefault="00BA143E">
            <w:pPr>
              <w:spacing w:before="40" w:after="0"/>
            </w:pPr>
            <w:r>
              <w:rPr>
                <w:rFonts w:ascii="Century Gothic" w:hAnsi="Century Gothic" w:cs="Century Gothic"/>
                <w:sz w:val="19"/>
                <w:szCs w:val="19"/>
              </w:rPr>
              <w:t>Upoznati djecu s Isusom kao obećanim Spasiteljem kojega je Bog poslao da navijesti ljudima Radosnu vijest o Božjemu kraljevstvu</w:t>
            </w:r>
          </w:p>
        </w:tc>
        <w:tc>
          <w:tcPr>
            <w:tcW w:w="2551" w:type="dxa"/>
            <w:gridSpan w:val="2"/>
            <w:tcBorders>
              <w:top w:val="single" w:sz="4" w:space="0" w:color="000000"/>
              <w:left w:val="single" w:sz="4" w:space="0" w:color="000000"/>
              <w:bottom w:val="single" w:sz="4" w:space="0" w:color="000000"/>
            </w:tcBorders>
            <w:shd w:val="clear" w:color="auto" w:fill="auto"/>
          </w:tcPr>
          <w:p w14:paraId="78F1A4B6" w14:textId="77777777" w:rsidR="00BA143E" w:rsidRDefault="00BA143E">
            <w:pPr>
              <w:snapToGrid w:val="0"/>
              <w:spacing w:before="40" w:after="0"/>
              <w:rPr>
                <w:rFonts w:ascii="Century Gothic" w:hAnsi="Century Gothic" w:cs="Century Gothic"/>
                <w:sz w:val="19"/>
                <w:szCs w:val="19"/>
              </w:rPr>
            </w:pPr>
          </w:p>
          <w:p w14:paraId="6948E362" w14:textId="77777777" w:rsidR="00BA143E" w:rsidRDefault="00BA143E">
            <w:pPr>
              <w:spacing w:before="40" w:after="0"/>
            </w:pPr>
            <w:r>
              <w:rPr>
                <w:rFonts w:ascii="Century Gothic" w:hAnsi="Century Gothic" w:cs="Century Gothic"/>
                <w:sz w:val="19"/>
                <w:szCs w:val="19"/>
              </w:rPr>
              <w:t>Metode razgovora, radionice, likovno izražavanje, scensko i glazbeno izražavanje, grupni, individualni i frontalni oblik rada</w:t>
            </w:r>
          </w:p>
        </w:tc>
        <w:tc>
          <w:tcPr>
            <w:tcW w:w="2024" w:type="dxa"/>
            <w:gridSpan w:val="2"/>
            <w:tcBorders>
              <w:top w:val="single" w:sz="4" w:space="0" w:color="000000"/>
              <w:left w:val="single" w:sz="4" w:space="0" w:color="000000"/>
              <w:bottom w:val="single" w:sz="4" w:space="0" w:color="000000"/>
            </w:tcBorders>
            <w:shd w:val="clear" w:color="auto" w:fill="auto"/>
          </w:tcPr>
          <w:p w14:paraId="2C481DD0" w14:textId="77777777" w:rsidR="00BA143E" w:rsidRDefault="00BA143E">
            <w:pPr>
              <w:snapToGrid w:val="0"/>
              <w:spacing w:before="40" w:after="0"/>
              <w:ind w:left="1416" w:hanging="1416"/>
              <w:rPr>
                <w:rFonts w:ascii="Century Gothic" w:hAnsi="Century Gothic" w:cs="Century Gothic"/>
                <w:sz w:val="19"/>
                <w:szCs w:val="19"/>
              </w:rPr>
            </w:pPr>
          </w:p>
          <w:p w14:paraId="65AC8E06" w14:textId="77777777" w:rsidR="00BA143E" w:rsidRDefault="00BA143E">
            <w:pPr>
              <w:spacing w:before="40" w:after="0"/>
              <w:ind w:left="1416" w:hanging="1416"/>
            </w:pPr>
            <w:r>
              <w:rPr>
                <w:rFonts w:ascii="Century Gothic" w:hAnsi="Century Gothic" w:cs="Century Gothic"/>
                <w:sz w:val="19"/>
                <w:szCs w:val="19"/>
              </w:rPr>
              <w:t xml:space="preserve">Nema dodatnih </w:t>
            </w:r>
          </w:p>
          <w:p w14:paraId="27D177BD" w14:textId="77777777" w:rsidR="00BA143E" w:rsidRDefault="00BA143E">
            <w:pPr>
              <w:spacing w:before="40" w:after="0"/>
              <w:ind w:left="1416" w:hanging="1416"/>
            </w:pPr>
            <w:r>
              <w:rPr>
                <w:rFonts w:ascii="Century Gothic" w:hAnsi="Century Gothic" w:cs="Century Gothic"/>
                <w:sz w:val="19"/>
                <w:szCs w:val="19"/>
              </w:rPr>
              <w:t xml:space="preserve">troškova                     </w:t>
            </w:r>
          </w:p>
        </w:tc>
        <w:tc>
          <w:tcPr>
            <w:tcW w:w="2654" w:type="dxa"/>
            <w:tcBorders>
              <w:top w:val="single" w:sz="4" w:space="0" w:color="000000"/>
              <w:left w:val="single" w:sz="4" w:space="0" w:color="000000"/>
              <w:bottom w:val="single" w:sz="4" w:space="0" w:color="000000"/>
            </w:tcBorders>
            <w:shd w:val="clear" w:color="auto" w:fill="auto"/>
          </w:tcPr>
          <w:p w14:paraId="29EB554B" w14:textId="77777777" w:rsidR="00BA143E" w:rsidRDefault="00BA143E">
            <w:pPr>
              <w:snapToGrid w:val="0"/>
              <w:spacing w:before="40" w:after="0"/>
              <w:rPr>
                <w:rFonts w:ascii="Century Gothic" w:hAnsi="Century Gothic" w:cs="Century Gothic"/>
                <w:sz w:val="19"/>
                <w:szCs w:val="19"/>
              </w:rPr>
            </w:pPr>
          </w:p>
          <w:p w14:paraId="4433EA99" w14:textId="77777777" w:rsidR="00BA143E" w:rsidRDefault="00BA143E">
            <w:pPr>
              <w:spacing w:before="40" w:after="0"/>
            </w:pPr>
            <w:r>
              <w:rPr>
                <w:rFonts w:ascii="Century Gothic" w:hAnsi="Century Gothic" w:cs="Century Gothic"/>
                <w:sz w:val="19"/>
                <w:szCs w:val="19"/>
              </w:rPr>
              <w:t>Usmeno i pismeno vrednovanje;</w:t>
            </w:r>
          </w:p>
          <w:p w14:paraId="16BBCCF2" w14:textId="77777777" w:rsidR="00BA143E" w:rsidRDefault="00BA143E">
            <w:pPr>
              <w:spacing w:before="40" w:after="0"/>
            </w:pPr>
            <w:r>
              <w:rPr>
                <w:rFonts w:ascii="Century Gothic" w:hAnsi="Century Gothic" w:cs="Century Gothic"/>
                <w:sz w:val="19"/>
                <w:szCs w:val="19"/>
              </w:rPr>
              <w:t>Komponente ocjenjivanja: znanje, stvaralačko izražavanje, zalaganje i kultura međusobnog komuniciranja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tcPr>
          <w:p w14:paraId="3DB21FD4" w14:textId="77777777" w:rsidR="00BA143E" w:rsidRDefault="00BA143E">
            <w:pPr>
              <w:snapToGrid w:val="0"/>
              <w:spacing w:before="40" w:after="0"/>
              <w:rPr>
                <w:rFonts w:ascii="Century Gothic" w:hAnsi="Century Gothic" w:cs="Century Gothic"/>
                <w:sz w:val="19"/>
                <w:szCs w:val="19"/>
              </w:rPr>
            </w:pPr>
          </w:p>
          <w:p w14:paraId="757BDF87" w14:textId="77777777" w:rsidR="00BA143E" w:rsidRDefault="00BA143E">
            <w:pPr>
              <w:spacing w:before="40" w:after="0"/>
            </w:pPr>
            <w:r>
              <w:rPr>
                <w:rFonts w:ascii="Century Gothic" w:hAnsi="Century Gothic" w:cs="Century Gothic"/>
                <w:sz w:val="19"/>
                <w:szCs w:val="19"/>
              </w:rPr>
              <w:t>Rezultati će se koristiti u cilju</w:t>
            </w:r>
          </w:p>
          <w:p w14:paraId="2C3B443E" w14:textId="77777777" w:rsidR="00BA143E" w:rsidRDefault="00BA143E">
            <w:pPr>
              <w:spacing w:before="40" w:after="0"/>
            </w:pPr>
            <w:r>
              <w:rPr>
                <w:rFonts w:ascii="Century Gothic" w:hAnsi="Century Gothic" w:cs="Century Gothic"/>
                <w:sz w:val="19"/>
                <w:szCs w:val="19"/>
              </w:rPr>
              <w:t>što uspješnije realizacije nastave vjeronauka i prilagodbe rada mogućnostima i sposobnostima učenika.</w:t>
            </w:r>
          </w:p>
          <w:p w14:paraId="78B5BE49" w14:textId="77777777" w:rsidR="00BA143E" w:rsidRDefault="00BA143E">
            <w:pPr>
              <w:spacing w:before="40" w:after="0"/>
            </w:pPr>
            <w:r>
              <w:rPr>
                <w:rFonts w:ascii="Century Gothic" w:hAnsi="Century Gothic" w:cs="Century Gothic"/>
                <w:sz w:val="19"/>
                <w:szCs w:val="19"/>
              </w:rPr>
              <w:t>Svjedočenje kršćanskih vrijednosti u svakodnevnom životu</w:t>
            </w:r>
          </w:p>
          <w:p w14:paraId="6F51E676" w14:textId="77777777" w:rsidR="00BA143E" w:rsidRDefault="00BA143E">
            <w:pPr>
              <w:spacing w:before="40" w:after="0"/>
              <w:rPr>
                <w:rFonts w:ascii="Century Gothic" w:hAnsi="Century Gothic" w:cs="Century Gothic"/>
                <w:sz w:val="19"/>
                <w:szCs w:val="19"/>
              </w:rPr>
            </w:pPr>
          </w:p>
        </w:tc>
      </w:tr>
      <w:tr w:rsidR="00BA143E" w14:paraId="5CCABFC2" w14:textId="77777777" w:rsidTr="002670ED">
        <w:trPr>
          <w:trHeight w:val="680"/>
        </w:trPr>
        <w:tc>
          <w:tcPr>
            <w:tcW w:w="10388" w:type="dxa"/>
            <w:gridSpan w:val="8"/>
            <w:tcBorders>
              <w:top w:val="single" w:sz="4" w:space="0" w:color="000000"/>
              <w:left w:val="single" w:sz="4" w:space="0" w:color="000000"/>
              <w:bottom w:val="single" w:sz="4" w:space="0" w:color="000000"/>
            </w:tcBorders>
            <w:shd w:val="clear" w:color="auto" w:fill="auto"/>
            <w:vAlign w:val="center"/>
          </w:tcPr>
          <w:p w14:paraId="77B2D6AB" w14:textId="7987D501" w:rsidR="00BA143E" w:rsidRDefault="00BA143E" w:rsidP="00BD34B4">
            <w:pPr>
              <w:spacing w:before="40" w:after="0"/>
            </w:pPr>
            <w:r>
              <w:rPr>
                <w:rFonts w:ascii="Century Gothic" w:hAnsi="Century Gothic" w:cs="Century Gothic"/>
                <w:b/>
                <w:sz w:val="20"/>
                <w:szCs w:val="20"/>
              </w:rPr>
              <w:t xml:space="preserve">NAZIV AKTIVNOSTI:  VJERONAUK – 2. razred     </w:t>
            </w:r>
          </w:p>
          <w:p w14:paraId="22E24CDE" w14:textId="1073C4E4" w:rsidR="00BA143E" w:rsidRDefault="00E92C74" w:rsidP="00E47158">
            <w:pPr>
              <w:spacing w:before="40" w:after="0"/>
            </w:pPr>
            <w:r>
              <w:rPr>
                <w:rFonts w:ascii="Century Gothic" w:hAnsi="Century Gothic" w:cs="Century Gothic"/>
                <w:b/>
                <w:sz w:val="20"/>
                <w:szCs w:val="20"/>
              </w:rPr>
              <w:t xml:space="preserve">NOSITELJI: </w:t>
            </w:r>
            <w:r w:rsidR="00A76905">
              <w:rPr>
                <w:rFonts w:ascii="Century Gothic" w:hAnsi="Century Gothic" w:cs="Century Gothic"/>
                <w:b/>
                <w:sz w:val="20"/>
                <w:szCs w:val="20"/>
              </w:rPr>
              <w:t>Ivanka Vukojević</w:t>
            </w:r>
            <w:r w:rsidR="00E47158" w:rsidRPr="00276BB7">
              <w:rPr>
                <w:rFonts w:ascii="Century Gothic" w:hAnsi="Century Gothic" w:cs="Century Gothic"/>
                <w:b/>
                <w:sz w:val="20"/>
                <w:szCs w:val="20"/>
              </w:rPr>
              <w:t xml:space="preserve"> </w:t>
            </w:r>
            <w:r w:rsidR="00BA143E">
              <w:rPr>
                <w:rFonts w:ascii="Century Gothic" w:hAnsi="Century Gothic" w:cs="Century Gothic"/>
                <w:b/>
                <w:sz w:val="20"/>
                <w:szCs w:val="20"/>
              </w:rPr>
              <w:t>i Robert Smješka</w:t>
            </w:r>
          </w:p>
        </w:tc>
        <w:tc>
          <w:tcPr>
            <w:tcW w:w="56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ABA61B" w14:textId="77777777" w:rsidR="00BA143E" w:rsidRDefault="00BA143E" w:rsidP="00BD34B4">
            <w:pPr>
              <w:spacing w:before="40" w:after="0"/>
            </w:pPr>
            <w:r>
              <w:rPr>
                <w:rFonts w:ascii="Century Gothic" w:hAnsi="Century Gothic" w:cs="Century Gothic"/>
                <w:b/>
                <w:sz w:val="20"/>
                <w:szCs w:val="20"/>
              </w:rPr>
              <w:t>VREMENIK: tijekom školske godine, 2 sata tjedno</w:t>
            </w:r>
          </w:p>
          <w:p w14:paraId="7A104241" w14:textId="77777777" w:rsidR="00BA143E" w:rsidRDefault="00BA143E" w:rsidP="00BD34B4">
            <w:pPr>
              <w:spacing w:before="40" w:after="0"/>
            </w:pPr>
            <w:r>
              <w:rPr>
                <w:rFonts w:ascii="Century Gothic" w:hAnsi="Century Gothic" w:cs="Century Gothic"/>
                <w:b/>
                <w:sz w:val="20"/>
                <w:szCs w:val="20"/>
              </w:rPr>
              <w:t xml:space="preserve">RAZRED: 2. razredi </w:t>
            </w:r>
          </w:p>
        </w:tc>
      </w:tr>
      <w:tr w:rsidR="00BA143E" w14:paraId="00EE3D1C" w14:textId="77777777" w:rsidTr="002670ED">
        <w:trPr>
          <w:trHeight w:val="283"/>
        </w:trPr>
        <w:tc>
          <w:tcPr>
            <w:tcW w:w="3120" w:type="dxa"/>
            <w:gridSpan w:val="2"/>
            <w:tcBorders>
              <w:top w:val="single" w:sz="4" w:space="0" w:color="000000"/>
              <w:left w:val="single" w:sz="4" w:space="0" w:color="000000"/>
              <w:bottom w:val="single" w:sz="4" w:space="0" w:color="000000"/>
            </w:tcBorders>
            <w:shd w:val="clear" w:color="auto" w:fill="auto"/>
          </w:tcPr>
          <w:p w14:paraId="692B50F6" w14:textId="77777777" w:rsidR="00BA143E" w:rsidRDefault="00BA143E">
            <w:pPr>
              <w:snapToGrid w:val="0"/>
              <w:spacing w:before="40" w:after="0"/>
              <w:rPr>
                <w:rFonts w:ascii="Century Gothic" w:hAnsi="Century Gothic" w:cs="Century Gothic"/>
                <w:sz w:val="19"/>
                <w:szCs w:val="19"/>
              </w:rPr>
            </w:pPr>
          </w:p>
          <w:p w14:paraId="3DCDE541" w14:textId="77777777" w:rsidR="00BA143E" w:rsidRDefault="00BA143E">
            <w:pPr>
              <w:spacing w:before="40" w:after="0"/>
            </w:pPr>
            <w:r>
              <w:rPr>
                <w:rFonts w:ascii="Century Gothic" w:hAnsi="Century Gothic" w:cs="Century Gothic"/>
                <w:sz w:val="19"/>
                <w:szCs w:val="19"/>
              </w:rPr>
              <w:t>Dovesti djecu do iskustva da ih odrasli i ostali prihvaćaju i pozivaju da zajedno s njima radosno sudjeluju u igri, radu i slavljenju života.</w:t>
            </w:r>
          </w:p>
          <w:p w14:paraId="1EE0BA12" w14:textId="77777777" w:rsidR="00BA143E" w:rsidRDefault="00BA143E">
            <w:pPr>
              <w:spacing w:before="40" w:after="0"/>
            </w:pPr>
            <w:r>
              <w:rPr>
                <w:rFonts w:ascii="Century Gothic" w:hAnsi="Century Gothic" w:cs="Century Gothic"/>
                <w:sz w:val="19"/>
                <w:szCs w:val="19"/>
              </w:rPr>
              <w:t>Biti radosni jer nas Bog, Isusov i naš Otac, ljubi i poziva na Isusovu gozbu.</w:t>
            </w:r>
          </w:p>
        </w:tc>
        <w:tc>
          <w:tcPr>
            <w:tcW w:w="2693" w:type="dxa"/>
            <w:gridSpan w:val="2"/>
            <w:tcBorders>
              <w:top w:val="single" w:sz="4" w:space="0" w:color="000000"/>
              <w:left w:val="single" w:sz="4" w:space="0" w:color="000000"/>
              <w:bottom w:val="single" w:sz="4" w:space="0" w:color="000000"/>
            </w:tcBorders>
            <w:shd w:val="clear" w:color="auto" w:fill="auto"/>
          </w:tcPr>
          <w:p w14:paraId="2E4EF4A5" w14:textId="77777777" w:rsidR="00BA143E" w:rsidRDefault="00BA143E">
            <w:pPr>
              <w:snapToGrid w:val="0"/>
              <w:spacing w:before="40" w:after="0"/>
              <w:rPr>
                <w:rFonts w:ascii="Century Gothic" w:hAnsi="Century Gothic" w:cs="Century Gothic"/>
                <w:sz w:val="19"/>
                <w:szCs w:val="19"/>
              </w:rPr>
            </w:pPr>
          </w:p>
          <w:p w14:paraId="260C28F2" w14:textId="77777777" w:rsidR="00BA143E" w:rsidRDefault="00BA143E">
            <w:pPr>
              <w:spacing w:before="40" w:after="0"/>
            </w:pPr>
            <w:r>
              <w:rPr>
                <w:rFonts w:ascii="Century Gothic" w:hAnsi="Century Gothic" w:cs="Century Gothic"/>
                <w:sz w:val="19"/>
                <w:szCs w:val="19"/>
              </w:rPr>
              <w:t>Osjetiti sigurnost života jer nas Bog ljubi bez obzira što mnogo toga ne razumijemo.</w:t>
            </w:r>
          </w:p>
          <w:p w14:paraId="3B8B9EEF" w14:textId="77777777" w:rsidR="00BA143E" w:rsidRDefault="00BA143E">
            <w:pPr>
              <w:spacing w:before="40" w:after="0"/>
            </w:pPr>
            <w:r>
              <w:rPr>
                <w:rFonts w:ascii="Century Gothic" w:hAnsi="Century Gothic" w:cs="Century Gothic"/>
                <w:sz w:val="19"/>
                <w:szCs w:val="19"/>
              </w:rPr>
              <w:t>U susretu s biblijskom riječi osjetiti snagu i privlačnost Božje riječi. Omogućiti djeci stjecanje molitvenoga iskustva.</w:t>
            </w:r>
          </w:p>
        </w:tc>
        <w:tc>
          <w:tcPr>
            <w:tcW w:w="2551" w:type="dxa"/>
            <w:gridSpan w:val="2"/>
            <w:tcBorders>
              <w:top w:val="single" w:sz="4" w:space="0" w:color="000000"/>
              <w:left w:val="single" w:sz="4" w:space="0" w:color="000000"/>
              <w:bottom w:val="single" w:sz="4" w:space="0" w:color="000000"/>
            </w:tcBorders>
            <w:shd w:val="clear" w:color="auto" w:fill="auto"/>
          </w:tcPr>
          <w:p w14:paraId="765D1A8D" w14:textId="77777777" w:rsidR="00BA143E" w:rsidRDefault="00BA143E">
            <w:pPr>
              <w:snapToGrid w:val="0"/>
              <w:spacing w:before="40" w:after="0"/>
              <w:rPr>
                <w:rFonts w:ascii="Century Gothic" w:hAnsi="Century Gothic" w:cs="Century Gothic"/>
                <w:sz w:val="19"/>
                <w:szCs w:val="19"/>
              </w:rPr>
            </w:pPr>
          </w:p>
          <w:p w14:paraId="6CD08A5B" w14:textId="77777777" w:rsidR="00BA143E" w:rsidRDefault="00BA143E">
            <w:pPr>
              <w:spacing w:before="40" w:after="0"/>
            </w:pPr>
            <w:r>
              <w:rPr>
                <w:rFonts w:ascii="Century Gothic" w:hAnsi="Century Gothic" w:cs="Century Gothic"/>
                <w:sz w:val="19"/>
                <w:szCs w:val="19"/>
              </w:rPr>
              <w:t>Oblici  rada: frontalni, individualni, grupni rad, rad u parovima</w:t>
            </w:r>
          </w:p>
          <w:p w14:paraId="1758BE12" w14:textId="77777777" w:rsidR="00BA143E" w:rsidRDefault="00BA143E">
            <w:pPr>
              <w:spacing w:before="40" w:after="0"/>
            </w:pPr>
            <w:r>
              <w:rPr>
                <w:rFonts w:ascii="Century Gothic" w:hAnsi="Century Gothic" w:cs="Century Gothic"/>
                <w:sz w:val="19"/>
                <w:szCs w:val="19"/>
              </w:rPr>
              <w:t>Nastavne metode: usmeno izlaganje, razgovor, rad na tekstu, usmeno, pismeno, likovno, glazbeno, molit. izražavanje, meditacija</w:t>
            </w:r>
          </w:p>
        </w:tc>
        <w:tc>
          <w:tcPr>
            <w:tcW w:w="2024" w:type="dxa"/>
            <w:gridSpan w:val="2"/>
            <w:tcBorders>
              <w:top w:val="single" w:sz="4" w:space="0" w:color="000000"/>
              <w:left w:val="single" w:sz="4" w:space="0" w:color="000000"/>
              <w:bottom w:val="single" w:sz="4" w:space="0" w:color="000000"/>
            </w:tcBorders>
            <w:shd w:val="clear" w:color="auto" w:fill="auto"/>
          </w:tcPr>
          <w:p w14:paraId="42807981" w14:textId="77777777" w:rsidR="00BA143E" w:rsidRDefault="00BA143E">
            <w:pPr>
              <w:snapToGrid w:val="0"/>
              <w:spacing w:before="40" w:after="0"/>
              <w:rPr>
                <w:rFonts w:ascii="Century Gothic" w:hAnsi="Century Gothic" w:cs="Century Gothic"/>
                <w:sz w:val="19"/>
                <w:szCs w:val="19"/>
              </w:rPr>
            </w:pPr>
          </w:p>
          <w:p w14:paraId="55C20FD8" w14:textId="77777777" w:rsidR="00BA143E" w:rsidRDefault="00BA143E">
            <w:pPr>
              <w:spacing w:before="40" w:after="0"/>
            </w:pPr>
            <w:r>
              <w:rPr>
                <w:rFonts w:ascii="Century Gothic" w:hAnsi="Century Gothic" w:cs="Century Gothic"/>
                <w:sz w:val="19"/>
                <w:szCs w:val="19"/>
              </w:rPr>
              <w:t xml:space="preserve">Nema dodatnih troškova    </w:t>
            </w:r>
          </w:p>
        </w:tc>
        <w:tc>
          <w:tcPr>
            <w:tcW w:w="2654" w:type="dxa"/>
            <w:tcBorders>
              <w:top w:val="single" w:sz="4" w:space="0" w:color="000000"/>
              <w:left w:val="single" w:sz="4" w:space="0" w:color="000000"/>
              <w:bottom w:val="single" w:sz="4" w:space="0" w:color="000000"/>
            </w:tcBorders>
            <w:shd w:val="clear" w:color="auto" w:fill="auto"/>
          </w:tcPr>
          <w:p w14:paraId="10E6C456" w14:textId="77777777" w:rsidR="00BA143E" w:rsidRDefault="00BA143E">
            <w:pPr>
              <w:snapToGrid w:val="0"/>
              <w:spacing w:before="40" w:after="0"/>
              <w:rPr>
                <w:rFonts w:ascii="Century Gothic" w:hAnsi="Century Gothic" w:cs="Century Gothic"/>
                <w:sz w:val="19"/>
                <w:szCs w:val="19"/>
              </w:rPr>
            </w:pPr>
          </w:p>
          <w:p w14:paraId="0006DC2E" w14:textId="77777777" w:rsidR="00BA143E" w:rsidRDefault="00BA143E">
            <w:pPr>
              <w:spacing w:before="40" w:after="0"/>
            </w:pPr>
            <w:r>
              <w:rPr>
                <w:rFonts w:ascii="Century Gothic" w:hAnsi="Century Gothic" w:cs="Century Gothic"/>
                <w:sz w:val="19"/>
                <w:szCs w:val="19"/>
              </w:rPr>
              <w:t>Usmeno i pismeno vrednovanje;</w:t>
            </w:r>
          </w:p>
          <w:p w14:paraId="22398863" w14:textId="77777777" w:rsidR="00BA143E" w:rsidRDefault="00BA143E">
            <w:pPr>
              <w:spacing w:before="40" w:after="0"/>
            </w:pPr>
            <w:r>
              <w:rPr>
                <w:rFonts w:ascii="Century Gothic" w:hAnsi="Century Gothic" w:cs="Century Gothic"/>
                <w:sz w:val="19"/>
                <w:szCs w:val="19"/>
              </w:rPr>
              <w:t>Komponente ocjenjivanja: znanje, stvaralačko izražavanje, zalaganje i kultura međusobnog komuniciranja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tcPr>
          <w:p w14:paraId="1431EFDF" w14:textId="77777777" w:rsidR="00BA143E" w:rsidRDefault="00BA143E">
            <w:pPr>
              <w:snapToGrid w:val="0"/>
              <w:spacing w:before="40" w:after="0"/>
              <w:rPr>
                <w:rFonts w:ascii="Century Gothic" w:hAnsi="Century Gothic" w:cs="Century Gothic"/>
                <w:sz w:val="19"/>
                <w:szCs w:val="19"/>
              </w:rPr>
            </w:pPr>
          </w:p>
          <w:p w14:paraId="5ACBFE13" w14:textId="77777777" w:rsidR="00BA143E" w:rsidRDefault="00BA143E">
            <w:pPr>
              <w:spacing w:before="40" w:after="0"/>
            </w:pPr>
            <w:r>
              <w:rPr>
                <w:rFonts w:ascii="Century Gothic" w:hAnsi="Century Gothic" w:cs="Century Gothic"/>
                <w:sz w:val="19"/>
                <w:szCs w:val="19"/>
              </w:rPr>
              <w:t>Rezultati će se koristiti u cilju</w:t>
            </w:r>
          </w:p>
          <w:p w14:paraId="5EDF045B" w14:textId="77777777" w:rsidR="00BA143E" w:rsidRDefault="00BA143E">
            <w:pPr>
              <w:spacing w:before="40" w:after="0"/>
            </w:pPr>
            <w:r>
              <w:rPr>
                <w:rFonts w:ascii="Century Gothic" w:hAnsi="Century Gothic" w:cs="Century Gothic"/>
                <w:sz w:val="19"/>
                <w:szCs w:val="19"/>
              </w:rPr>
              <w:t>što uspješnije realizacije nastave vjeronauka i prilagodbe rada mogućnostima učenika.</w:t>
            </w:r>
          </w:p>
          <w:p w14:paraId="2CB6EEA7" w14:textId="77777777" w:rsidR="00BA143E" w:rsidRDefault="00BA143E">
            <w:pPr>
              <w:spacing w:before="40" w:after="0"/>
            </w:pPr>
            <w:r>
              <w:rPr>
                <w:rFonts w:ascii="Century Gothic" w:hAnsi="Century Gothic" w:cs="Century Gothic"/>
                <w:sz w:val="19"/>
                <w:szCs w:val="19"/>
              </w:rPr>
              <w:t>Svjedočenje kršćanskih vrijednosti u svakodnevnom životu</w:t>
            </w:r>
          </w:p>
        </w:tc>
      </w:tr>
      <w:bookmarkEnd w:id="0"/>
      <w:tr w:rsidR="00BA143E" w14:paraId="70388B8D" w14:textId="77777777" w:rsidTr="002670ED">
        <w:trPr>
          <w:trHeight w:val="737"/>
        </w:trPr>
        <w:tc>
          <w:tcPr>
            <w:tcW w:w="3120" w:type="dxa"/>
            <w:gridSpan w:val="2"/>
            <w:tcBorders>
              <w:top w:val="single" w:sz="4" w:space="0" w:color="000000"/>
              <w:left w:val="single" w:sz="4" w:space="0" w:color="000000"/>
              <w:bottom w:val="single" w:sz="4" w:space="0" w:color="000000"/>
            </w:tcBorders>
            <w:shd w:val="clear" w:color="auto" w:fill="auto"/>
            <w:vAlign w:val="center"/>
          </w:tcPr>
          <w:p w14:paraId="4EAB16BD" w14:textId="77777777" w:rsidR="00BA143E" w:rsidRDefault="00BA143E">
            <w:pPr>
              <w:spacing w:before="40" w:after="0" w:line="240" w:lineRule="auto"/>
              <w:jc w:val="center"/>
            </w:pPr>
            <w:r>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14943A03" w14:textId="77777777" w:rsidR="00BA143E" w:rsidRDefault="00BA143E">
            <w:pPr>
              <w:spacing w:before="40" w:after="0" w:line="240" w:lineRule="auto"/>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158252DE" w14:textId="77777777" w:rsidR="00BA143E" w:rsidRDefault="00BA143E">
            <w:pPr>
              <w:spacing w:before="40" w:after="0" w:line="240" w:lineRule="auto"/>
              <w:jc w:val="center"/>
            </w:pPr>
            <w:r>
              <w:rPr>
                <w:rFonts w:ascii="Century Gothic" w:hAnsi="Century Gothic" w:cs="Century Gothic"/>
                <w:b/>
                <w:sz w:val="21"/>
                <w:szCs w:val="21"/>
              </w:rPr>
              <w:t>NAČIN REALIZACIJE</w:t>
            </w:r>
          </w:p>
        </w:tc>
        <w:tc>
          <w:tcPr>
            <w:tcW w:w="2024" w:type="dxa"/>
            <w:gridSpan w:val="2"/>
            <w:tcBorders>
              <w:top w:val="single" w:sz="4" w:space="0" w:color="000000"/>
              <w:left w:val="single" w:sz="4" w:space="0" w:color="000000"/>
              <w:bottom w:val="single" w:sz="4" w:space="0" w:color="000000"/>
            </w:tcBorders>
            <w:shd w:val="clear" w:color="auto" w:fill="auto"/>
            <w:vAlign w:val="center"/>
          </w:tcPr>
          <w:p w14:paraId="43B1D6F4" w14:textId="77777777" w:rsidR="00BA143E" w:rsidRDefault="00BA143E">
            <w:pPr>
              <w:spacing w:before="40" w:after="0" w:line="240" w:lineRule="auto"/>
              <w:jc w:val="center"/>
            </w:pPr>
            <w:r>
              <w:rPr>
                <w:rFonts w:ascii="Century Gothic" w:hAnsi="Century Gothic" w:cs="Century Gothic"/>
                <w:b/>
                <w:sz w:val="21"/>
                <w:szCs w:val="21"/>
              </w:rPr>
              <w:t>TROŠKOVNIK</w:t>
            </w:r>
          </w:p>
        </w:tc>
        <w:tc>
          <w:tcPr>
            <w:tcW w:w="2654" w:type="dxa"/>
            <w:tcBorders>
              <w:top w:val="single" w:sz="4" w:space="0" w:color="000000"/>
              <w:left w:val="single" w:sz="4" w:space="0" w:color="000000"/>
              <w:bottom w:val="single" w:sz="4" w:space="0" w:color="000000"/>
            </w:tcBorders>
            <w:shd w:val="clear" w:color="auto" w:fill="auto"/>
            <w:vAlign w:val="center"/>
          </w:tcPr>
          <w:p w14:paraId="18903359" w14:textId="77777777" w:rsidR="00BA143E" w:rsidRDefault="00BA143E">
            <w:pPr>
              <w:spacing w:before="40" w:after="0" w:line="240" w:lineRule="auto"/>
              <w:jc w:val="center"/>
            </w:pPr>
            <w:r>
              <w:rPr>
                <w:rFonts w:ascii="Century Gothic" w:hAnsi="Century Gothic" w:cs="Century Gothic"/>
                <w:b/>
                <w:sz w:val="21"/>
                <w:szCs w:val="21"/>
              </w:rPr>
              <w:t>NAČIN VREDNOVANJA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0E959A" w14:textId="77777777" w:rsidR="00BA143E" w:rsidRDefault="00BA143E">
            <w:pPr>
              <w:spacing w:before="40" w:after="0" w:line="240" w:lineRule="auto"/>
              <w:jc w:val="center"/>
            </w:pPr>
            <w:r>
              <w:rPr>
                <w:rFonts w:ascii="Century Gothic" w:hAnsi="Century Gothic" w:cs="Century Gothic"/>
                <w:b/>
                <w:sz w:val="21"/>
                <w:szCs w:val="21"/>
              </w:rPr>
              <w:t xml:space="preserve">NAČIN KORIŠTENJA </w:t>
            </w:r>
          </w:p>
          <w:p w14:paraId="1D8E1E99" w14:textId="77777777" w:rsidR="00BA143E" w:rsidRDefault="00BA143E">
            <w:pPr>
              <w:spacing w:before="40" w:after="0" w:line="240" w:lineRule="auto"/>
              <w:jc w:val="center"/>
            </w:pPr>
            <w:r>
              <w:rPr>
                <w:rFonts w:ascii="Century Gothic" w:hAnsi="Century Gothic" w:cs="Century Gothic"/>
                <w:b/>
                <w:sz w:val="21"/>
                <w:szCs w:val="21"/>
              </w:rPr>
              <w:t>REZULTATA VREDNOVANJA</w:t>
            </w:r>
          </w:p>
        </w:tc>
      </w:tr>
      <w:tr w:rsidR="00BA143E" w14:paraId="5EA250C2" w14:textId="77777777" w:rsidTr="002670ED">
        <w:trPr>
          <w:trHeight w:val="624"/>
        </w:trPr>
        <w:tc>
          <w:tcPr>
            <w:tcW w:w="10388" w:type="dxa"/>
            <w:gridSpan w:val="8"/>
            <w:tcBorders>
              <w:top w:val="single" w:sz="4" w:space="0" w:color="000000"/>
              <w:left w:val="single" w:sz="4" w:space="0" w:color="000000"/>
              <w:bottom w:val="single" w:sz="4" w:space="0" w:color="000000"/>
            </w:tcBorders>
            <w:shd w:val="clear" w:color="auto" w:fill="auto"/>
            <w:vAlign w:val="center"/>
          </w:tcPr>
          <w:p w14:paraId="444E945D" w14:textId="77777777" w:rsidR="00BA143E" w:rsidRDefault="00BA143E" w:rsidP="00BD34B4">
            <w:pPr>
              <w:spacing w:before="40" w:after="0"/>
            </w:pPr>
            <w:r>
              <w:rPr>
                <w:rFonts w:ascii="Century Gothic" w:hAnsi="Century Gothic" w:cs="Century Gothic"/>
                <w:b/>
                <w:sz w:val="20"/>
                <w:szCs w:val="20"/>
              </w:rPr>
              <w:t xml:space="preserve">NAZIV AKTIVNOSTI: VJERONAUK – 3. razred        </w:t>
            </w:r>
          </w:p>
          <w:p w14:paraId="159E7C3E" w14:textId="434EFEFC" w:rsidR="00BA143E" w:rsidRDefault="00BA143E" w:rsidP="00E47158">
            <w:pPr>
              <w:spacing w:before="40" w:after="0"/>
            </w:pPr>
            <w:r>
              <w:rPr>
                <w:rFonts w:ascii="Century Gothic" w:hAnsi="Century Gothic" w:cs="Century Gothic"/>
                <w:b/>
                <w:sz w:val="20"/>
                <w:szCs w:val="20"/>
              </w:rPr>
              <w:t xml:space="preserve">NOSITELJI:  </w:t>
            </w:r>
            <w:r w:rsidR="00A76905">
              <w:rPr>
                <w:rFonts w:ascii="Century Gothic" w:hAnsi="Century Gothic" w:cs="Century Gothic"/>
                <w:b/>
                <w:sz w:val="20"/>
                <w:szCs w:val="20"/>
              </w:rPr>
              <w:t xml:space="preserve">Mira </w:t>
            </w:r>
            <w:proofErr w:type="spellStart"/>
            <w:r w:rsidR="00A76905">
              <w:rPr>
                <w:rFonts w:ascii="Century Gothic" w:hAnsi="Century Gothic" w:cs="Century Gothic"/>
                <w:b/>
                <w:sz w:val="20"/>
                <w:szCs w:val="20"/>
              </w:rPr>
              <w:t>Hanulak</w:t>
            </w:r>
            <w:proofErr w:type="spellEnd"/>
            <w:r w:rsidR="00E47158">
              <w:rPr>
                <w:rFonts w:ascii="Century Gothic" w:hAnsi="Century Gothic" w:cs="Century Gothic"/>
                <w:b/>
                <w:sz w:val="20"/>
                <w:szCs w:val="20"/>
              </w:rPr>
              <w:t xml:space="preserve"> </w:t>
            </w:r>
            <w:r>
              <w:rPr>
                <w:rFonts w:ascii="Century Gothic" w:hAnsi="Century Gothic" w:cs="Century Gothic"/>
                <w:b/>
                <w:sz w:val="20"/>
                <w:szCs w:val="20"/>
              </w:rPr>
              <w:t>i Robert Smješka</w:t>
            </w:r>
            <w:r>
              <w:rPr>
                <w:rFonts w:ascii="Century Gothic" w:hAnsi="Century Gothic" w:cs="Century Gothic"/>
                <w:sz w:val="20"/>
                <w:szCs w:val="20"/>
              </w:rPr>
              <w:t xml:space="preserve">                   </w:t>
            </w:r>
          </w:p>
        </w:tc>
        <w:tc>
          <w:tcPr>
            <w:tcW w:w="56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1122CC" w14:textId="77777777" w:rsidR="00BA143E" w:rsidRDefault="00BA143E" w:rsidP="00BD34B4">
            <w:pPr>
              <w:spacing w:before="40" w:after="0"/>
            </w:pPr>
            <w:r>
              <w:rPr>
                <w:rFonts w:ascii="Century Gothic" w:hAnsi="Century Gothic" w:cs="Century Gothic"/>
                <w:b/>
                <w:sz w:val="20"/>
                <w:szCs w:val="20"/>
              </w:rPr>
              <w:t>VREMENIK: tijekom školske godine, 2 sata tjedno</w:t>
            </w:r>
          </w:p>
          <w:p w14:paraId="3870E8DE" w14:textId="77777777" w:rsidR="00BA143E" w:rsidRDefault="00BA143E" w:rsidP="00BD34B4">
            <w:pPr>
              <w:spacing w:before="40" w:after="0"/>
            </w:pPr>
            <w:r>
              <w:rPr>
                <w:rFonts w:ascii="Century Gothic" w:hAnsi="Century Gothic" w:cs="Century Gothic"/>
                <w:b/>
                <w:sz w:val="20"/>
                <w:szCs w:val="20"/>
              </w:rPr>
              <w:t>RAZRED: 3. razredi</w:t>
            </w:r>
          </w:p>
        </w:tc>
      </w:tr>
      <w:tr w:rsidR="00BA143E" w14:paraId="64DFE915" w14:textId="77777777" w:rsidTr="002670ED">
        <w:trPr>
          <w:trHeight w:val="283"/>
        </w:trPr>
        <w:tc>
          <w:tcPr>
            <w:tcW w:w="3120" w:type="dxa"/>
            <w:gridSpan w:val="2"/>
            <w:tcBorders>
              <w:top w:val="single" w:sz="4" w:space="0" w:color="000000"/>
              <w:left w:val="single" w:sz="4" w:space="0" w:color="000000"/>
              <w:bottom w:val="single" w:sz="4" w:space="0" w:color="000000"/>
            </w:tcBorders>
            <w:shd w:val="clear" w:color="auto" w:fill="auto"/>
          </w:tcPr>
          <w:p w14:paraId="14010097" w14:textId="77777777" w:rsidR="00BA143E" w:rsidRDefault="00BA143E">
            <w:pPr>
              <w:snapToGrid w:val="0"/>
              <w:spacing w:after="0"/>
              <w:rPr>
                <w:rFonts w:ascii="Century Gothic" w:hAnsi="Century Gothic" w:cs="Century Gothic"/>
                <w:b/>
                <w:sz w:val="19"/>
                <w:szCs w:val="19"/>
              </w:rPr>
            </w:pPr>
          </w:p>
          <w:p w14:paraId="058059BB" w14:textId="77777777" w:rsidR="00BA143E" w:rsidRDefault="00BA143E">
            <w:pPr>
              <w:spacing w:after="0"/>
            </w:pPr>
            <w:r>
              <w:rPr>
                <w:rFonts w:ascii="Century Gothic" w:hAnsi="Century Gothic" w:cs="Century Gothic"/>
                <w:sz w:val="19"/>
                <w:szCs w:val="19"/>
              </w:rPr>
              <w:t>Djeca uče kvalitetno i kreativno živjeti u zajednici: zajedno biti, raditi, igrati se i slaviti s onima koji pripadaju njihovoj zajednici, ali i s onima koji joj ne pripadaju.</w:t>
            </w:r>
          </w:p>
          <w:p w14:paraId="27FF093E" w14:textId="77777777" w:rsidR="00BA143E" w:rsidRDefault="00BA143E">
            <w:pPr>
              <w:spacing w:after="0"/>
            </w:pPr>
            <w:r>
              <w:rPr>
                <w:rFonts w:ascii="Century Gothic" w:hAnsi="Century Gothic" w:cs="Century Gothic"/>
                <w:sz w:val="19"/>
                <w:szCs w:val="19"/>
              </w:rPr>
              <w:t>Bog stvara svoj narod: u starome Zavjetu stvara svoj izabrani narod Izrael, a u novome poziva sve ljude u Isusovu zajednicu, Crkvu.</w:t>
            </w:r>
          </w:p>
        </w:tc>
        <w:tc>
          <w:tcPr>
            <w:tcW w:w="2693" w:type="dxa"/>
            <w:gridSpan w:val="2"/>
            <w:tcBorders>
              <w:top w:val="single" w:sz="4" w:space="0" w:color="000000"/>
              <w:left w:val="single" w:sz="4" w:space="0" w:color="000000"/>
              <w:bottom w:val="single" w:sz="4" w:space="0" w:color="000000"/>
            </w:tcBorders>
            <w:shd w:val="clear" w:color="auto" w:fill="auto"/>
          </w:tcPr>
          <w:p w14:paraId="7E124CBD" w14:textId="77777777" w:rsidR="00BA143E" w:rsidRDefault="00BA143E">
            <w:pPr>
              <w:snapToGrid w:val="0"/>
              <w:spacing w:after="0"/>
              <w:rPr>
                <w:rFonts w:ascii="Century Gothic" w:hAnsi="Century Gothic" w:cs="Century Gothic"/>
                <w:sz w:val="19"/>
                <w:szCs w:val="19"/>
              </w:rPr>
            </w:pPr>
          </w:p>
          <w:p w14:paraId="1F16D7DD" w14:textId="77777777" w:rsidR="00BA143E" w:rsidRDefault="00BA143E">
            <w:pPr>
              <w:spacing w:after="0"/>
            </w:pPr>
            <w:r>
              <w:rPr>
                <w:rFonts w:ascii="Century Gothic" w:hAnsi="Century Gothic" w:cs="Century Gothic"/>
                <w:sz w:val="19"/>
                <w:szCs w:val="19"/>
              </w:rPr>
              <w:t>Dublje uvođenje djece u otajstvo spasenja u Isusu Kristu, u otajstvo stvaranja novoga Božjega naroda – Crkve.</w:t>
            </w:r>
          </w:p>
          <w:p w14:paraId="4A63EDA9" w14:textId="77777777" w:rsidR="00BA143E" w:rsidRDefault="00BA143E">
            <w:pPr>
              <w:spacing w:after="0"/>
            </w:pPr>
            <w:r>
              <w:rPr>
                <w:rFonts w:ascii="Century Gothic" w:hAnsi="Century Gothic" w:cs="Century Gothic"/>
                <w:sz w:val="19"/>
                <w:szCs w:val="19"/>
              </w:rPr>
              <w:t>Dublje uvođenje u slavljenje i primanje sakramenata pomirenja (Ispovijedi) i  prve pričesti.</w:t>
            </w:r>
          </w:p>
        </w:tc>
        <w:tc>
          <w:tcPr>
            <w:tcW w:w="2551" w:type="dxa"/>
            <w:gridSpan w:val="2"/>
            <w:tcBorders>
              <w:top w:val="single" w:sz="4" w:space="0" w:color="000000"/>
              <w:left w:val="single" w:sz="4" w:space="0" w:color="000000"/>
              <w:bottom w:val="single" w:sz="4" w:space="0" w:color="000000"/>
            </w:tcBorders>
            <w:shd w:val="clear" w:color="auto" w:fill="auto"/>
          </w:tcPr>
          <w:p w14:paraId="76A144F5" w14:textId="77777777" w:rsidR="00BA143E" w:rsidRDefault="00BA143E">
            <w:pPr>
              <w:snapToGrid w:val="0"/>
              <w:spacing w:after="0"/>
              <w:rPr>
                <w:rFonts w:ascii="Century Gothic" w:hAnsi="Century Gothic" w:cs="Century Gothic"/>
                <w:sz w:val="19"/>
                <w:szCs w:val="19"/>
              </w:rPr>
            </w:pPr>
          </w:p>
          <w:p w14:paraId="23DF5FAB" w14:textId="77777777" w:rsidR="00BA143E" w:rsidRDefault="00BA143E">
            <w:pPr>
              <w:spacing w:after="0"/>
            </w:pPr>
            <w:r>
              <w:rPr>
                <w:rFonts w:ascii="Century Gothic" w:hAnsi="Century Gothic" w:cs="Century Gothic"/>
                <w:sz w:val="19"/>
                <w:szCs w:val="19"/>
              </w:rPr>
              <w:t>Oblici  rada su frontalni, individualni, grupni rad, rad u parovima</w:t>
            </w:r>
          </w:p>
          <w:p w14:paraId="4B65F5EB" w14:textId="77777777" w:rsidR="00BA143E" w:rsidRDefault="00BA143E">
            <w:pPr>
              <w:spacing w:after="0"/>
            </w:pPr>
            <w:r>
              <w:rPr>
                <w:rFonts w:ascii="Century Gothic" w:hAnsi="Century Gothic" w:cs="Century Gothic"/>
                <w:sz w:val="19"/>
                <w:szCs w:val="19"/>
              </w:rPr>
              <w:t>Nastavne metode su usmeno izlaganje, razgovor, rad na tekstu, usmeno, pismeno, likovno, glazbeno i molitveno izražavanje, meditacija.</w:t>
            </w:r>
          </w:p>
        </w:tc>
        <w:tc>
          <w:tcPr>
            <w:tcW w:w="2024" w:type="dxa"/>
            <w:gridSpan w:val="2"/>
            <w:tcBorders>
              <w:top w:val="single" w:sz="4" w:space="0" w:color="000000"/>
              <w:left w:val="single" w:sz="4" w:space="0" w:color="000000"/>
              <w:bottom w:val="single" w:sz="4" w:space="0" w:color="000000"/>
            </w:tcBorders>
            <w:shd w:val="clear" w:color="auto" w:fill="auto"/>
          </w:tcPr>
          <w:p w14:paraId="21980733" w14:textId="77777777" w:rsidR="00BA143E" w:rsidRDefault="00BA143E">
            <w:pPr>
              <w:snapToGrid w:val="0"/>
              <w:spacing w:before="40" w:after="0"/>
              <w:ind w:left="1416" w:hanging="1416"/>
              <w:jc w:val="center"/>
              <w:rPr>
                <w:rFonts w:ascii="Century Gothic" w:hAnsi="Century Gothic" w:cs="Century Gothic"/>
                <w:sz w:val="19"/>
                <w:szCs w:val="19"/>
              </w:rPr>
            </w:pPr>
          </w:p>
          <w:p w14:paraId="6058E64C" w14:textId="77777777" w:rsidR="00BA143E" w:rsidRDefault="00BA143E">
            <w:pPr>
              <w:spacing w:before="40" w:after="0"/>
            </w:pPr>
            <w:r>
              <w:rPr>
                <w:rFonts w:ascii="Century Gothic" w:hAnsi="Century Gothic" w:cs="Century Gothic"/>
                <w:sz w:val="19"/>
                <w:szCs w:val="19"/>
              </w:rPr>
              <w:t xml:space="preserve">Nema dodatnih troškova.    </w:t>
            </w:r>
          </w:p>
        </w:tc>
        <w:tc>
          <w:tcPr>
            <w:tcW w:w="2654" w:type="dxa"/>
            <w:tcBorders>
              <w:top w:val="single" w:sz="4" w:space="0" w:color="000000"/>
              <w:left w:val="single" w:sz="4" w:space="0" w:color="000000"/>
              <w:bottom w:val="single" w:sz="4" w:space="0" w:color="000000"/>
            </w:tcBorders>
            <w:shd w:val="clear" w:color="auto" w:fill="auto"/>
          </w:tcPr>
          <w:p w14:paraId="4D87E958" w14:textId="77777777" w:rsidR="00BA143E" w:rsidRDefault="00BA143E">
            <w:pPr>
              <w:snapToGrid w:val="0"/>
              <w:spacing w:before="40" w:after="0"/>
              <w:rPr>
                <w:rFonts w:ascii="Century Gothic" w:hAnsi="Century Gothic" w:cs="Century Gothic"/>
                <w:sz w:val="19"/>
                <w:szCs w:val="19"/>
              </w:rPr>
            </w:pPr>
          </w:p>
          <w:p w14:paraId="720FB8D8" w14:textId="77777777" w:rsidR="00BA143E" w:rsidRDefault="00BA143E">
            <w:pPr>
              <w:spacing w:before="40" w:after="0"/>
            </w:pPr>
            <w:r>
              <w:rPr>
                <w:rFonts w:ascii="Century Gothic" w:hAnsi="Century Gothic" w:cs="Century Gothic"/>
                <w:sz w:val="19"/>
                <w:szCs w:val="19"/>
              </w:rPr>
              <w:t>Usmeno i pismeno vrednovanje;</w:t>
            </w:r>
          </w:p>
          <w:p w14:paraId="60333B8A" w14:textId="77777777" w:rsidR="00BA143E" w:rsidRDefault="00BA143E">
            <w:pPr>
              <w:spacing w:after="0"/>
            </w:pPr>
            <w:r>
              <w:rPr>
                <w:rFonts w:ascii="Century Gothic" w:hAnsi="Century Gothic" w:cs="Century Gothic"/>
                <w:sz w:val="19"/>
                <w:szCs w:val="19"/>
              </w:rPr>
              <w:t>Komponente ocjenjivanja: znanje, stvaralačko izražavanje, zalaganje i kultura međusobnog komuniciranja.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tcPr>
          <w:p w14:paraId="28800DC0" w14:textId="77777777" w:rsidR="00BA143E" w:rsidRDefault="00BA143E">
            <w:pPr>
              <w:snapToGrid w:val="0"/>
              <w:spacing w:before="40" w:after="0"/>
              <w:rPr>
                <w:rFonts w:ascii="Century Gothic" w:hAnsi="Century Gothic" w:cs="Century Gothic"/>
                <w:sz w:val="19"/>
                <w:szCs w:val="19"/>
              </w:rPr>
            </w:pPr>
          </w:p>
          <w:p w14:paraId="539C58D0" w14:textId="77777777" w:rsidR="00BA143E" w:rsidRDefault="00BA143E">
            <w:pPr>
              <w:spacing w:before="40" w:after="0"/>
            </w:pPr>
            <w:r>
              <w:rPr>
                <w:rFonts w:ascii="Century Gothic" w:hAnsi="Century Gothic" w:cs="Century Gothic"/>
                <w:sz w:val="19"/>
                <w:szCs w:val="19"/>
              </w:rPr>
              <w:t>Rezultati će se koristiti u cilju</w:t>
            </w:r>
          </w:p>
          <w:p w14:paraId="30080A24" w14:textId="77777777" w:rsidR="00BA143E" w:rsidRDefault="00BA143E">
            <w:pPr>
              <w:spacing w:before="40" w:after="0"/>
            </w:pPr>
            <w:r>
              <w:rPr>
                <w:rFonts w:ascii="Century Gothic" w:hAnsi="Century Gothic" w:cs="Century Gothic"/>
                <w:sz w:val="19"/>
                <w:szCs w:val="19"/>
              </w:rPr>
              <w:t>što uspješnije realizacije nastave vjeronauka i prilagodbe rada mogućnostima i sposobnostima učenika.</w:t>
            </w:r>
          </w:p>
          <w:p w14:paraId="3F79D41B" w14:textId="77777777" w:rsidR="00BA143E" w:rsidRDefault="00BA143E">
            <w:pPr>
              <w:spacing w:before="40" w:after="0"/>
            </w:pPr>
            <w:r>
              <w:rPr>
                <w:rFonts w:ascii="Century Gothic" w:hAnsi="Century Gothic" w:cs="Century Gothic"/>
                <w:sz w:val="19"/>
                <w:szCs w:val="19"/>
              </w:rPr>
              <w:t>Svjedočenje kršćanskih vrijednosti u svakodnevnom životu.</w:t>
            </w:r>
          </w:p>
          <w:p w14:paraId="3FCADF28" w14:textId="77777777" w:rsidR="00BA143E" w:rsidRDefault="00BA143E">
            <w:pPr>
              <w:spacing w:after="0"/>
              <w:rPr>
                <w:rFonts w:ascii="Century Gothic" w:hAnsi="Century Gothic" w:cs="Century Gothic"/>
                <w:sz w:val="19"/>
                <w:szCs w:val="19"/>
              </w:rPr>
            </w:pPr>
          </w:p>
        </w:tc>
      </w:tr>
      <w:tr w:rsidR="00BA143E" w14:paraId="205FA3D6" w14:textId="77777777" w:rsidTr="002670ED">
        <w:trPr>
          <w:trHeight w:val="624"/>
        </w:trPr>
        <w:tc>
          <w:tcPr>
            <w:tcW w:w="10388" w:type="dxa"/>
            <w:gridSpan w:val="8"/>
            <w:tcBorders>
              <w:top w:val="single" w:sz="4" w:space="0" w:color="000000"/>
              <w:left w:val="single" w:sz="4" w:space="0" w:color="000000"/>
              <w:bottom w:val="single" w:sz="4" w:space="0" w:color="000000"/>
            </w:tcBorders>
            <w:shd w:val="clear" w:color="auto" w:fill="auto"/>
            <w:vAlign w:val="center"/>
          </w:tcPr>
          <w:p w14:paraId="7CFDA583" w14:textId="77777777" w:rsidR="00BA143E" w:rsidRDefault="00BA143E" w:rsidP="00BD34B4">
            <w:pPr>
              <w:spacing w:before="40" w:after="0"/>
            </w:pPr>
            <w:r>
              <w:rPr>
                <w:rFonts w:ascii="Century Gothic" w:hAnsi="Century Gothic" w:cs="Century Gothic"/>
                <w:b/>
                <w:sz w:val="20"/>
                <w:szCs w:val="20"/>
              </w:rPr>
              <w:t xml:space="preserve">NAZIV AKTIVNOSTI:  VJERONAUK – 4. razred       </w:t>
            </w:r>
          </w:p>
          <w:p w14:paraId="29C39F75" w14:textId="1A2DD763" w:rsidR="00BA143E" w:rsidRDefault="00BA143E" w:rsidP="00E47158">
            <w:pPr>
              <w:spacing w:before="40" w:after="0"/>
            </w:pPr>
            <w:r>
              <w:rPr>
                <w:rFonts w:ascii="Century Gothic" w:hAnsi="Century Gothic" w:cs="Century Gothic"/>
                <w:b/>
                <w:sz w:val="20"/>
                <w:szCs w:val="20"/>
              </w:rPr>
              <w:t>NOSITELJI</w:t>
            </w:r>
            <w:r w:rsidR="00A27E70">
              <w:rPr>
                <w:rFonts w:ascii="Century Gothic" w:hAnsi="Century Gothic" w:cs="Century Gothic"/>
                <w:b/>
                <w:sz w:val="20"/>
                <w:szCs w:val="20"/>
              </w:rPr>
              <w:t>:</w:t>
            </w:r>
            <w:r w:rsidR="00276BB7" w:rsidRPr="00276BB7">
              <w:rPr>
                <w:rFonts w:ascii="Century Gothic" w:hAnsi="Century Gothic" w:cs="Century Gothic"/>
                <w:b/>
                <w:sz w:val="20"/>
                <w:szCs w:val="20"/>
              </w:rPr>
              <w:t xml:space="preserve"> </w:t>
            </w:r>
            <w:r w:rsidR="00A76905">
              <w:rPr>
                <w:rFonts w:ascii="Century Gothic" w:hAnsi="Century Gothic" w:cs="Century Gothic"/>
                <w:b/>
                <w:sz w:val="20"/>
                <w:szCs w:val="20"/>
              </w:rPr>
              <w:t>Ivanka Vukojević</w:t>
            </w:r>
            <w:r w:rsidR="00E47158" w:rsidRPr="00276BB7">
              <w:rPr>
                <w:rFonts w:ascii="Century Gothic" w:hAnsi="Century Gothic" w:cs="Century Gothic"/>
                <w:b/>
                <w:sz w:val="20"/>
                <w:szCs w:val="20"/>
              </w:rPr>
              <w:t xml:space="preserve"> </w:t>
            </w:r>
            <w:r>
              <w:rPr>
                <w:rFonts w:ascii="Century Gothic" w:hAnsi="Century Gothic" w:cs="Century Gothic"/>
                <w:b/>
                <w:sz w:val="20"/>
                <w:szCs w:val="20"/>
              </w:rPr>
              <w:t>i Robert Smješka</w:t>
            </w:r>
            <w:r>
              <w:rPr>
                <w:rFonts w:ascii="Century Gothic" w:hAnsi="Century Gothic" w:cs="Century Gothic"/>
                <w:sz w:val="20"/>
                <w:szCs w:val="20"/>
              </w:rPr>
              <w:t xml:space="preserve">                 </w:t>
            </w:r>
          </w:p>
        </w:tc>
        <w:tc>
          <w:tcPr>
            <w:tcW w:w="56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C91190" w14:textId="77777777" w:rsidR="00BA143E" w:rsidRDefault="00BA143E" w:rsidP="00BD34B4">
            <w:pPr>
              <w:spacing w:before="40" w:after="0"/>
            </w:pPr>
            <w:r>
              <w:rPr>
                <w:rFonts w:ascii="Century Gothic" w:hAnsi="Century Gothic" w:cs="Century Gothic"/>
                <w:b/>
                <w:sz w:val="20"/>
                <w:szCs w:val="20"/>
              </w:rPr>
              <w:t>VREMENIK: tijekom školske godine, 2 sata tjedno</w:t>
            </w:r>
          </w:p>
          <w:p w14:paraId="4CB394C8" w14:textId="77777777" w:rsidR="00BA143E" w:rsidRDefault="00BA143E" w:rsidP="00BD34B4">
            <w:pPr>
              <w:spacing w:before="40" w:after="0"/>
            </w:pPr>
            <w:r>
              <w:rPr>
                <w:rFonts w:ascii="Century Gothic" w:hAnsi="Century Gothic" w:cs="Century Gothic"/>
                <w:b/>
                <w:sz w:val="20"/>
                <w:szCs w:val="20"/>
              </w:rPr>
              <w:t>RAZRED: 4. razredi</w:t>
            </w:r>
          </w:p>
        </w:tc>
      </w:tr>
      <w:tr w:rsidR="00BA143E" w14:paraId="06B85464" w14:textId="77777777" w:rsidTr="002670ED">
        <w:trPr>
          <w:trHeight w:val="283"/>
        </w:trPr>
        <w:tc>
          <w:tcPr>
            <w:tcW w:w="3120" w:type="dxa"/>
            <w:gridSpan w:val="2"/>
            <w:tcBorders>
              <w:top w:val="single" w:sz="4" w:space="0" w:color="000000"/>
              <w:left w:val="single" w:sz="4" w:space="0" w:color="000000"/>
              <w:bottom w:val="single" w:sz="4" w:space="0" w:color="000000"/>
            </w:tcBorders>
            <w:shd w:val="clear" w:color="auto" w:fill="auto"/>
          </w:tcPr>
          <w:p w14:paraId="101D00CB" w14:textId="77777777" w:rsidR="00BA143E" w:rsidRDefault="00BA143E">
            <w:pPr>
              <w:snapToGrid w:val="0"/>
              <w:spacing w:after="0"/>
              <w:rPr>
                <w:rFonts w:ascii="Century Gothic" w:hAnsi="Century Gothic" w:cs="Century Gothic"/>
                <w:b/>
                <w:sz w:val="19"/>
                <w:szCs w:val="19"/>
              </w:rPr>
            </w:pPr>
          </w:p>
          <w:p w14:paraId="43B41A20" w14:textId="77777777" w:rsidR="00BA143E" w:rsidRDefault="00BA143E">
            <w:pPr>
              <w:spacing w:after="0"/>
            </w:pPr>
            <w:r>
              <w:rPr>
                <w:rFonts w:ascii="Century Gothic" w:hAnsi="Century Gothic" w:cs="Century Gothic"/>
                <w:sz w:val="19"/>
                <w:szCs w:val="19"/>
              </w:rPr>
              <w:t>Djeca uče živjeti u zajednici kao jedinstvene, slobodne i odgovorne osobe: učeći</w:t>
            </w:r>
          </w:p>
          <w:p w14:paraId="6F5B282C" w14:textId="77777777" w:rsidR="00BA143E" w:rsidRDefault="00BA143E">
            <w:pPr>
              <w:spacing w:after="0"/>
            </w:pPr>
            <w:r>
              <w:rPr>
                <w:rFonts w:ascii="Century Gothic" w:eastAsia="Century Gothic" w:hAnsi="Century Gothic" w:cs="Century Gothic"/>
                <w:sz w:val="19"/>
                <w:szCs w:val="19"/>
              </w:rPr>
              <w:t xml:space="preserve"> </w:t>
            </w:r>
            <w:r>
              <w:rPr>
                <w:rFonts w:ascii="Century Gothic" w:hAnsi="Century Gothic" w:cs="Century Gothic"/>
                <w:sz w:val="19"/>
                <w:szCs w:val="19"/>
              </w:rPr>
              <w:t>kako je za ostvarenje uspjeloga zajedničkog i osobnog života najvažnije poštovanje i ljubav.</w:t>
            </w:r>
          </w:p>
          <w:p w14:paraId="17210511" w14:textId="77777777" w:rsidR="00BA143E" w:rsidRDefault="00BA143E">
            <w:pPr>
              <w:spacing w:after="0"/>
            </w:pPr>
            <w:r>
              <w:rPr>
                <w:rFonts w:ascii="Century Gothic" w:hAnsi="Century Gothic" w:cs="Century Gothic"/>
                <w:sz w:val="19"/>
                <w:szCs w:val="19"/>
              </w:rPr>
              <w:t xml:space="preserve">Djeca postupno shvaćaju </w:t>
            </w:r>
          </w:p>
          <w:p w14:paraId="68CC1200" w14:textId="77777777" w:rsidR="00BA143E" w:rsidRDefault="00BA143E">
            <w:pPr>
              <w:spacing w:after="0"/>
            </w:pPr>
            <w:r>
              <w:rPr>
                <w:rFonts w:ascii="Century Gothic" w:hAnsi="Century Gothic" w:cs="Century Gothic"/>
                <w:sz w:val="19"/>
                <w:szCs w:val="19"/>
              </w:rPr>
              <w:t>kako Bog nudi pomoć i putokaz za ostvarenje uspjeloga života koji se sastoji u istinskoj ljubavi prema Bogu, prema bližnjima i prema sebi.</w:t>
            </w:r>
          </w:p>
        </w:tc>
        <w:tc>
          <w:tcPr>
            <w:tcW w:w="2693" w:type="dxa"/>
            <w:gridSpan w:val="2"/>
            <w:tcBorders>
              <w:top w:val="single" w:sz="4" w:space="0" w:color="000000"/>
              <w:left w:val="single" w:sz="4" w:space="0" w:color="000000"/>
              <w:bottom w:val="single" w:sz="4" w:space="0" w:color="000000"/>
            </w:tcBorders>
            <w:shd w:val="clear" w:color="auto" w:fill="auto"/>
          </w:tcPr>
          <w:p w14:paraId="77DB6602" w14:textId="77777777" w:rsidR="00BA143E" w:rsidRDefault="00BA143E">
            <w:pPr>
              <w:snapToGrid w:val="0"/>
              <w:spacing w:before="40" w:after="0"/>
              <w:rPr>
                <w:rFonts w:ascii="Century Gothic" w:hAnsi="Century Gothic" w:cs="Century Gothic"/>
                <w:sz w:val="19"/>
                <w:szCs w:val="19"/>
              </w:rPr>
            </w:pPr>
          </w:p>
          <w:p w14:paraId="36E55D07" w14:textId="77777777" w:rsidR="00BA143E" w:rsidRDefault="00BA143E">
            <w:pPr>
              <w:spacing w:before="40" w:after="0"/>
            </w:pPr>
            <w:r>
              <w:rPr>
                <w:rFonts w:ascii="Century Gothic" w:hAnsi="Century Gothic" w:cs="Century Gothic"/>
                <w:sz w:val="19"/>
                <w:szCs w:val="19"/>
              </w:rPr>
              <w:t>Upoznavajući biblijske tekstove SZ učenici uočavaju Božju prisutnost i njegovo vodstvo u našim životima.</w:t>
            </w:r>
          </w:p>
          <w:p w14:paraId="182EAA97" w14:textId="77777777" w:rsidR="00BA143E" w:rsidRDefault="00BA143E">
            <w:pPr>
              <w:spacing w:before="40" w:after="0"/>
            </w:pPr>
            <w:r>
              <w:rPr>
                <w:rFonts w:ascii="Century Gothic" w:hAnsi="Century Gothic" w:cs="Century Gothic"/>
                <w:sz w:val="19"/>
                <w:szCs w:val="19"/>
              </w:rPr>
              <w:t>Dublje uvođenja djece u slavljenje euharistije.</w:t>
            </w:r>
          </w:p>
          <w:p w14:paraId="51531C8D" w14:textId="77777777" w:rsidR="00BA143E" w:rsidRDefault="00BA143E">
            <w:pPr>
              <w:spacing w:before="40" w:after="0"/>
            </w:pPr>
            <w:r>
              <w:rPr>
                <w:rFonts w:ascii="Century Gothic" w:hAnsi="Century Gothic" w:cs="Century Gothic"/>
                <w:sz w:val="19"/>
                <w:szCs w:val="19"/>
              </w:rPr>
              <w:t>Uvođenje djece u otajstvo Kristove Crkve (djelovanje Duha Svetoga i njegovo vodstvo).</w:t>
            </w:r>
          </w:p>
        </w:tc>
        <w:tc>
          <w:tcPr>
            <w:tcW w:w="2551" w:type="dxa"/>
            <w:gridSpan w:val="2"/>
            <w:tcBorders>
              <w:top w:val="single" w:sz="4" w:space="0" w:color="000000"/>
              <w:left w:val="single" w:sz="4" w:space="0" w:color="000000"/>
              <w:bottom w:val="single" w:sz="4" w:space="0" w:color="000000"/>
            </w:tcBorders>
            <w:shd w:val="clear" w:color="auto" w:fill="auto"/>
          </w:tcPr>
          <w:p w14:paraId="7C7B21D0" w14:textId="77777777" w:rsidR="00BA143E" w:rsidRDefault="00BA143E">
            <w:pPr>
              <w:snapToGrid w:val="0"/>
              <w:spacing w:after="0"/>
              <w:rPr>
                <w:rFonts w:ascii="Century Gothic" w:hAnsi="Century Gothic" w:cs="Century Gothic"/>
                <w:sz w:val="19"/>
                <w:szCs w:val="19"/>
              </w:rPr>
            </w:pPr>
          </w:p>
          <w:p w14:paraId="1ACD2B8A" w14:textId="77777777" w:rsidR="00BA143E" w:rsidRDefault="00BA143E">
            <w:pPr>
              <w:spacing w:after="0"/>
            </w:pPr>
            <w:r>
              <w:rPr>
                <w:rFonts w:ascii="Century Gothic" w:hAnsi="Century Gothic" w:cs="Century Gothic"/>
                <w:sz w:val="19"/>
                <w:szCs w:val="19"/>
              </w:rPr>
              <w:t>Oblici  rada su frontalni, individualni, grupni rad, rad u parovima</w:t>
            </w:r>
          </w:p>
          <w:p w14:paraId="4C0C1417" w14:textId="77777777" w:rsidR="00BA143E" w:rsidRDefault="00BA143E">
            <w:pPr>
              <w:spacing w:after="0"/>
            </w:pPr>
            <w:r>
              <w:rPr>
                <w:rFonts w:ascii="Century Gothic" w:hAnsi="Century Gothic" w:cs="Century Gothic"/>
                <w:sz w:val="19"/>
                <w:szCs w:val="19"/>
              </w:rPr>
              <w:t>Nastavne metode su usmeno izlaganje, razgovor, rad na tekstu, usmeno, pismeno, likovno, glazbeno i molitveno izražavanje, meditacija.</w:t>
            </w:r>
          </w:p>
        </w:tc>
        <w:tc>
          <w:tcPr>
            <w:tcW w:w="2024" w:type="dxa"/>
            <w:gridSpan w:val="2"/>
            <w:tcBorders>
              <w:top w:val="single" w:sz="4" w:space="0" w:color="000000"/>
              <w:left w:val="single" w:sz="4" w:space="0" w:color="000000"/>
              <w:bottom w:val="single" w:sz="4" w:space="0" w:color="000000"/>
            </w:tcBorders>
            <w:shd w:val="clear" w:color="auto" w:fill="auto"/>
          </w:tcPr>
          <w:p w14:paraId="066B90B9" w14:textId="77777777" w:rsidR="00BA143E" w:rsidRDefault="00BA143E">
            <w:pPr>
              <w:snapToGrid w:val="0"/>
              <w:spacing w:before="40" w:after="0"/>
              <w:rPr>
                <w:rFonts w:ascii="Century Gothic" w:hAnsi="Century Gothic" w:cs="Century Gothic"/>
                <w:sz w:val="19"/>
                <w:szCs w:val="19"/>
              </w:rPr>
            </w:pPr>
          </w:p>
          <w:p w14:paraId="679BBEEE" w14:textId="77777777" w:rsidR="00BA143E" w:rsidRDefault="00BA143E">
            <w:pPr>
              <w:spacing w:before="40" w:after="0"/>
            </w:pPr>
            <w:r>
              <w:rPr>
                <w:rFonts w:ascii="Century Gothic" w:hAnsi="Century Gothic" w:cs="Century Gothic"/>
                <w:sz w:val="19"/>
                <w:szCs w:val="19"/>
              </w:rPr>
              <w:t xml:space="preserve">Nema dodatnih troškova.    </w:t>
            </w:r>
          </w:p>
        </w:tc>
        <w:tc>
          <w:tcPr>
            <w:tcW w:w="2654" w:type="dxa"/>
            <w:tcBorders>
              <w:top w:val="single" w:sz="4" w:space="0" w:color="000000"/>
              <w:left w:val="single" w:sz="4" w:space="0" w:color="000000"/>
              <w:bottom w:val="single" w:sz="4" w:space="0" w:color="000000"/>
            </w:tcBorders>
            <w:shd w:val="clear" w:color="auto" w:fill="auto"/>
          </w:tcPr>
          <w:p w14:paraId="5CF8935D" w14:textId="77777777" w:rsidR="00BA143E" w:rsidRDefault="00BA143E">
            <w:pPr>
              <w:snapToGrid w:val="0"/>
              <w:spacing w:before="40" w:after="0"/>
              <w:rPr>
                <w:rFonts w:ascii="Century Gothic" w:hAnsi="Century Gothic" w:cs="Century Gothic"/>
                <w:sz w:val="19"/>
                <w:szCs w:val="19"/>
              </w:rPr>
            </w:pPr>
          </w:p>
          <w:p w14:paraId="473A4DFF" w14:textId="77777777" w:rsidR="00BA143E" w:rsidRDefault="00BA143E">
            <w:pPr>
              <w:spacing w:before="40" w:after="0"/>
            </w:pPr>
            <w:r>
              <w:rPr>
                <w:rFonts w:ascii="Century Gothic" w:hAnsi="Century Gothic" w:cs="Century Gothic"/>
                <w:sz w:val="19"/>
                <w:szCs w:val="19"/>
              </w:rPr>
              <w:t>Usmeno i pismeno vrednovanje;</w:t>
            </w:r>
          </w:p>
          <w:p w14:paraId="22CF091A" w14:textId="77777777" w:rsidR="00BA143E" w:rsidRDefault="00BA143E">
            <w:pPr>
              <w:spacing w:after="0"/>
            </w:pPr>
            <w:r>
              <w:rPr>
                <w:rFonts w:ascii="Century Gothic" w:hAnsi="Century Gothic" w:cs="Century Gothic"/>
                <w:sz w:val="19"/>
                <w:szCs w:val="19"/>
              </w:rPr>
              <w:t>Komponente ocjenjivanja: znanje, stvaralačko izražavanje, zalaganje i kultura međusobnog komuniciranja.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tcPr>
          <w:p w14:paraId="7B9CFFA3" w14:textId="77777777" w:rsidR="00BA143E" w:rsidRDefault="00BA143E">
            <w:pPr>
              <w:snapToGrid w:val="0"/>
              <w:spacing w:before="40" w:after="0"/>
              <w:rPr>
                <w:rFonts w:ascii="Century Gothic" w:hAnsi="Century Gothic" w:cs="Century Gothic"/>
                <w:sz w:val="19"/>
                <w:szCs w:val="19"/>
              </w:rPr>
            </w:pPr>
          </w:p>
          <w:p w14:paraId="5107FE35" w14:textId="77777777" w:rsidR="00BA143E" w:rsidRDefault="00BA143E">
            <w:pPr>
              <w:spacing w:before="40" w:after="0"/>
            </w:pPr>
            <w:r>
              <w:rPr>
                <w:rFonts w:ascii="Century Gothic" w:hAnsi="Century Gothic" w:cs="Century Gothic"/>
                <w:sz w:val="19"/>
                <w:szCs w:val="19"/>
              </w:rPr>
              <w:t>Rezultati će se koristiti u cilju</w:t>
            </w:r>
          </w:p>
          <w:p w14:paraId="3AB029F8" w14:textId="77777777" w:rsidR="00BA143E" w:rsidRDefault="00BA143E">
            <w:pPr>
              <w:spacing w:before="40" w:after="0"/>
            </w:pPr>
            <w:r>
              <w:rPr>
                <w:rFonts w:ascii="Century Gothic" w:hAnsi="Century Gothic" w:cs="Century Gothic"/>
                <w:sz w:val="19"/>
                <w:szCs w:val="19"/>
              </w:rPr>
              <w:t>što uspješnije realizacije nastave vjeronauka i prilagodbe rada mogućnostima i sposobnostima učenika.</w:t>
            </w:r>
          </w:p>
          <w:p w14:paraId="1346EC75" w14:textId="77777777" w:rsidR="00BA143E" w:rsidRDefault="00BA143E">
            <w:pPr>
              <w:spacing w:before="40" w:after="0"/>
            </w:pPr>
            <w:r>
              <w:rPr>
                <w:rFonts w:ascii="Century Gothic" w:hAnsi="Century Gothic" w:cs="Century Gothic"/>
                <w:sz w:val="19"/>
                <w:szCs w:val="19"/>
              </w:rPr>
              <w:t>Svjedočenje kršćanskih vrijednosti u svakodnevnom životu.</w:t>
            </w:r>
          </w:p>
          <w:p w14:paraId="22EA046B" w14:textId="77777777" w:rsidR="00BA143E" w:rsidRDefault="00BA143E">
            <w:pPr>
              <w:spacing w:after="0"/>
              <w:rPr>
                <w:rFonts w:ascii="Century Gothic" w:hAnsi="Century Gothic" w:cs="Century Gothic"/>
                <w:sz w:val="19"/>
                <w:szCs w:val="19"/>
              </w:rPr>
            </w:pPr>
          </w:p>
        </w:tc>
      </w:tr>
      <w:tr w:rsidR="00333981" w14:paraId="4A609E4D" w14:textId="77777777" w:rsidTr="002670ED">
        <w:trPr>
          <w:gridBefore w:val="1"/>
          <w:gridAfter w:val="1"/>
          <w:wBefore w:w="10" w:type="dxa"/>
          <w:wAfter w:w="10" w:type="dxa"/>
          <w:trHeight w:val="737"/>
        </w:trPr>
        <w:tc>
          <w:tcPr>
            <w:tcW w:w="3110" w:type="dxa"/>
            <w:tcBorders>
              <w:top w:val="single" w:sz="4" w:space="0" w:color="000000"/>
              <w:left w:val="single" w:sz="4" w:space="0" w:color="000000"/>
              <w:bottom w:val="single" w:sz="4" w:space="0" w:color="000000"/>
            </w:tcBorders>
            <w:shd w:val="clear" w:color="auto" w:fill="auto"/>
            <w:vAlign w:val="center"/>
          </w:tcPr>
          <w:p w14:paraId="5BAF959A" w14:textId="77777777" w:rsidR="00333981" w:rsidRDefault="00333981" w:rsidP="0014521B">
            <w:pPr>
              <w:spacing w:before="40" w:after="0" w:line="240" w:lineRule="auto"/>
              <w:jc w:val="center"/>
            </w:pPr>
            <w:r>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7A0B2110" w14:textId="77777777" w:rsidR="00333981" w:rsidRDefault="00333981" w:rsidP="0014521B">
            <w:pPr>
              <w:spacing w:before="40" w:after="0" w:line="240" w:lineRule="auto"/>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18006723" w14:textId="77777777" w:rsidR="00333981" w:rsidRDefault="00333981" w:rsidP="0014521B">
            <w:pPr>
              <w:spacing w:before="40" w:after="0" w:line="240" w:lineRule="auto"/>
              <w:jc w:val="center"/>
            </w:pPr>
            <w:r>
              <w:rPr>
                <w:rFonts w:ascii="Century Gothic" w:hAnsi="Century Gothic" w:cs="Century Gothic"/>
                <w:b/>
                <w:sz w:val="21"/>
                <w:szCs w:val="21"/>
              </w:rPr>
              <w:t>NAČIN REALIZACIJE</w:t>
            </w:r>
          </w:p>
        </w:tc>
        <w:tc>
          <w:tcPr>
            <w:tcW w:w="2024" w:type="dxa"/>
            <w:gridSpan w:val="2"/>
            <w:tcBorders>
              <w:top w:val="single" w:sz="4" w:space="0" w:color="000000"/>
              <w:left w:val="single" w:sz="4" w:space="0" w:color="000000"/>
              <w:bottom w:val="single" w:sz="4" w:space="0" w:color="000000"/>
            </w:tcBorders>
            <w:shd w:val="clear" w:color="auto" w:fill="auto"/>
            <w:vAlign w:val="center"/>
          </w:tcPr>
          <w:p w14:paraId="62817B29" w14:textId="77777777" w:rsidR="00333981" w:rsidRDefault="00333981" w:rsidP="0014521B">
            <w:pPr>
              <w:spacing w:before="40" w:after="0" w:line="240" w:lineRule="auto"/>
              <w:jc w:val="center"/>
            </w:pPr>
            <w:r>
              <w:rPr>
                <w:rFonts w:ascii="Century Gothic" w:hAnsi="Century Gothic" w:cs="Century Gothic"/>
                <w:b/>
                <w:sz w:val="21"/>
                <w:szCs w:val="21"/>
              </w:rPr>
              <w:t>TROŠKOVNIK</w:t>
            </w:r>
          </w:p>
        </w:tc>
        <w:tc>
          <w:tcPr>
            <w:tcW w:w="2654" w:type="dxa"/>
            <w:tcBorders>
              <w:top w:val="single" w:sz="4" w:space="0" w:color="000000"/>
              <w:left w:val="single" w:sz="4" w:space="0" w:color="000000"/>
              <w:bottom w:val="single" w:sz="4" w:space="0" w:color="000000"/>
            </w:tcBorders>
            <w:shd w:val="clear" w:color="auto" w:fill="auto"/>
            <w:vAlign w:val="center"/>
          </w:tcPr>
          <w:p w14:paraId="1C5EBEBF" w14:textId="77777777" w:rsidR="00333981" w:rsidRDefault="00333981" w:rsidP="0014521B">
            <w:pPr>
              <w:spacing w:before="40" w:after="0" w:line="240" w:lineRule="auto"/>
              <w:jc w:val="center"/>
            </w:pPr>
            <w:r>
              <w:rPr>
                <w:rFonts w:ascii="Century Gothic" w:hAnsi="Century Gothic" w:cs="Century Gothic"/>
                <w:b/>
                <w:sz w:val="21"/>
                <w:szCs w:val="21"/>
              </w:rPr>
              <w:t>NAČIN VREDNOVANJA</w:t>
            </w:r>
          </w:p>
        </w:tc>
        <w:tc>
          <w:tcPr>
            <w:tcW w:w="2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8599C" w14:textId="77777777" w:rsidR="00333981" w:rsidRDefault="00333981" w:rsidP="0014521B">
            <w:pPr>
              <w:spacing w:before="40" w:after="0" w:line="240" w:lineRule="auto"/>
              <w:jc w:val="center"/>
            </w:pPr>
            <w:r>
              <w:rPr>
                <w:rFonts w:ascii="Century Gothic" w:hAnsi="Century Gothic" w:cs="Century Gothic"/>
                <w:b/>
                <w:sz w:val="21"/>
                <w:szCs w:val="21"/>
              </w:rPr>
              <w:t xml:space="preserve">NAČIN KORIŠTENJA </w:t>
            </w:r>
          </w:p>
          <w:p w14:paraId="1622A6AB" w14:textId="77777777" w:rsidR="00333981" w:rsidRDefault="00333981" w:rsidP="0014521B">
            <w:pPr>
              <w:spacing w:before="40" w:after="0" w:line="240" w:lineRule="auto"/>
              <w:jc w:val="center"/>
            </w:pPr>
            <w:r>
              <w:rPr>
                <w:rFonts w:ascii="Century Gothic" w:hAnsi="Century Gothic" w:cs="Century Gothic"/>
                <w:b/>
                <w:sz w:val="21"/>
                <w:szCs w:val="21"/>
              </w:rPr>
              <w:t>REZULTATA VREDNOVANJA</w:t>
            </w:r>
          </w:p>
        </w:tc>
      </w:tr>
      <w:tr w:rsidR="008E13F8" w:rsidRPr="00586367" w14:paraId="4D8F9832" w14:textId="77777777" w:rsidTr="002670ED">
        <w:trPr>
          <w:gridBefore w:val="1"/>
          <w:gridAfter w:val="1"/>
          <w:wBefore w:w="10" w:type="dxa"/>
          <w:wAfter w:w="10" w:type="dxa"/>
          <w:trHeight w:val="283"/>
        </w:trPr>
        <w:tc>
          <w:tcPr>
            <w:tcW w:w="10378" w:type="dxa"/>
            <w:gridSpan w:val="7"/>
            <w:tcBorders>
              <w:top w:val="single" w:sz="4" w:space="0" w:color="000000"/>
              <w:left w:val="single" w:sz="4" w:space="0" w:color="000000"/>
              <w:bottom w:val="single" w:sz="4" w:space="0" w:color="000000"/>
            </w:tcBorders>
            <w:shd w:val="clear" w:color="auto" w:fill="auto"/>
            <w:vAlign w:val="center"/>
          </w:tcPr>
          <w:p w14:paraId="132C85F9" w14:textId="77777777" w:rsidR="008E13F8" w:rsidRPr="006F5966" w:rsidRDefault="008E13F8" w:rsidP="00266F7D">
            <w:pPr>
              <w:spacing w:before="40" w:after="40"/>
              <w:rPr>
                <w:color w:val="000000" w:themeColor="text1"/>
              </w:rPr>
            </w:pPr>
            <w:bookmarkStart w:id="1" w:name="_Hlk177473433"/>
            <w:r w:rsidRPr="006F5966">
              <w:rPr>
                <w:rFonts w:ascii="Century Gothic" w:hAnsi="Century Gothic" w:cs="Century Gothic"/>
                <w:b/>
                <w:color w:val="000000" w:themeColor="text1"/>
                <w:sz w:val="20"/>
                <w:szCs w:val="20"/>
              </w:rPr>
              <w:t xml:space="preserve">NAZIV AKTIVNOSTI:  Informatika </w:t>
            </w:r>
          </w:p>
          <w:p w14:paraId="2E1C4D84" w14:textId="6F26E1B1" w:rsidR="00656F83" w:rsidRPr="00F43D8E" w:rsidRDefault="008E13F8" w:rsidP="006F5966">
            <w:pPr>
              <w:spacing w:before="40" w:after="40"/>
              <w:rPr>
                <w:rFonts w:ascii="Century Gothic" w:hAnsi="Century Gothic" w:cs="Century Gothic"/>
                <w:b/>
                <w:color w:val="000000"/>
                <w:sz w:val="20"/>
                <w:szCs w:val="20"/>
              </w:rPr>
            </w:pPr>
            <w:r w:rsidRPr="006F5966">
              <w:rPr>
                <w:rFonts w:ascii="Century Gothic" w:hAnsi="Century Gothic" w:cs="Century Gothic"/>
                <w:b/>
                <w:color w:val="000000" w:themeColor="text1"/>
                <w:sz w:val="20"/>
                <w:szCs w:val="20"/>
              </w:rPr>
              <w:t xml:space="preserve">NOSITELJI: </w:t>
            </w:r>
            <w:proofErr w:type="spellStart"/>
            <w:r w:rsidR="00A76905">
              <w:rPr>
                <w:rFonts w:ascii="Century Gothic" w:hAnsi="Century Gothic" w:cs="Century Gothic"/>
                <w:b/>
                <w:sz w:val="20"/>
                <w:szCs w:val="20"/>
              </w:rPr>
              <w:t>učiteljii</w:t>
            </w:r>
            <w:proofErr w:type="spellEnd"/>
            <w:r w:rsidR="00A76905">
              <w:rPr>
                <w:rFonts w:ascii="Century Gothic" w:hAnsi="Century Gothic" w:cs="Century Gothic"/>
                <w:b/>
                <w:sz w:val="20"/>
                <w:szCs w:val="20"/>
              </w:rPr>
              <w:t xml:space="preserve"> Mihael Ivanišević</w:t>
            </w:r>
            <w:r w:rsidR="00C460AE" w:rsidRPr="00AE092E">
              <w:rPr>
                <w:rFonts w:ascii="Century Gothic" w:hAnsi="Century Gothic" w:cs="Century Gothic"/>
                <w:b/>
                <w:sz w:val="20"/>
                <w:szCs w:val="20"/>
              </w:rPr>
              <w:t xml:space="preserve"> </w:t>
            </w:r>
            <w:r w:rsidR="00C460AE" w:rsidRPr="006F5966">
              <w:rPr>
                <w:rFonts w:ascii="Century Gothic" w:hAnsi="Century Gothic" w:cs="Century Gothic"/>
                <w:b/>
                <w:color w:val="000000" w:themeColor="text1"/>
                <w:sz w:val="20"/>
                <w:szCs w:val="20"/>
              </w:rPr>
              <w:t xml:space="preserve">i Dubravka Antunović  </w:t>
            </w:r>
          </w:p>
        </w:tc>
        <w:tc>
          <w:tcPr>
            <w:tcW w:w="56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D6934D" w14:textId="58C5EF78" w:rsidR="008E13F8" w:rsidRPr="00F43D8E" w:rsidRDefault="008E13F8" w:rsidP="00266F7D">
            <w:pPr>
              <w:spacing w:before="40" w:after="40"/>
              <w:rPr>
                <w:rFonts w:ascii="Century Gothic" w:hAnsi="Century Gothic" w:cs="Century Gothic"/>
                <w:b/>
                <w:color w:val="000000"/>
                <w:sz w:val="20"/>
                <w:szCs w:val="20"/>
              </w:rPr>
            </w:pPr>
            <w:r w:rsidRPr="00F43D8E">
              <w:rPr>
                <w:rFonts w:ascii="Century Gothic" w:hAnsi="Century Gothic" w:cs="Century Gothic"/>
                <w:b/>
                <w:color w:val="000000"/>
                <w:sz w:val="20"/>
                <w:szCs w:val="20"/>
              </w:rPr>
              <w:t>V</w:t>
            </w:r>
            <w:r w:rsidR="006F5966">
              <w:rPr>
                <w:rFonts w:ascii="Century Gothic" w:hAnsi="Century Gothic" w:cs="Century Gothic"/>
                <w:b/>
                <w:color w:val="000000"/>
                <w:sz w:val="20"/>
                <w:szCs w:val="20"/>
              </w:rPr>
              <w:t>REMENIK: tijekom školske godine, 2 sata tjedno</w:t>
            </w:r>
          </w:p>
          <w:p w14:paraId="58DDBC59" w14:textId="77777777" w:rsidR="008E13F8" w:rsidRPr="00F43D8E" w:rsidRDefault="008E13F8" w:rsidP="00266F7D">
            <w:pPr>
              <w:spacing w:before="40" w:after="40"/>
              <w:rPr>
                <w:color w:val="000000"/>
              </w:rPr>
            </w:pPr>
            <w:r w:rsidRPr="00F43D8E">
              <w:rPr>
                <w:rFonts w:ascii="Century Gothic" w:hAnsi="Century Gothic" w:cs="Century Gothic"/>
                <w:b/>
                <w:color w:val="000000"/>
                <w:sz w:val="20"/>
                <w:szCs w:val="20"/>
              </w:rPr>
              <w:t>RAZRED: 4. razred</w:t>
            </w:r>
          </w:p>
        </w:tc>
      </w:tr>
      <w:bookmarkEnd w:id="1"/>
      <w:tr w:rsidR="008E13F8" w14:paraId="6C74AE13" w14:textId="77777777" w:rsidTr="002670ED">
        <w:trPr>
          <w:gridBefore w:val="1"/>
          <w:gridAfter w:val="1"/>
          <w:wBefore w:w="10" w:type="dxa"/>
          <w:wAfter w:w="10" w:type="dxa"/>
          <w:trHeight w:val="283"/>
        </w:trPr>
        <w:tc>
          <w:tcPr>
            <w:tcW w:w="3120" w:type="dxa"/>
            <w:gridSpan w:val="2"/>
            <w:tcBorders>
              <w:top w:val="single" w:sz="4" w:space="0" w:color="000000"/>
              <w:left w:val="single" w:sz="4" w:space="0" w:color="000000"/>
              <w:bottom w:val="single" w:sz="4" w:space="0" w:color="000000"/>
            </w:tcBorders>
            <w:shd w:val="clear" w:color="auto" w:fill="auto"/>
          </w:tcPr>
          <w:p w14:paraId="18CE854B" w14:textId="77777777" w:rsidR="008E13F8" w:rsidRPr="008E13F8" w:rsidRDefault="008E13F8" w:rsidP="00333981">
            <w:pPr>
              <w:spacing w:before="40" w:after="0"/>
              <w:rPr>
                <w:rFonts w:ascii="Century Gothic" w:hAnsi="Century Gothic"/>
                <w:sz w:val="19"/>
                <w:szCs w:val="19"/>
              </w:rPr>
            </w:pPr>
            <w:r w:rsidRPr="008E13F8">
              <w:rPr>
                <w:rFonts w:ascii="Century Gothic" w:hAnsi="Century Gothic" w:cs="Century Gothic"/>
                <w:sz w:val="19"/>
                <w:szCs w:val="19"/>
              </w:rPr>
              <w:t>Steći temeljna znanja i vještine za samostalno služenje računalom i stvaranje osnova za nadogradnju u daljnjem školovanju</w:t>
            </w:r>
          </w:p>
          <w:p w14:paraId="45DC3A87" w14:textId="77777777" w:rsidR="008E13F8" w:rsidRPr="008E13F8" w:rsidRDefault="008E13F8" w:rsidP="00333981">
            <w:pPr>
              <w:spacing w:before="40" w:after="0"/>
              <w:rPr>
                <w:rFonts w:ascii="Century Gothic" w:hAnsi="Century Gothic" w:cs="Century Gothic"/>
                <w:sz w:val="19"/>
                <w:szCs w:val="19"/>
              </w:rPr>
            </w:pPr>
            <w:r w:rsidRPr="008E13F8">
              <w:rPr>
                <w:rFonts w:ascii="Century Gothic" w:hAnsi="Century Gothic" w:cs="Century Gothic"/>
                <w:sz w:val="19"/>
                <w:szCs w:val="19"/>
              </w:rPr>
              <w:t>TEME:</w:t>
            </w:r>
          </w:p>
          <w:p w14:paraId="2CBE344C" w14:textId="77777777" w:rsidR="008E13F8" w:rsidRPr="008E13F8" w:rsidRDefault="008E13F8" w:rsidP="00333981">
            <w:pPr>
              <w:pStyle w:val="Odlomakpopisa"/>
              <w:spacing w:before="40" w:after="0"/>
              <w:ind w:left="0"/>
              <w:rPr>
                <w:rFonts w:ascii="Century Gothic" w:hAnsi="Century Gothic"/>
                <w:sz w:val="19"/>
                <w:szCs w:val="19"/>
              </w:rPr>
            </w:pPr>
            <w:proofErr w:type="spellStart"/>
            <w:r w:rsidRPr="008E13F8">
              <w:rPr>
                <w:rFonts w:ascii="Century Gothic" w:hAnsi="Century Gothic"/>
                <w:sz w:val="19"/>
                <w:szCs w:val="19"/>
              </w:rPr>
              <w:t>Desetoprsno</w:t>
            </w:r>
            <w:proofErr w:type="spellEnd"/>
            <w:r w:rsidRPr="008E13F8">
              <w:rPr>
                <w:rFonts w:ascii="Century Gothic" w:hAnsi="Century Gothic"/>
                <w:sz w:val="19"/>
                <w:szCs w:val="19"/>
              </w:rPr>
              <w:t xml:space="preserve"> pisani </w:t>
            </w:r>
          </w:p>
          <w:p w14:paraId="17E906A0" w14:textId="77777777" w:rsidR="008E13F8" w:rsidRPr="008E13F8" w:rsidRDefault="008E13F8" w:rsidP="00333981">
            <w:pPr>
              <w:pStyle w:val="Odlomakpopisa"/>
              <w:spacing w:before="40" w:after="0"/>
              <w:ind w:left="0"/>
              <w:rPr>
                <w:rFonts w:ascii="Century Gothic" w:hAnsi="Century Gothic"/>
                <w:sz w:val="19"/>
                <w:szCs w:val="19"/>
              </w:rPr>
            </w:pPr>
            <w:r w:rsidRPr="008E13F8">
              <w:rPr>
                <w:rFonts w:ascii="Century Gothic" w:hAnsi="Century Gothic"/>
                <w:sz w:val="19"/>
                <w:szCs w:val="19"/>
              </w:rPr>
              <w:t>e – Portfolio</w:t>
            </w:r>
          </w:p>
          <w:p w14:paraId="61AFF8BF" w14:textId="77777777" w:rsidR="008E13F8" w:rsidRPr="008E13F8" w:rsidRDefault="008E13F8" w:rsidP="00333981">
            <w:pPr>
              <w:pStyle w:val="Odlomakpopisa"/>
              <w:spacing w:before="40" w:after="0"/>
              <w:ind w:left="0"/>
              <w:rPr>
                <w:rFonts w:ascii="Century Gothic" w:hAnsi="Century Gothic"/>
                <w:sz w:val="19"/>
                <w:szCs w:val="19"/>
              </w:rPr>
            </w:pPr>
            <w:r w:rsidRPr="008E13F8">
              <w:rPr>
                <w:rFonts w:ascii="Century Gothic" w:hAnsi="Century Gothic"/>
                <w:sz w:val="19"/>
                <w:szCs w:val="19"/>
              </w:rPr>
              <w:t xml:space="preserve">Radno okružje u </w:t>
            </w:r>
            <w:proofErr w:type="spellStart"/>
            <w:r w:rsidRPr="008E13F8">
              <w:rPr>
                <w:rFonts w:ascii="Century Gothic" w:hAnsi="Century Gothic"/>
                <w:sz w:val="19"/>
                <w:szCs w:val="19"/>
              </w:rPr>
              <w:t>Scratchu</w:t>
            </w:r>
            <w:proofErr w:type="spellEnd"/>
            <w:r w:rsidRPr="008E13F8">
              <w:rPr>
                <w:rFonts w:ascii="Century Gothic" w:hAnsi="Century Gothic"/>
                <w:sz w:val="19"/>
                <w:szCs w:val="19"/>
              </w:rPr>
              <w:t xml:space="preserve"> </w:t>
            </w:r>
          </w:p>
          <w:p w14:paraId="36E6A24F" w14:textId="77777777" w:rsidR="008E13F8" w:rsidRPr="008E13F8" w:rsidRDefault="008E13F8" w:rsidP="00333981">
            <w:pPr>
              <w:pStyle w:val="Odlomakpopisa"/>
              <w:spacing w:before="40" w:after="0"/>
              <w:ind w:left="0"/>
              <w:rPr>
                <w:rFonts w:ascii="Century Gothic" w:hAnsi="Century Gothic"/>
                <w:sz w:val="19"/>
                <w:szCs w:val="19"/>
              </w:rPr>
            </w:pPr>
            <w:r w:rsidRPr="008E13F8">
              <w:rPr>
                <w:rFonts w:ascii="Century Gothic" w:hAnsi="Century Gothic"/>
                <w:sz w:val="19"/>
                <w:szCs w:val="19"/>
              </w:rPr>
              <w:t xml:space="preserve">Razgovor likova u </w:t>
            </w:r>
            <w:proofErr w:type="spellStart"/>
            <w:r w:rsidRPr="008E13F8">
              <w:rPr>
                <w:rFonts w:ascii="Century Gothic" w:hAnsi="Century Gothic"/>
                <w:sz w:val="19"/>
                <w:szCs w:val="19"/>
              </w:rPr>
              <w:t>Scratchu</w:t>
            </w:r>
            <w:proofErr w:type="spellEnd"/>
            <w:r w:rsidRPr="008E13F8">
              <w:rPr>
                <w:rFonts w:ascii="Century Gothic" w:hAnsi="Century Gothic"/>
                <w:sz w:val="19"/>
                <w:szCs w:val="19"/>
              </w:rPr>
              <w:t xml:space="preserve"> </w:t>
            </w:r>
          </w:p>
          <w:p w14:paraId="48ED9241" w14:textId="77777777" w:rsidR="008E13F8" w:rsidRPr="008E13F8" w:rsidRDefault="008E13F8" w:rsidP="00333981">
            <w:pPr>
              <w:pStyle w:val="Odlomakpopisa"/>
              <w:spacing w:before="40" w:after="0"/>
              <w:ind w:left="0"/>
              <w:rPr>
                <w:rFonts w:ascii="Century Gothic" w:hAnsi="Century Gothic"/>
                <w:sz w:val="19"/>
                <w:szCs w:val="19"/>
              </w:rPr>
            </w:pPr>
            <w:r w:rsidRPr="008E13F8">
              <w:rPr>
                <w:rFonts w:ascii="Century Gothic" w:hAnsi="Century Gothic"/>
                <w:sz w:val="19"/>
                <w:szCs w:val="19"/>
              </w:rPr>
              <w:t xml:space="preserve">Izrada igara u </w:t>
            </w:r>
            <w:proofErr w:type="spellStart"/>
            <w:r w:rsidRPr="008E13F8">
              <w:rPr>
                <w:rFonts w:ascii="Century Gothic" w:hAnsi="Century Gothic"/>
                <w:sz w:val="19"/>
                <w:szCs w:val="19"/>
              </w:rPr>
              <w:t>Scratchu</w:t>
            </w:r>
            <w:proofErr w:type="spellEnd"/>
            <w:r w:rsidRPr="008E13F8">
              <w:rPr>
                <w:rFonts w:ascii="Century Gothic" w:hAnsi="Century Gothic"/>
                <w:sz w:val="19"/>
                <w:szCs w:val="19"/>
              </w:rPr>
              <w:t xml:space="preserve"> </w:t>
            </w:r>
          </w:p>
          <w:p w14:paraId="5D10B47C" w14:textId="77777777" w:rsidR="008E13F8" w:rsidRPr="008E13F8" w:rsidRDefault="008E13F8" w:rsidP="00333981">
            <w:pPr>
              <w:pStyle w:val="Odlomakpopisa"/>
              <w:spacing w:before="40" w:after="0"/>
              <w:ind w:left="0"/>
              <w:rPr>
                <w:rFonts w:ascii="Century Gothic" w:hAnsi="Century Gothic"/>
                <w:sz w:val="19"/>
                <w:szCs w:val="19"/>
              </w:rPr>
            </w:pPr>
            <w:r w:rsidRPr="008E13F8">
              <w:rPr>
                <w:rFonts w:ascii="Century Gothic" w:hAnsi="Century Gothic"/>
                <w:sz w:val="19"/>
                <w:szCs w:val="19"/>
              </w:rPr>
              <w:t xml:space="preserve">Stvaramo </w:t>
            </w:r>
            <w:proofErr w:type="spellStart"/>
            <w:r w:rsidRPr="008E13F8">
              <w:rPr>
                <w:rFonts w:ascii="Century Gothic" w:hAnsi="Century Gothic"/>
                <w:sz w:val="19"/>
                <w:szCs w:val="19"/>
              </w:rPr>
              <w:t>videoprojkete</w:t>
            </w:r>
            <w:proofErr w:type="spellEnd"/>
            <w:r w:rsidRPr="008E13F8">
              <w:rPr>
                <w:rFonts w:ascii="Century Gothic" w:hAnsi="Century Gothic"/>
                <w:sz w:val="19"/>
                <w:szCs w:val="19"/>
              </w:rPr>
              <w:t xml:space="preserve"> </w:t>
            </w:r>
          </w:p>
          <w:p w14:paraId="64E8CFF6" w14:textId="77777777" w:rsidR="008E13F8" w:rsidRPr="008E13F8" w:rsidRDefault="008E13F8" w:rsidP="00333981">
            <w:pPr>
              <w:spacing w:before="40" w:after="0"/>
              <w:rPr>
                <w:rFonts w:ascii="Century Gothic" w:hAnsi="Century Gothic"/>
                <w:sz w:val="19"/>
                <w:szCs w:val="19"/>
              </w:rPr>
            </w:pPr>
          </w:p>
          <w:p w14:paraId="527F052E" w14:textId="77777777" w:rsidR="008E13F8" w:rsidRPr="008E13F8" w:rsidRDefault="008E13F8" w:rsidP="00333981">
            <w:pPr>
              <w:spacing w:before="40" w:after="0"/>
              <w:rPr>
                <w:rFonts w:ascii="Century Gothic" w:hAnsi="Century Gothic"/>
                <w:sz w:val="19"/>
                <w:szCs w:val="19"/>
              </w:rPr>
            </w:pPr>
          </w:p>
          <w:p w14:paraId="6DF6965E" w14:textId="77777777" w:rsidR="008E13F8" w:rsidRPr="008E13F8" w:rsidRDefault="008E13F8" w:rsidP="00333981">
            <w:pPr>
              <w:spacing w:before="40" w:after="0"/>
              <w:rPr>
                <w:rFonts w:ascii="Century Gothic" w:hAnsi="Century Gothic"/>
                <w:sz w:val="19"/>
                <w:szCs w:val="19"/>
              </w:rPr>
            </w:pPr>
          </w:p>
          <w:p w14:paraId="27F37A21" w14:textId="77777777" w:rsidR="008E13F8" w:rsidRPr="008E13F8" w:rsidRDefault="008E13F8" w:rsidP="00333981">
            <w:pPr>
              <w:spacing w:before="40" w:after="0"/>
              <w:rPr>
                <w:rFonts w:ascii="Century Gothic" w:hAnsi="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42A0FFB5" w14:textId="77777777" w:rsidR="008E13F8" w:rsidRPr="008E13F8" w:rsidRDefault="008E13F8" w:rsidP="00333981">
            <w:pPr>
              <w:pStyle w:val="Default"/>
              <w:suppressAutoHyphens w:val="0"/>
              <w:autoSpaceDN w:val="0"/>
              <w:adjustRightInd w:val="0"/>
              <w:spacing w:line="276" w:lineRule="auto"/>
              <w:rPr>
                <w:rFonts w:ascii="Century Gothic" w:hAnsi="Century Gothic"/>
                <w:sz w:val="19"/>
                <w:szCs w:val="19"/>
              </w:rPr>
            </w:pPr>
            <w:r w:rsidRPr="008E13F8">
              <w:rPr>
                <w:rFonts w:ascii="Century Gothic" w:hAnsi="Century Gothic"/>
                <w:sz w:val="19"/>
                <w:szCs w:val="19"/>
              </w:rPr>
              <w:t>Učenik opisuje poslove koji zahtijevaju uporabu informacijske i komunikacijske tehnolog</w:t>
            </w:r>
            <w:r w:rsidR="00333981">
              <w:rPr>
                <w:rFonts w:ascii="Century Gothic" w:hAnsi="Century Gothic"/>
                <w:sz w:val="19"/>
                <w:szCs w:val="19"/>
              </w:rPr>
              <w:t>.</w:t>
            </w:r>
            <w:r w:rsidRPr="008E13F8">
              <w:rPr>
                <w:rFonts w:ascii="Century Gothic" w:hAnsi="Century Gothic"/>
                <w:sz w:val="19"/>
                <w:szCs w:val="19"/>
              </w:rPr>
              <w:t xml:space="preserve"> ili specijalističko znanje iz područja IKT-a. </w:t>
            </w:r>
          </w:p>
          <w:p w14:paraId="357E93AD" w14:textId="77777777" w:rsidR="008E13F8" w:rsidRPr="008E13F8" w:rsidRDefault="008E13F8" w:rsidP="00333981">
            <w:pPr>
              <w:pStyle w:val="Default"/>
              <w:suppressAutoHyphens w:val="0"/>
              <w:autoSpaceDN w:val="0"/>
              <w:adjustRightInd w:val="0"/>
              <w:spacing w:line="276" w:lineRule="auto"/>
              <w:rPr>
                <w:rFonts w:ascii="Century Gothic" w:hAnsi="Century Gothic"/>
                <w:sz w:val="19"/>
                <w:szCs w:val="19"/>
              </w:rPr>
            </w:pPr>
            <w:r w:rsidRPr="008E13F8">
              <w:rPr>
                <w:rFonts w:ascii="Century Gothic" w:hAnsi="Century Gothic"/>
                <w:sz w:val="19"/>
                <w:szCs w:val="19"/>
              </w:rPr>
              <w:t>Stvaranje e-</w:t>
            </w:r>
            <w:proofErr w:type="spellStart"/>
            <w:r w:rsidRPr="008E13F8">
              <w:rPr>
                <w:rFonts w:ascii="Century Gothic" w:hAnsi="Century Gothic"/>
                <w:sz w:val="19"/>
                <w:szCs w:val="19"/>
              </w:rPr>
              <w:t>Portfolia</w:t>
            </w:r>
            <w:proofErr w:type="spellEnd"/>
            <w:r w:rsidRPr="008E13F8">
              <w:rPr>
                <w:rFonts w:ascii="Century Gothic" w:hAnsi="Century Gothic"/>
                <w:sz w:val="19"/>
                <w:szCs w:val="19"/>
              </w:rPr>
              <w:t>.</w:t>
            </w:r>
          </w:p>
          <w:p w14:paraId="53F43448" w14:textId="77777777" w:rsidR="008E13F8" w:rsidRPr="008E13F8" w:rsidRDefault="008E13F8" w:rsidP="00333981">
            <w:pPr>
              <w:pStyle w:val="Default"/>
              <w:suppressAutoHyphens w:val="0"/>
              <w:autoSpaceDN w:val="0"/>
              <w:adjustRightInd w:val="0"/>
              <w:spacing w:line="276" w:lineRule="auto"/>
              <w:rPr>
                <w:rFonts w:ascii="Century Gothic" w:hAnsi="Century Gothic"/>
                <w:sz w:val="19"/>
                <w:szCs w:val="19"/>
              </w:rPr>
            </w:pPr>
            <w:r w:rsidRPr="008E13F8">
              <w:rPr>
                <w:rFonts w:ascii="Century Gothic" w:hAnsi="Century Gothic"/>
                <w:sz w:val="19"/>
                <w:szCs w:val="19"/>
              </w:rPr>
              <w:t xml:space="preserve">Stvara program u kojemu se koristi ulaznim vrijednostima, slijedom, ponavljanjem i odlukama. </w:t>
            </w:r>
          </w:p>
          <w:p w14:paraId="5A867F3A" w14:textId="77777777" w:rsidR="008E13F8" w:rsidRPr="008E13F8" w:rsidRDefault="008E13F8" w:rsidP="00333981">
            <w:pPr>
              <w:pStyle w:val="Default"/>
              <w:suppressAutoHyphens w:val="0"/>
              <w:autoSpaceDN w:val="0"/>
              <w:adjustRightInd w:val="0"/>
              <w:spacing w:line="276" w:lineRule="auto"/>
              <w:rPr>
                <w:rFonts w:ascii="Century Gothic" w:hAnsi="Century Gothic"/>
                <w:sz w:val="19"/>
                <w:szCs w:val="19"/>
              </w:rPr>
            </w:pPr>
            <w:r w:rsidRPr="008E13F8">
              <w:rPr>
                <w:rFonts w:ascii="Century Gothic" w:hAnsi="Century Gothic"/>
                <w:sz w:val="19"/>
                <w:szCs w:val="19"/>
              </w:rPr>
              <w:t xml:space="preserve">Objašnjava i argumentira svoju strategiju rješavanja zadatka te je uspoređuje sa strategijama vršnjaka. Rješava složenije logičke zadatke. </w:t>
            </w:r>
          </w:p>
          <w:p w14:paraId="74CBC270" w14:textId="77777777" w:rsidR="008E13F8" w:rsidRPr="008E13F8" w:rsidRDefault="008E13F8" w:rsidP="00333981">
            <w:pPr>
              <w:pStyle w:val="Default"/>
              <w:suppressAutoHyphens w:val="0"/>
              <w:autoSpaceDN w:val="0"/>
              <w:adjustRightInd w:val="0"/>
              <w:spacing w:line="276" w:lineRule="auto"/>
              <w:rPr>
                <w:rFonts w:ascii="Century Gothic" w:hAnsi="Century Gothic"/>
                <w:sz w:val="19"/>
                <w:szCs w:val="19"/>
              </w:rPr>
            </w:pPr>
            <w:r w:rsidRPr="008E13F8">
              <w:rPr>
                <w:rFonts w:ascii="Century Gothic" w:hAnsi="Century Gothic"/>
                <w:sz w:val="19"/>
                <w:szCs w:val="19"/>
              </w:rPr>
              <w:t xml:space="preserve">Učenik opisuje plan izrade digitalnih sadržaja. Pronalazi potrebne podatke i sadržaje. Procjenjuje kvalitetu i predlaže poboljšanja. </w:t>
            </w:r>
            <w:proofErr w:type="spellStart"/>
            <w:r w:rsidRPr="008E13F8">
              <w:rPr>
                <w:rFonts w:ascii="Century Gothic" w:hAnsi="Century Gothic"/>
                <w:sz w:val="19"/>
                <w:szCs w:val="19"/>
              </w:rPr>
              <w:t>Samovrednovanje</w:t>
            </w:r>
            <w:proofErr w:type="spellEnd"/>
            <w:r w:rsidRPr="008E13F8">
              <w:rPr>
                <w:rFonts w:ascii="Century Gothic" w:hAnsi="Century Gothic"/>
                <w:sz w:val="19"/>
                <w:szCs w:val="19"/>
              </w:rPr>
              <w:t xml:space="preserve"> i vršnjačko vrednovanje radova. </w:t>
            </w:r>
          </w:p>
        </w:tc>
        <w:tc>
          <w:tcPr>
            <w:tcW w:w="2551" w:type="dxa"/>
            <w:gridSpan w:val="2"/>
            <w:tcBorders>
              <w:top w:val="single" w:sz="4" w:space="0" w:color="000000"/>
              <w:left w:val="single" w:sz="4" w:space="0" w:color="000000"/>
              <w:bottom w:val="single" w:sz="4" w:space="0" w:color="000000"/>
            </w:tcBorders>
            <w:shd w:val="clear" w:color="auto" w:fill="auto"/>
          </w:tcPr>
          <w:p w14:paraId="47EF31E2" w14:textId="77777777" w:rsidR="008E13F8" w:rsidRPr="008E13F8" w:rsidRDefault="008E13F8" w:rsidP="00333981">
            <w:pPr>
              <w:spacing w:before="40" w:after="0"/>
              <w:rPr>
                <w:rFonts w:ascii="Century Gothic" w:hAnsi="Century Gothic"/>
                <w:sz w:val="19"/>
                <w:szCs w:val="19"/>
              </w:rPr>
            </w:pPr>
            <w:r w:rsidRPr="008E13F8">
              <w:rPr>
                <w:rFonts w:ascii="Century Gothic" w:hAnsi="Century Gothic" w:cs="Century Gothic"/>
                <w:sz w:val="19"/>
                <w:szCs w:val="19"/>
              </w:rPr>
              <w:t>Putem redovite nastave u specijaliziranoj učionici, kroz različite oblike i metode poučavanja i učenja</w:t>
            </w:r>
          </w:p>
        </w:tc>
        <w:tc>
          <w:tcPr>
            <w:tcW w:w="2014" w:type="dxa"/>
            <w:tcBorders>
              <w:top w:val="single" w:sz="4" w:space="0" w:color="000000"/>
              <w:left w:val="single" w:sz="4" w:space="0" w:color="000000"/>
              <w:bottom w:val="single" w:sz="4" w:space="0" w:color="000000"/>
            </w:tcBorders>
            <w:shd w:val="clear" w:color="auto" w:fill="auto"/>
            <w:vAlign w:val="center"/>
          </w:tcPr>
          <w:p w14:paraId="3E5973DB" w14:textId="77777777" w:rsidR="008E13F8" w:rsidRPr="008E13F8" w:rsidRDefault="008E13F8" w:rsidP="00333981">
            <w:pPr>
              <w:spacing w:before="40" w:after="0"/>
              <w:jc w:val="center"/>
              <w:rPr>
                <w:rFonts w:ascii="Century Gothic" w:hAnsi="Century Gothic"/>
                <w:sz w:val="19"/>
                <w:szCs w:val="19"/>
              </w:rPr>
            </w:pPr>
          </w:p>
        </w:tc>
        <w:tc>
          <w:tcPr>
            <w:tcW w:w="2664" w:type="dxa"/>
            <w:gridSpan w:val="2"/>
            <w:tcBorders>
              <w:top w:val="single" w:sz="4" w:space="0" w:color="000000"/>
              <w:left w:val="single" w:sz="4" w:space="0" w:color="000000"/>
              <w:bottom w:val="single" w:sz="4" w:space="0" w:color="000000"/>
            </w:tcBorders>
            <w:shd w:val="clear" w:color="auto" w:fill="auto"/>
          </w:tcPr>
          <w:p w14:paraId="08BE80B6" w14:textId="77777777" w:rsidR="008E13F8" w:rsidRPr="008E13F8" w:rsidRDefault="008E13F8" w:rsidP="00333981">
            <w:pPr>
              <w:spacing w:before="40" w:after="0"/>
              <w:rPr>
                <w:rFonts w:ascii="Century Gothic" w:hAnsi="Century Gothic"/>
                <w:sz w:val="19"/>
                <w:szCs w:val="19"/>
              </w:rPr>
            </w:pPr>
            <w:r w:rsidRPr="008E13F8">
              <w:rPr>
                <w:rFonts w:ascii="Century Gothic" w:hAnsi="Century Gothic" w:cs="Century Gothic"/>
                <w:sz w:val="19"/>
                <w:szCs w:val="19"/>
              </w:rPr>
              <w:t>Opisno i brojčano vrednovanje postignuća učenika u skladu s rezultatima, ciljevima, zadaćama i sadržajima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5C8C07" w14:textId="77777777" w:rsidR="008E13F8" w:rsidRPr="008E13F8" w:rsidRDefault="008E13F8" w:rsidP="00333981">
            <w:pPr>
              <w:spacing w:before="40" w:after="0"/>
              <w:rPr>
                <w:rFonts w:ascii="Century Gothic" w:hAnsi="Century Gothic"/>
                <w:sz w:val="19"/>
                <w:szCs w:val="19"/>
              </w:rPr>
            </w:pPr>
            <w:r w:rsidRPr="008E13F8">
              <w:rPr>
                <w:rFonts w:ascii="Century Gothic" w:hAnsi="Century Gothic" w:cs="Century Gothic"/>
                <w:sz w:val="19"/>
                <w:szCs w:val="19"/>
              </w:rPr>
              <w:t>Putem redovite nastave u specijaliziranoj učionici, kroz različite oblike i metode poučavanja i učenja</w:t>
            </w:r>
          </w:p>
        </w:tc>
      </w:tr>
    </w:tbl>
    <w:p w14:paraId="02656567" w14:textId="77777777" w:rsidR="00301930" w:rsidRDefault="00301930" w:rsidP="00301930">
      <w:pPr>
        <w:spacing w:before="40" w:after="0"/>
        <w:jc w:val="center"/>
        <w:rPr>
          <w:rFonts w:ascii="Century Gothic" w:hAnsi="Century Gothic" w:cs="Century Gothic"/>
          <w:b/>
          <w:sz w:val="21"/>
          <w:szCs w:val="21"/>
        </w:rPr>
        <w:sectPr w:rsidR="00301930" w:rsidSect="002A3A00">
          <w:footerReference w:type="default" r:id="rId10"/>
          <w:headerReference w:type="first" r:id="rId11"/>
          <w:footerReference w:type="first" r:id="rId12"/>
          <w:pgSz w:w="16838" w:h="11906" w:orient="landscape"/>
          <w:pgMar w:top="1418" w:right="1418" w:bottom="1418" w:left="1418" w:header="709" w:footer="0" w:gutter="0"/>
          <w:pgNumType w:start="1"/>
          <w:cols w:space="720"/>
          <w:titlePg/>
          <w:docGrid w:linePitch="360"/>
        </w:sectPr>
      </w:pPr>
    </w:p>
    <w:tbl>
      <w:tblPr>
        <w:tblW w:w="16058" w:type="dxa"/>
        <w:tblInd w:w="-895" w:type="dxa"/>
        <w:tblLayout w:type="fixed"/>
        <w:tblLook w:val="0000" w:firstRow="0" w:lastRow="0" w:firstColumn="0" w:lastColumn="0" w:noHBand="0" w:noVBand="0"/>
      </w:tblPr>
      <w:tblGrid>
        <w:gridCol w:w="10"/>
        <w:gridCol w:w="3110"/>
        <w:gridCol w:w="10"/>
        <w:gridCol w:w="2683"/>
        <w:gridCol w:w="10"/>
        <w:gridCol w:w="2541"/>
        <w:gridCol w:w="10"/>
        <w:gridCol w:w="2014"/>
        <w:gridCol w:w="2654"/>
        <w:gridCol w:w="10"/>
        <w:gridCol w:w="3006"/>
      </w:tblGrid>
      <w:tr w:rsidR="00301930" w14:paraId="0FB3A032" w14:textId="77777777" w:rsidTr="00301930">
        <w:trPr>
          <w:gridBefore w:val="1"/>
          <w:wBefore w:w="10" w:type="dxa"/>
          <w:trHeight w:val="737"/>
        </w:trPr>
        <w:tc>
          <w:tcPr>
            <w:tcW w:w="3120" w:type="dxa"/>
            <w:gridSpan w:val="2"/>
            <w:tcBorders>
              <w:top w:val="single" w:sz="4" w:space="0" w:color="000000"/>
              <w:left w:val="single" w:sz="4" w:space="0" w:color="000000"/>
              <w:bottom w:val="single" w:sz="4" w:space="0" w:color="000000"/>
            </w:tcBorders>
            <w:shd w:val="clear" w:color="auto" w:fill="auto"/>
            <w:vAlign w:val="center"/>
          </w:tcPr>
          <w:p w14:paraId="579A6AA6" w14:textId="6D44C5CE" w:rsidR="00301930" w:rsidRPr="008E13F8" w:rsidRDefault="00301930" w:rsidP="00301930">
            <w:pPr>
              <w:spacing w:before="40" w:after="0"/>
              <w:jc w:val="center"/>
              <w:rPr>
                <w:rFonts w:ascii="Century Gothic" w:hAnsi="Century Gothic" w:cs="Century Gothic"/>
                <w:sz w:val="19"/>
                <w:szCs w:val="19"/>
              </w:rPr>
            </w:pPr>
            <w:bookmarkStart w:id="2" w:name="_Hlk177734538"/>
            <w:r>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59FA3A6B" w14:textId="24C99E72" w:rsidR="00301930" w:rsidRPr="008E13F8" w:rsidRDefault="00301930" w:rsidP="00301930">
            <w:pPr>
              <w:pStyle w:val="Default"/>
              <w:suppressAutoHyphens w:val="0"/>
              <w:autoSpaceDN w:val="0"/>
              <w:adjustRightInd w:val="0"/>
              <w:spacing w:line="276" w:lineRule="auto"/>
              <w:jc w:val="center"/>
              <w:rPr>
                <w:rFonts w:ascii="Century Gothic" w:hAnsi="Century Gothic"/>
                <w:sz w:val="19"/>
                <w:szCs w:val="19"/>
              </w:rP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6FA00C16" w14:textId="65D0540D" w:rsidR="00301930" w:rsidRPr="008E13F8" w:rsidRDefault="00301930" w:rsidP="00301930">
            <w:pPr>
              <w:spacing w:before="40" w:after="0"/>
              <w:jc w:val="center"/>
              <w:rPr>
                <w:rFonts w:ascii="Century Gothic" w:hAnsi="Century Gothic" w:cs="Century Gothic"/>
                <w:sz w:val="19"/>
                <w:szCs w:val="19"/>
              </w:rPr>
            </w:pPr>
            <w:r>
              <w:rPr>
                <w:rFonts w:ascii="Century Gothic" w:hAnsi="Century Gothic" w:cs="Century Gothic"/>
                <w:b/>
                <w:sz w:val="21"/>
                <w:szCs w:val="21"/>
              </w:rPr>
              <w:t>NAČIN REALIZACIJE</w:t>
            </w:r>
          </w:p>
        </w:tc>
        <w:tc>
          <w:tcPr>
            <w:tcW w:w="2014" w:type="dxa"/>
            <w:tcBorders>
              <w:top w:val="single" w:sz="4" w:space="0" w:color="000000"/>
              <w:left w:val="single" w:sz="4" w:space="0" w:color="000000"/>
              <w:bottom w:val="single" w:sz="4" w:space="0" w:color="000000"/>
            </w:tcBorders>
            <w:shd w:val="clear" w:color="auto" w:fill="auto"/>
            <w:vAlign w:val="center"/>
          </w:tcPr>
          <w:p w14:paraId="69FC9370" w14:textId="0435725C" w:rsidR="00301930" w:rsidRPr="008E13F8" w:rsidRDefault="00301930" w:rsidP="00301930">
            <w:pPr>
              <w:spacing w:before="40" w:after="0"/>
              <w:jc w:val="center"/>
              <w:rPr>
                <w:rFonts w:ascii="Century Gothic" w:hAnsi="Century Gothic"/>
                <w:sz w:val="19"/>
                <w:szCs w:val="19"/>
              </w:rPr>
            </w:pPr>
            <w:r>
              <w:rPr>
                <w:rFonts w:ascii="Century Gothic" w:hAnsi="Century Gothic" w:cs="Century Gothic"/>
                <w:b/>
                <w:sz w:val="21"/>
                <w:szCs w:val="21"/>
              </w:rPr>
              <w:t>TROŠKOVNIK</w:t>
            </w:r>
          </w:p>
        </w:tc>
        <w:tc>
          <w:tcPr>
            <w:tcW w:w="2664" w:type="dxa"/>
            <w:gridSpan w:val="2"/>
            <w:tcBorders>
              <w:top w:val="single" w:sz="4" w:space="0" w:color="000000"/>
              <w:left w:val="single" w:sz="4" w:space="0" w:color="000000"/>
              <w:bottom w:val="single" w:sz="4" w:space="0" w:color="000000"/>
            </w:tcBorders>
            <w:shd w:val="clear" w:color="auto" w:fill="auto"/>
            <w:vAlign w:val="center"/>
          </w:tcPr>
          <w:p w14:paraId="19B11BD0" w14:textId="1170DBA9" w:rsidR="00301930" w:rsidRPr="008E13F8" w:rsidRDefault="00301930" w:rsidP="00301930">
            <w:pPr>
              <w:spacing w:before="40" w:after="0"/>
              <w:jc w:val="center"/>
              <w:rPr>
                <w:rFonts w:ascii="Century Gothic" w:hAnsi="Century Gothic" w:cs="Century Gothic"/>
                <w:sz w:val="19"/>
                <w:szCs w:val="19"/>
              </w:rPr>
            </w:pPr>
            <w:r>
              <w:rPr>
                <w:rFonts w:ascii="Century Gothic" w:hAnsi="Century Gothic" w:cs="Century Gothic"/>
                <w:b/>
                <w:sz w:val="21"/>
                <w:szCs w:val="21"/>
              </w:rPr>
              <w:t>NAČIN VREDNOVANJA</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AAA0" w14:textId="56DB6BF8" w:rsidR="00301930" w:rsidRDefault="00301930" w:rsidP="00301930">
            <w:pPr>
              <w:spacing w:before="40" w:after="0" w:line="240" w:lineRule="auto"/>
              <w:jc w:val="center"/>
            </w:pPr>
            <w:r>
              <w:rPr>
                <w:rFonts w:ascii="Century Gothic" w:hAnsi="Century Gothic" w:cs="Century Gothic"/>
                <w:b/>
                <w:sz w:val="21"/>
                <w:szCs w:val="21"/>
              </w:rPr>
              <w:t>NAČIN KORIŠTENJA</w:t>
            </w:r>
          </w:p>
          <w:p w14:paraId="3A84B229" w14:textId="084999DD" w:rsidR="00301930" w:rsidRPr="008E13F8" w:rsidRDefault="00301930" w:rsidP="00301930">
            <w:pPr>
              <w:spacing w:before="40" w:after="0"/>
              <w:jc w:val="center"/>
              <w:rPr>
                <w:rFonts w:ascii="Century Gothic" w:hAnsi="Century Gothic" w:cs="Century Gothic"/>
                <w:sz w:val="19"/>
                <w:szCs w:val="19"/>
              </w:rPr>
            </w:pPr>
            <w:r>
              <w:rPr>
                <w:rFonts w:ascii="Century Gothic" w:hAnsi="Century Gothic" w:cs="Century Gothic"/>
                <w:b/>
                <w:sz w:val="21"/>
                <w:szCs w:val="21"/>
              </w:rPr>
              <w:t>REZULTATA VREDNOVANJA</w:t>
            </w:r>
          </w:p>
        </w:tc>
      </w:tr>
      <w:tr w:rsidR="00301930" w14:paraId="45A84445" w14:textId="77777777" w:rsidTr="00301930">
        <w:trPr>
          <w:gridBefore w:val="1"/>
          <w:wBefore w:w="10" w:type="dxa"/>
          <w:trHeight w:val="680"/>
        </w:trPr>
        <w:tc>
          <w:tcPr>
            <w:tcW w:w="10378" w:type="dxa"/>
            <w:gridSpan w:val="7"/>
            <w:tcBorders>
              <w:top w:val="single" w:sz="4" w:space="0" w:color="000000"/>
              <w:left w:val="single" w:sz="4" w:space="0" w:color="000000"/>
              <w:bottom w:val="single" w:sz="4" w:space="0" w:color="000000"/>
            </w:tcBorders>
            <w:shd w:val="clear" w:color="auto" w:fill="auto"/>
            <w:vAlign w:val="center"/>
          </w:tcPr>
          <w:p w14:paraId="702C193C" w14:textId="18FEBA16" w:rsidR="00301930" w:rsidRPr="00C91A10" w:rsidRDefault="00301930" w:rsidP="00301930">
            <w:pPr>
              <w:spacing w:before="40" w:after="40"/>
            </w:pPr>
            <w:bookmarkStart w:id="3" w:name="_Hlk177473503"/>
            <w:bookmarkEnd w:id="2"/>
            <w:r w:rsidRPr="00C91A10">
              <w:rPr>
                <w:rFonts w:ascii="Century Gothic" w:hAnsi="Century Gothic" w:cs="Century Gothic"/>
                <w:b/>
                <w:sz w:val="20"/>
                <w:szCs w:val="20"/>
              </w:rPr>
              <w:t xml:space="preserve">NAZIV AKTIVNOSTI:  Svijet i ja </w:t>
            </w:r>
            <w:r w:rsidR="00C91A10" w:rsidRPr="00C91A10">
              <w:rPr>
                <w:rFonts w:ascii="Century Gothic" w:hAnsi="Century Gothic" w:cs="Century Gothic"/>
                <w:b/>
                <w:sz w:val="20"/>
                <w:szCs w:val="20"/>
              </w:rPr>
              <w:t>2</w:t>
            </w:r>
            <w:r w:rsidRPr="00C91A10">
              <w:rPr>
                <w:rFonts w:ascii="Century Gothic" w:hAnsi="Century Gothic" w:cs="Century Gothic"/>
                <w:b/>
                <w:sz w:val="20"/>
                <w:szCs w:val="20"/>
              </w:rPr>
              <w:t xml:space="preserve"> </w:t>
            </w:r>
          </w:p>
          <w:p w14:paraId="0EB0DAD8" w14:textId="54ED1C40" w:rsidR="00301930" w:rsidRPr="00C91A10" w:rsidRDefault="00301930" w:rsidP="00301930">
            <w:pPr>
              <w:spacing w:before="40" w:after="0"/>
              <w:rPr>
                <w:rFonts w:ascii="Century Gothic" w:hAnsi="Century Gothic"/>
                <w:sz w:val="19"/>
                <w:szCs w:val="19"/>
              </w:rPr>
            </w:pPr>
            <w:r w:rsidRPr="00C91A10">
              <w:rPr>
                <w:rFonts w:ascii="Century Gothic" w:hAnsi="Century Gothic" w:cs="Century Gothic"/>
                <w:b/>
                <w:sz w:val="20"/>
                <w:szCs w:val="20"/>
              </w:rPr>
              <w:t xml:space="preserve">NOSITELJI: učitelj Jurica </w:t>
            </w:r>
            <w:proofErr w:type="spellStart"/>
            <w:r w:rsidRPr="00C91A10">
              <w:rPr>
                <w:rFonts w:ascii="Century Gothic" w:hAnsi="Century Gothic" w:cs="Century Gothic"/>
                <w:b/>
                <w:sz w:val="20"/>
                <w:szCs w:val="20"/>
              </w:rPr>
              <w:t>Šerfezi</w:t>
            </w:r>
            <w:proofErr w:type="spellEnd"/>
            <w:r w:rsidRPr="00C91A10">
              <w:rPr>
                <w:rFonts w:ascii="Century Gothic" w:hAnsi="Century Gothic" w:cs="Century Gothic"/>
                <w:b/>
                <w:sz w:val="20"/>
                <w:szCs w:val="20"/>
              </w:rPr>
              <w:t xml:space="preserve">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5CDE1F" w14:textId="77777777" w:rsidR="00301930" w:rsidRPr="00C91A10" w:rsidRDefault="00301930" w:rsidP="00301930">
            <w:pPr>
              <w:spacing w:before="40" w:after="40"/>
              <w:rPr>
                <w:rFonts w:ascii="Century Gothic" w:hAnsi="Century Gothic" w:cs="Century Gothic"/>
                <w:b/>
                <w:sz w:val="20"/>
                <w:szCs w:val="20"/>
              </w:rPr>
            </w:pPr>
            <w:r w:rsidRPr="00C91A10">
              <w:rPr>
                <w:rFonts w:ascii="Century Gothic" w:hAnsi="Century Gothic" w:cs="Century Gothic"/>
                <w:b/>
                <w:sz w:val="20"/>
                <w:szCs w:val="20"/>
              </w:rPr>
              <w:t>VREMENIK: tijekom školske godine, 2 sata tjedno</w:t>
            </w:r>
          </w:p>
          <w:p w14:paraId="69D258DF" w14:textId="473F8190" w:rsidR="00301930" w:rsidRPr="00C91A10" w:rsidRDefault="00301930" w:rsidP="00301930">
            <w:pPr>
              <w:spacing w:before="40" w:after="0"/>
              <w:rPr>
                <w:rFonts w:ascii="Century Gothic" w:hAnsi="Century Gothic" w:cs="Century Gothic"/>
                <w:sz w:val="19"/>
                <w:szCs w:val="19"/>
              </w:rPr>
            </w:pPr>
            <w:r w:rsidRPr="00C91A10">
              <w:rPr>
                <w:rFonts w:ascii="Century Gothic" w:hAnsi="Century Gothic" w:cs="Century Gothic"/>
                <w:b/>
                <w:sz w:val="20"/>
                <w:szCs w:val="20"/>
              </w:rPr>
              <w:t xml:space="preserve">RAZRED: </w:t>
            </w:r>
            <w:r w:rsidR="00C91A10" w:rsidRPr="00C91A10">
              <w:rPr>
                <w:rFonts w:ascii="Century Gothic" w:hAnsi="Century Gothic" w:cs="Century Gothic"/>
                <w:b/>
                <w:sz w:val="20"/>
                <w:szCs w:val="20"/>
              </w:rPr>
              <w:t>2</w:t>
            </w:r>
            <w:r w:rsidRPr="00C91A10">
              <w:rPr>
                <w:rFonts w:ascii="Century Gothic" w:hAnsi="Century Gothic" w:cs="Century Gothic"/>
                <w:b/>
                <w:sz w:val="20"/>
                <w:szCs w:val="20"/>
              </w:rPr>
              <w:t>. razred</w:t>
            </w:r>
          </w:p>
        </w:tc>
      </w:tr>
      <w:bookmarkEnd w:id="3"/>
      <w:tr w:rsidR="00301930" w:rsidRPr="00D57F29" w14:paraId="411CC224" w14:textId="77777777" w:rsidTr="00301930">
        <w:trPr>
          <w:trHeight w:val="880"/>
        </w:trPr>
        <w:tc>
          <w:tcPr>
            <w:tcW w:w="3120" w:type="dxa"/>
            <w:gridSpan w:val="2"/>
            <w:tcBorders>
              <w:top w:val="single" w:sz="4" w:space="0" w:color="000000"/>
              <w:left w:val="single" w:sz="4" w:space="0" w:color="000000"/>
              <w:bottom w:val="single" w:sz="4" w:space="0" w:color="000000"/>
            </w:tcBorders>
            <w:shd w:val="clear" w:color="auto" w:fill="auto"/>
          </w:tcPr>
          <w:p w14:paraId="7D70E728" w14:textId="77777777" w:rsidR="00301930" w:rsidRDefault="00301930" w:rsidP="00301930">
            <w:pPr>
              <w:spacing w:after="0"/>
              <w:rPr>
                <w:rFonts w:ascii="Century Gothic" w:hAnsi="Century Gothic"/>
                <w:sz w:val="19"/>
                <w:szCs w:val="19"/>
              </w:rPr>
            </w:pPr>
          </w:p>
          <w:p w14:paraId="22A98CE1" w14:textId="06AB8744" w:rsidR="00301930" w:rsidRPr="002670ED" w:rsidRDefault="00301930" w:rsidP="00301930">
            <w:pPr>
              <w:spacing w:after="0"/>
              <w:rPr>
                <w:rFonts w:ascii="Century Gothic" w:hAnsi="Century Gothic"/>
                <w:sz w:val="19"/>
                <w:szCs w:val="19"/>
              </w:rPr>
            </w:pPr>
            <w:r w:rsidRPr="002670ED">
              <w:rPr>
                <w:rFonts w:ascii="Century Gothic" w:hAnsi="Century Gothic"/>
                <w:sz w:val="19"/>
                <w:szCs w:val="19"/>
              </w:rPr>
              <w:t>Usmjeriti učenika ka kritičkom promišljanju svijeta koji ga okružuje osnaživanjem njegove kompetencije kritičkog mišljenja koja će mu omogućiti samopouzdano, autonomno i odgovorno djelovanje u različitim kontekstima i područjima učenja te svakodnevnoga, osobnog i profesionalnog života.</w:t>
            </w:r>
          </w:p>
          <w:p w14:paraId="5D8E4BC8" w14:textId="77777777" w:rsidR="00301930" w:rsidRPr="002670ED" w:rsidRDefault="00301930" w:rsidP="00301930">
            <w:pPr>
              <w:spacing w:after="0"/>
              <w:rPr>
                <w:rFonts w:ascii="Century Gothic" w:hAnsi="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75F90BC3" w14:textId="77777777" w:rsidR="00301930" w:rsidRDefault="00301930" w:rsidP="00301930">
            <w:pPr>
              <w:spacing w:after="0"/>
              <w:rPr>
                <w:rFonts w:ascii="Century Gothic" w:hAnsi="Century Gothic"/>
                <w:sz w:val="19"/>
                <w:szCs w:val="19"/>
              </w:rPr>
            </w:pPr>
          </w:p>
          <w:p w14:paraId="36FE32C4" w14:textId="6F60F738" w:rsidR="00301930" w:rsidRPr="002670ED" w:rsidRDefault="00301930" w:rsidP="00301930">
            <w:pPr>
              <w:spacing w:after="0"/>
              <w:rPr>
                <w:rFonts w:ascii="Century Gothic" w:hAnsi="Century Gothic"/>
                <w:sz w:val="19"/>
                <w:szCs w:val="19"/>
              </w:rPr>
            </w:pPr>
            <w:r w:rsidRPr="002670ED">
              <w:rPr>
                <w:rFonts w:ascii="Century Gothic" w:hAnsi="Century Gothic"/>
                <w:sz w:val="19"/>
                <w:szCs w:val="19"/>
              </w:rPr>
              <w:t>Upravljanje informacijama i primjena strategija kritičkoga mišljenja, osobna i društvena odgovornost, etičnost djelovanja, upravljanje vlastitim mišljenjem.</w:t>
            </w:r>
          </w:p>
        </w:tc>
        <w:tc>
          <w:tcPr>
            <w:tcW w:w="2551" w:type="dxa"/>
            <w:gridSpan w:val="2"/>
            <w:tcBorders>
              <w:top w:val="single" w:sz="4" w:space="0" w:color="000000"/>
              <w:left w:val="single" w:sz="4" w:space="0" w:color="000000"/>
              <w:bottom w:val="single" w:sz="4" w:space="0" w:color="000000"/>
            </w:tcBorders>
            <w:shd w:val="clear" w:color="auto" w:fill="auto"/>
          </w:tcPr>
          <w:p w14:paraId="6F925A9B" w14:textId="77777777" w:rsidR="00301930" w:rsidRDefault="00301930" w:rsidP="00301930">
            <w:pPr>
              <w:spacing w:after="0"/>
              <w:rPr>
                <w:rFonts w:ascii="Century Gothic" w:hAnsi="Century Gothic"/>
                <w:sz w:val="19"/>
                <w:szCs w:val="19"/>
              </w:rPr>
            </w:pPr>
          </w:p>
          <w:p w14:paraId="50EE4D63" w14:textId="6E4531BF" w:rsidR="00301930" w:rsidRPr="002670ED" w:rsidRDefault="00301930" w:rsidP="00301930">
            <w:pPr>
              <w:spacing w:after="0"/>
              <w:rPr>
                <w:rFonts w:ascii="Century Gothic" w:hAnsi="Century Gothic"/>
                <w:sz w:val="19"/>
                <w:szCs w:val="19"/>
              </w:rPr>
            </w:pPr>
            <w:r w:rsidRPr="002670ED">
              <w:rPr>
                <w:rFonts w:ascii="Century Gothic" w:hAnsi="Century Gothic"/>
                <w:sz w:val="19"/>
                <w:szCs w:val="19"/>
              </w:rPr>
              <w:t>Metode razgovora, radionice, likovno izražavanje, scensko i glazbeno izražavanje, individualni i frontalni oblik rada</w:t>
            </w:r>
          </w:p>
        </w:tc>
        <w:tc>
          <w:tcPr>
            <w:tcW w:w="2024" w:type="dxa"/>
            <w:gridSpan w:val="2"/>
            <w:tcBorders>
              <w:top w:val="single" w:sz="4" w:space="0" w:color="000000"/>
              <w:left w:val="single" w:sz="4" w:space="0" w:color="000000"/>
              <w:bottom w:val="single" w:sz="4" w:space="0" w:color="000000"/>
            </w:tcBorders>
            <w:shd w:val="clear" w:color="auto" w:fill="auto"/>
          </w:tcPr>
          <w:p w14:paraId="1F9FE49F" w14:textId="77777777" w:rsidR="00301930" w:rsidRDefault="00301930" w:rsidP="00301930">
            <w:pPr>
              <w:spacing w:after="0"/>
              <w:ind w:left="1416" w:hanging="1416"/>
              <w:rPr>
                <w:rFonts w:ascii="Century Gothic" w:hAnsi="Century Gothic"/>
                <w:sz w:val="19"/>
                <w:szCs w:val="19"/>
              </w:rPr>
            </w:pPr>
          </w:p>
          <w:p w14:paraId="611BB40B" w14:textId="5CAACDA4" w:rsidR="00301930" w:rsidRPr="002670ED" w:rsidRDefault="00301930" w:rsidP="00301930">
            <w:pPr>
              <w:spacing w:after="0"/>
              <w:ind w:left="1416" w:hanging="1416"/>
              <w:rPr>
                <w:rFonts w:ascii="Century Gothic" w:hAnsi="Century Gothic"/>
                <w:sz w:val="19"/>
                <w:szCs w:val="19"/>
              </w:rPr>
            </w:pPr>
            <w:r w:rsidRPr="002670ED">
              <w:rPr>
                <w:rFonts w:ascii="Century Gothic" w:hAnsi="Century Gothic"/>
                <w:sz w:val="19"/>
                <w:szCs w:val="19"/>
              </w:rPr>
              <w:t>Nema dodatnih</w:t>
            </w:r>
          </w:p>
          <w:p w14:paraId="7ED6E51B" w14:textId="77777777" w:rsidR="00301930" w:rsidRPr="002670ED" w:rsidRDefault="00301930" w:rsidP="00301930">
            <w:pPr>
              <w:spacing w:after="0"/>
              <w:ind w:left="1416" w:hanging="1416"/>
              <w:rPr>
                <w:rFonts w:ascii="Century Gothic" w:hAnsi="Century Gothic"/>
                <w:sz w:val="19"/>
                <w:szCs w:val="19"/>
              </w:rPr>
            </w:pPr>
            <w:r w:rsidRPr="002670ED">
              <w:rPr>
                <w:rFonts w:ascii="Century Gothic" w:hAnsi="Century Gothic"/>
                <w:sz w:val="19"/>
                <w:szCs w:val="19"/>
              </w:rPr>
              <w:t>troškova</w:t>
            </w:r>
          </w:p>
          <w:p w14:paraId="15203838" w14:textId="77777777" w:rsidR="00301930" w:rsidRPr="002670ED" w:rsidRDefault="00301930" w:rsidP="00301930">
            <w:pPr>
              <w:spacing w:after="0"/>
              <w:ind w:left="1416" w:hanging="1416"/>
              <w:rPr>
                <w:rFonts w:ascii="Century Gothic" w:hAnsi="Century Gothic"/>
                <w:sz w:val="19"/>
                <w:szCs w:val="19"/>
              </w:rPr>
            </w:pPr>
          </w:p>
        </w:tc>
        <w:tc>
          <w:tcPr>
            <w:tcW w:w="2654" w:type="dxa"/>
            <w:tcBorders>
              <w:top w:val="single" w:sz="4" w:space="0" w:color="000000"/>
              <w:left w:val="single" w:sz="4" w:space="0" w:color="000000"/>
              <w:bottom w:val="single" w:sz="4" w:space="0" w:color="000000"/>
            </w:tcBorders>
            <w:shd w:val="clear" w:color="auto" w:fill="auto"/>
          </w:tcPr>
          <w:p w14:paraId="61B88882" w14:textId="77777777" w:rsidR="00301930" w:rsidRDefault="00301930" w:rsidP="00301930">
            <w:pPr>
              <w:spacing w:after="0"/>
              <w:rPr>
                <w:rFonts w:ascii="Century Gothic" w:hAnsi="Century Gothic"/>
                <w:sz w:val="19"/>
                <w:szCs w:val="19"/>
              </w:rPr>
            </w:pPr>
          </w:p>
          <w:p w14:paraId="1019761E" w14:textId="54126BA5" w:rsidR="00301930" w:rsidRPr="002670ED" w:rsidRDefault="00301930" w:rsidP="00301930">
            <w:pPr>
              <w:spacing w:after="0"/>
              <w:rPr>
                <w:rFonts w:ascii="Century Gothic" w:hAnsi="Century Gothic"/>
                <w:sz w:val="19"/>
                <w:szCs w:val="19"/>
              </w:rPr>
            </w:pPr>
            <w:r w:rsidRPr="002670ED">
              <w:rPr>
                <w:rFonts w:ascii="Century Gothic" w:hAnsi="Century Gothic"/>
                <w:sz w:val="19"/>
                <w:szCs w:val="19"/>
              </w:rPr>
              <w:t>Usmeno i pismeno vrednovanje; Komponente ocjenjivanja: Usvojenost pojmova kritičkog promišljanja svijeta, rješavanje problema.</w:t>
            </w:r>
          </w:p>
          <w:p w14:paraId="3BD51219" w14:textId="77777777" w:rsidR="00301930" w:rsidRPr="002670ED" w:rsidRDefault="00301930" w:rsidP="00301930">
            <w:pPr>
              <w:spacing w:after="0"/>
              <w:rPr>
                <w:rFonts w:ascii="Century Gothic" w:hAnsi="Century Gothic"/>
                <w:sz w:val="19"/>
                <w:szCs w:val="19"/>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Pr>
          <w:p w14:paraId="33604833" w14:textId="77777777" w:rsidR="00301930" w:rsidRDefault="00301930" w:rsidP="00301930">
            <w:pPr>
              <w:spacing w:after="0"/>
              <w:rPr>
                <w:rFonts w:ascii="Century Gothic" w:hAnsi="Century Gothic"/>
                <w:sz w:val="19"/>
                <w:szCs w:val="19"/>
              </w:rPr>
            </w:pPr>
          </w:p>
          <w:p w14:paraId="78242192" w14:textId="7F59CED2" w:rsidR="00301930" w:rsidRPr="002670ED" w:rsidRDefault="00301930" w:rsidP="00301930">
            <w:pPr>
              <w:spacing w:after="0"/>
              <w:rPr>
                <w:rFonts w:ascii="Century Gothic" w:hAnsi="Century Gothic"/>
                <w:sz w:val="19"/>
                <w:szCs w:val="19"/>
              </w:rPr>
            </w:pPr>
            <w:r w:rsidRPr="002670ED">
              <w:rPr>
                <w:rFonts w:ascii="Century Gothic" w:hAnsi="Century Gothic"/>
                <w:sz w:val="19"/>
                <w:szCs w:val="19"/>
              </w:rPr>
              <w:t>Rezultati će se koristiti u cilju što uspješnije realizacije nastave svijeta i ja i prilagodbe rada mogućnostima i sposobnostima učenika.</w:t>
            </w:r>
          </w:p>
          <w:p w14:paraId="1D28CBBD" w14:textId="77777777" w:rsidR="00301930" w:rsidRPr="002670ED" w:rsidRDefault="00301930" w:rsidP="00301930">
            <w:pPr>
              <w:spacing w:after="0"/>
              <w:rPr>
                <w:rFonts w:ascii="Century Gothic" w:hAnsi="Century Gothic" w:cs="Century Gothic"/>
                <w:sz w:val="19"/>
                <w:szCs w:val="19"/>
              </w:rPr>
            </w:pPr>
          </w:p>
        </w:tc>
      </w:tr>
      <w:tr w:rsidR="00301930" w:rsidRPr="00D57F29" w14:paraId="090EDC60" w14:textId="77777777" w:rsidTr="00301930">
        <w:trPr>
          <w:trHeight w:val="283"/>
        </w:trPr>
        <w:tc>
          <w:tcPr>
            <w:tcW w:w="10388" w:type="dxa"/>
            <w:gridSpan w:val="8"/>
            <w:tcBorders>
              <w:top w:val="single" w:sz="4" w:space="0" w:color="000000"/>
              <w:left w:val="single" w:sz="4" w:space="0" w:color="000000"/>
              <w:bottom w:val="single" w:sz="4" w:space="0" w:color="000000"/>
            </w:tcBorders>
            <w:shd w:val="clear" w:color="auto" w:fill="auto"/>
            <w:vAlign w:val="center"/>
          </w:tcPr>
          <w:p w14:paraId="5FAE3DB0" w14:textId="77777777" w:rsidR="00301930" w:rsidRPr="00EA33C3" w:rsidRDefault="00301930" w:rsidP="00301930">
            <w:pPr>
              <w:spacing w:before="40" w:after="40"/>
            </w:pPr>
            <w:bookmarkStart w:id="4" w:name="_Hlk177473534"/>
            <w:r w:rsidRPr="00EA33C3">
              <w:rPr>
                <w:rFonts w:ascii="Century Gothic" w:hAnsi="Century Gothic" w:cs="Century Gothic"/>
                <w:b/>
                <w:sz w:val="20"/>
                <w:szCs w:val="20"/>
              </w:rPr>
              <w:t xml:space="preserve">NAZIV AKTIVNOSTI:  Izborna nastava iz njemačkog jezika     </w:t>
            </w:r>
          </w:p>
          <w:p w14:paraId="00315129" w14:textId="19028004" w:rsidR="00301930" w:rsidRDefault="00301930" w:rsidP="00A76905">
            <w:pPr>
              <w:spacing w:before="40" w:after="0"/>
              <w:ind w:left="1416" w:hanging="1416"/>
              <w:rPr>
                <w:rFonts w:ascii="Century Gothic" w:hAnsi="Century Gothic"/>
                <w:sz w:val="19"/>
                <w:szCs w:val="19"/>
              </w:rPr>
            </w:pPr>
            <w:r w:rsidRPr="00EA33C3">
              <w:rPr>
                <w:rFonts w:ascii="Century Gothic" w:hAnsi="Century Gothic" w:cs="Century Gothic"/>
                <w:b/>
                <w:sz w:val="20"/>
                <w:szCs w:val="20"/>
              </w:rPr>
              <w:t>NOSITELJI:</w:t>
            </w:r>
            <w:r w:rsidR="00A76905">
              <w:rPr>
                <w:rFonts w:ascii="Century Gothic" w:hAnsi="Century Gothic" w:cs="Century Gothic"/>
                <w:b/>
                <w:sz w:val="20"/>
                <w:szCs w:val="20"/>
              </w:rPr>
              <w:t xml:space="preserve"> </w:t>
            </w:r>
            <w:r w:rsidRPr="00E20FDE">
              <w:rPr>
                <w:rFonts w:ascii="Century Gothic" w:hAnsi="Century Gothic" w:cs="Century Gothic"/>
                <w:b/>
                <w:sz w:val="20"/>
                <w:szCs w:val="20"/>
              </w:rPr>
              <w:t xml:space="preserve">Kristina </w:t>
            </w:r>
            <w:proofErr w:type="spellStart"/>
            <w:r w:rsidRPr="00E20FDE">
              <w:rPr>
                <w:rFonts w:ascii="Century Gothic" w:hAnsi="Century Gothic" w:cs="Century Gothic"/>
                <w:b/>
                <w:sz w:val="20"/>
                <w:szCs w:val="20"/>
              </w:rPr>
              <w:t>Mateković</w:t>
            </w:r>
            <w:proofErr w:type="spellEnd"/>
            <w:r>
              <w:rPr>
                <w:rFonts w:ascii="Century Gothic" w:hAnsi="Century Gothic" w:cs="Century Gothic"/>
                <w:b/>
                <w:sz w:val="20"/>
                <w:szCs w:val="20"/>
              </w:rPr>
              <w:t>, Silvija Salapić</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694A71" w14:textId="77777777" w:rsidR="00301930" w:rsidRPr="00EA33C3" w:rsidRDefault="00301930" w:rsidP="00301930">
            <w:pPr>
              <w:spacing w:before="40" w:after="40"/>
            </w:pPr>
            <w:r w:rsidRPr="00EA33C3">
              <w:rPr>
                <w:rFonts w:ascii="Century Gothic" w:hAnsi="Century Gothic" w:cs="Century Gothic"/>
                <w:b/>
                <w:sz w:val="20"/>
                <w:szCs w:val="20"/>
              </w:rPr>
              <w:t>VREMENIK: tijekom školske godine, 2 sata tjedno</w:t>
            </w:r>
          </w:p>
          <w:p w14:paraId="396F975F" w14:textId="6C597B9C" w:rsidR="00301930" w:rsidRDefault="00301930" w:rsidP="00301930">
            <w:pPr>
              <w:spacing w:before="40" w:after="0"/>
              <w:rPr>
                <w:rFonts w:ascii="Century Gothic" w:hAnsi="Century Gothic"/>
                <w:sz w:val="19"/>
                <w:szCs w:val="19"/>
              </w:rPr>
            </w:pPr>
            <w:r w:rsidRPr="00EA33C3">
              <w:rPr>
                <w:rFonts w:ascii="Century Gothic" w:hAnsi="Century Gothic" w:cs="Century Gothic"/>
                <w:b/>
                <w:sz w:val="20"/>
                <w:szCs w:val="20"/>
              </w:rPr>
              <w:t>RAZRED: 4. razredi</w:t>
            </w:r>
          </w:p>
        </w:tc>
      </w:tr>
      <w:tr w:rsidR="00301930" w:rsidRPr="00D57F29" w14:paraId="0C6059B3" w14:textId="77777777" w:rsidTr="00301930">
        <w:trPr>
          <w:trHeight w:val="283"/>
        </w:trPr>
        <w:tc>
          <w:tcPr>
            <w:tcW w:w="3120" w:type="dxa"/>
            <w:gridSpan w:val="2"/>
            <w:tcBorders>
              <w:top w:val="single" w:sz="4" w:space="0" w:color="000000"/>
              <w:left w:val="single" w:sz="4" w:space="0" w:color="000000"/>
              <w:bottom w:val="single" w:sz="4" w:space="0" w:color="000000"/>
            </w:tcBorders>
            <w:shd w:val="clear" w:color="auto" w:fill="auto"/>
          </w:tcPr>
          <w:p w14:paraId="3FE7F01B" w14:textId="77777777" w:rsidR="00301930" w:rsidRDefault="00301930" w:rsidP="00301930">
            <w:pPr>
              <w:snapToGrid w:val="0"/>
              <w:spacing w:before="40" w:after="0"/>
              <w:rPr>
                <w:rFonts w:ascii="Century Gothic" w:hAnsi="Century Gothic" w:cs="Century Gothic"/>
                <w:b/>
                <w:bCs/>
                <w:sz w:val="19"/>
                <w:szCs w:val="19"/>
                <w:lang w:eastAsia="hr-HR"/>
              </w:rPr>
            </w:pPr>
          </w:p>
          <w:p w14:paraId="3FF30CF5" w14:textId="77777777" w:rsidR="00301930" w:rsidRDefault="00301930" w:rsidP="00301930">
            <w:pPr>
              <w:spacing w:before="40" w:after="0"/>
            </w:pPr>
            <w:r>
              <w:rPr>
                <w:rFonts w:ascii="Century Gothic" w:hAnsi="Century Gothic" w:cs="Century Gothic"/>
                <w:bCs/>
                <w:sz w:val="19"/>
                <w:szCs w:val="19"/>
                <w:lang w:eastAsia="hr-HR"/>
              </w:rPr>
              <w:t>Stjecanje osnovne jezične komunikacijske kompetencije pripremnog stupnja, upoznavanje učenika s njemačkim jezikom i kulturom zemalja njemačkoga govornog područja</w:t>
            </w:r>
          </w:p>
          <w:p w14:paraId="6A44E1FA" w14:textId="77777777" w:rsidR="00301930" w:rsidRDefault="00301930" w:rsidP="00301930">
            <w:pPr>
              <w:spacing w:before="40" w:after="0"/>
              <w:rPr>
                <w:rFonts w:ascii="Century Gothic" w:hAnsi="Century Gothic" w:cs="Century Gothic"/>
                <w:bCs/>
                <w:sz w:val="19"/>
                <w:szCs w:val="19"/>
              </w:rPr>
            </w:pPr>
          </w:p>
          <w:p w14:paraId="327F9D65" w14:textId="77777777" w:rsidR="00301930" w:rsidRDefault="00301930" w:rsidP="00301930">
            <w:pPr>
              <w:spacing w:before="40" w:after="0"/>
              <w:rPr>
                <w:rFonts w:ascii="Century Gothic" w:hAnsi="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6F9E1EE4" w14:textId="77777777" w:rsidR="00301930" w:rsidRDefault="00301930" w:rsidP="00301930">
            <w:pPr>
              <w:snapToGrid w:val="0"/>
              <w:spacing w:before="40" w:after="0"/>
              <w:rPr>
                <w:rFonts w:ascii="Century Gothic" w:hAnsi="Century Gothic" w:cs="Century Gothic"/>
                <w:bCs/>
                <w:sz w:val="19"/>
                <w:szCs w:val="19"/>
                <w:lang w:eastAsia="hr-HR"/>
              </w:rPr>
            </w:pPr>
          </w:p>
          <w:p w14:paraId="20140053" w14:textId="77777777" w:rsidR="00301930" w:rsidRDefault="00301930" w:rsidP="00301930">
            <w:pPr>
              <w:spacing w:before="40" w:after="0"/>
            </w:pPr>
            <w:r>
              <w:rPr>
                <w:rFonts w:ascii="Century Gothic" w:hAnsi="Century Gothic" w:cs="Century Gothic"/>
                <w:bCs/>
                <w:sz w:val="19"/>
                <w:szCs w:val="19"/>
                <w:lang w:eastAsia="hr-HR"/>
              </w:rPr>
              <w:t xml:space="preserve">Osposobiti učenike s posebnim interesima na području njemačkog jezika za osnovnu komunikaciju na njemačkom jeziku (pozdravi, predstavljanje, opisivanje osoba i neposredne okoline učenika) </w:t>
            </w:r>
          </w:p>
          <w:p w14:paraId="64C60681" w14:textId="77777777" w:rsidR="00301930" w:rsidRDefault="00301930" w:rsidP="00301930">
            <w:pPr>
              <w:spacing w:before="40" w:after="0"/>
              <w:rPr>
                <w:rFonts w:ascii="Century Gothic" w:hAnsi="Century Gothic"/>
                <w:sz w:val="19"/>
                <w:szCs w:val="19"/>
              </w:rPr>
            </w:pPr>
          </w:p>
        </w:tc>
        <w:tc>
          <w:tcPr>
            <w:tcW w:w="2551" w:type="dxa"/>
            <w:gridSpan w:val="2"/>
            <w:tcBorders>
              <w:top w:val="single" w:sz="4" w:space="0" w:color="000000"/>
              <w:left w:val="single" w:sz="4" w:space="0" w:color="000000"/>
              <w:bottom w:val="single" w:sz="4" w:space="0" w:color="000000"/>
            </w:tcBorders>
            <w:shd w:val="clear" w:color="auto" w:fill="auto"/>
          </w:tcPr>
          <w:p w14:paraId="440B7628" w14:textId="77777777" w:rsidR="00301930" w:rsidRDefault="00301930" w:rsidP="00301930">
            <w:pPr>
              <w:snapToGrid w:val="0"/>
              <w:spacing w:before="40" w:after="0"/>
              <w:rPr>
                <w:rFonts w:ascii="Century Gothic" w:hAnsi="Century Gothic" w:cs="Century Gothic"/>
                <w:bCs/>
                <w:sz w:val="19"/>
                <w:szCs w:val="19"/>
                <w:lang w:eastAsia="hr-HR"/>
              </w:rPr>
            </w:pPr>
          </w:p>
          <w:p w14:paraId="1BF46266" w14:textId="0AF8E07F" w:rsidR="00301930" w:rsidRPr="00301930" w:rsidRDefault="00301930" w:rsidP="00301930">
            <w:pPr>
              <w:spacing w:before="40" w:after="0"/>
              <w:rPr>
                <w:rFonts w:ascii="Century Gothic" w:hAnsi="Century Gothic" w:cs="Century Gothic"/>
                <w:bCs/>
                <w:sz w:val="19"/>
                <w:szCs w:val="19"/>
                <w:lang w:eastAsia="hr-HR"/>
              </w:rPr>
            </w:pPr>
            <w:r>
              <w:rPr>
                <w:rFonts w:ascii="Century Gothic" w:hAnsi="Century Gothic" w:cs="Century Gothic"/>
                <w:bCs/>
                <w:sz w:val="19"/>
                <w:szCs w:val="19"/>
                <w:lang w:eastAsia="hr-HR"/>
              </w:rPr>
              <w:t xml:space="preserve">Nastava se provodi različitim oblicima i metodama nastave (frontalna nastava, individualni rad, rad u paru, radu u skupinama; čitanje, slušanje i razumijevanje, </w:t>
            </w:r>
            <w:proofErr w:type="spellStart"/>
            <w:r>
              <w:rPr>
                <w:rFonts w:ascii="Century Gothic" w:hAnsi="Century Gothic" w:cs="Century Gothic"/>
                <w:bCs/>
                <w:sz w:val="19"/>
                <w:szCs w:val="19"/>
                <w:lang w:eastAsia="hr-HR"/>
              </w:rPr>
              <w:t>usm</w:t>
            </w:r>
            <w:proofErr w:type="spellEnd"/>
            <w:r>
              <w:rPr>
                <w:rFonts w:ascii="Century Gothic" w:hAnsi="Century Gothic" w:cs="Century Gothic"/>
                <w:bCs/>
                <w:sz w:val="19"/>
                <w:szCs w:val="19"/>
                <w:lang w:eastAsia="hr-HR"/>
              </w:rPr>
              <w:t xml:space="preserve">. i </w:t>
            </w:r>
            <w:proofErr w:type="spellStart"/>
            <w:r>
              <w:rPr>
                <w:rFonts w:ascii="Century Gothic" w:hAnsi="Century Gothic" w:cs="Century Gothic"/>
                <w:bCs/>
                <w:sz w:val="19"/>
                <w:szCs w:val="19"/>
                <w:lang w:eastAsia="hr-HR"/>
              </w:rPr>
              <w:t>pism</w:t>
            </w:r>
            <w:proofErr w:type="spellEnd"/>
            <w:r>
              <w:rPr>
                <w:rFonts w:ascii="Century Gothic" w:hAnsi="Century Gothic" w:cs="Century Gothic"/>
                <w:bCs/>
                <w:sz w:val="19"/>
                <w:szCs w:val="19"/>
                <w:lang w:eastAsia="hr-HR"/>
              </w:rPr>
              <w:t>. dijalog, razgovor, igra itd.) prema udžbeniku i radnoj bilježnici te dodatnim slikovnim materijalima</w:t>
            </w:r>
          </w:p>
        </w:tc>
        <w:tc>
          <w:tcPr>
            <w:tcW w:w="2024" w:type="dxa"/>
            <w:gridSpan w:val="2"/>
            <w:tcBorders>
              <w:top w:val="single" w:sz="4" w:space="0" w:color="000000"/>
              <w:left w:val="single" w:sz="4" w:space="0" w:color="000000"/>
              <w:bottom w:val="single" w:sz="4" w:space="0" w:color="000000"/>
            </w:tcBorders>
            <w:shd w:val="clear" w:color="auto" w:fill="auto"/>
          </w:tcPr>
          <w:p w14:paraId="2877BF53" w14:textId="77777777" w:rsidR="00301930" w:rsidRDefault="00301930" w:rsidP="00301930">
            <w:pPr>
              <w:snapToGrid w:val="0"/>
              <w:spacing w:before="40" w:after="0"/>
              <w:rPr>
                <w:rFonts w:ascii="Century Gothic" w:hAnsi="Century Gothic" w:cs="Century Gothic"/>
                <w:bCs/>
                <w:sz w:val="19"/>
                <w:szCs w:val="19"/>
              </w:rPr>
            </w:pPr>
          </w:p>
          <w:p w14:paraId="14F3A8A6" w14:textId="77777777" w:rsidR="00301930" w:rsidRDefault="00301930" w:rsidP="00301930">
            <w:pPr>
              <w:spacing w:before="40" w:after="0"/>
            </w:pPr>
            <w:r>
              <w:rPr>
                <w:rFonts w:ascii="Century Gothic" w:hAnsi="Century Gothic" w:cs="Century Gothic"/>
                <w:bCs/>
                <w:sz w:val="19"/>
                <w:szCs w:val="19"/>
              </w:rPr>
              <w:t>Potrošni materijal za rad učenika; Stručno usavršavanje učiteljica</w:t>
            </w:r>
          </w:p>
          <w:p w14:paraId="096FAD3D" w14:textId="77777777" w:rsidR="00301930" w:rsidRDefault="00301930" w:rsidP="00301930">
            <w:pPr>
              <w:spacing w:before="40" w:after="0"/>
              <w:ind w:left="1416" w:hanging="1416"/>
              <w:rPr>
                <w:rFonts w:ascii="Century Gothic" w:hAnsi="Century Gothic"/>
                <w:sz w:val="19"/>
                <w:szCs w:val="19"/>
              </w:rPr>
            </w:pPr>
          </w:p>
        </w:tc>
        <w:tc>
          <w:tcPr>
            <w:tcW w:w="2654" w:type="dxa"/>
            <w:tcBorders>
              <w:top w:val="single" w:sz="4" w:space="0" w:color="000000"/>
              <w:left w:val="single" w:sz="4" w:space="0" w:color="000000"/>
              <w:bottom w:val="single" w:sz="4" w:space="0" w:color="000000"/>
            </w:tcBorders>
            <w:shd w:val="clear" w:color="auto" w:fill="auto"/>
          </w:tcPr>
          <w:p w14:paraId="6299A572" w14:textId="77777777" w:rsidR="00301930" w:rsidRDefault="00301930" w:rsidP="00301930">
            <w:pPr>
              <w:snapToGrid w:val="0"/>
              <w:spacing w:before="40" w:after="0"/>
              <w:rPr>
                <w:rFonts w:ascii="Century Gothic" w:hAnsi="Century Gothic" w:cs="Century Gothic"/>
                <w:bCs/>
                <w:sz w:val="19"/>
                <w:szCs w:val="19"/>
                <w:lang w:eastAsia="hr-HR"/>
              </w:rPr>
            </w:pPr>
          </w:p>
          <w:p w14:paraId="3B6CE8A5" w14:textId="77777777" w:rsidR="00301930" w:rsidRDefault="00301930" w:rsidP="00301930">
            <w:pPr>
              <w:spacing w:before="40" w:after="0"/>
            </w:pPr>
            <w:r>
              <w:rPr>
                <w:rFonts w:ascii="Century Gothic" w:hAnsi="Century Gothic" w:cs="Century Gothic"/>
                <w:bCs/>
                <w:sz w:val="19"/>
                <w:szCs w:val="19"/>
                <w:lang w:eastAsia="hr-HR"/>
              </w:rPr>
              <w:t>Učenička postignuća sustavno se prate i brojčano ocjenjuju; konačna ocjena ulazi u prosjek učenikova općeg uspjeha</w:t>
            </w:r>
          </w:p>
          <w:p w14:paraId="1C55A9E5" w14:textId="77777777" w:rsidR="00301930" w:rsidRDefault="00301930" w:rsidP="00301930">
            <w:pPr>
              <w:spacing w:before="40" w:after="0"/>
              <w:rPr>
                <w:rFonts w:ascii="Century Gothic" w:hAnsi="Century Gothic"/>
                <w:sz w:val="19"/>
                <w:szCs w:val="19"/>
              </w:rPr>
            </w:pPr>
          </w:p>
        </w:tc>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Pr>
          <w:p w14:paraId="5C25E0CD" w14:textId="77777777" w:rsidR="00301930" w:rsidRDefault="00301930" w:rsidP="00301930">
            <w:pPr>
              <w:snapToGrid w:val="0"/>
              <w:spacing w:before="40" w:after="0"/>
              <w:rPr>
                <w:rFonts w:ascii="Century Gothic" w:hAnsi="Century Gothic" w:cs="Century Gothic"/>
                <w:bCs/>
                <w:sz w:val="19"/>
                <w:szCs w:val="19"/>
              </w:rPr>
            </w:pPr>
          </w:p>
          <w:p w14:paraId="1D637A87" w14:textId="342DF0AA" w:rsidR="00301930" w:rsidRDefault="00301930" w:rsidP="00301930">
            <w:pPr>
              <w:spacing w:before="40" w:after="0"/>
              <w:rPr>
                <w:rFonts w:ascii="Century Gothic" w:hAnsi="Century Gothic"/>
                <w:sz w:val="19"/>
                <w:szCs w:val="19"/>
              </w:rPr>
            </w:pPr>
            <w:r>
              <w:rPr>
                <w:rFonts w:ascii="Century Gothic" w:hAnsi="Century Gothic" w:cs="Century Gothic"/>
                <w:bCs/>
                <w:sz w:val="19"/>
                <w:szCs w:val="19"/>
              </w:rPr>
              <w:t>Ocjena je pokazatelj učenikovog postignuća i pomoć nastavniku u daljnjem planiranju nastave.</w:t>
            </w:r>
          </w:p>
        </w:tc>
      </w:tr>
    </w:tbl>
    <w:bookmarkEnd w:id="4"/>
    <w:p w14:paraId="45F0BD69" w14:textId="17A6157A" w:rsidR="003D0691" w:rsidRDefault="00FB5166">
      <w:pPr>
        <w:spacing w:after="0"/>
        <w:rPr>
          <w:rFonts w:ascii="Century Gothic" w:hAnsi="Century Gothic" w:cs="Century Gothic"/>
          <w:sz w:val="28"/>
          <w:szCs w:val="28"/>
        </w:rPr>
      </w:pPr>
      <w:r w:rsidRPr="00FB5166">
        <w:rPr>
          <w:rFonts w:ascii="Century Gothic" w:hAnsi="Century Gothic" w:cs="Century Gothic"/>
          <w:sz w:val="28"/>
          <w:szCs w:val="28"/>
        </w:rPr>
        <w:lastRenderedPageBreak/>
        <w:t>Izborna nastava (A2)</w:t>
      </w:r>
    </w:p>
    <w:p w14:paraId="59929740" w14:textId="77777777" w:rsidR="00FB5166" w:rsidRDefault="00FB5166">
      <w:pPr>
        <w:spacing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0C26F0" w14:paraId="7C4159C4" w14:textId="77777777" w:rsidTr="00C94864">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8794100" w14:textId="721DB766" w:rsidR="000C26F0" w:rsidRDefault="000C26F0" w:rsidP="00C94864">
            <w:pPr>
              <w:spacing w:before="40" w:after="0" w:line="240" w:lineRule="auto"/>
              <w:jc w:val="cente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EBF87EC" w14:textId="77777777" w:rsidR="000C26F0" w:rsidRDefault="000C26F0" w:rsidP="00C94864">
            <w:pPr>
              <w:spacing w:before="40" w:after="0" w:line="240" w:lineRule="auto"/>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4CE4A5D" w14:textId="77777777" w:rsidR="000C26F0" w:rsidRDefault="000C26F0" w:rsidP="00C94864">
            <w:pPr>
              <w:spacing w:before="40" w:after="0" w:line="240" w:lineRule="auto"/>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907C5A0" w14:textId="77777777" w:rsidR="000C26F0" w:rsidRDefault="000C26F0" w:rsidP="00C94864">
            <w:pPr>
              <w:spacing w:before="40" w:after="0" w:line="240" w:lineRule="auto"/>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2A355E13" w14:textId="77777777" w:rsidR="000C26F0" w:rsidRDefault="000C26F0" w:rsidP="00C94864">
            <w:pPr>
              <w:spacing w:before="40" w:after="0" w:line="240" w:lineRule="auto"/>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B54D" w14:textId="77777777" w:rsidR="000C26F0" w:rsidRDefault="000C26F0" w:rsidP="00C94864">
            <w:pPr>
              <w:spacing w:before="40" w:after="0" w:line="240" w:lineRule="auto"/>
              <w:jc w:val="center"/>
            </w:pPr>
            <w:r>
              <w:rPr>
                <w:rFonts w:ascii="Century Gothic" w:hAnsi="Century Gothic" w:cs="Century Gothic"/>
                <w:b/>
                <w:sz w:val="21"/>
                <w:szCs w:val="21"/>
              </w:rPr>
              <w:t xml:space="preserve">NAČIN KORIŠTENJA </w:t>
            </w:r>
          </w:p>
          <w:p w14:paraId="6B461FDD" w14:textId="77777777" w:rsidR="000C26F0" w:rsidRDefault="000C26F0" w:rsidP="00C94864">
            <w:pPr>
              <w:spacing w:before="40" w:after="0" w:line="240" w:lineRule="auto"/>
              <w:jc w:val="center"/>
            </w:pPr>
            <w:r>
              <w:rPr>
                <w:rFonts w:ascii="Century Gothic" w:hAnsi="Century Gothic" w:cs="Century Gothic"/>
                <w:b/>
                <w:sz w:val="21"/>
                <w:szCs w:val="21"/>
              </w:rPr>
              <w:t>REZULTATA VREDNOVANJA</w:t>
            </w:r>
          </w:p>
        </w:tc>
      </w:tr>
      <w:tr w:rsidR="007B0CC4" w14:paraId="0E0A0B11" w14:textId="77777777" w:rsidTr="00C94864">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08271CDA" w14:textId="77777777" w:rsidR="007B0CC4" w:rsidRDefault="007B0CC4" w:rsidP="007B0CC4">
            <w:pPr>
              <w:spacing w:before="40" w:after="0"/>
              <w:rPr>
                <w:rFonts w:ascii="Century Gothic" w:hAnsi="Century Gothic"/>
                <w:b/>
                <w:bCs/>
                <w:sz w:val="20"/>
                <w:szCs w:val="20"/>
              </w:rPr>
            </w:pPr>
            <w:r w:rsidRPr="009D10A0">
              <w:rPr>
                <w:rFonts w:ascii="Century Gothic" w:hAnsi="Century Gothic"/>
                <w:b/>
                <w:bCs/>
                <w:sz w:val="20"/>
                <w:szCs w:val="20"/>
              </w:rPr>
              <w:t xml:space="preserve">NAZIV AKTIVNOSTI: Likovna kultura </w:t>
            </w:r>
          </w:p>
          <w:p w14:paraId="20362F5A" w14:textId="0F0494C6" w:rsidR="007B0CC4" w:rsidRPr="00660BDD" w:rsidRDefault="007B0CC4" w:rsidP="007B0CC4">
            <w:pPr>
              <w:spacing w:before="40" w:after="0"/>
              <w:rPr>
                <w:rFonts w:ascii="Century Gothic" w:hAnsi="Century Gothic"/>
                <w:color w:val="FF0000"/>
                <w:sz w:val="20"/>
                <w:szCs w:val="20"/>
              </w:rPr>
            </w:pPr>
            <w:r w:rsidRPr="009D10A0">
              <w:rPr>
                <w:rFonts w:ascii="Century Gothic" w:hAnsi="Century Gothic"/>
                <w:b/>
                <w:bCs/>
                <w:sz w:val="20"/>
                <w:szCs w:val="20"/>
              </w:rPr>
              <w:t xml:space="preserve">NOSITELJ: </w:t>
            </w:r>
            <w:r>
              <w:rPr>
                <w:rFonts w:ascii="Century Gothic" w:hAnsi="Century Gothic"/>
                <w:b/>
                <w:bCs/>
                <w:sz w:val="20"/>
                <w:szCs w:val="20"/>
              </w:rPr>
              <w:t>Verica Sučić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10700" w14:textId="77777777" w:rsidR="007B0CC4" w:rsidRPr="009D10A0" w:rsidRDefault="007B0CC4" w:rsidP="007B0CC4">
            <w:pPr>
              <w:spacing w:before="40" w:after="0"/>
              <w:rPr>
                <w:rFonts w:ascii="Century Gothic" w:hAnsi="Century Gothic"/>
                <w:b/>
                <w:bCs/>
                <w:sz w:val="20"/>
                <w:szCs w:val="20"/>
              </w:rPr>
            </w:pPr>
            <w:r w:rsidRPr="009D10A0">
              <w:rPr>
                <w:rFonts w:ascii="Century Gothic" w:hAnsi="Century Gothic"/>
                <w:b/>
                <w:bCs/>
                <w:sz w:val="20"/>
                <w:szCs w:val="20"/>
              </w:rPr>
              <w:t>VREMENIK: tijekom školske godine</w:t>
            </w:r>
            <w:r>
              <w:rPr>
                <w:rFonts w:ascii="Century Gothic" w:hAnsi="Century Gothic"/>
                <w:b/>
                <w:bCs/>
                <w:sz w:val="20"/>
                <w:szCs w:val="20"/>
              </w:rPr>
              <w:t xml:space="preserve">, 1 </w:t>
            </w:r>
            <w:r w:rsidRPr="009D10A0">
              <w:rPr>
                <w:rFonts w:ascii="Century Gothic" w:hAnsi="Century Gothic"/>
                <w:b/>
                <w:bCs/>
                <w:sz w:val="20"/>
                <w:szCs w:val="20"/>
              </w:rPr>
              <w:t>sat tjedno</w:t>
            </w:r>
          </w:p>
          <w:p w14:paraId="33819A52" w14:textId="2FCC0CB6" w:rsidR="007B0CC4" w:rsidRPr="00660BDD" w:rsidRDefault="007B0CC4" w:rsidP="007B0CC4">
            <w:pPr>
              <w:spacing w:before="40" w:after="0"/>
              <w:rPr>
                <w:rFonts w:ascii="Century Gothic" w:hAnsi="Century Gothic"/>
                <w:color w:val="FF0000"/>
                <w:sz w:val="20"/>
                <w:szCs w:val="20"/>
              </w:rPr>
            </w:pPr>
            <w:r w:rsidRPr="009D10A0">
              <w:rPr>
                <w:rFonts w:ascii="Century Gothic" w:hAnsi="Century Gothic"/>
                <w:b/>
                <w:bCs/>
                <w:sz w:val="20"/>
                <w:szCs w:val="20"/>
              </w:rPr>
              <w:t xml:space="preserve">RAZRED: </w:t>
            </w:r>
            <w:r w:rsidR="00A76905">
              <w:rPr>
                <w:rFonts w:ascii="Century Gothic" w:hAnsi="Century Gothic"/>
                <w:b/>
                <w:bCs/>
                <w:sz w:val="20"/>
                <w:szCs w:val="20"/>
              </w:rPr>
              <w:t>2</w:t>
            </w:r>
            <w:r w:rsidRPr="009D10A0">
              <w:rPr>
                <w:rFonts w:ascii="Century Gothic" w:hAnsi="Century Gothic"/>
                <w:b/>
                <w:bCs/>
                <w:sz w:val="20"/>
                <w:szCs w:val="20"/>
              </w:rPr>
              <w:t>.</w:t>
            </w:r>
            <w:r w:rsidR="00A76905">
              <w:rPr>
                <w:rFonts w:ascii="Century Gothic" w:hAnsi="Century Gothic"/>
                <w:b/>
                <w:bCs/>
                <w:sz w:val="20"/>
                <w:szCs w:val="20"/>
              </w:rPr>
              <w:t xml:space="preserve"> i 3</w:t>
            </w:r>
            <w:r>
              <w:rPr>
                <w:rFonts w:ascii="Century Gothic" w:hAnsi="Century Gothic"/>
                <w:b/>
                <w:bCs/>
                <w:sz w:val="20"/>
                <w:szCs w:val="20"/>
              </w:rPr>
              <w:t>.š razred</w:t>
            </w:r>
          </w:p>
        </w:tc>
      </w:tr>
      <w:tr w:rsidR="007B0CC4" w14:paraId="1D3933A0" w14:textId="77777777" w:rsidTr="00C94864">
        <w:trPr>
          <w:trHeight w:val="283"/>
        </w:trPr>
        <w:tc>
          <w:tcPr>
            <w:tcW w:w="3120" w:type="dxa"/>
            <w:tcBorders>
              <w:top w:val="single" w:sz="4" w:space="0" w:color="000000"/>
              <w:left w:val="single" w:sz="4" w:space="0" w:color="000000"/>
              <w:bottom w:val="single" w:sz="4" w:space="0" w:color="000000"/>
            </w:tcBorders>
            <w:shd w:val="clear" w:color="auto" w:fill="auto"/>
          </w:tcPr>
          <w:p w14:paraId="540094B9" w14:textId="77777777" w:rsidR="007B0CC4" w:rsidRDefault="007B0CC4" w:rsidP="007B0CC4">
            <w:pPr>
              <w:spacing w:before="40" w:after="0"/>
              <w:rPr>
                <w:rFonts w:ascii="Century Gothic" w:hAnsi="Century Gothic"/>
                <w:sz w:val="19"/>
                <w:szCs w:val="19"/>
              </w:rPr>
            </w:pPr>
          </w:p>
          <w:p w14:paraId="35566908" w14:textId="77777777" w:rsidR="007B0CC4" w:rsidRDefault="007B0CC4" w:rsidP="007B0CC4">
            <w:pPr>
              <w:spacing w:before="40" w:after="0"/>
              <w:rPr>
                <w:rFonts w:ascii="Century Gothic" w:hAnsi="Century Gothic"/>
                <w:sz w:val="19"/>
                <w:szCs w:val="19"/>
              </w:rPr>
            </w:pPr>
            <w:r w:rsidRPr="009D10A0">
              <w:rPr>
                <w:rFonts w:ascii="Century Gothic" w:hAnsi="Century Gothic"/>
                <w:sz w:val="19"/>
                <w:szCs w:val="19"/>
              </w:rPr>
              <w:t>Omogućiti učenicima likovno izražavanje, razvoj kreativnosti i osjećaja za lijepo. Razvijanje sklonosti i interesa za likovno stvaralaštvo. Ostvarivanje likovnih potencijala svih učenika. Razvoj kreativnosti kroz stvaranje školskih priredbi, izložbi, uređenja unutarnjeg i vanjskog prostora škole. Usvajanje, prepoznavanje, razumijevanje i primjena pojmova likovnog jezika.</w:t>
            </w:r>
          </w:p>
          <w:p w14:paraId="0BF04328" w14:textId="77777777" w:rsidR="007B0CC4" w:rsidRPr="00660BDD" w:rsidRDefault="007B0CC4" w:rsidP="007B0CC4">
            <w:pPr>
              <w:spacing w:before="40" w:after="0"/>
              <w:rPr>
                <w:rFonts w:ascii="Century Gothic" w:hAnsi="Century Gothic"/>
                <w:color w:val="FF0000"/>
                <w:sz w:val="19"/>
                <w:szCs w:val="19"/>
              </w:rPr>
            </w:pPr>
          </w:p>
        </w:tc>
        <w:tc>
          <w:tcPr>
            <w:tcW w:w="2693" w:type="dxa"/>
            <w:tcBorders>
              <w:top w:val="single" w:sz="4" w:space="0" w:color="000000"/>
              <w:left w:val="single" w:sz="4" w:space="0" w:color="000000"/>
              <w:bottom w:val="single" w:sz="4" w:space="0" w:color="000000"/>
            </w:tcBorders>
            <w:shd w:val="clear" w:color="auto" w:fill="auto"/>
          </w:tcPr>
          <w:p w14:paraId="04DA070F" w14:textId="77777777" w:rsidR="007B0CC4" w:rsidRDefault="007B0CC4" w:rsidP="007B0CC4">
            <w:pPr>
              <w:spacing w:before="40" w:after="0"/>
              <w:rPr>
                <w:rFonts w:ascii="Century Gothic" w:hAnsi="Century Gothic"/>
                <w:sz w:val="19"/>
                <w:szCs w:val="19"/>
              </w:rPr>
            </w:pPr>
          </w:p>
          <w:p w14:paraId="78AF5D3E" w14:textId="3B4D7F80" w:rsidR="007B0CC4" w:rsidRPr="00660BDD" w:rsidRDefault="007B0CC4" w:rsidP="007B0CC4">
            <w:pPr>
              <w:spacing w:before="40" w:after="0"/>
              <w:rPr>
                <w:rFonts w:ascii="Century Gothic" w:hAnsi="Century Gothic"/>
                <w:color w:val="FF0000"/>
                <w:sz w:val="19"/>
                <w:szCs w:val="19"/>
              </w:rPr>
            </w:pPr>
            <w:r w:rsidRPr="009D10A0">
              <w:rPr>
                <w:rFonts w:ascii="Century Gothic" w:hAnsi="Century Gothic"/>
                <w:sz w:val="19"/>
                <w:szCs w:val="19"/>
              </w:rPr>
              <w:t>Aktivnost je namijenjena učenicima s predispozicijom likovnih znanja i vještina, te znatiželjnim učenicima. Prezentacija likovnih uradaka u prostoru škole i izvan nje. Estetsko uređenje školskog prostora.</w:t>
            </w:r>
          </w:p>
        </w:tc>
        <w:tc>
          <w:tcPr>
            <w:tcW w:w="2551" w:type="dxa"/>
            <w:tcBorders>
              <w:top w:val="single" w:sz="4" w:space="0" w:color="000000"/>
              <w:left w:val="single" w:sz="4" w:space="0" w:color="000000"/>
              <w:bottom w:val="single" w:sz="4" w:space="0" w:color="000000"/>
            </w:tcBorders>
            <w:shd w:val="clear" w:color="auto" w:fill="auto"/>
          </w:tcPr>
          <w:p w14:paraId="3C3E14A9" w14:textId="77777777" w:rsidR="007B0CC4" w:rsidRDefault="007B0CC4" w:rsidP="007B0CC4">
            <w:pPr>
              <w:spacing w:before="40" w:after="0"/>
              <w:rPr>
                <w:rFonts w:ascii="Century Gothic" w:hAnsi="Century Gothic"/>
                <w:sz w:val="19"/>
                <w:szCs w:val="19"/>
              </w:rPr>
            </w:pPr>
          </w:p>
          <w:p w14:paraId="5F4E6474" w14:textId="34AB6D7D" w:rsidR="007B0CC4" w:rsidRPr="00660BDD" w:rsidRDefault="007B0CC4" w:rsidP="007B0CC4">
            <w:pPr>
              <w:spacing w:before="40" w:after="0"/>
              <w:rPr>
                <w:rFonts w:ascii="Century Gothic" w:hAnsi="Century Gothic"/>
                <w:color w:val="FF0000"/>
                <w:sz w:val="19"/>
                <w:szCs w:val="19"/>
              </w:rPr>
            </w:pPr>
            <w:r w:rsidRPr="009D10A0">
              <w:rPr>
                <w:rFonts w:ascii="Century Gothic" w:hAnsi="Century Gothic"/>
                <w:sz w:val="19"/>
                <w:szCs w:val="19"/>
              </w:rPr>
              <w:t>Kreativan i praktičan rad. Izrada plakata i radova različitim tehnikama. Pripreme i prijava za natječaj.</w:t>
            </w:r>
          </w:p>
        </w:tc>
        <w:tc>
          <w:tcPr>
            <w:tcW w:w="2127" w:type="dxa"/>
            <w:tcBorders>
              <w:top w:val="single" w:sz="4" w:space="0" w:color="000000"/>
              <w:left w:val="single" w:sz="4" w:space="0" w:color="000000"/>
              <w:bottom w:val="single" w:sz="4" w:space="0" w:color="000000"/>
            </w:tcBorders>
            <w:shd w:val="clear" w:color="auto" w:fill="auto"/>
          </w:tcPr>
          <w:p w14:paraId="610D1273" w14:textId="77777777" w:rsidR="007B0CC4" w:rsidRDefault="007B0CC4" w:rsidP="007B0CC4">
            <w:pPr>
              <w:spacing w:before="40" w:after="0"/>
              <w:rPr>
                <w:rFonts w:ascii="Century Gothic" w:hAnsi="Century Gothic"/>
                <w:sz w:val="19"/>
                <w:szCs w:val="19"/>
              </w:rPr>
            </w:pPr>
          </w:p>
          <w:p w14:paraId="4580BD20" w14:textId="4D89A7A2" w:rsidR="007B0CC4" w:rsidRPr="00660BDD" w:rsidRDefault="007B0CC4" w:rsidP="007B0CC4">
            <w:pPr>
              <w:spacing w:before="40" w:after="0"/>
              <w:rPr>
                <w:rFonts w:ascii="Century Gothic" w:hAnsi="Century Gothic"/>
                <w:color w:val="FF0000"/>
                <w:sz w:val="19"/>
                <w:szCs w:val="19"/>
              </w:rPr>
            </w:pPr>
            <w:r w:rsidRPr="009D10A0">
              <w:rPr>
                <w:rFonts w:ascii="Century Gothic" w:hAnsi="Century Gothic"/>
                <w:sz w:val="19"/>
                <w:szCs w:val="19"/>
              </w:rPr>
              <w:t>Troškova nema.</w:t>
            </w:r>
          </w:p>
        </w:tc>
        <w:tc>
          <w:tcPr>
            <w:tcW w:w="2551" w:type="dxa"/>
            <w:tcBorders>
              <w:top w:val="single" w:sz="4" w:space="0" w:color="000000"/>
              <w:left w:val="single" w:sz="4" w:space="0" w:color="000000"/>
              <w:bottom w:val="single" w:sz="4" w:space="0" w:color="000000"/>
            </w:tcBorders>
            <w:shd w:val="clear" w:color="auto" w:fill="auto"/>
          </w:tcPr>
          <w:p w14:paraId="160AC83B" w14:textId="77777777" w:rsidR="007B0CC4" w:rsidRDefault="007B0CC4" w:rsidP="007B0CC4">
            <w:pPr>
              <w:spacing w:before="40" w:after="0"/>
              <w:rPr>
                <w:rFonts w:ascii="Century Gothic" w:hAnsi="Century Gothic"/>
                <w:sz w:val="19"/>
                <w:szCs w:val="19"/>
              </w:rPr>
            </w:pPr>
          </w:p>
          <w:p w14:paraId="32661D17" w14:textId="36B04F62" w:rsidR="007B0CC4" w:rsidRPr="00660BDD" w:rsidRDefault="007B0CC4" w:rsidP="007B0CC4">
            <w:pPr>
              <w:spacing w:before="40" w:after="0"/>
              <w:rPr>
                <w:rFonts w:ascii="Century Gothic" w:hAnsi="Century Gothic"/>
                <w:color w:val="FF0000"/>
                <w:sz w:val="19"/>
                <w:szCs w:val="19"/>
              </w:rPr>
            </w:pPr>
            <w:r w:rsidRPr="009D10A0">
              <w:rPr>
                <w:rFonts w:ascii="Century Gothic" w:hAnsi="Century Gothic"/>
                <w:sz w:val="19"/>
                <w:szCs w:val="19"/>
              </w:rPr>
              <w:t>Opisno praćenje učeničkih dostignuća i interesa rada.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51EB945" w14:textId="77777777" w:rsidR="007B0CC4" w:rsidRDefault="007B0CC4" w:rsidP="007B0CC4">
            <w:pPr>
              <w:spacing w:before="40" w:after="0"/>
              <w:rPr>
                <w:rFonts w:ascii="Century Gothic" w:hAnsi="Century Gothic"/>
                <w:sz w:val="19"/>
                <w:szCs w:val="19"/>
              </w:rPr>
            </w:pPr>
          </w:p>
          <w:p w14:paraId="7159CDCD" w14:textId="56B64F33" w:rsidR="007B0CC4" w:rsidRPr="00660BDD" w:rsidRDefault="007B0CC4" w:rsidP="007B0CC4">
            <w:pPr>
              <w:spacing w:before="40" w:after="0"/>
              <w:rPr>
                <w:rFonts w:ascii="Century Gothic" w:hAnsi="Century Gothic"/>
                <w:color w:val="FF0000"/>
                <w:sz w:val="19"/>
                <w:szCs w:val="19"/>
              </w:rPr>
            </w:pPr>
            <w:r w:rsidRPr="009D10A0">
              <w:rPr>
                <w:rFonts w:ascii="Century Gothic" w:hAnsi="Century Gothic"/>
                <w:sz w:val="19"/>
                <w:szCs w:val="19"/>
              </w:rPr>
              <w:t>Sudjelovanje na izložbama i uređenju interijera škole.</w:t>
            </w:r>
          </w:p>
        </w:tc>
      </w:tr>
    </w:tbl>
    <w:p w14:paraId="29106F77" w14:textId="77777777" w:rsidR="001348FF" w:rsidRDefault="001348FF">
      <w:pPr>
        <w:spacing w:after="0"/>
        <w:rPr>
          <w:rFonts w:ascii="Century Gothic" w:hAnsi="Century Gothic" w:cs="Century Gothic"/>
          <w:sz w:val="28"/>
          <w:szCs w:val="28"/>
        </w:rPr>
      </w:pPr>
    </w:p>
    <w:p w14:paraId="596B904C" w14:textId="0A6477D5" w:rsidR="003D0691" w:rsidRDefault="003D0691">
      <w:pPr>
        <w:spacing w:after="0"/>
        <w:rPr>
          <w:rFonts w:ascii="Century Gothic" w:hAnsi="Century Gothic" w:cs="Century Gothic"/>
          <w:sz w:val="28"/>
          <w:szCs w:val="28"/>
        </w:rPr>
      </w:pPr>
    </w:p>
    <w:p w14:paraId="4B55ECF6" w14:textId="3A707741" w:rsidR="00161E0D" w:rsidRDefault="00161E0D">
      <w:pPr>
        <w:spacing w:after="0"/>
        <w:rPr>
          <w:rFonts w:ascii="Century Gothic" w:hAnsi="Century Gothic" w:cs="Century Gothic"/>
          <w:sz w:val="28"/>
          <w:szCs w:val="28"/>
        </w:rPr>
      </w:pPr>
    </w:p>
    <w:p w14:paraId="079BC2F2" w14:textId="7D927894" w:rsidR="00161E0D" w:rsidRDefault="00161E0D">
      <w:pPr>
        <w:spacing w:after="0"/>
        <w:rPr>
          <w:rFonts w:ascii="Century Gothic" w:hAnsi="Century Gothic" w:cs="Century Gothic"/>
          <w:sz w:val="28"/>
          <w:szCs w:val="28"/>
        </w:rPr>
      </w:pPr>
    </w:p>
    <w:p w14:paraId="7728CE95" w14:textId="738A1E0A" w:rsidR="00161E0D" w:rsidRDefault="00161E0D">
      <w:pPr>
        <w:spacing w:after="0"/>
        <w:rPr>
          <w:rFonts w:ascii="Century Gothic" w:hAnsi="Century Gothic" w:cs="Century Gothic"/>
          <w:sz w:val="28"/>
          <w:szCs w:val="28"/>
        </w:rPr>
      </w:pPr>
    </w:p>
    <w:p w14:paraId="14AF65D7" w14:textId="77777777" w:rsidR="00161E0D" w:rsidRDefault="00161E0D">
      <w:pPr>
        <w:spacing w:after="0"/>
        <w:rPr>
          <w:rFonts w:ascii="Century Gothic" w:hAnsi="Century Gothic" w:cs="Century Gothic"/>
          <w:sz w:val="28"/>
          <w:szCs w:val="28"/>
        </w:rPr>
      </w:pPr>
    </w:p>
    <w:p w14:paraId="71727C28" w14:textId="77777777" w:rsidR="00161E0D" w:rsidRDefault="00161E0D" w:rsidP="00161E0D">
      <w:pPr>
        <w:spacing w:after="0"/>
        <w:rPr>
          <w:rFonts w:ascii="Century Gothic" w:hAnsi="Century Gothic" w:cs="Century Gothic"/>
          <w:sz w:val="28"/>
          <w:szCs w:val="28"/>
        </w:rPr>
      </w:pPr>
      <w:bookmarkStart w:id="5" w:name="_Hlk209524271"/>
      <w:r>
        <w:rPr>
          <w:rFonts w:ascii="Century Gothic" w:hAnsi="Century Gothic" w:cs="Century Gothic"/>
          <w:sz w:val="28"/>
          <w:szCs w:val="28"/>
        </w:rPr>
        <w:lastRenderedPageBreak/>
        <w:t>P</w:t>
      </w:r>
      <w:r w:rsidRPr="00FD675F">
        <w:rPr>
          <w:rFonts w:ascii="Century Gothic" w:hAnsi="Century Gothic" w:cs="Century Gothic"/>
          <w:sz w:val="28"/>
          <w:szCs w:val="28"/>
        </w:rPr>
        <w:t>ripremna i dopunska nastava za učenike koji ne znaju ili nedostatno znaju hrvatski jezik</w:t>
      </w:r>
    </w:p>
    <w:p w14:paraId="5012042D" w14:textId="77777777" w:rsidR="00161E0D" w:rsidRDefault="00161E0D" w:rsidP="00161E0D">
      <w:pPr>
        <w:spacing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161E0D" w14:paraId="0B65EE44" w14:textId="77777777" w:rsidTr="00D03090">
        <w:trPr>
          <w:trHeight w:val="680"/>
        </w:trPr>
        <w:tc>
          <w:tcPr>
            <w:tcW w:w="3120" w:type="dxa"/>
            <w:tcBorders>
              <w:top w:val="single" w:sz="4" w:space="0" w:color="000000"/>
              <w:left w:val="single" w:sz="4" w:space="0" w:color="000000"/>
              <w:bottom w:val="single" w:sz="4" w:space="0" w:color="000000"/>
            </w:tcBorders>
            <w:shd w:val="clear" w:color="auto" w:fill="auto"/>
            <w:vAlign w:val="center"/>
          </w:tcPr>
          <w:p w14:paraId="5E371B52" w14:textId="77777777" w:rsidR="00161E0D" w:rsidRDefault="00161E0D" w:rsidP="00D03090">
            <w:pPr>
              <w:spacing w:before="40" w:after="0"/>
              <w:jc w:val="center"/>
              <w:rPr>
                <w:rFonts w:ascii="Century Gothic" w:hAnsi="Century Gothic"/>
                <w:sz w:val="19"/>
                <w:szCs w:val="19"/>
              </w:rP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32004FD" w14:textId="77777777" w:rsidR="00161E0D" w:rsidRDefault="00161E0D" w:rsidP="00D03090">
            <w:pPr>
              <w:spacing w:before="40" w:after="0"/>
              <w:jc w:val="center"/>
              <w:rPr>
                <w:rFonts w:ascii="Century Gothic" w:hAnsi="Century Gothic"/>
                <w:sz w:val="19"/>
                <w:szCs w:val="19"/>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E6C1C79" w14:textId="77777777" w:rsidR="00161E0D" w:rsidRDefault="00161E0D" w:rsidP="00D03090">
            <w:pPr>
              <w:spacing w:before="40" w:after="0"/>
              <w:jc w:val="center"/>
              <w:rPr>
                <w:rFonts w:ascii="Century Gothic" w:hAnsi="Century Gothic"/>
                <w:sz w:val="19"/>
                <w:szCs w:val="19"/>
              </w:rP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48D4180" w14:textId="77777777" w:rsidR="00161E0D" w:rsidRDefault="00161E0D" w:rsidP="00D03090">
            <w:pPr>
              <w:spacing w:before="40" w:after="0"/>
              <w:jc w:val="center"/>
              <w:rPr>
                <w:rFonts w:ascii="Century Gothic" w:hAnsi="Century Gothic"/>
                <w:sz w:val="19"/>
                <w:szCs w:val="19"/>
              </w:rP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A169981" w14:textId="77777777" w:rsidR="00161E0D" w:rsidRDefault="00161E0D" w:rsidP="00D03090">
            <w:pPr>
              <w:spacing w:before="40" w:after="0"/>
              <w:jc w:val="center"/>
              <w:rPr>
                <w:rFonts w:ascii="Century Gothic" w:hAnsi="Century Gothic"/>
                <w:sz w:val="19"/>
                <w:szCs w:val="19"/>
              </w:rP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BA0B7" w14:textId="77777777" w:rsidR="00161E0D" w:rsidRDefault="00161E0D" w:rsidP="00D03090">
            <w:pPr>
              <w:spacing w:before="40" w:after="0"/>
              <w:contextualSpacing/>
              <w:jc w:val="center"/>
            </w:pPr>
            <w:r>
              <w:rPr>
                <w:rFonts w:ascii="Century Gothic" w:hAnsi="Century Gothic" w:cs="Century Gothic"/>
                <w:b/>
                <w:sz w:val="21"/>
                <w:szCs w:val="21"/>
              </w:rPr>
              <w:t>NAČIN KORIŠTENJA</w:t>
            </w:r>
          </w:p>
          <w:p w14:paraId="79213E74" w14:textId="77777777" w:rsidR="00161E0D" w:rsidRDefault="00161E0D" w:rsidP="00D03090">
            <w:pPr>
              <w:spacing w:before="40" w:after="0"/>
              <w:jc w:val="center"/>
              <w:rPr>
                <w:rFonts w:ascii="Century Gothic" w:hAnsi="Century Gothic"/>
                <w:sz w:val="19"/>
                <w:szCs w:val="19"/>
              </w:rPr>
            </w:pPr>
            <w:r>
              <w:rPr>
                <w:rFonts w:ascii="Century Gothic" w:hAnsi="Century Gothic" w:cs="Century Gothic"/>
                <w:b/>
                <w:sz w:val="21"/>
                <w:szCs w:val="21"/>
              </w:rPr>
              <w:t>REZULTATA VREDNOVANJA</w:t>
            </w:r>
          </w:p>
        </w:tc>
      </w:tr>
      <w:tr w:rsidR="00161E0D" w14:paraId="69F502D1" w14:textId="77777777" w:rsidTr="00D03090">
        <w:trPr>
          <w:trHeight w:val="283"/>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60725F92" w14:textId="77777777" w:rsidR="00161E0D" w:rsidRPr="00C31F5B" w:rsidRDefault="00161E0D" w:rsidP="00D03090">
            <w:pPr>
              <w:spacing w:before="40" w:after="40"/>
              <w:contextualSpacing/>
            </w:pPr>
            <w:r w:rsidRPr="00C31F5B">
              <w:rPr>
                <w:rFonts w:ascii="Century Gothic" w:hAnsi="Century Gothic" w:cs="Century Gothic"/>
                <w:b/>
                <w:sz w:val="20"/>
                <w:szCs w:val="20"/>
              </w:rPr>
              <w:t xml:space="preserve">NAZIV AKTIVNOSTI:  </w:t>
            </w:r>
            <w:r>
              <w:rPr>
                <w:rFonts w:ascii="Century Gothic" w:hAnsi="Century Gothic" w:cs="Century Gothic"/>
                <w:b/>
                <w:sz w:val="20"/>
                <w:szCs w:val="20"/>
              </w:rPr>
              <w:t xml:space="preserve">Pripremna nastava </w:t>
            </w:r>
          </w:p>
          <w:p w14:paraId="1EC95F13" w14:textId="77777777" w:rsidR="00161E0D" w:rsidRDefault="00161E0D"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NOSITELJI: </w:t>
            </w:r>
            <w:r>
              <w:rPr>
                <w:rFonts w:ascii="Century Gothic" w:hAnsi="Century Gothic" w:cs="Century Gothic"/>
                <w:b/>
                <w:sz w:val="20"/>
                <w:szCs w:val="20"/>
              </w:rPr>
              <w:t>učitelj hrvatskog jezika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1191F" w14:textId="77777777" w:rsidR="00161E0D" w:rsidRPr="00C31F5B" w:rsidRDefault="00161E0D" w:rsidP="00D03090">
            <w:pPr>
              <w:spacing w:before="40" w:after="40"/>
              <w:contextualSpacing/>
            </w:pPr>
            <w:r>
              <w:rPr>
                <w:rFonts w:ascii="Century Gothic" w:hAnsi="Century Gothic" w:cs="Century Gothic"/>
                <w:b/>
                <w:sz w:val="20"/>
                <w:szCs w:val="20"/>
              </w:rPr>
              <w:t xml:space="preserve">VREMENIK: </w:t>
            </w:r>
            <w:r w:rsidRPr="009D10A0">
              <w:rPr>
                <w:rFonts w:ascii="Century Gothic" w:hAnsi="Century Gothic"/>
                <w:b/>
                <w:bCs/>
                <w:sz w:val="20"/>
                <w:szCs w:val="20"/>
              </w:rPr>
              <w:t>tijekom školske godine</w:t>
            </w:r>
          </w:p>
          <w:p w14:paraId="783D7D18" w14:textId="77777777" w:rsidR="00161E0D" w:rsidRDefault="00161E0D"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RAZRED: učenici 1. – 4. razreda </w:t>
            </w:r>
          </w:p>
        </w:tc>
      </w:tr>
      <w:tr w:rsidR="00161E0D" w:rsidRPr="007B68F2" w14:paraId="2A69D637"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777A0AED" w14:textId="77777777" w:rsidR="00161E0D" w:rsidRDefault="00161E0D" w:rsidP="00D03090">
            <w:pPr>
              <w:spacing w:before="40" w:after="0"/>
              <w:rPr>
                <w:rFonts w:ascii="Century Gothic" w:hAnsi="Century Gothic" w:cs="Century Gothic"/>
                <w:sz w:val="19"/>
                <w:szCs w:val="19"/>
              </w:rPr>
            </w:pPr>
          </w:p>
          <w:p w14:paraId="200221BB" w14:textId="77777777" w:rsidR="00161E0D" w:rsidRPr="007B68F2" w:rsidRDefault="00161E0D" w:rsidP="00D03090">
            <w:pPr>
              <w:spacing w:before="40" w:after="0"/>
            </w:pPr>
            <w:r w:rsidRPr="007B68F2">
              <w:rPr>
                <w:rFonts w:ascii="Century Gothic" w:hAnsi="Century Gothic" w:cs="Century Gothic"/>
                <w:sz w:val="19"/>
                <w:szCs w:val="19"/>
              </w:rPr>
              <w:t>Osposobljavanje učenika za usvajanje</w:t>
            </w:r>
            <w:r>
              <w:rPr>
                <w:rFonts w:ascii="Century Gothic" w:hAnsi="Century Gothic" w:cs="Century Gothic"/>
                <w:sz w:val="19"/>
                <w:szCs w:val="19"/>
              </w:rPr>
              <w:t xml:space="preserve"> i aktivno korištenje hrvatskog jezika u govoru i pismu.</w:t>
            </w:r>
          </w:p>
          <w:p w14:paraId="0CD4D1B0" w14:textId="77777777" w:rsidR="00161E0D" w:rsidRPr="007B68F2" w:rsidRDefault="00161E0D" w:rsidP="00D03090">
            <w:pPr>
              <w:spacing w:before="40" w:after="0"/>
            </w:pPr>
            <w:r w:rsidRPr="007B68F2">
              <w:rPr>
                <w:rFonts w:ascii="Century Gothic" w:hAnsi="Century Gothic" w:cs="Century Gothic"/>
                <w:sz w:val="19"/>
                <w:szCs w:val="19"/>
              </w:rPr>
              <w:t>Sustavnim ponavljanjem i uvježbavanjem razvijati kod učenika trajne pravopisne i pravogovorne navike.</w:t>
            </w:r>
          </w:p>
          <w:p w14:paraId="5B7CFCBE" w14:textId="77777777" w:rsidR="00161E0D" w:rsidRPr="00836E78" w:rsidRDefault="00161E0D" w:rsidP="00D03090">
            <w:pPr>
              <w:spacing w:before="40" w:after="0"/>
              <w:rPr>
                <w:rFonts w:ascii="Century Gothic" w:hAnsi="Century Gothic" w:cs="Century Gothic"/>
                <w:sz w:val="19"/>
                <w:szCs w:val="19"/>
              </w:rPr>
            </w:pPr>
            <w:r w:rsidRPr="007B68F2">
              <w:rPr>
                <w:rFonts w:ascii="Century Gothic" w:hAnsi="Century Gothic" w:cs="Century Gothic"/>
                <w:sz w:val="19"/>
                <w:szCs w:val="19"/>
              </w:rPr>
              <w:t>Omogućiti  učenicima da što samostalnije usvajaju nastavne sadržaje</w:t>
            </w:r>
            <w:r>
              <w:rPr>
                <w:rFonts w:ascii="Century Gothic" w:hAnsi="Century Gothic" w:cs="Century Gothic"/>
                <w:sz w:val="19"/>
                <w:szCs w:val="19"/>
              </w:rPr>
              <w:t>.</w:t>
            </w:r>
          </w:p>
        </w:tc>
        <w:tc>
          <w:tcPr>
            <w:tcW w:w="2693" w:type="dxa"/>
            <w:tcBorders>
              <w:top w:val="single" w:sz="4" w:space="0" w:color="000000"/>
              <w:left w:val="single" w:sz="4" w:space="0" w:color="000000"/>
              <w:bottom w:val="single" w:sz="4" w:space="0" w:color="000000"/>
            </w:tcBorders>
            <w:shd w:val="clear" w:color="auto" w:fill="auto"/>
          </w:tcPr>
          <w:p w14:paraId="64F8DA84" w14:textId="77777777" w:rsidR="00161E0D" w:rsidRDefault="00161E0D" w:rsidP="00D03090">
            <w:pPr>
              <w:spacing w:before="40" w:after="0"/>
              <w:rPr>
                <w:rFonts w:ascii="Century Gothic" w:hAnsi="Century Gothic" w:cs="Century Gothic"/>
                <w:sz w:val="19"/>
                <w:szCs w:val="19"/>
              </w:rPr>
            </w:pPr>
          </w:p>
          <w:p w14:paraId="39E3DD75" w14:textId="77777777" w:rsidR="00161E0D" w:rsidRPr="003F0263" w:rsidRDefault="00161E0D" w:rsidP="00D03090">
            <w:pPr>
              <w:spacing w:before="40" w:after="0"/>
              <w:rPr>
                <w:rFonts w:ascii="Century Gothic" w:hAnsi="Century Gothic" w:cs="Century Gothic"/>
                <w:sz w:val="19"/>
                <w:szCs w:val="19"/>
              </w:rPr>
            </w:pPr>
            <w:r w:rsidRPr="007B68F2">
              <w:rPr>
                <w:rFonts w:ascii="Century Gothic" w:hAnsi="Century Gothic" w:cs="Century Gothic"/>
                <w:sz w:val="19"/>
                <w:szCs w:val="19"/>
              </w:rPr>
              <w:t xml:space="preserve">Pomoć učenicima koji </w:t>
            </w:r>
            <w:r w:rsidRPr="003F0263">
              <w:rPr>
                <w:rFonts w:ascii="Century Gothic" w:hAnsi="Century Gothic" w:cs="Century Gothic"/>
                <w:sz w:val="19"/>
                <w:szCs w:val="19"/>
              </w:rPr>
              <w:t>ne znaju ili nedostatno znaju hrvatski jezik</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75B3B3BB" w14:textId="77777777" w:rsidR="00161E0D" w:rsidRDefault="00161E0D" w:rsidP="00D03090">
            <w:pPr>
              <w:spacing w:before="40" w:after="0"/>
              <w:rPr>
                <w:rFonts w:ascii="Century Gothic" w:hAnsi="Century Gothic" w:cs="Century Gothic"/>
                <w:sz w:val="19"/>
                <w:szCs w:val="19"/>
              </w:rPr>
            </w:pPr>
          </w:p>
          <w:p w14:paraId="0A031229" w14:textId="77777777" w:rsidR="00161E0D" w:rsidRPr="007B68F2" w:rsidRDefault="00161E0D" w:rsidP="00D03090">
            <w:pPr>
              <w:spacing w:before="40" w:after="0"/>
            </w:pPr>
            <w:r w:rsidRPr="007B68F2">
              <w:rPr>
                <w:rFonts w:ascii="Century Gothic" w:hAnsi="Century Gothic" w:cs="Century Gothic"/>
                <w:sz w:val="19"/>
                <w:szCs w:val="19"/>
              </w:rPr>
              <w:t xml:space="preserve">Učionički tip rada s učenicima uz uporabu </w:t>
            </w:r>
            <w:r>
              <w:rPr>
                <w:rFonts w:ascii="Century Gothic" w:hAnsi="Century Gothic" w:cs="Century Gothic"/>
                <w:sz w:val="19"/>
                <w:szCs w:val="19"/>
              </w:rPr>
              <w:t xml:space="preserve">suvremenih </w:t>
            </w:r>
            <w:r w:rsidRPr="007B68F2">
              <w:rPr>
                <w:rFonts w:ascii="Century Gothic" w:hAnsi="Century Gothic" w:cs="Century Gothic"/>
                <w:sz w:val="19"/>
                <w:szCs w:val="19"/>
              </w:rPr>
              <w:t xml:space="preserve">nastavnih sredstava </w:t>
            </w:r>
          </w:p>
          <w:p w14:paraId="32DC60DF" w14:textId="77777777" w:rsidR="00161E0D" w:rsidRPr="004F2D8A" w:rsidRDefault="00161E0D" w:rsidP="00D03090">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4B7D2AC5" w14:textId="77777777" w:rsidR="00161E0D" w:rsidRDefault="00161E0D" w:rsidP="00D03090">
            <w:pPr>
              <w:spacing w:before="40" w:after="0"/>
              <w:rPr>
                <w:rFonts w:ascii="Century Gothic" w:hAnsi="Century Gothic" w:cs="Century Gothic"/>
                <w:sz w:val="19"/>
                <w:szCs w:val="19"/>
              </w:rPr>
            </w:pPr>
          </w:p>
          <w:p w14:paraId="1BDEA6A7" w14:textId="77777777" w:rsidR="00161E0D" w:rsidRPr="00700A90" w:rsidRDefault="00161E0D" w:rsidP="00D03090">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47AC1B66" w14:textId="77777777" w:rsidR="00161E0D" w:rsidRPr="007B68F2" w:rsidRDefault="00161E0D" w:rsidP="00D03090">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30A403E1" w14:textId="77777777" w:rsidR="00161E0D" w:rsidRDefault="00161E0D" w:rsidP="00D03090">
            <w:pPr>
              <w:spacing w:before="40" w:after="0"/>
              <w:rPr>
                <w:rFonts w:ascii="Century Gothic" w:hAnsi="Century Gothic" w:cs="Century Gothic"/>
                <w:sz w:val="19"/>
                <w:szCs w:val="19"/>
              </w:rPr>
            </w:pPr>
          </w:p>
          <w:p w14:paraId="1F3590D4" w14:textId="77777777" w:rsidR="00161E0D" w:rsidRPr="007B68F2" w:rsidRDefault="00161E0D" w:rsidP="00D03090">
            <w:pPr>
              <w:spacing w:before="40" w:after="0"/>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501D06F" w14:textId="77777777" w:rsidR="00161E0D" w:rsidRDefault="00161E0D" w:rsidP="00D03090">
            <w:pPr>
              <w:spacing w:before="40" w:after="0"/>
              <w:rPr>
                <w:rFonts w:ascii="Century Gothic" w:hAnsi="Century Gothic" w:cs="Century Gothic"/>
                <w:sz w:val="19"/>
                <w:szCs w:val="19"/>
              </w:rPr>
            </w:pPr>
          </w:p>
          <w:p w14:paraId="11A60DBD" w14:textId="77777777" w:rsidR="00161E0D" w:rsidRPr="007B68F2" w:rsidRDefault="00161E0D" w:rsidP="00D03090">
            <w:pPr>
              <w:spacing w:before="40" w:after="0"/>
            </w:pPr>
            <w:r w:rsidRPr="007B68F2">
              <w:rPr>
                <w:rFonts w:ascii="Century Gothic" w:hAnsi="Century Gothic" w:cs="Century Gothic"/>
                <w:sz w:val="19"/>
                <w:szCs w:val="19"/>
              </w:rPr>
              <w:t>Uspjeh učenika na kraju školske godine</w:t>
            </w:r>
          </w:p>
        </w:tc>
      </w:tr>
      <w:tr w:rsidR="00161E0D" w14:paraId="31721BAB" w14:textId="77777777" w:rsidTr="00D03090">
        <w:trPr>
          <w:trHeight w:val="283"/>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394BCB8E" w14:textId="77777777" w:rsidR="00161E0D" w:rsidRPr="00C31F5B" w:rsidRDefault="00161E0D" w:rsidP="00D03090">
            <w:pPr>
              <w:spacing w:before="40" w:after="40"/>
              <w:contextualSpacing/>
            </w:pPr>
            <w:r w:rsidRPr="00C31F5B">
              <w:rPr>
                <w:rFonts w:ascii="Century Gothic" w:hAnsi="Century Gothic" w:cs="Century Gothic"/>
                <w:b/>
                <w:sz w:val="20"/>
                <w:szCs w:val="20"/>
              </w:rPr>
              <w:t xml:space="preserve">NAZIV AKTIVNOSTI:  </w:t>
            </w:r>
            <w:r>
              <w:rPr>
                <w:rFonts w:ascii="Century Gothic" w:hAnsi="Century Gothic" w:cs="Century Gothic"/>
                <w:b/>
                <w:sz w:val="20"/>
                <w:szCs w:val="20"/>
              </w:rPr>
              <w:t xml:space="preserve">Dopunska nastava </w:t>
            </w:r>
          </w:p>
          <w:p w14:paraId="2BCCDCAE" w14:textId="77777777" w:rsidR="00161E0D" w:rsidRDefault="00161E0D"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NOSITELJI: </w:t>
            </w:r>
            <w:r>
              <w:rPr>
                <w:rFonts w:ascii="Century Gothic" w:hAnsi="Century Gothic" w:cs="Century Gothic"/>
                <w:b/>
                <w:sz w:val="20"/>
                <w:szCs w:val="20"/>
              </w:rPr>
              <w:t>učitelj hrvatskog jezika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3ACDBC" w14:textId="77777777" w:rsidR="00161E0D" w:rsidRPr="00C31F5B" w:rsidRDefault="00161E0D" w:rsidP="00D03090">
            <w:pPr>
              <w:spacing w:before="40" w:after="40"/>
              <w:contextualSpacing/>
            </w:pPr>
            <w:r>
              <w:rPr>
                <w:rFonts w:ascii="Century Gothic" w:hAnsi="Century Gothic" w:cs="Century Gothic"/>
                <w:b/>
                <w:sz w:val="20"/>
                <w:szCs w:val="20"/>
              </w:rPr>
              <w:t xml:space="preserve">VREMENIK: </w:t>
            </w:r>
            <w:r w:rsidRPr="009D10A0">
              <w:rPr>
                <w:rFonts w:ascii="Century Gothic" w:hAnsi="Century Gothic"/>
                <w:b/>
                <w:bCs/>
                <w:sz w:val="20"/>
                <w:szCs w:val="20"/>
              </w:rPr>
              <w:t>tijekom školske godine</w:t>
            </w:r>
          </w:p>
          <w:p w14:paraId="03F38CED" w14:textId="77777777" w:rsidR="00161E0D" w:rsidRDefault="00161E0D"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RAZRED: učenici 1. – 4. razreda </w:t>
            </w:r>
          </w:p>
        </w:tc>
      </w:tr>
      <w:tr w:rsidR="00161E0D" w14:paraId="0FC0FCC4"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6EBA08B0" w14:textId="77777777" w:rsidR="00751500" w:rsidRDefault="00751500" w:rsidP="00D03090">
            <w:pPr>
              <w:spacing w:before="40" w:after="0"/>
              <w:rPr>
                <w:rFonts w:ascii="Century Gothic" w:hAnsi="Century Gothic"/>
                <w:sz w:val="19"/>
                <w:szCs w:val="19"/>
              </w:rPr>
            </w:pPr>
          </w:p>
          <w:p w14:paraId="34115607" w14:textId="4A4907B8" w:rsidR="00161E0D" w:rsidRPr="000559FA" w:rsidRDefault="00161E0D" w:rsidP="00D03090">
            <w:pPr>
              <w:spacing w:before="40" w:after="0"/>
              <w:rPr>
                <w:rFonts w:ascii="Century Gothic" w:hAnsi="Century Gothic"/>
                <w:sz w:val="19"/>
                <w:szCs w:val="19"/>
              </w:rPr>
            </w:pPr>
            <w:r w:rsidRPr="000559FA">
              <w:rPr>
                <w:rFonts w:ascii="Century Gothic" w:hAnsi="Century Gothic"/>
                <w:sz w:val="19"/>
                <w:szCs w:val="19"/>
              </w:rPr>
              <w:t>Osposobljavanje učenika za usvajanje slovničkih sadržaja.</w:t>
            </w:r>
          </w:p>
          <w:p w14:paraId="181E0E35" w14:textId="77777777" w:rsidR="00161E0D" w:rsidRPr="000559FA" w:rsidRDefault="00161E0D" w:rsidP="00D03090">
            <w:pPr>
              <w:spacing w:before="40" w:after="0"/>
              <w:rPr>
                <w:rFonts w:ascii="Century Gothic" w:hAnsi="Century Gothic"/>
                <w:sz w:val="19"/>
                <w:szCs w:val="19"/>
              </w:rPr>
            </w:pPr>
            <w:r w:rsidRPr="000559FA">
              <w:rPr>
                <w:rFonts w:ascii="Century Gothic" w:hAnsi="Century Gothic"/>
                <w:sz w:val="19"/>
                <w:szCs w:val="19"/>
              </w:rPr>
              <w:t>Sustavnim ponavljanjem i uvježbavanjem razvijati kod učenika trajne pravopisne i pravogovorne navike.</w:t>
            </w:r>
          </w:p>
          <w:p w14:paraId="5413BB8E" w14:textId="77777777" w:rsidR="00161E0D" w:rsidRDefault="00161E0D" w:rsidP="00D03090">
            <w:pPr>
              <w:spacing w:before="40" w:after="0"/>
              <w:rPr>
                <w:rFonts w:ascii="Century Gothic" w:hAnsi="Century Gothic"/>
                <w:sz w:val="19"/>
                <w:szCs w:val="19"/>
              </w:rPr>
            </w:pPr>
            <w:r w:rsidRPr="000559FA">
              <w:rPr>
                <w:rFonts w:ascii="Century Gothic" w:hAnsi="Century Gothic"/>
                <w:sz w:val="19"/>
                <w:szCs w:val="19"/>
              </w:rPr>
              <w:t>Omogućiti  učenicima da što samostalnije usvajaju nastavne sadržaje.</w:t>
            </w:r>
          </w:p>
        </w:tc>
        <w:tc>
          <w:tcPr>
            <w:tcW w:w="2693" w:type="dxa"/>
            <w:tcBorders>
              <w:top w:val="single" w:sz="4" w:space="0" w:color="000000"/>
              <w:left w:val="single" w:sz="4" w:space="0" w:color="000000"/>
              <w:bottom w:val="single" w:sz="4" w:space="0" w:color="000000"/>
            </w:tcBorders>
            <w:shd w:val="clear" w:color="auto" w:fill="auto"/>
          </w:tcPr>
          <w:p w14:paraId="140F0830" w14:textId="77777777" w:rsidR="00161E0D" w:rsidRDefault="00161E0D" w:rsidP="00D03090">
            <w:pPr>
              <w:spacing w:before="40" w:after="0"/>
              <w:rPr>
                <w:rFonts w:ascii="Century Gothic" w:hAnsi="Century Gothic" w:cs="Century Gothic"/>
                <w:sz w:val="19"/>
                <w:szCs w:val="19"/>
              </w:rPr>
            </w:pPr>
          </w:p>
          <w:p w14:paraId="1FB9C57F" w14:textId="77777777" w:rsidR="00161E0D" w:rsidRDefault="00161E0D" w:rsidP="00D03090">
            <w:pPr>
              <w:spacing w:before="40" w:after="0"/>
              <w:rPr>
                <w:rFonts w:ascii="Century Gothic" w:hAnsi="Century Gothic"/>
                <w:sz w:val="19"/>
                <w:szCs w:val="19"/>
              </w:rPr>
            </w:pPr>
            <w:r w:rsidRPr="007B68F2">
              <w:rPr>
                <w:rFonts w:ascii="Century Gothic" w:hAnsi="Century Gothic" w:cs="Century Gothic"/>
                <w:sz w:val="19"/>
                <w:szCs w:val="19"/>
              </w:rPr>
              <w:t xml:space="preserve">Pomoć učenicima koji </w:t>
            </w:r>
            <w:r w:rsidRPr="003F0263">
              <w:rPr>
                <w:rFonts w:ascii="Century Gothic" w:hAnsi="Century Gothic" w:cs="Century Gothic"/>
                <w:sz w:val="19"/>
                <w:szCs w:val="19"/>
              </w:rPr>
              <w:t>nedostatno znaju hrvatski jezik</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34DA6B7C" w14:textId="77777777" w:rsidR="00161E0D" w:rsidRDefault="00161E0D" w:rsidP="00D03090">
            <w:pPr>
              <w:spacing w:before="40" w:after="0"/>
              <w:rPr>
                <w:rFonts w:ascii="Century Gothic" w:hAnsi="Century Gothic" w:cs="Century Gothic"/>
                <w:sz w:val="19"/>
                <w:szCs w:val="19"/>
              </w:rPr>
            </w:pPr>
          </w:p>
          <w:p w14:paraId="3A5A3F6D" w14:textId="77777777" w:rsidR="00161E0D" w:rsidRPr="007B68F2" w:rsidRDefault="00161E0D" w:rsidP="00D03090">
            <w:pPr>
              <w:spacing w:before="40" w:after="0"/>
            </w:pPr>
            <w:r w:rsidRPr="007B68F2">
              <w:rPr>
                <w:rFonts w:ascii="Century Gothic" w:hAnsi="Century Gothic" w:cs="Century Gothic"/>
                <w:sz w:val="19"/>
                <w:szCs w:val="19"/>
              </w:rPr>
              <w:t xml:space="preserve">Učionički tip rada s učenicima uz uporabu </w:t>
            </w:r>
            <w:r>
              <w:rPr>
                <w:rFonts w:ascii="Century Gothic" w:hAnsi="Century Gothic" w:cs="Century Gothic"/>
                <w:sz w:val="19"/>
                <w:szCs w:val="19"/>
              </w:rPr>
              <w:t xml:space="preserve">suvremenih </w:t>
            </w:r>
            <w:r w:rsidRPr="007B68F2">
              <w:rPr>
                <w:rFonts w:ascii="Century Gothic" w:hAnsi="Century Gothic" w:cs="Century Gothic"/>
                <w:sz w:val="19"/>
                <w:szCs w:val="19"/>
              </w:rPr>
              <w:t xml:space="preserve">nastavnih sredstava </w:t>
            </w:r>
          </w:p>
          <w:p w14:paraId="33400819" w14:textId="77777777" w:rsidR="00161E0D" w:rsidRDefault="00161E0D" w:rsidP="00D03090">
            <w:pPr>
              <w:spacing w:before="40" w:after="0"/>
              <w:rPr>
                <w:rFonts w:ascii="Century Gothic" w:hAnsi="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3A837635" w14:textId="77777777" w:rsidR="00161E0D" w:rsidRDefault="00161E0D" w:rsidP="00D03090">
            <w:pPr>
              <w:spacing w:before="40" w:after="0"/>
              <w:rPr>
                <w:rFonts w:ascii="Century Gothic" w:hAnsi="Century Gothic" w:cs="Century Gothic"/>
                <w:sz w:val="19"/>
                <w:szCs w:val="19"/>
              </w:rPr>
            </w:pPr>
          </w:p>
          <w:p w14:paraId="605AA1E6" w14:textId="77777777" w:rsidR="00161E0D" w:rsidRPr="00700A90" w:rsidRDefault="00161E0D" w:rsidP="00D03090">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1001DBCF" w14:textId="77777777" w:rsidR="00161E0D" w:rsidRDefault="00161E0D" w:rsidP="00D03090">
            <w:pPr>
              <w:spacing w:before="40" w:after="0"/>
              <w:rPr>
                <w:rFonts w:ascii="Century Gothic" w:hAnsi="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25A5337" w14:textId="77777777" w:rsidR="00161E0D" w:rsidRDefault="00161E0D" w:rsidP="00D03090">
            <w:pPr>
              <w:spacing w:before="40" w:after="0"/>
              <w:rPr>
                <w:rFonts w:ascii="Century Gothic" w:hAnsi="Century Gothic" w:cs="Century Gothic"/>
                <w:sz w:val="19"/>
                <w:szCs w:val="19"/>
              </w:rPr>
            </w:pPr>
          </w:p>
          <w:p w14:paraId="4E37359A" w14:textId="77777777" w:rsidR="00161E0D" w:rsidRDefault="00161E0D" w:rsidP="00D03090">
            <w:pPr>
              <w:spacing w:before="40" w:after="0"/>
              <w:rPr>
                <w:rFonts w:ascii="Century Gothic" w:hAnsi="Century Gothic"/>
                <w:sz w:val="19"/>
                <w:szCs w:val="19"/>
              </w:rPr>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7103FDE" w14:textId="77777777" w:rsidR="00161E0D" w:rsidRDefault="00161E0D" w:rsidP="00D03090">
            <w:pPr>
              <w:spacing w:before="40" w:after="0"/>
              <w:rPr>
                <w:rFonts w:ascii="Century Gothic" w:hAnsi="Century Gothic" w:cs="Century Gothic"/>
                <w:sz w:val="19"/>
                <w:szCs w:val="19"/>
              </w:rPr>
            </w:pPr>
          </w:p>
          <w:p w14:paraId="056F0935" w14:textId="77777777" w:rsidR="00161E0D" w:rsidRDefault="00161E0D" w:rsidP="00D03090">
            <w:pPr>
              <w:spacing w:before="40" w:after="0"/>
              <w:rPr>
                <w:rFonts w:ascii="Century Gothic" w:hAnsi="Century Gothic"/>
                <w:sz w:val="19"/>
                <w:szCs w:val="19"/>
              </w:rPr>
            </w:pPr>
            <w:r w:rsidRPr="007B68F2">
              <w:rPr>
                <w:rFonts w:ascii="Century Gothic" w:hAnsi="Century Gothic" w:cs="Century Gothic"/>
                <w:sz w:val="19"/>
                <w:szCs w:val="19"/>
              </w:rPr>
              <w:t>Uspjeh učenika na kraju školske godine</w:t>
            </w:r>
          </w:p>
        </w:tc>
      </w:tr>
    </w:tbl>
    <w:p w14:paraId="16796068" w14:textId="77777777" w:rsidR="005F4A72" w:rsidRDefault="005F4A72">
      <w:pPr>
        <w:spacing w:after="0"/>
        <w:rPr>
          <w:rFonts w:ascii="Century Gothic" w:hAnsi="Century Gothic" w:cs="Century Gothic"/>
          <w:sz w:val="28"/>
          <w:szCs w:val="28"/>
        </w:rPr>
      </w:pPr>
    </w:p>
    <w:bookmarkEnd w:id="5"/>
    <w:p w14:paraId="5346FE52" w14:textId="27E2BB0E" w:rsidR="00BA143E" w:rsidRDefault="00BA143E">
      <w:pPr>
        <w:spacing w:after="0"/>
      </w:pPr>
      <w:r>
        <w:rPr>
          <w:rFonts w:ascii="Century Gothic" w:hAnsi="Century Gothic" w:cs="Century Gothic"/>
          <w:sz w:val="28"/>
          <w:szCs w:val="28"/>
        </w:rPr>
        <w:lastRenderedPageBreak/>
        <w:t>Izvannastavne aktivnosti</w:t>
      </w:r>
      <w:r w:rsidR="00D50154">
        <w:rPr>
          <w:rFonts w:ascii="Century Gothic" w:hAnsi="Century Gothic" w:cs="Century Gothic"/>
          <w:sz w:val="28"/>
          <w:szCs w:val="28"/>
        </w:rPr>
        <w:t xml:space="preserve"> (B1</w:t>
      </w:r>
      <w:r w:rsidR="006E7557">
        <w:rPr>
          <w:rFonts w:ascii="Century Gothic" w:hAnsi="Century Gothic" w:cs="Century Gothic"/>
          <w:sz w:val="28"/>
          <w:szCs w:val="28"/>
        </w:rPr>
        <w:t>)</w:t>
      </w:r>
    </w:p>
    <w:p w14:paraId="65976D86" w14:textId="77777777" w:rsidR="00BA143E" w:rsidRDefault="00BA143E">
      <w:pPr>
        <w:spacing w:before="40"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74EB44D5" w14:textId="77777777" w:rsidTr="003760A3">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D51906F" w14:textId="77777777" w:rsidR="00BA143E" w:rsidRDefault="00BA143E">
            <w:pPr>
              <w:spacing w:before="40" w:after="0"/>
              <w:contextualSpacing/>
              <w:jc w:val="cente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3D1EDB99" w14:textId="77777777" w:rsidR="00BA143E" w:rsidRDefault="00BA143E">
            <w:pPr>
              <w:spacing w:before="40" w:after="0"/>
              <w:contextualSpacing/>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63DB5E5D" w14:textId="77777777" w:rsidR="00BA143E" w:rsidRDefault="00BA143E">
            <w:pPr>
              <w:spacing w:before="40" w:after="0"/>
              <w:contextualSpacing/>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1BFF132" w14:textId="77777777" w:rsidR="00BA143E" w:rsidRDefault="00BA143E">
            <w:pPr>
              <w:spacing w:before="40" w:after="0"/>
              <w:contextualSpacing/>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B94FC14" w14:textId="77777777" w:rsidR="00BA143E" w:rsidRDefault="00BA143E">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78147" w14:textId="77777777" w:rsidR="00BA143E" w:rsidRDefault="00BA143E">
            <w:pPr>
              <w:spacing w:before="40" w:after="0"/>
              <w:contextualSpacing/>
              <w:jc w:val="center"/>
            </w:pPr>
            <w:r>
              <w:rPr>
                <w:rFonts w:ascii="Century Gothic" w:hAnsi="Century Gothic" w:cs="Century Gothic"/>
                <w:b/>
                <w:sz w:val="21"/>
                <w:szCs w:val="21"/>
              </w:rPr>
              <w:t xml:space="preserve">NAČIN KORIŠTENJA </w:t>
            </w:r>
          </w:p>
          <w:p w14:paraId="48475DEE" w14:textId="77777777" w:rsidR="00BA143E" w:rsidRDefault="00BA143E">
            <w:pPr>
              <w:spacing w:before="40" w:after="0"/>
              <w:contextualSpacing/>
              <w:jc w:val="center"/>
            </w:pPr>
            <w:r>
              <w:rPr>
                <w:rFonts w:ascii="Century Gothic" w:hAnsi="Century Gothic" w:cs="Century Gothic"/>
                <w:b/>
                <w:sz w:val="21"/>
                <w:szCs w:val="21"/>
              </w:rPr>
              <w:t>REZULTATA VREDNOVANJA</w:t>
            </w:r>
          </w:p>
        </w:tc>
      </w:tr>
      <w:tr w:rsidR="00BA143E" w14:paraId="5CD6F55A" w14:textId="77777777" w:rsidTr="004D11C5">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650E0E71" w14:textId="0C7C2005" w:rsidR="00BA143E" w:rsidRPr="00C31F5B" w:rsidRDefault="00BA143E" w:rsidP="00CD7282">
            <w:pPr>
              <w:spacing w:before="40" w:after="40"/>
              <w:contextualSpacing/>
            </w:pPr>
            <w:r w:rsidRPr="00C31F5B">
              <w:rPr>
                <w:rFonts w:ascii="Century Gothic" w:hAnsi="Century Gothic" w:cs="Century Gothic"/>
                <w:b/>
                <w:sz w:val="20"/>
                <w:szCs w:val="20"/>
              </w:rPr>
              <w:t xml:space="preserve">NAZIV AKTIVNOSTI:  </w:t>
            </w:r>
            <w:r w:rsidR="005070F4" w:rsidRPr="00C31F5B">
              <w:rPr>
                <w:rFonts w:ascii="Century Gothic" w:hAnsi="Century Gothic" w:cs="Century Gothic"/>
                <w:b/>
                <w:sz w:val="20"/>
                <w:szCs w:val="20"/>
              </w:rPr>
              <w:t xml:space="preserve">Likovna </w:t>
            </w:r>
            <w:r w:rsidR="005070F4">
              <w:rPr>
                <w:rFonts w:ascii="Century Gothic" w:hAnsi="Century Gothic" w:cs="Century Gothic"/>
                <w:b/>
                <w:sz w:val="20"/>
                <w:szCs w:val="20"/>
              </w:rPr>
              <w:t>g</w:t>
            </w:r>
            <w:r w:rsidR="005070F4" w:rsidRPr="00C31F5B">
              <w:rPr>
                <w:rFonts w:ascii="Century Gothic" w:hAnsi="Century Gothic" w:cs="Century Gothic"/>
                <w:b/>
                <w:sz w:val="20"/>
                <w:szCs w:val="20"/>
              </w:rPr>
              <w:t xml:space="preserve">rupa        </w:t>
            </w:r>
          </w:p>
          <w:p w14:paraId="674D021B" w14:textId="4A867046" w:rsidR="00BA143E" w:rsidRPr="00C31F5B" w:rsidRDefault="00A76905" w:rsidP="00A76905">
            <w:pPr>
              <w:spacing w:before="40" w:after="40"/>
              <w:contextualSpacing/>
            </w:pPr>
            <w:r>
              <w:rPr>
                <w:rFonts w:ascii="Century Gothic" w:hAnsi="Century Gothic" w:cs="Century Gothic"/>
                <w:b/>
                <w:sz w:val="20"/>
                <w:szCs w:val="20"/>
              </w:rPr>
              <w:t xml:space="preserve">NOSITELJI:  </w:t>
            </w:r>
            <w:r w:rsidR="00BA143E" w:rsidRPr="00C31F5B">
              <w:rPr>
                <w:rFonts w:ascii="Century Gothic" w:hAnsi="Century Gothic" w:cs="Century Gothic"/>
                <w:b/>
                <w:sz w:val="20"/>
                <w:szCs w:val="20"/>
              </w:rPr>
              <w:t>Zorica Baga</w:t>
            </w:r>
            <w:r w:rsidR="009D6F90" w:rsidRPr="00C31F5B">
              <w:rPr>
                <w:rFonts w:ascii="Century Gothic" w:hAnsi="Century Gothic" w:cs="Century Gothic"/>
                <w:b/>
                <w:sz w:val="20"/>
                <w:szCs w:val="20"/>
              </w:rPr>
              <w:t>rić-Šušak</w:t>
            </w:r>
            <w:r w:rsidR="00FC2765">
              <w:rPr>
                <w:rFonts w:ascii="Century Gothic" w:hAnsi="Century Gothic" w:cs="Century Gothic"/>
                <w:b/>
                <w:sz w:val="20"/>
                <w:szCs w:val="20"/>
              </w:rPr>
              <w:t>, Silvija Erceg</w:t>
            </w:r>
            <w:r w:rsidR="00C31F4F">
              <w:rPr>
                <w:rFonts w:ascii="Century Gothic" w:hAnsi="Century Gothic" w:cs="Century Gothic"/>
                <w:b/>
                <w:sz w:val="20"/>
                <w:szCs w:val="20"/>
              </w:rPr>
              <w:t xml:space="preserve">, Ana </w:t>
            </w:r>
            <w:proofErr w:type="spellStart"/>
            <w:r w:rsidR="00C31F4F">
              <w:rPr>
                <w:rFonts w:ascii="Century Gothic" w:hAnsi="Century Gothic" w:cs="Century Gothic"/>
                <w:b/>
                <w:sz w:val="20"/>
                <w:szCs w:val="20"/>
              </w:rPr>
              <w:t>Magić</w:t>
            </w:r>
            <w:proofErr w:type="spellEnd"/>
            <w:r w:rsidR="00C31F4F">
              <w:rPr>
                <w:rFonts w:ascii="Century Gothic" w:hAnsi="Century Gothic" w:cs="Century Gothic"/>
                <w:b/>
                <w:sz w:val="20"/>
                <w:szCs w:val="20"/>
              </w:rPr>
              <w:t xml:space="preserve"> Krizmanić</w:t>
            </w:r>
            <w:r w:rsidR="00FC2765">
              <w:rPr>
                <w:rFonts w:ascii="Century Gothic" w:hAnsi="Century Gothic" w:cs="Century Gothic"/>
                <w:b/>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56A5B8" w14:textId="789E7C94" w:rsidR="00BA143E" w:rsidRPr="00C31F5B" w:rsidRDefault="003877AE" w:rsidP="00CD7282">
            <w:pPr>
              <w:spacing w:before="40" w:after="40"/>
              <w:contextualSpacing/>
            </w:pPr>
            <w:r>
              <w:rPr>
                <w:rFonts w:ascii="Century Gothic" w:hAnsi="Century Gothic" w:cs="Century Gothic"/>
                <w:b/>
                <w:sz w:val="20"/>
                <w:szCs w:val="20"/>
              </w:rPr>
              <w:t xml:space="preserve">VREMENIK: </w:t>
            </w:r>
            <w:r w:rsidR="00FB5166" w:rsidRPr="009D10A0">
              <w:rPr>
                <w:rFonts w:ascii="Century Gothic" w:hAnsi="Century Gothic"/>
                <w:b/>
                <w:bCs/>
                <w:sz w:val="20"/>
                <w:szCs w:val="20"/>
              </w:rPr>
              <w:t>tijekom školske godine</w:t>
            </w:r>
            <w:r>
              <w:rPr>
                <w:rFonts w:ascii="Century Gothic" w:hAnsi="Century Gothic" w:cs="Century Gothic"/>
                <w:b/>
                <w:sz w:val="20"/>
                <w:szCs w:val="20"/>
              </w:rPr>
              <w:t xml:space="preserve">, </w:t>
            </w:r>
            <w:r w:rsidR="00FC2765">
              <w:rPr>
                <w:rFonts w:ascii="Century Gothic" w:hAnsi="Century Gothic" w:cs="Century Gothic"/>
                <w:b/>
                <w:sz w:val="20"/>
                <w:szCs w:val="20"/>
              </w:rPr>
              <w:t xml:space="preserve">1 ili </w:t>
            </w:r>
            <w:r>
              <w:rPr>
                <w:rFonts w:ascii="Century Gothic" w:hAnsi="Century Gothic" w:cs="Century Gothic"/>
                <w:b/>
                <w:sz w:val="20"/>
                <w:szCs w:val="20"/>
              </w:rPr>
              <w:t>2</w:t>
            </w:r>
            <w:r w:rsidR="00BA143E" w:rsidRPr="00C31F5B">
              <w:rPr>
                <w:rFonts w:ascii="Century Gothic" w:hAnsi="Century Gothic" w:cs="Century Gothic"/>
                <w:b/>
                <w:sz w:val="20"/>
                <w:szCs w:val="20"/>
              </w:rPr>
              <w:t xml:space="preserve"> sat</w:t>
            </w:r>
            <w:r>
              <w:rPr>
                <w:rFonts w:ascii="Century Gothic" w:hAnsi="Century Gothic" w:cs="Century Gothic"/>
                <w:b/>
                <w:sz w:val="20"/>
                <w:szCs w:val="20"/>
              </w:rPr>
              <w:t xml:space="preserve">a </w:t>
            </w:r>
            <w:r w:rsidR="00BA143E" w:rsidRPr="00C31F5B">
              <w:rPr>
                <w:rFonts w:ascii="Century Gothic" w:hAnsi="Century Gothic" w:cs="Century Gothic"/>
                <w:b/>
                <w:sz w:val="20"/>
                <w:szCs w:val="20"/>
              </w:rPr>
              <w:t>tjedno</w:t>
            </w:r>
          </w:p>
          <w:p w14:paraId="67204A80" w14:textId="77777777" w:rsidR="00BA143E" w:rsidRPr="00C31F5B" w:rsidRDefault="00BA143E" w:rsidP="00CD7282">
            <w:pPr>
              <w:spacing w:before="40" w:after="40"/>
              <w:contextualSpacing/>
            </w:pPr>
            <w:r w:rsidRPr="00C31F5B">
              <w:rPr>
                <w:rFonts w:ascii="Century Gothic" w:hAnsi="Century Gothic" w:cs="Century Gothic"/>
                <w:b/>
                <w:sz w:val="20"/>
                <w:szCs w:val="20"/>
              </w:rPr>
              <w:t xml:space="preserve">RAZRED: učenici 1. – 4. razreda </w:t>
            </w:r>
          </w:p>
        </w:tc>
      </w:tr>
      <w:tr w:rsidR="00BA143E" w14:paraId="3248AB09" w14:textId="77777777" w:rsidTr="003760A3">
        <w:trPr>
          <w:trHeight w:val="880"/>
        </w:trPr>
        <w:tc>
          <w:tcPr>
            <w:tcW w:w="3120" w:type="dxa"/>
            <w:tcBorders>
              <w:top w:val="single" w:sz="4" w:space="0" w:color="000000"/>
              <w:left w:val="single" w:sz="4" w:space="0" w:color="000000"/>
              <w:bottom w:val="single" w:sz="4" w:space="0" w:color="000000"/>
            </w:tcBorders>
            <w:shd w:val="clear" w:color="auto" w:fill="auto"/>
          </w:tcPr>
          <w:p w14:paraId="3D8F6A44" w14:textId="77777777" w:rsidR="00247DE2" w:rsidRDefault="00247DE2">
            <w:pPr>
              <w:spacing w:before="40" w:after="0"/>
              <w:contextualSpacing/>
              <w:rPr>
                <w:rFonts w:ascii="Century Gothic" w:hAnsi="Century Gothic" w:cs="Century Gothic"/>
                <w:sz w:val="19"/>
                <w:szCs w:val="19"/>
              </w:rPr>
            </w:pPr>
          </w:p>
          <w:p w14:paraId="15A34A69" w14:textId="77777777" w:rsidR="00BA143E" w:rsidRDefault="00BA143E">
            <w:pPr>
              <w:spacing w:before="40" w:after="0"/>
              <w:contextualSpacing/>
              <w:rPr>
                <w:rFonts w:ascii="Century Gothic" w:hAnsi="Century Gothic" w:cs="Century Gothic"/>
                <w:sz w:val="19"/>
                <w:szCs w:val="19"/>
              </w:rPr>
            </w:pPr>
            <w:r>
              <w:rPr>
                <w:rFonts w:ascii="Century Gothic" w:hAnsi="Century Gothic" w:cs="Century Gothic"/>
                <w:sz w:val="19"/>
                <w:szCs w:val="19"/>
              </w:rPr>
              <w:t>Omogućiti učenicima likovno izražavanje , razvoj kreativnosti i osjećaja za lijepo. Razvijanje sklonosti i interesa za likovno stvaralaštvo. Ostvarivanje likovnih potencijala svih učenika. Razvoj kreativnosti kroz stvaranje školskih priredbi, izložbi, uređenja unutarnjeg i vanjskog prostora škole. Sudjelovanje na natječajima. Posjet izložbama, muzejima i galerijama. Usvajanje, prepoznavanje , razumijevanje i primjena pojmova likovnog jezika.</w:t>
            </w:r>
          </w:p>
          <w:p w14:paraId="41EC941C" w14:textId="2CFD89FC" w:rsidR="007B726E" w:rsidRDefault="007B726E">
            <w:pPr>
              <w:spacing w:before="40" w:after="0"/>
              <w:contextualSpacing/>
            </w:pPr>
          </w:p>
        </w:tc>
        <w:tc>
          <w:tcPr>
            <w:tcW w:w="2693" w:type="dxa"/>
            <w:tcBorders>
              <w:top w:val="single" w:sz="4" w:space="0" w:color="000000"/>
              <w:left w:val="single" w:sz="4" w:space="0" w:color="000000"/>
              <w:bottom w:val="single" w:sz="4" w:space="0" w:color="000000"/>
            </w:tcBorders>
            <w:shd w:val="clear" w:color="auto" w:fill="auto"/>
          </w:tcPr>
          <w:p w14:paraId="2BFAD51C" w14:textId="77777777" w:rsidR="00247DE2" w:rsidRDefault="00247DE2">
            <w:pPr>
              <w:spacing w:before="40" w:after="0"/>
              <w:contextualSpacing/>
              <w:rPr>
                <w:rFonts w:ascii="Century Gothic" w:hAnsi="Century Gothic" w:cs="Century Gothic"/>
                <w:sz w:val="19"/>
                <w:szCs w:val="19"/>
              </w:rPr>
            </w:pPr>
          </w:p>
          <w:p w14:paraId="50CE4BF8" w14:textId="77777777" w:rsidR="00BA143E" w:rsidRDefault="00BA143E">
            <w:pPr>
              <w:spacing w:before="40" w:after="0"/>
              <w:contextualSpacing/>
            </w:pPr>
            <w:r>
              <w:rPr>
                <w:rFonts w:ascii="Century Gothic" w:hAnsi="Century Gothic" w:cs="Century Gothic"/>
                <w:sz w:val="19"/>
                <w:szCs w:val="19"/>
              </w:rPr>
              <w:t>Aktivnost je namijenjena učenicima s predispozicijom likovnih znanja i vještina, te znatiželjnim učenicima.</w:t>
            </w:r>
          </w:p>
          <w:p w14:paraId="154536CC" w14:textId="77777777" w:rsidR="00BA143E" w:rsidRDefault="00BA143E">
            <w:pPr>
              <w:spacing w:before="40" w:after="0"/>
              <w:contextualSpacing/>
            </w:pPr>
            <w:r>
              <w:rPr>
                <w:rFonts w:ascii="Century Gothic" w:hAnsi="Century Gothic" w:cs="Century Gothic"/>
                <w:sz w:val="19"/>
                <w:szCs w:val="19"/>
              </w:rPr>
              <w:t>Prezentacija likovnih uradaka u prostoru škole i izvan nje.</w:t>
            </w:r>
          </w:p>
          <w:p w14:paraId="1B53F173" w14:textId="77777777" w:rsidR="00BA143E" w:rsidRDefault="00BA143E">
            <w:pPr>
              <w:spacing w:before="40" w:after="0"/>
              <w:contextualSpacing/>
            </w:pPr>
            <w:r>
              <w:rPr>
                <w:rFonts w:ascii="Century Gothic" w:hAnsi="Century Gothic" w:cs="Century Gothic"/>
                <w:sz w:val="19"/>
                <w:szCs w:val="19"/>
              </w:rPr>
              <w:t>Estetsko uređenje školskog prostora.</w:t>
            </w:r>
          </w:p>
        </w:tc>
        <w:tc>
          <w:tcPr>
            <w:tcW w:w="2551" w:type="dxa"/>
            <w:tcBorders>
              <w:top w:val="single" w:sz="4" w:space="0" w:color="000000"/>
              <w:left w:val="single" w:sz="4" w:space="0" w:color="000000"/>
              <w:bottom w:val="single" w:sz="4" w:space="0" w:color="000000"/>
            </w:tcBorders>
            <w:shd w:val="clear" w:color="auto" w:fill="auto"/>
          </w:tcPr>
          <w:p w14:paraId="7E628B3C" w14:textId="77777777" w:rsidR="00247DE2" w:rsidRDefault="00247DE2">
            <w:pPr>
              <w:spacing w:before="40" w:after="0"/>
              <w:contextualSpacing/>
              <w:rPr>
                <w:rFonts w:ascii="Century Gothic" w:hAnsi="Century Gothic" w:cs="Century Gothic"/>
                <w:sz w:val="19"/>
                <w:szCs w:val="19"/>
              </w:rPr>
            </w:pPr>
          </w:p>
          <w:p w14:paraId="2584816C" w14:textId="77777777" w:rsidR="00BA143E" w:rsidRDefault="00BA143E">
            <w:pPr>
              <w:spacing w:before="40" w:after="0"/>
              <w:contextualSpacing/>
            </w:pPr>
            <w:r>
              <w:rPr>
                <w:rFonts w:ascii="Century Gothic" w:hAnsi="Century Gothic" w:cs="Century Gothic"/>
                <w:sz w:val="19"/>
                <w:szCs w:val="19"/>
              </w:rPr>
              <w:t>Kreativan i praktičan rad. Posjet muzejima i izložbama.</w:t>
            </w:r>
          </w:p>
          <w:p w14:paraId="6765D330" w14:textId="77777777" w:rsidR="00BA143E" w:rsidRDefault="00BA143E">
            <w:pPr>
              <w:spacing w:before="40" w:after="0"/>
              <w:contextualSpacing/>
            </w:pPr>
            <w:r>
              <w:rPr>
                <w:rFonts w:ascii="Century Gothic" w:hAnsi="Century Gothic" w:cs="Century Gothic"/>
                <w:sz w:val="19"/>
                <w:szCs w:val="19"/>
              </w:rPr>
              <w:t>Izrada plakata i radova različitim tehnikama.</w:t>
            </w:r>
          </w:p>
          <w:p w14:paraId="4863D92A" w14:textId="77777777" w:rsidR="00BA143E" w:rsidRDefault="00BA143E">
            <w:pPr>
              <w:spacing w:before="40" w:after="0"/>
              <w:contextualSpacing/>
            </w:pPr>
            <w:r>
              <w:rPr>
                <w:rFonts w:ascii="Century Gothic" w:hAnsi="Century Gothic" w:cs="Century Gothic"/>
                <w:sz w:val="19"/>
                <w:szCs w:val="19"/>
              </w:rPr>
              <w:t>Pripreme i prijava za natječaj.</w:t>
            </w:r>
          </w:p>
        </w:tc>
        <w:tc>
          <w:tcPr>
            <w:tcW w:w="2127" w:type="dxa"/>
            <w:tcBorders>
              <w:top w:val="single" w:sz="4" w:space="0" w:color="000000"/>
              <w:left w:val="single" w:sz="4" w:space="0" w:color="000000"/>
              <w:bottom w:val="single" w:sz="4" w:space="0" w:color="000000"/>
            </w:tcBorders>
            <w:shd w:val="clear" w:color="auto" w:fill="auto"/>
          </w:tcPr>
          <w:p w14:paraId="398EFC58" w14:textId="77777777" w:rsidR="00247DE2" w:rsidRDefault="00247DE2">
            <w:pPr>
              <w:spacing w:before="40" w:after="0"/>
              <w:contextualSpacing/>
              <w:rPr>
                <w:rFonts w:ascii="Century Gothic" w:hAnsi="Century Gothic" w:cs="Century Gothic"/>
                <w:sz w:val="19"/>
                <w:szCs w:val="19"/>
              </w:rPr>
            </w:pPr>
          </w:p>
          <w:p w14:paraId="3D739EE0" w14:textId="252714BC" w:rsidR="00BA143E" w:rsidRDefault="00BA143E">
            <w:pPr>
              <w:spacing w:before="40" w:after="0"/>
              <w:contextualSpacing/>
            </w:pPr>
            <w:r>
              <w:rPr>
                <w:rFonts w:ascii="Century Gothic" w:hAnsi="Century Gothic" w:cs="Century Gothic"/>
                <w:sz w:val="19"/>
                <w:szCs w:val="19"/>
              </w:rPr>
              <w:t xml:space="preserve">Troškovi materijala i pribora oko </w:t>
            </w:r>
            <w:r w:rsidR="008012ED">
              <w:rPr>
                <w:rFonts w:ascii="Century Gothic" w:hAnsi="Century Gothic" w:cs="Century Gothic"/>
                <w:sz w:val="19"/>
                <w:szCs w:val="19"/>
              </w:rPr>
              <w:t>80</w:t>
            </w:r>
            <w:r>
              <w:rPr>
                <w:rFonts w:ascii="Century Gothic" w:hAnsi="Century Gothic" w:cs="Century Gothic"/>
                <w:sz w:val="19"/>
                <w:szCs w:val="19"/>
              </w:rPr>
              <w:t xml:space="preserve"> </w:t>
            </w:r>
            <w:r w:rsidR="008012ED">
              <w:rPr>
                <w:rFonts w:ascii="Century Gothic" w:hAnsi="Century Gothic" w:cs="Century Gothic"/>
                <w:sz w:val="19"/>
                <w:szCs w:val="19"/>
              </w:rPr>
              <w:t>eura</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17A2C83A" w14:textId="77777777" w:rsidR="00247DE2" w:rsidRDefault="00247DE2">
            <w:pPr>
              <w:spacing w:before="40" w:after="0"/>
              <w:contextualSpacing/>
              <w:rPr>
                <w:rFonts w:ascii="Century Gothic" w:hAnsi="Century Gothic" w:cs="Century Gothic"/>
                <w:sz w:val="19"/>
                <w:szCs w:val="19"/>
              </w:rPr>
            </w:pPr>
          </w:p>
          <w:p w14:paraId="5AE80C2C" w14:textId="77777777" w:rsidR="00BA143E" w:rsidRDefault="00BA143E">
            <w:pPr>
              <w:spacing w:before="40" w:after="0"/>
              <w:contextualSpacing/>
            </w:pPr>
            <w:r>
              <w:rPr>
                <w:rFonts w:ascii="Century Gothic" w:hAnsi="Century Gothic" w:cs="Century Gothic"/>
                <w:sz w:val="19"/>
                <w:szCs w:val="19"/>
              </w:rPr>
              <w:t>Opisno praćenje učeničkih dostignuća i interesa rada.</w:t>
            </w:r>
          </w:p>
          <w:p w14:paraId="1327C92E" w14:textId="77777777" w:rsidR="00BA143E" w:rsidRDefault="00BA143E">
            <w:pPr>
              <w:spacing w:before="40" w:after="0"/>
              <w:contextualSpacing/>
              <w:rPr>
                <w:rFonts w:ascii="Century Gothic" w:hAnsi="Century Gothic" w:cs="Century Gothic"/>
                <w:sz w:val="19"/>
                <w:szCs w:val="19"/>
              </w:rPr>
            </w:pPr>
          </w:p>
          <w:p w14:paraId="785DB157" w14:textId="77777777" w:rsidR="00BA143E" w:rsidRDefault="00BA143E">
            <w:pPr>
              <w:spacing w:before="40" w:after="0"/>
              <w:contextualSpacing/>
              <w:rPr>
                <w:rFonts w:ascii="Century Gothic" w:hAnsi="Century Gothic" w:cs="Century Gothic"/>
                <w:sz w:val="19"/>
                <w:szCs w:val="19"/>
              </w:rPr>
            </w:pPr>
          </w:p>
          <w:p w14:paraId="3D694952" w14:textId="77777777" w:rsidR="00BA143E" w:rsidRDefault="00BA143E">
            <w:pPr>
              <w:spacing w:before="40" w:after="0"/>
              <w:contextualSpacing/>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B2EAC3A" w14:textId="77777777" w:rsidR="00F24A8F" w:rsidRDefault="00F24A8F">
            <w:pPr>
              <w:spacing w:before="40" w:after="0"/>
              <w:contextualSpacing/>
              <w:rPr>
                <w:rFonts w:ascii="Century Gothic" w:hAnsi="Century Gothic" w:cs="Century Gothic"/>
                <w:sz w:val="19"/>
                <w:szCs w:val="19"/>
              </w:rPr>
            </w:pPr>
          </w:p>
          <w:p w14:paraId="1891F3F5" w14:textId="77777777" w:rsidR="00BA143E" w:rsidRPr="00F24A8F" w:rsidRDefault="00BA143E">
            <w:pPr>
              <w:spacing w:before="40" w:after="0"/>
              <w:contextualSpacing/>
              <w:rPr>
                <w:rFonts w:ascii="Century Gothic" w:hAnsi="Century Gothic" w:cs="Century Gothic"/>
                <w:sz w:val="19"/>
                <w:szCs w:val="19"/>
              </w:rPr>
            </w:pPr>
            <w:r>
              <w:rPr>
                <w:rFonts w:ascii="Century Gothic" w:hAnsi="Century Gothic" w:cs="Century Gothic"/>
                <w:sz w:val="19"/>
                <w:szCs w:val="19"/>
              </w:rPr>
              <w:t>Sudjelovanje na izložbama i uređenju interijera  škole.</w:t>
            </w:r>
          </w:p>
        </w:tc>
      </w:tr>
    </w:tbl>
    <w:p w14:paraId="28D6587B" w14:textId="77777777" w:rsidR="00BA143E" w:rsidRDefault="00BA143E">
      <w:pPr>
        <w:sectPr w:rsidR="00BA143E" w:rsidSect="002A3A00">
          <w:pgSz w:w="16838" w:h="11906" w:orient="landscape"/>
          <w:pgMar w:top="1418" w:right="1418" w:bottom="1418" w:left="1418" w:header="709" w:footer="0" w:gutter="0"/>
          <w:pgNumType w:start="1"/>
          <w:cols w:space="720"/>
          <w:titlePg/>
          <w:docGrid w:linePitch="360"/>
        </w:sectPr>
      </w:pPr>
    </w:p>
    <w:tbl>
      <w:tblPr>
        <w:tblpPr w:leftFromText="180" w:rightFromText="180" w:vertAnchor="text" w:horzAnchor="margin" w:tblpXSpec="center" w:tblpY="-21"/>
        <w:tblW w:w="16039" w:type="dxa"/>
        <w:tblLayout w:type="fixed"/>
        <w:tblLook w:val="0000" w:firstRow="0" w:lastRow="0" w:firstColumn="0" w:lastColumn="0" w:noHBand="0" w:noVBand="0"/>
      </w:tblPr>
      <w:tblGrid>
        <w:gridCol w:w="3120"/>
        <w:gridCol w:w="2693"/>
        <w:gridCol w:w="2551"/>
        <w:gridCol w:w="2127"/>
        <w:gridCol w:w="2551"/>
        <w:gridCol w:w="2997"/>
      </w:tblGrid>
      <w:tr w:rsidR="00DA0251" w14:paraId="345776D8" w14:textId="77777777" w:rsidTr="00665066">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FFE7F40" w14:textId="77777777" w:rsidR="00DA0251" w:rsidRDefault="00DA0251" w:rsidP="00DA0251">
            <w:pPr>
              <w:spacing w:before="40" w:after="0"/>
              <w:contextualSpacing/>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1649E22" w14:textId="77777777" w:rsidR="00DA0251" w:rsidRDefault="00DA0251" w:rsidP="00DA0251">
            <w:pPr>
              <w:spacing w:before="40" w:after="0"/>
              <w:contextualSpacing/>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2C1336B3" w14:textId="77777777" w:rsidR="00DA0251" w:rsidRDefault="00DA0251" w:rsidP="00DA0251">
            <w:pPr>
              <w:spacing w:before="40" w:after="0"/>
              <w:contextualSpacing/>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8263B47" w14:textId="77777777" w:rsidR="00DA0251" w:rsidRDefault="00DA0251" w:rsidP="00DA0251">
            <w:pPr>
              <w:spacing w:before="40" w:after="0"/>
              <w:contextualSpacing/>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DBD1338" w14:textId="77777777" w:rsidR="00DA0251" w:rsidRDefault="00DA0251" w:rsidP="00DA0251">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3213" w14:textId="77777777" w:rsidR="00DA0251" w:rsidRDefault="00DA0251" w:rsidP="00DA0251">
            <w:pPr>
              <w:spacing w:before="40" w:after="0"/>
              <w:contextualSpacing/>
              <w:jc w:val="center"/>
            </w:pPr>
            <w:r>
              <w:rPr>
                <w:rFonts w:ascii="Century Gothic" w:hAnsi="Century Gothic" w:cs="Century Gothic"/>
                <w:b/>
                <w:sz w:val="21"/>
                <w:szCs w:val="21"/>
              </w:rPr>
              <w:t xml:space="preserve">NAČIN KORIŠTENJA </w:t>
            </w:r>
          </w:p>
          <w:p w14:paraId="0868B795" w14:textId="77777777" w:rsidR="00DA0251" w:rsidRDefault="00DA0251" w:rsidP="00DA0251">
            <w:pPr>
              <w:spacing w:before="40" w:after="0"/>
              <w:contextualSpacing/>
              <w:jc w:val="center"/>
            </w:pPr>
            <w:r>
              <w:rPr>
                <w:rFonts w:ascii="Century Gothic" w:hAnsi="Century Gothic" w:cs="Century Gothic"/>
                <w:b/>
                <w:sz w:val="21"/>
                <w:szCs w:val="21"/>
              </w:rPr>
              <w:t>REZULTATA VREDNOVANJA</w:t>
            </w:r>
          </w:p>
        </w:tc>
      </w:tr>
      <w:tr w:rsidR="00DA0251" w14:paraId="4FECAA30" w14:textId="77777777" w:rsidTr="00665066">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1A76FA4A" w14:textId="77777777" w:rsidR="00DA0251" w:rsidRPr="00AE092E" w:rsidRDefault="00DA0251" w:rsidP="00DA0251">
            <w:pPr>
              <w:spacing w:before="40" w:after="40"/>
              <w:contextualSpacing/>
            </w:pPr>
            <w:r w:rsidRPr="00AE092E">
              <w:rPr>
                <w:rFonts w:ascii="Century Gothic" w:hAnsi="Century Gothic" w:cs="Century Gothic"/>
                <w:b/>
                <w:sz w:val="20"/>
                <w:szCs w:val="20"/>
              </w:rPr>
              <w:t xml:space="preserve">NAZIV AKTIVNOSTI:  </w:t>
            </w:r>
            <w:r>
              <w:rPr>
                <w:rFonts w:ascii="Century Gothic" w:hAnsi="Century Gothic" w:cs="Century Gothic"/>
                <w:b/>
                <w:sz w:val="20"/>
                <w:szCs w:val="20"/>
              </w:rPr>
              <w:t>K</w:t>
            </w:r>
            <w:r w:rsidRPr="00AE092E">
              <w:rPr>
                <w:rFonts w:ascii="Century Gothic" w:hAnsi="Century Gothic" w:cs="Century Gothic"/>
                <w:b/>
                <w:sz w:val="20"/>
                <w:szCs w:val="20"/>
              </w:rPr>
              <w:t xml:space="preserve">reativna radionica     </w:t>
            </w:r>
          </w:p>
          <w:p w14:paraId="616C96BD" w14:textId="3073763F" w:rsidR="00DA0251" w:rsidRPr="00AE092E" w:rsidRDefault="00DA0251" w:rsidP="00A76905">
            <w:pPr>
              <w:spacing w:before="40" w:after="40"/>
              <w:contextualSpacing/>
            </w:pPr>
            <w:r w:rsidRPr="00AE092E">
              <w:rPr>
                <w:rFonts w:ascii="Century Gothic" w:hAnsi="Century Gothic" w:cs="Century Gothic"/>
                <w:b/>
                <w:sz w:val="20"/>
                <w:szCs w:val="20"/>
              </w:rPr>
              <w:t xml:space="preserve">NOSITELJI: Goranka Koren, </w:t>
            </w:r>
            <w:r w:rsidR="00A76905">
              <w:rPr>
                <w:rFonts w:ascii="Century Gothic" w:hAnsi="Century Gothic" w:cs="Century Gothic"/>
                <w:b/>
                <w:sz w:val="20"/>
                <w:szCs w:val="20"/>
              </w:rPr>
              <w:t>Valentina Jakšić</w:t>
            </w:r>
            <w:r w:rsidR="00FA1ECF">
              <w:rPr>
                <w:rFonts w:ascii="Century Gothic" w:hAnsi="Century Gothic" w:cs="Century Gothic"/>
                <w:b/>
                <w:sz w:val="20"/>
                <w:szCs w:val="20"/>
              </w:rPr>
              <w:t xml:space="preserve">, Tihana </w:t>
            </w:r>
            <w:proofErr w:type="spellStart"/>
            <w:r w:rsidR="00FA1ECF">
              <w:rPr>
                <w:rFonts w:ascii="Century Gothic" w:hAnsi="Century Gothic" w:cs="Century Gothic"/>
                <w:b/>
                <w:sz w:val="20"/>
                <w:szCs w:val="20"/>
              </w:rPr>
              <w:t>Eržić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FB0CC" w14:textId="77777777" w:rsidR="00DA0251" w:rsidRPr="00AE092E" w:rsidRDefault="00DA0251" w:rsidP="00DA0251">
            <w:pPr>
              <w:spacing w:before="40" w:after="40"/>
            </w:pPr>
            <w:r w:rsidRPr="00AE092E">
              <w:rPr>
                <w:rFonts w:ascii="Century Gothic" w:hAnsi="Century Gothic" w:cs="Century Gothic"/>
                <w:b/>
                <w:sz w:val="20"/>
                <w:szCs w:val="20"/>
              </w:rPr>
              <w:t xml:space="preserve">VREMENIK: </w:t>
            </w:r>
            <w:r>
              <w:rPr>
                <w:rFonts w:ascii="Century Gothic" w:hAnsi="Century Gothic" w:cs="Century Gothic"/>
                <w:b/>
                <w:sz w:val="20"/>
                <w:szCs w:val="20"/>
              </w:rPr>
              <w:t>tijekom školske godine</w:t>
            </w:r>
            <w:r w:rsidRPr="00AE092E">
              <w:rPr>
                <w:rFonts w:ascii="Century Gothic" w:hAnsi="Century Gothic" w:cs="Century Gothic"/>
                <w:b/>
                <w:sz w:val="20"/>
                <w:szCs w:val="20"/>
              </w:rPr>
              <w:t>, 1 sat tjedno</w:t>
            </w:r>
          </w:p>
          <w:p w14:paraId="298E374F" w14:textId="77777777" w:rsidR="00DA0251" w:rsidRPr="00AE092E" w:rsidRDefault="00DA0251" w:rsidP="00DA0251">
            <w:pPr>
              <w:spacing w:before="40" w:after="40"/>
            </w:pPr>
            <w:r w:rsidRPr="00AE092E">
              <w:rPr>
                <w:rFonts w:ascii="Century Gothic" w:hAnsi="Century Gothic" w:cs="Century Gothic"/>
                <w:b/>
                <w:sz w:val="20"/>
                <w:szCs w:val="20"/>
              </w:rPr>
              <w:t>RAZRED: učenici 1. - 4. razreda</w:t>
            </w:r>
          </w:p>
        </w:tc>
      </w:tr>
      <w:tr w:rsidR="00DA0251" w14:paraId="777616FF" w14:textId="77777777" w:rsidTr="00665066">
        <w:trPr>
          <w:trHeight w:val="283"/>
        </w:trPr>
        <w:tc>
          <w:tcPr>
            <w:tcW w:w="3120" w:type="dxa"/>
            <w:tcBorders>
              <w:top w:val="single" w:sz="4" w:space="0" w:color="000000"/>
              <w:left w:val="single" w:sz="4" w:space="0" w:color="000000"/>
              <w:bottom w:val="single" w:sz="4" w:space="0" w:color="000000"/>
            </w:tcBorders>
            <w:shd w:val="clear" w:color="auto" w:fill="auto"/>
          </w:tcPr>
          <w:p w14:paraId="0F14069E" w14:textId="77777777" w:rsidR="00DA0251" w:rsidRDefault="00DA0251" w:rsidP="00DA0251">
            <w:pPr>
              <w:spacing w:before="40" w:after="40"/>
              <w:rPr>
                <w:rFonts w:ascii="Century Gothic" w:hAnsi="Century Gothic" w:cs="Century Gothic"/>
                <w:sz w:val="19"/>
                <w:szCs w:val="19"/>
              </w:rPr>
            </w:pPr>
            <w:r>
              <w:rPr>
                <w:rFonts w:ascii="Century Gothic" w:hAnsi="Century Gothic" w:cs="Century Gothic"/>
                <w:sz w:val="19"/>
                <w:szCs w:val="19"/>
              </w:rPr>
              <w:t>Omogućiti razvoj kreativnosti te osjećaja za lijepo. Razvijanje sklonosti i interesa za stvaranje novih djela. Ostvarivanje likovnih i stvaralačkih potencijala svih učenika. Razvoj kreativnosti kroz izložbe u učionici, holu i hodnicima škole te priredbama koje se odvijaju u školi. Sudjelovanje u projektima škole. Usvajanje, razvijanje i primjena pojmova likovnog i stvaralačkog jezika.</w:t>
            </w:r>
          </w:p>
          <w:p w14:paraId="4549E122" w14:textId="7166C803" w:rsidR="00DA0251" w:rsidRPr="00B42917" w:rsidRDefault="00DA0251" w:rsidP="00DA0251">
            <w:pPr>
              <w:spacing w:before="40" w:after="4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3E4EAC32" w14:textId="77777777" w:rsidR="00DA0251" w:rsidRDefault="00DA0251" w:rsidP="00DA0251">
            <w:pPr>
              <w:spacing w:before="40" w:after="40"/>
            </w:pPr>
            <w:r>
              <w:rPr>
                <w:rFonts w:ascii="Century Gothic" w:hAnsi="Century Gothic" w:cs="Century Gothic"/>
                <w:sz w:val="19"/>
                <w:szCs w:val="19"/>
              </w:rPr>
              <w:t>Promicanje ekologije – naučiti reciklirati i stvarati nešto novo od starog. Aktivnost je namijenjena znatiželjnim učenicima, spretnim i kreativnim. Prezentacija radova u prostoru škole i izvan nje. Estetsko uređenje školskog prostora.</w:t>
            </w:r>
          </w:p>
        </w:tc>
        <w:tc>
          <w:tcPr>
            <w:tcW w:w="2551" w:type="dxa"/>
            <w:tcBorders>
              <w:top w:val="single" w:sz="4" w:space="0" w:color="000000"/>
              <w:left w:val="single" w:sz="4" w:space="0" w:color="000000"/>
              <w:bottom w:val="single" w:sz="4" w:space="0" w:color="000000"/>
            </w:tcBorders>
            <w:shd w:val="clear" w:color="auto" w:fill="auto"/>
          </w:tcPr>
          <w:p w14:paraId="6B30C1A5" w14:textId="77777777" w:rsidR="00DA0251" w:rsidRDefault="00DA0251" w:rsidP="00DA0251">
            <w:pPr>
              <w:spacing w:before="40" w:after="40"/>
            </w:pPr>
            <w:r>
              <w:rPr>
                <w:rFonts w:ascii="Century Gothic" w:hAnsi="Century Gothic" w:cs="Century Gothic"/>
                <w:sz w:val="19"/>
                <w:szCs w:val="19"/>
              </w:rPr>
              <w:t>Praktični i kreativni rad u obliku radionice. Izrada plakata, radova, tapiserija, tkanja. Korištenje raznih tehnika. Pripreme i prijave za natječaj.</w:t>
            </w:r>
          </w:p>
        </w:tc>
        <w:tc>
          <w:tcPr>
            <w:tcW w:w="2127" w:type="dxa"/>
            <w:tcBorders>
              <w:top w:val="single" w:sz="4" w:space="0" w:color="000000"/>
              <w:left w:val="single" w:sz="4" w:space="0" w:color="000000"/>
              <w:bottom w:val="single" w:sz="4" w:space="0" w:color="000000"/>
            </w:tcBorders>
            <w:shd w:val="clear" w:color="auto" w:fill="auto"/>
          </w:tcPr>
          <w:p w14:paraId="4881BBB8" w14:textId="77777777" w:rsidR="00DA0251" w:rsidRDefault="00DA0251" w:rsidP="00DA0251">
            <w:pPr>
              <w:spacing w:before="40" w:after="40"/>
            </w:pPr>
            <w:r>
              <w:rPr>
                <w:rFonts w:ascii="Century Gothic" w:hAnsi="Century Gothic" w:cs="Century Gothic"/>
                <w:sz w:val="19"/>
                <w:szCs w:val="19"/>
              </w:rPr>
              <w:t>Troškova nema.</w:t>
            </w:r>
          </w:p>
        </w:tc>
        <w:tc>
          <w:tcPr>
            <w:tcW w:w="2551" w:type="dxa"/>
            <w:tcBorders>
              <w:top w:val="single" w:sz="4" w:space="0" w:color="000000"/>
              <w:left w:val="single" w:sz="4" w:space="0" w:color="000000"/>
              <w:bottom w:val="single" w:sz="4" w:space="0" w:color="000000"/>
            </w:tcBorders>
            <w:shd w:val="clear" w:color="auto" w:fill="auto"/>
          </w:tcPr>
          <w:p w14:paraId="340B6786" w14:textId="77777777" w:rsidR="00DA0251" w:rsidRDefault="00DA0251" w:rsidP="00DA0251">
            <w:pPr>
              <w:spacing w:before="40" w:after="40"/>
            </w:pPr>
            <w:r>
              <w:rPr>
                <w:rFonts w:ascii="Century Gothic" w:hAnsi="Century Gothic" w:cs="Century Gothic"/>
                <w:sz w:val="19"/>
                <w:szCs w:val="19"/>
              </w:rPr>
              <w:t>Opisno praćenje učeničkih postignuća.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48F45D0" w14:textId="77777777" w:rsidR="00DA0251" w:rsidRDefault="00DA0251" w:rsidP="00DA0251">
            <w:pPr>
              <w:spacing w:before="40" w:after="40"/>
            </w:pPr>
            <w:r>
              <w:rPr>
                <w:rFonts w:ascii="Century Gothic" w:hAnsi="Century Gothic" w:cs="Century Gothic"/>
                <w:sz w:val="19"/>
                <w:szCs w:val="19"/>
              </w:rPr>
              <w:t>Sudjelovanje u uređenju interijera škole i na priredbama unutar škole.</w:t>
            </w:r>
          </w:p>
        </w:tc>
      </w:tr>
      <w:tr w:rsidR="009C4F6C" w:rsidRPr="00D57F29" w14:paraId="58F4CDC2" w14:textId="77777777" w:rsidTr="0077641F">
        <w:trPr>
          <w:trHeight w:val="680"/>
        </w:trPr>
        <w:tc>
          <w:tcPr>
            <w:tcW w:w="10491" w:type="dxa"/>
            <w:gridSpan w:val="4"/>
            <w:tcBorders>
              <w:top w:val="single" w:sz="4" w:space="0" w:color="auto"/>
              <w:left w:val="single" w:sz="4" w:space="0" w:color="auto"/>
              <w:bottom w:val="single" w:sz="4" w:space="0" w:color="auto"/>
              <w:right w:val="single" w:sz="4" w:space="0" w:color="auto"/>
            </w:tcBorders>
            <w:vAlign w:val="center"/>
          </w:tcPr>
          <w:p w14:paraId="72AF9889" w14:textId="77777777" w:rsidR="009C4F6C" w:rsidRPr="00D52584" w:rsidRDefault="009C4F6C" w:rsidP="009C4F6C">
            <w:pPr>
              <w:pStyle w:val="Default"/>
              <w:spacing w:before="40" w:after="40" w:line="276" w:lineRule="auto"/>
              <w:rPr>
                <w:rFonts w:ascii="Century Gothic" w:hAnsi="Century Gothic" w:cs="Century Gothic"/>
                <w:b/>
                <w:color w:val="auto"/>
                <w:sz w:val="20"/>
                <w:szCs w:val="20"/>
              </w:rPr>
            </w:pPr>
            <w:r w:rsidRPr="00D52584">
              <w:rPr>
                <w:rFonts w:ascii="Century Gothic" w:hAnsi="Century Gothic" w:cs="Century Gothic"/>
                <w:b/>
                <w:color w:val="auto"/>
                <w:sz w:val="20"/>
                <w:szCs w:val="20"/>
              </w:rPr>
              <w:t xml:space="preserve">NAZIV AKTIVNOSTI: </w:t>
            </w:r>
            <w:r w:rsidRPr="00D52584">
              <w:rPr>
                <w:rFonts w:ascii="Century Gothic" w:hAnsi="Century Gothic"/>
                <w:b/>
                <w:color w:val="auto"/>
                <w:sz w:val="20"/>
                <w:szCs w:val="20"/>
              </w:rPr>
              <w:t>Plesna skupina</w:t>
            </w:r>
            <w:r w:rsidRPr="00D52584">
              <w:rPr>
                <w:rFonts w:ascii="Century Gothic" w:hAnsi="Century Gothic" w:cs="Century Gothic"/>
                <w:b/>
                <w:color w:val="auto"/>
                <w:sz w:val="20"/>
                <w:szCs w:val="20"/>
              </w:rPr>
              <w:t xml:space="preserve"> </w:t>
            </w:r>
          </w:p>
          <w:p w14:paraId="7C227E04" w14:textId="557BC511" w:rsidR="009C4F6C" w:rsidRPr="00D57F29" w:rsidRDefault="009C4F6C" w:rsidP="009C4F6C">
            <w:pPr>
              <w:spacing w:before="40" w:after="0"/>
            </w:pPr>
            <w:r w:rsidRPr="00D52584">
              <w:rPr>
                <w:rFonts w:ascii="Century Gothic" w:hAnsi="Century Gothic" w:cs="Century Gothic"/>
                <w:b/>
                <w:sz w:val="20"/>
                <w:szCs w:val="20"/>
              </w:rPr>
              <w:t xml:space="preserve">NOSITELJI: </w:t>
            </w:r>
            <w:r w:rsidRPr="00D52584">
              <w:rPr>
                <w:rFonts w:ascii="Century Gothic" w:hAnsi="Century Gothic" w:cs="Arial"/>
                <w:b/>
                <w:sz w:val="20"/>
                <w:szCs w:val="20"/>
                <w:bdr w:val="none" w:sz="0" w:space="0" w:color="auto" w:frame="1"/>
              </w:rPr>
              <w:t>Snježana Ćorić</w:t>
            </w:r>
            <w:r w:rsidRPr="00D52584">
              <w:rPr>
                <w:rFonts w:ascii="Century Gothic" w:hAnsi="Century Gothic" w:cs="Century Gothic"/>
                <w:b/>
                <w:sz w:val="20"/>
                <w:szCs w:val="20"/>
              </w:rPr>
              <w:t xml:space="preserve"> </w:t>
            </w:r>
          </w:p>
        </w:tc>
        <w:tc>
          <w:tcPr>
            <w:tcW w:w="5548" w:type="dxa"/>
            <w:gridSpan w:val="2"/>
            <w:tcBorders>
              <w:top w:val="single" w:sz="4" w:space="0" w:color="auto"/>
              <w:left w:val="single" w:sz="4" w:space="0" w:color="auto"/>
              <w:bottom w:val="single" w:sz="4" w:space="0" w:color="auto"/>
              <w:right w:val="single" w:sz="4" w:space="0" w:color="auto"/>
            </w:tcBorders>
            <w:vAlign w:val="center"/>
          </w:tcPr>
          <w:p w14:paraId="0843FC6A" w14:textId="77777777" w:rsidR="009C4F6C" w:rsidRPr="00D52584" w:rsidRDefault="009C4F6C" w:rsidP="009C4F6C">
            <w:pPr>
              <w:spacing w:before="40" w:after="40"/>
              <w:contextualSpacing/>
              <w:rPr>
                <w:rFonts w:ascii="Century Gothic" w:hAnsi="Century Gothic"/>
                <w:b/>
                <w:sz w:val="20"/>
                <w:szCs w:val="20"/>
              </w:rPr>
            </w:pPr>
            <w:r w:rsidRPr="00D52584">
              <w:rPr>
                <w:rFonts w:ascii="Century Gothic" w:hAnsi="Century Gothic" w:cs="Century Gothic"/>
                <w:b/>
                <w:sz w:val="20"/>
                <w:szCs w:val="20"/>
              </w:rPr>
              <w:t xml:space="preserve">VREMENIK: tijekom školske godine, </w:t>
            </w:r>
            <w:r>
              <w:rPr>
                <w:rFonts w:ascii="Century Gothic" w:hAnsi="Century Gothic" w:cs="Century Gothic"/>
                <w:b/>
                <w:sz w:val="20"/>
                <w:szCs w:val="20"/>
              </w:rPr>
              <w:t>1</w:t>
            </w:r>
            <w:r w:rsidRPr="00D52584">
              <w:rPr>
                <w:rFonts w:ascii="Century Gothic" w:hAnsi="Century Gothic" w:cs="Century Gothic"/>
                <w:b/>
                <w:sz w:val="20"/>
                <w:szCs w:val="20"/>
              </w:rPr>
              <w:t xml:space="preserve"> sat tjedno</w:t>
            </w:r>
          </w:p>
          <w:p w14:paraId="64B398AB" w14:textId="33371CD1" w:rsidR="009C4F6C" w:rsidRPr="00D57F29" w:rsidRDefault="009C4F6C" w:rsidP="009C4F6C">
            <w:pPr>
              <w:spacing w:before="40" w:after="0"/>
            </w:pPr>
            <w:r w:rsidRPr="00D52584">
              <w:rPr>
                <w:rFonts w:ascii="Century Gothic" w:hAnsi="Century Gothic" w:cs="Century Gothic"/>
                <w:b/>
                <w:sz w:val="20"/>
                <w:szCs w:val="20"/>
              </w:rPr>
              <w:t>RAZRED: učenici 1. – 4. razreda</w:t>
            </w:r>
          </w:p>
        </w:tc>
      </w:tr>
      <w:tr w:rsidR="009C4F6C" w14:paraId="51A54B0E" w14:textId="77777777" w:rsidTr="00665066">
        <w:trPr>
          <w:trHeight w:val="283"/>
        </w:trPr>
        <w:tc>
          <w:tcPr>
            <w:tcW w:w="3120" w:type="dxa"/>
            <w:tcBorders>
              <w:top w:val="single" w:sz="4" w:space="0" w:color="000000"/>
              <w:left w:val="single" w:sz="4" w:space="0" w:color="000000"/>
              <w:bottom w:val="single" w:sz="4" w:space="0" w:color="000000"/>
            </w:tcBorders>
            <w:shd w:val="clear" w:color="auto" w:fill="auto"/>
          </w:tcPr>
          <w:p w14:paraId="21ADC95C" w14:textId="77777777" w:rsidR="009C4F6C" w:rsidRDefault="009C4F6C" w:rsidP="009C4F6C">
            <w:pPr>
              <w:spacing w:before="40" w:after="0"/>
              <w:textAlignment w:val="baseline"/>
              <w:rPr>
                <w:rFonts w:ascii="Century Gothic" w:hAnsi="Century Gothic"/>
                <w:sz w:val="19"/>
                <w:szCs w:val="19"/>
              </w:rPr>
            </w:pPr>
          </w:p>
          <w:p w14:paraId="231288CB" w14:textId="77777777" w:rsidR="009C4F6C" w:rsidRDefault="009C4F6C" w:rsidP="009C4F6C">
            <w:pPr>
              <w:spacing w:before="40" w:after="0"/>
              <w:textAlignment w:val="baseline"/>
              <w:rPr>
                <w:rFonts w:ascii="Century Gothic" w:hAnsi="Century Gothic"/>
                <w:sz w:val="19"/>
                <w:szCs w:val="19"/>
              </w:rPr>
            </w:pPr>
            <w:r w:rsidRPr="00B7220B">
              <w:rPr>
                <w:rFonts w:ascii="Century Gothic" w:hAnsi="Century Gothic"/>
                <w:sz w:val="19"/>
                <w:szCs w:val="19"/>
              </w:rPr>
              <w:t xml:space="preserve">Razvijanje pravilnog odnosa prema zakonitostima glazbe i pokretima tijela. Primjena u plesnim interpretacijama. Razvijanje osjećaja za lijepe i skladne pokrete, poticanje i razvijanje stvaralaštva, smisala za prostornu orijentaciju. </w:t>
            </w:r>
          </w:p>
          <w:p w14:paraId="42866C0F" w14:textId="1CFE32DD" w:rsidR="009C4F6C" w:rsidRPr="00B42917" w:rsidRDefault="009C4F6C" w:rsidP="009C4F6C">
            <w:pPr>
              <w:spacing w:before="40" w:after="4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9169A55" w14:textId="77777777" w:rsidR="009C4F6C" w:rsidRDefault="009C4F6C" w:rsidP="009C4F6C">
            <w:pPr>
              <w:spacing w:before="40" w:after="0"/>
              <w:rPr>
                <w:rFonts w:ascii="Century Gothic" w:hAnsi="Century Gothic"/>
                <w:sz w:val="19"/>
                <w:szCs w:val="19"/>
              </w:rPr>
            </w:pPr>
          </w:p>
          <w:p w14:paraId="132B6667" w14:textId="77777777" w:rsidR="009C4F6C" w:rsidRPr="00B7220B" w:rsidRDefault="009C4F6C" w:rsidP="009C4F6C">
            <w:pPr>
              <w:spacing w:before="40" w:after="0"/>
              <w:rPr>
                <w:rFonts w:ascii="Century Gothic" w:hAnsi="Century Gothic"/>
                <w:sz w:val="19"/>
                <w:szCs w:val="19"/>
              </w:rPr>
            </w:pPr>
            <w:r w:rsidRPr="00B7220B">
              <w:rPr>
                <w:rFonts w:ascii="Century Gothic" w:hAnsi="Century Gothic"/>
                <w:sz w:val="19"/>
                <w:szCs w:val="19"/>
              </w:rPr>
              <w:t xml:space="preserve">Razvijanje samostalnosti, sposobnost za maksimalnu koncentraciju i brzo reagiranje, razvijanje prijateljstva i ljubavi prema glazbi i plesu. </w:t>
            </w:r>
          </w:p>
          <w:p w14:paraId="030447C0" w14:textId="77777777" w:rsidR="009C4F6C" w:rsidRPr="00B7220B" w:rsidRDefault="009C4F6C" w:rsidP="009C4F6C">
            <w:pPr>
              <w:spacing w:before="40" w:after="0"/>
              <w:rPr>
                <w:rFonts w:ascii="Century Gothic" w:hAnsi="Century Gothic"/>
                <w:sz w:val="19"/>
                <w:szCs w:val="19"/>
              </w:rPr>
            </w:pPr>
          </w:p>
          <w:p w14:paraId="39EC5A76" w14:textId="257324E3" w:rsidR="009C4F6C" w:rsidRPr="00B42917" w:rsidRDefault="009C4F6C" w:rsidP="009C4F6C">
            <w:pPr>
              <w:spacing w:before="40" w:after="4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56414B6B" w14:textId="77777777" w:rsidR="009C4F6C" w:rsidRPr="00B7220B" w:rsidRDefault="009C4F6C" w:rsidP="009C4F6C">
            <w:pPr>
              <w:spacing w:before="40" w:after="0"/>
              <w:rPr>
                <w:rFonts w:ascii="Century Gothic" w:hAnsi="Century Gothic"/>
                <w:sz w:val="19"/>
                <w:szCs w:val="19"/>
              </w:rPr>
            </w:pPr>
          </w:p>
          <w:p w14:paraId="3B5720A2" w14:textId="21F72A55" w:rsidR="009C4F6C" w:rsidRPr="00B42917" w:rsidRDefault="009C4F6C" w:rsidP="009C4F6C">
            <w:pPr>
              <w:spacing w:before="40" w:after="40"/>
              <w:rPr>
                <w:rFonts w:ascii="Century Gothic" w:hAnsi="Century Gothic" w:cs="Century Gothic"/>
                <w:sz w:val="19"/>
                <w:szCs w:val="19"/>
              </w:rPr>
            </w:pPr>
            <w:r w:rsidRPr="00B7220B">
              <w:rPr>
                <w:rFonts w:ascii="Century Gothic" w:hAnsi="Century Gothic"/>
                <w:sz w:val="19"/>
                <w:szCs w:val="19"/>
              </w:rPr>
              <w:t xml:space="preserve">Uvježbavanje plesnih koraka za Dan škole i ostale školske priredbe. </w:t>
            </w:r>
          </w:p>
        </w:tc>
        <w:tc>
          <w:tcPr>
            <w:tcW w:w="2127" w:type="dxa"/>
            <w:tcBorders>
              <w:top w:val="single" w:sz="4" w:space="0" w:color="000000"/>
              <w:left w:val="single" w:sz="4" w:space="0" w:color="000000"/>
              <w:bottom w:val="single" w:sz="4" w:space="0" w:color="000000"/>
            </w:tcBorders>
            <w:shd w:val="clear" w:color="auto" w:fill="auto"/>
          </w:tcPr>
          <w:p w14:paraId="221FBCEC" w14:textId="77777777" w:rsidR="009C4F6C" w:rsidRPr="00B7220B" w:rsidRDefault="009C4F6C" w:rsidP="009C4F6C">
            <w:pPr>
              <w:spacing w:before="40" w:after="0"/>
              <w:rPr>
                <w:rFonts w:ascii="Century Gothic" w:hAnsi="Century Gothic"/>
                <w:sz w:val="19"/>
                <w:szCs w:val="19"/>
              </w:rPr>
            </w:pPr>
          </w:p>
          <w:p w14:paraId="188BB06F" w14:textId="369F6C7F" w:rsidR="009C4F6C" w:rsidRPr="00B42917" w:rsidRDefault="009C4F6C" w:rsidP="009C4F6C">
            <w:pPr>
              <w:spacing w:before="40" w:after="40"/>
              <w:rPr>
                <w:rFonts w:ascii="Century Gothic" w:hAnsi="Century Gothic" w:cs="Century Gothic"/>
                <w:sz w:val="19"/>
                <w:szCs w:val="19"/>
              </w:rPr>
            </w:pPr>
            <w:r w:rsidRPr="00B7220B">
              <w:rPr>
                <w:rFonts w:ascii="Century Gothic" w:hAnsi="Century Gothic"/>
                <w:sz w:val="19"/>
                <w:szCs w:val="19"/>
              </w:rPr>
              <w:t xml:space="preserve">Odjeća za nastup.                    </w:t>
            </w:r>
          </w:p>
        </w:tc>
        <w:tc>
          <w:tcPr>
            <w:tcW w:w="2551" w:type="dxa"/>
            <w:tcBorders>
              <w:top w:val="single" w:sz="4" w:space="0" w:color="000000"/>
              <w:left w:val="single" w:sz="4" w:space="0" w:color="000000"/>
              <w:bottom w:val="single" w:sz="4" w:space="0" w:color="000000"/>
            </w:tcBorders>
            <w:shd w:val="clear" w:color="auto" w:fill="auto"/>
          </w:tcPr>
          <w:p w14:paraId="1D1217E9" w14:textId="77777777" w:rsidR="009C4F6C" w:rsidRPr="00B7220B" w:rsidRDefault="009C4F6C" w:rsidP="009C4F6C">
            <w:pPr>
              <w:spacing w:before="40" w:after="0"/>
              <w:rPr>
                <w:rFonts w:ascii="Century Gothic" w:hAnsi="Century Gothic"/>
                <w:sz w:val="19"/>
                <w:szCs w:val="19"/>
              </w:rPr>
            </w:pPr>
          </w:p>
          <w:p w14:paraId="41FC5409" w14:textId="5A2BFBF7" w:rsidR="009C4F6C" w:rsidRPr="00B42917" w:rsidRDefault="009C4F6C" w:rsidP="009C4F6C">
            <w:pPr>
              <w:spacing w:before="40" w:after="40"/>
              <w:rPr>
                <w:rFonts w:ascii="Century Gothic" w:hAnsi="Century Gothic" w:cs="Century Gothic"/>
                <w:sz w:val="19"/>
                <w:szCs w:val="19"/>
              </w:rPr>
            </w:pPr>
            <w:r w:rsidRPr="00B7220B">
              <w:rPr>
                <w:rFonts w:ascii="Century Gothic" w:hAnsi="Century Gothic"/>
                <w:sz w:val="19"/>
                <w:szCs w:val="19"/>
              </w:rPr>
              <w:t xml:space="preserve">Bilješke o radu, zaduženja, dogovori.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46E2704" w14:textId="77777777" w:rsidR="009C4F6C" w:rsidRPr="00B7220B" w:rsidRDefault="009C4F6C" w:rsidP="009C4F6C">
            <w:pPr>
              <w:spacing w:before="40" w:after="0"/>
              <w:rPr>
                <w:rFonts w:ascii="Century Gothic" w:hAnsi="Century Gothic"/>
                <w:sz w:val="19"/>
                <w:szCs w:val="19"/>
              </w:rPr>
            </w:pPr>
          </w:p>
          <w:p w14:paraId="0830C294" w14:textId="70DBC10E" w:rsidR="009C4F6C" w:rsidRPr="00B42917" w:rsidRDefault="009C4F6C" w:rsidP="009C4F6C">
            <w:pPr>
              <w:spacing w:before="40" w:after="40"/>
              <w:rPr>
                <w:rFonts w:ascii="Century Gothic" w:hAnsi="Century Gothic" w:cs="Century Gothic"/>
                <w:sz w:val="19"/>
                <w:szCs w:val="19"/>
              </w:rPr>
            </w:pPr>
            <w:r w:rsidRPr="00B7220B">
              <w:rPr>
                <w:rFonts w:ascii="Century Gothic" w:hAnsi="Century Gothic"/>
                <w:sz w:val="19"/>
                <w:szCs w:val="19"/>
              </w:rPr>
              <w:t xml:space="preserve">Sudjelovanje na školskim priredbama. </w:t>
            </w:r>
          </w:p>
        </w:tc>
      </w:tr>
    </w:tbl>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4665C9E0" w14:textId="77777777" w:rsidTr="00356C2E">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122091FA" w14:textId="77777777" w:rsidR="00BA143E" w:rsidRDefault="00BA143E">
            <w:pPr>
              <w:spacing w:before="40" w:after="0"/>
              <w:contextualSpacing/>
              <w:jc w:val="center"/>
            </w:pPr>
            <w:bookmarkStart w:id="6" w:name="_Hlk526149241"/>
            <w:bookmarkEnd w:id="6"/>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68CD4E7" w14:textId="77777777" w:rsidR="00BA143E" w:rsidRDefault="00BA143E">
            <w:pPr>
              <w:spacing w:before="40" w:after="0"/>
              <w:contextualSpacing/>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63D0546B" w14:textId="77777777" w:rsidR="00BA143E" w:rsidRDefault="00BA143E">
            <w:pPr>
              <w:spacing w:before="40" w:after="0"/>
              <w:contextualSpacing/>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A43770B" w14:textId="77777777" w:rsidR="00BA143E" w:rsidRDefault="00BA143E">
            <w:pPr>
              <w:spacing w:before="40" w:after="0"/>
              <w:contextualSpacing/>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93AC999" w14:textId="77777777" w:rsidR="00BA143E" w:rsidRDefault="00BA143E">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BBEF" w14:textId="77777777" w:rsidR="00BA143E" w:rsidRDefault="00BA143E">
            <w:pPr>
              <w:spacing w:before="40" w:after="0"/>
              <w:contextualSpacing/>
              <w:jc w:val="center"/>
            </w:pPr>
            <w:r>
              <w:rPr>
                <w:rFonts w:ascii="Century Gothic" w:hAnsi="Century Gothic" w:cs="Century Gothic"/>
                <w:b/>
                <w:sz w:val="21"/>
                <w:szCs w:val="21"/>
              </w:rPr>
              <w:t xml:space="preserve">NAČIN KORIŠTENJA </w:t>
            </w:r>
          </w:p>
          <w:p w14:paraId="70BAB95B" w14:textId="77777777" w:rsidR="00BA143E" w:rsidRDefault="00BA143E">
            <w:pPr>
              <w:spacing w:before="40" w:after="0"/>
              <w:contextualSpacing/>
              <w:jc w:val="center"/>
            </w:pPr>
            <w:r>
              <w:rPr>
                <w:rFonts w:ascii="Century Gothic" w:hAnsi="Century Gothic" w:cs="Century Gothic"/>
                <w:b/>
                <w:sz w:val="21"/>
                <w:szCs w:val="21"/>
              </w:rPr>
              <w:t>REZULTATA VREDNOVANJA</w:t>
            </w:r>
          </w:p>
        </w:tc>
      </w:tr>
      <w:tr w:rsidR="00BA143E" w14:paraId="40A48326" w14:textId="77777777" w:rsidTr="00CF34AD">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1850A138" w14:textId="35BA9777" w:rsidR="00BA143E" w:rsidRPr="00FD1D8F" w:rsidRDefault="00BA143E" w:rsidP="00CF34AD">
            <w:pPr>
              <w:spacing w:before="40" w:after="40"/>
              <w:contextualSpacing/>
            </w:pPr>
            <w:r w:rsidRPr="00FD1D8F">
              <w:rPr>
                <w:rFonts w:ascii="Century Gothic" w:hAnsi="Century Gothic" w:cs="Century Gothic"/>
                <w:b/>
                <w:sz w:val="20"/>
                <w:szCs w:val="20"/>
              </w:rPr>
              <w:t xml:space="preserve">NAZIV AKTIVNOSTI:  </w:t>
            </w:r>
            <w:r w:rsidR="00EC2C97" w:rsidRPr="00FD1D8F">
              <w:rPr>
                <w:rFonts w:ascii="Century Gothic" w:hAnsi="Century Gothic" w:cs="Century Gothic"/>
                <w:b/>
                <w:sz w:val="20"/>
                <w:szCs w:val="20"/>
              </w:rPr>
              <w:t xml:space="preserve">English </w:t>
            </w:r>
            <w:proofErr w:type="spellStart"/>
            <w:r w:rsidR="00EC2C97" w:rsidRPr="00FD1D8F">
              <w:rPr>
                <w:rFonts w:ascii="Century Gothic" w:hAnsi="Century Gothic" w:cs="Century Gothic"/>
                <w:b/>
                <w:sz w:val="20"/>
                <w:szCs w:val="20"/>
              </w:rPr>
              <w:t>club</w:t>
            </w:r>
            <w:proofErr w:type="spellEnd"/>
            <w:r w:rsidRPr="00FD1D8F">
              <w:rPr>
                <w:rFonts w:ascii="Century Gothic" w:hAnsi="Century Gothic" w:cs="Century Gothic"/>
                <w:b/>
                <w:sz w:val="20"/>
                <w:szCs w:val="20"/>
              </w:rPr>
              <w:t xml:space="preserve">   </w:t>
            </w:r>
          </w:p>
          <w:p w14:paraId="6845A65A" w14:textId="77777777" w:rsidR="00BA143E" w:rsidRPr="00FD1D8F" w:rsidRDefault="00BA143E" w:rsidP="00CF34AD">
            <w:pPr>
              <w:spacing w:before="40" w:after="40"/>
              <w:contextualSpacing/>
            </w:pPr>
            <w:r w:rsidRPr="00FD1D8F">
              <w:rPr>
                <w:rFonts w:ascii="Century Gothic" w:hAnsi="Century Gothic" w:cs="Century Gothic"/>
                <w:b/>
                <w:sz w:val="20"/>
                <w:szCs w:val="20"/>
              </w:rPr>
              <w:t xml:space="preserve">NOSITELJI: Kristina </w:t>
            </w:r>
            <w:proofErr w:type="spellStart"/>
            <w:r w:rsidRPr="00FD1D8F">
              <w:rPr>
                <w:rFonts w:ascii="Century Gothic" w:hAnsi="Century Gothic" w:cs="Century Gothic"/>
                <w:b/>
                <w:sz w:val="20"/>
                <w:szCs w:val="20"/>
              </w:rPr>
              <w:t>Mateković</w:t>
            </w:r>
            <w:proofErr w:type="spellEnd"/>
            <w:r w:rsidRPr="00FD1D8F">
              <w:rPr>
                <w:rFonts w:ascii="Century Gothic" w:hAnsi="Century Gothic" w:cs="Century Gothic"/>
                <w:b/>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BAFB3" w14:textId="37ED4AA0" w:rsidR="00BA143E" w:rsidRPr="00FD1D8F" w:rsidRDefault="00BA143E" w:rsidP="00CF34AD">
            <w:pPr>
              <w:spacing w:before="40" w:after="40"/>
              <w:contextualSpacing/>
            </w:pPr>
            <w:r w:rsidRPr="00FD1D8F">
              <w:rPr>
                <w:rFonts w:ascii="Century Gothic" w:hAnsi="Century Gothic" w:cs="Century Gothic"/>
                <w:b/>
                <w:sz w:val="20"/>
                <w:szCs w:val="20"/>
              </w:rPr>
              <w:t>VREMENIK: tijekom školske godine</w:t>
            </w:r>
            <w:r w:rsidR="00AE092E" w:rsidRPr="00FD1D8F">
              <w:rPr>
                <w:rFonts w:ascii="Century Gothic" w:hAnsi="Century Gothic" w:cs="Century Gothic"/>
                <w:b/>
                <w:sz w:val="20"/>
                <w:szCs w:val="20"/>
              </w:rPr>
              <w:t>, 1 sat tjedno</w:t>
            </w:r>
          </w:p>
          <w:p w14:paraId="02603A2D" w14:textId="0E494286" w:rsidR="00BA143E" w:rsidRPr="00FD1D8F" w:rsidRDefault="00890C73" w:rsidP="00CF34AD">
            <w:pPr>
              <w:spacing w:before="40" w:after="40"/>
              <w:contextualSpacing/>
            </w:pPr>
            <w:r w:rsidRPr="00FD1D8F">
              <w:rPr>
                <w:rFonts w:ascii="Century Gothic" w:hAnsi="Century Gothic" w:cs="Century Gothic"/>
                <w:b/>
                <w:sz w:val="20"/>
                <w:szCs w:val="20"/>
              </w:rPr>
              <w:t xml:space="preserve">RAZRED: učenici </w:t>
            </w:r>
            <w:r w:rsidR="00EC2C97" w:rsidRPr="00FD1D8F">
              <w:rPr>
                <w:rFonts w:ascii="Century Gothic" w:hAnsi="Century Gothic" w:cs="Century Gothic"/>
                <w:b/>
                <w:sz w:val="20"/>
                <w:szCs w:val="20"/>
              </w:rPr>
              <w:t>od 1. do 4.</w:t>
            </w:r>
            <w:r w:rsidR="00BA143E" w:rsidRPr="00FD1D8F">
              <w:rPr>
                <w:rFonts w:ascii="Century Gothic" w:hAnsi="Century Gothic" w:cs="Century Gothic"/>
                <w:b/>
                <w:sz w:val="20"/>
                <w:szCs w:val="20"/>
              </w:rPr>
              <w:t xml:space="preserve"> razreda</w:t>
            </w:r>
          </w:p>
        </w:tc>
      </w:tr>
      <w:tr w:rsidR="00BA143E" w14:paraId="35C98FDE" w14:textId="77777777" w:rsidTr="00356C2E">
        <w:trPr>
          <w:trHeight w:val="880"/>
        </w:trPr>
        <w:tc>
          <w:tcPr>
            <w:tcW w:w="3120" w:type="dxa"/>
            <w:tcBorders>
              <w:top w:val="single" w:sz="4" w:space="0" w:color="000000"/>
              <w:left w:val="single" w:sz="4" w:space="0" w:color="000000"/>
              <w:bottom w:val="single" w:sz="4" w:space="0" w:color="000000"/>
            </w:tcBorders>
            <w:shd w:val="clear" w:color="auto" w:fill="auto"/>
          </w:tcPr>
          <w:p w14:paraId="0248287F" w14:textId="77777777" w:rsidR="00BA143E" w:rsidRPr="00FD1D8F" w:rsidRDefault="00BA143E">
            <w:pPr>
              <w:snapToGrid w:val="0"/>
              <w:spacing w:before="40" w:after="0"/>
              <w:rPr>
                <w:rFonts w:ascii="Century Gothic" w:hAnsi="Century Gothic" w:cs="Century Gothic"/>
                <w:sz w:val="19"/>
                <w:szCs w:val="19"/>
              </w:rPr>
            </w:pPr>
          </w:p>
          <w:p w14:paraId="25463288" w14:textId="3544D691" w:rsidR="00BA143E" w:rsidRPr="00FD1D8F" w:rsidRDefault="00BA143E" w:rsidP="00EC2C97">
            <w:pPr>
              <w:spacing w:before="40" w:after="0"/>
            </w:pPr>
            <w:r w:rsidRPr="00FD1D8F">
              <w:rPr>
                <w:rFonts w:ascii="Century Gothic" w:hAnsi="Century Gothic" w:cs="Century Gothic"/>
                <w:sz w:val="19"/>
                <w:szCs w:val="19"/>
              </w:rPr>
              <w:t xml:space="preserve">Proširivanje i upotpunjavanje znanja učenika s jezikom, kulturom i običajima naroda i zemalja </w:t>
            </w:r>
            <w:r w:rsidR="00EC2C97" w:rsidRPr="00FD1D8F">
              <w:rPr>
                <w:rFonts w:ascii="Century Gothic" w:hAnsi="Century Gothic" w:cs="Century Gothic"/>
                <w:sz w:val="19"/>
                <w:szCs w:val="19"/>
              </w:rPr>
              <w:t>engles</w:t>
            </w:r>
            <w:r w:rsidRPr="00FD1D8F">
              <w:rPr>
                <w:rFonts w:ascii="Century Gothic" w:hAnsi="Century Gothic" w:cs="Century Gothic"/>
                <w:sz w:val="19"/>
                <w:szCs w:val="19"/>
              </w:rPr>
              <w:t xml:space="preserve">kog govornog područja. Razvijanje ljubavi prema </w:t>
            </w:r>
            <w:r w:rsidR="00EC2C97" w:rsidRPr="00FD1D8F">
              <w:rPr>
                <w:rFonts w:ascii="Century Gothic" w:hAnsi="Century Gothic" w:cs="Century Gothic"/>
                <w:sz w:val="19"/>
                <w:szCs w:val="19"/>
              </w:rPr>
              <w:t>engles</w:t>
            </w:r>
            <w:r w:rsidRPr="00FD1D8F">
              <w:rPr>
                <w:rFonts w:ascii="Century Gothic" w:hAnsi="Century Gothic" w:cs="Century Gothic"/>
                <w:sz w:val="19"/>
                <w:szCs w:val="19"/>
              </w:rPr>
              <w:t>kom jeziku kroz igru i pjesmice</w:t>
            </w:r>
          </w:p>
        </w:tc>
        <w:tc>
          <w:tcPr>
            <w:tcW w:w="2693" w:type="dxa"/>
            <w:tcBorders>
              <w:top w:val="single" w:sz="4" w:space="0" w:color="000000"/>
              <w:left w:val="single" w:sz="4" w:space="0" w:color="000000"/>
              <w:bottom w:val="single" w:sz="4" w:space="0" w:color="000000"/>
            </w:tcBorders>
            <w:shd w:val="clear" w:color="auto" w:fill="auto"/>
          </w:tcPr>
          <w:p w14:paraId="110D4D33" w14:textId="77777777" w:rsidR="00BA143E" w:rsidRPr="00FD1D8F" w:rsidRDefault="00BA143E">
            <w:pPr>
              <w:snapToGrid w:val="0"/>
              <w:spacing w:before="40" w:after="0"/>
              <w:rPr>
                <w:rFonts w:ascii="Century Gothic" w:hAnsi="Century Gothic" w:cs="Century Gothic"/>
                <w:bCs/>
                <w:sz w:val="19"/>
                <w:szCs w:val="19"/>
              </w:rPr>
            </w:pPr>
          </w:p>
          <w:p w14:paraId="46575413" w14:textId="0C60C2B0" w:rsidR="00BA143E" w:rsidRPr="00FD1D8F" w:rsidRDefault="00BA143E">
            <w:pPr>
              <w:spacing w:before="40" w:after="0"/>
            </w:pPr>
            <w:r w:rsidRPr="00FD1D8F">
              <w:rPr>
                <w:rFonts w:ascii="Century Gothic" w:hAnsi="Century Gothic" w:cs="Century Gothic"/>
                <w:bCs/>
                <w:sz w:val="19"/>
                <w:szCs w:val="19"/>
              </w:rPr>
              <w:t xml:space="preserve">Osposobiti učenike s posebnim interesima na području </w:t>
            </w:r>
            <w:r w:rsidR="00EC2C97" w:rsidRPr="00FD1D8F">
              <w:rPr>
                <w:rFonts w:ascii="Century Gothic" w:hAnsi="Century Gothic" w:cs="Century Gothic"/>
                <w:bCs/>
                <w:sz w:val="19"/>
                <w:szCs w:val="19"/>
              </w:rPr>
              <w:t>engles</w:t>
            </w:r>
            <w:r w:rsidRPr="00FD1D8F">
              <w:rPr>
                <w:rFonts w:ascii="Century Gothic" w:hAnsi="Century Gothic" w:cs="Century Gothic"/>
                <w:bCs/>
                <w:sz w:val="19"/>
                <w:szCs w:val="19"/>
              </w:rPr>
              <w:t xml:space="preserve">kog jezika za osnovnu komunikaciju na </w:t>
            </w:r>
            <w:r w:rsidR="00EC2C97" w:rsidRPr="00FD1D8F">
              <w:rPr>
                <w:rFonts w:ascii="Century Gothic" w:hAnsi="Century Gothic" w:cs="Century Gothic"/>
                <w:bCs/>
                <w:sz w:val="19"/>
                <w:szCs w:val="19"/>
              </w:rPr>
              <w:t>engles</w:t>
            </w:r>
            <w:r w:rsidRPr="00FD1D8F">
              <w:rPr>
                <w:rFonts w:ascii="Century Gothic" w:hAnsi="Century Gothic" w:cs="Century Gothic"/>
                <w:bCs/>
                <w:sz w:val="19"/>
                <w:szCs w:val="19"/>
              </w:rPr>
              <w:t xml:space="preserve">kom jeziku (pozdravi, predstavljanje, opisivanje osoba i neposredne okoline) </w:t>
            </w:r>
          </w:p>
          <w:p w14:paraId="1F413FBC" w14:textId="77777777" w:rsidR="00BA143E" w:rsidRPr="00FD1D8F" w:rsidRDefault="00BA143E">
            <w:pPr>
              <w:spacing w:before="40" w:after="0"/>
              <w:rPr>
                <w:rFonts w:ascii="Century Gothic" w:hAnsi="Century Gothic" w:cs="Century Gothic"/>
                <w:bCs/>
                <w:sz w:val="19"/>
                <w:szCs w:val="19"/>
              </w:rPr>
            </w:pPr>
          </w:p>
        </w:tc>
        <w:tc>
          <w:tcPr>
            <w:tcW w:w="2551" w:type="dxa"/>
            <w:tcBorders>
              <w:top w:val="single" w:sz="4" w:space="0" w:color="000000"/>
              <w:left w:val="single" w:sz="4" w:space="0" w:color="000000"/>
              <w:bottom w:val="single" w:sz="4" w:space="0" w:color="000000"/>
            </w:tcBorders>
            <w:shd w:val="clear" w:color="auto" w:fill="auto"/>
          </w:tcPr>
          <w:p w14:paraId="7FD6A681" w14:textId="77777777" w:rsidR="00A40C65" w:rsidRDefault="00A40C65">
            <w:pPr>
              <w:spacing w:before="40" w:after="0"/>
              <w:rPr>
                <w:rFonts w:ascii="Century Gothic" w:hAnsi="Century Gothic" w:cs="Century Gothic"/>
                <w:bCs/>
                <w:sz w:val="19"/>
                <w:szCs w:val="19"/>
              </w:rPr>
            </w:pPr>
          </w:p>
          <w:p w14:paraId="443670EF" w14:textId="7441152F" w:rsidR="00BA143E" w:rsidRPr="00FD1D8F" w:rsidRDefault="00BA143E">
            <w:pPr>
              <w:spacing w:before="40" w:after="0"/>
            </w:pPr>
            <w:r w:rsidRPr="00FD1D8F">
              <w:rPr>
                <w:rFonts w:ascii="Century Gothic" w:hAnsi="Century Gothic" w:cs="Century Gothic"/>
                <w:sz w:val="19"/>
                <w:szCs w:val="19"/>
              </w:rPr>
              <w:t>Različiti oblici i metode nastave, prema različitim dodatnim materijalima i udžbenicima za strane jezike</w:t>
            </w:r>
          </w:p>
        </w:tc>
        <w:tc>
          <w:tcPr>
            <w:tcW w:w="2127" w:type="dxa"/>
            <w:tcBorders>
              <w:top w:val="single" w:sz="4" w:space="0" w:color="000000"/>
              <w:left w:val="single" w:sz="4" w:space="0" w:color="000000"/>
              <w:bottom w:val="single" w:sz="4" w:space="0" w:color="000000"/>
            </w:tcBorders>
            <w:shd w:val="clear" w:color="auto" w:fill="auto"/>
          </w:tcPr>
          <w:p w14:paraId="5FAFBF0C" w14:textId="77777777" w:rsidR="00A40C65" w:rsidRDefault="00A40C65">
            <w:pPr>
              <w:spacing w:before="40" w:after="0"/>
              <w:contextualSpacing/>
              <w:rPr>
                <w:rFonts w:ascii="Century Gothic" w:hAnsi="Century Gothic" w:cs="Century Gothic"/>
                <w:sz w:val="19"/>
                <w:szCs w:val="19"/>
              </w:rPr>
            </w:pPr>
          </w:p>
          <w:p w14:paraId="03BD6619" w14:textId="656B47D6" w:rsidR="00BA143E" w:rsidRPr="00FD1D8F" w:rsidRDefault="00BA143E">
            <w:pPr>
              <w:spacing w:before="40" w:after="0"/>
              <w:contextualSpacing/>
            </w:pPr>
            <w:r w:rsidRPr="00FD1D8F">
              <w:rPr>
                <w:rFonts w:ascii="Century Gothic" w:hAnsi="Century Gothic" w:cs="Century Gothic"/>
                <w:sz w:val="19"/>
                <w:szCs w:val="19"/>
              </w:rPr>
              <w:t>Potrošni materijal za učenike</w:t>
            </w:r>
          </w:p>
        </w:tc>
        <w:tc>
          <w:tcPr>
            <w:tcW w:w="2551" w:type="dxa"/>
            <w:tcBorders>
              <w:top w:val="single" w:sz="4" w:space="0" w:color="000000"/>
              <w:left w:val="single" w:sz="4" w:space="0" w:color="000000"/>
              <w:bottom w:val="single" w:sz="4" w:space="0" w:color="000000"/>
            </w:tcBorders>
            <w:shd w:val="clear" w:color="auto" w:fill="auto"/>
          </w:tcPr>
          <w:p w14:paraId="140287C1" w14:textId="77777777" w:rsidR="00BA143E" w:rsidRPr="00FD1D8F" w:rsidRDefault="00BA143E">
            <w:pPr>
              <w:snapToGrid w:val="0"/>
              <w:spacing w:before="40" w:after="0"/>
              <w:contextualSpacing/>
              <w:rPr>
                <w:rFonts w:ascii="Century Gothic" w:hAnsi="Century Gothic" w:cs="Century Gothic"/>
                <w:sz w:val="19"/>
                <w:szCs w:val="19"/>
              </w:rPr>
            </w:pPr>
          </w:p>
          <w:p w14:paraId="401EB335" w14:textId="77777777" w:rsidR="00BA143E" w:rsidRPr="00FD1D8F" w:rsidRDefault="00BA143E">
            <w:pPr>
              <w:spacing w:before="40" w:after="0"/>
              <w:contextualSpacing/>
            </w:pPr>
            <w:r w:rsidRPr="00FD1D8F">
              <w:rPr>
                <w:rFonts w:ascii="Century Gothic" w:hAnsi="Century Gothic" w:cs="Century Gothic"/>
                <w:sz w:val="19"/>
                <w:szCs w:val="19"/>
              </w:rPr>
              <w:t>Opisno praćenje učeničkih dostignuća i interesa rada.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4CDC5A7" w14:textId="77777777" w:rsidR="00BA143E" w:rsidRPr="00FD1D8F" w:rsidRDefault="00BA143E">
            <w:pPr>
              <w:snapToGrid w:val="0"/>
              <w:spacing w:before="40" w:after="0"/>
              <w:contextualSpacing/>
              <w:rPr>
                <w:rFonts w:ascii="Century Gothic" w:hAnsi="Century Gothic" w:cs="Century Gothic"/>
                <w:sz w:val="19"/>
                <w:szCs w:val="19"/>
              </w:rPr>
            </w:pPr>
          </w:p>
          <w:p w14:paraId="152489DD" w14:textId="77777777" w:rsidR="00BA143E" w:rsidRPr="00FD1D8F" w:rsidRDefault="00BA143E">
            <w:pPr>
              <w:spacing w:before="40" w:after="0"/>
              <w:contextualSpacing/>
            </w:pPr>
            <w:r w:rsidRPr="00FD1D8F">
              <w:rPr>
                <w:rFonts w:ascii="Century Gothic" w:hAnsi="Century Gothic" w:cs="Century Gothic"/>
                <w:sz w:val="19"/>
                <w:szCs w:val="19"/>
              </w:rPr>
              <w:t>Vrednovanje skupnog rada, natjecanja unutar skupina</w:t>
            </w:r>
          </w:p>
        </w:tc>
      </w:tr>
      <w:tr w:rsidR="00CC76D8" w14:paraId="5D136CE8" w14:textId="77777777" w:rsidTr="00E206D3">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075C9003" w14:textId="16B77E22" w:rsidR="00CC76D8" w:rsidRPr="00495127" w:rsidRDefault="00CC76D8" w:rsidP="00E206D3">
            <w:pPr>
              <w:spacing w:before="40" w:after="0"/>
              <w:contextualSpacing/>
            </w:pPr>
            <w:r w:rsidRPr="00495127">
              <w:rPr>
                <w:rFonts w:ascii="Century Gothic" w:hAnsi="Century Gothic" w:cs="Century Gothic"/>
                <w:b/>
                <w:sz w:val="20"/>
                <w:szCs w:val="20"/>
              </w:rPr>
              <w:t xml:space="preserve">NAZIV AKTIVNOSTI:  </w:t>
            </w:r>
            <w:r w:rsidR="00FD1D8F">
              <w:rPr>
                <w:rFonts w:ascii="Century Gothic" w:hAnsi="Century Gothic" w:cs="Century Gothic"/>
                <w:b/>
                <w:sz w:val="20"/>
                <w:szCs w:val="20"/>
              </w:rPr>
              <w:t>Dramska skupina</w:t>
            </w:r>
          </w:p>
          <w:p w14:paraId="568A6693" w14:textId="42E59E7F" w:rsidR="00CC76D8" w:rsidRPr="00495127" w:rsidRDefault="00F37B88" w:rsidP="00E206D3">
            <w:pPr>
              <w:snapToGrid w:val="0"/>
              <w:spacing w:before="40" w:after="0"/>
              <w:rPr>
                <w:rFonts w:ascii="Century Gothic" w:hAnsi="Century Gothic" w:cs="Century Gothic"/>
                <w:sz w:val="19"/>
                <w:szCs w:val="19"/>
              </w:rPr>
            </w:pPr>
            <w:r>
              <w:rPr>
                <w:rFonts w:ascii="Century Gothic" w:hAnsi="Century Gothic" w:cs="Century Gothic"/>
                <w:b/>
                <w:sz w:val="20"/>
                <w:szCs w:val="20"/>
              </w:rPr>
              <w:t>NOSI</w:t>
            </w:r>
            <w:r w:rsidR="003877AE">
              <w:rPr>
                <w:rFonts w:ascii="Century Gothic" w:hAnsi="Century Gothic" w:cs="Century Gothic"/>
                <w:b/>
                <w:sz w:val="20"/>
                <w:szCs w:val="20"/>
              </w:rPr>
              <w:t>TELJ: Nikolina Stilinović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BFD8F" w14:textId="48ECCCC3" w:rsidR="00CC76D8" w:rsidRPr="00495127" w:rsidRDefault="00CC76D8" w:rsidP="00E206D3">
            <w:pPr>
              <w:spacing w:before="40" w:after="0"/>
              <w:contextualSpacing/>
            </w:pPr>
            <w:r w:rsidRPr="00495127">
              <w:rPr>
                <w:rFonts w:ascii="Century Gothic" w:hAnsi="Century Gothic" w:cs="Century Gothic"/>
                <w:b/>
                <w:sz w:val="20"/>
                <w:szCs w:val="20"/>
              </w:rPr>
              <w:t xml:space="preserve">VREMENIK: </w:t>
            </w:r>
            <w:r w:rsidR="004A68E5">
              <w:rPr>
                <w:rFonts w:ascii="Century Gothic" w:hAnsi="Century Gothic" w:cs="Century Gothic"/>
                <w:b/>
                <w:sz w:val="20"/>
                <w:szCs w:val="20"/>
              </w:rPr>
              <w:t>tijekom školske godine</w:t>
            </w:r>
            <w:r w:rsidRPr="00495127">
              <w:rPr>
                <w:rFonts w:ascii="Century Gothic" w:hAnsi="Century Gothic" w:cs="Century Gothic"/>
                <w:b/>
                <w:sz w:val="20"/>
                <w:szCs w:val="20"/>
              </w:rPr>
              <w:t>, 1 sat tjedno</w:t>
            </w:r>
          </w:p>
          <w:p w14:paraId="5CDB1DCF" w14:textId="15B2C95F" w:rsidR="00CC76D8" w:rsidRPr="00495127" w:rsidRDefault="00FD1D8F" w:rsidP="00E206D3">
            <w:pPr>
              <w:spacing w:before="40" w:after="0"/>
              <w:contextualSpacing/>
            </w:pPr>
            <w:r>
              <w:rPr>
                <w:rFonts w:ascii="Century Gothic" w:hAnsi="Century Gothic" w:cs="Century Gothic"/>
                <w:b/>
                <w:sz w:val="20"/>
                <w:szCs w:val="20"/>
              </w:rPr>
              <w:t>RAZRED: učenici 1.- 4</w:t>
            </w:r>
            <w:r w:rsidR="00CC76D8" w:rsidRPr="00495127">
              <w:rPr>
                <w:rFonts w:ascii="Century Gothic" w:hAnsi="Century Gothic" w:cs="Century Gothic"/>
                <w:b/>
                <w:sz w:val="20"/>
                <w:szCs w:val="20"/>
              </w:rPr>
              <w:t>. razreda</w:t>
            </w:r>
          </w:p>
        </w:tc>
      </w:tr>
      <w:tr w:rsidR="00CC76D8" w14:paraId="2848EDDC" w14:textId="77777777" w:rsidTr="00495127">
        <w:trPr>
          <w:trHeight w:val="880"/>
        </w:trPr>
        <w:tc>
          <w:tcPr>
            <w:tcW w:w="3120" w:type="dxa"/>
            <w:tcBorders>
              <w:top w:val="single" w:sz="4" w:space="0" w:color="000000"/>
              <w:left w:val="single" w:sz="4" w:space="0" w:color="000000"/>
              <w:bottom w:val="single" w:sz="4" w:space="0" w:color="000000"/>
            </w:tcBorders>
            <w:shd w:val="clear" w:color="auto" w:fill="auto"/>
          </w:tcPr>
          <w:p w14:paraId="10D9D39C" w14:textId="77777777" w:rsidR="00CC76D8" w:rsidRPr="00495127" w:rsidRDefault="00CC76D8" w:rsidP="00CC76D8">
            <w:pPr>
              <w:spacing w:after="0"/>
              <w:rPr>
                <w:rFonts w:ascii="Century Gothic" w:hAnsi="Century Gothic" w:cs="Calibri"/>
                <w:sz w:val="19"/>
                <w:szCs w:val="19"/>
                <w:lang w:eastAsia="hr-HR"/>
              </w:rPr>
            </w:pPr>
          </w:p>
          <w:p w14:paraId="0F97D47A" w14:textId="77777777" w:rsidR="00CC76D8" w:rsidRPr="00495127" w:rsidRDefault="00CC76D8" w:rsidP="00CC76D8">
            <w:pPr>
              <w:spacing w:after="0"/>
              <w:rPr>
                <w:rFonts w:ascii="Century Gothic" w:hAnsi="Century Gothic" w:cs="Calibri"/>
                <w:sz w:val="19"/>
                <w:szCs w:val="19"/>
                <w:lang w:eastAsia="hr-HR"/>
              </w:rPr>
            </w:pPr>
            <w:r w:rsidRPr="00495127">
              <w:rPr>
                <w:rFonts w:ascii="Century Gothic" w:hAnsi="Century Gothic" w:cs="Calibri"/>
                <w:sz w:val="19"/>
                <w:szCs w:val="19"/>
                <w:lang w:eastAsia="hr-HR"/>
              </w:rPr>
              <w:t>Razviti sposobnost javnog nastupanja i govorenja učenika pred drugima</w:t>
            </w:r>
          </w:p>
          <w:p w14:paraId="4EBF06C4" w14:textId="77777777" w:rsidR="00CC76D8" w:rsidRPr="00495127" w:rsidRDefault="00CC76D8" w:rsidP="00CC76D8">
            <w:pPr>
              <w:spacing w:after="0"/>
              <w:rPr>
                <w:rFonts w:ascii="Century Gothic" w:hAnsi="Century Gothic" w:cs="Calibri"/>
                <w:sz w:val="19"/>
                <w:szCs w:val="19"/>
                <w:lang w:eastAsia="hr-HR"/>
              </w:rPr>
            </w:pPr>
          </w:p>
          <w:p w14:paraId="2FEFE4FE" w14:textId="77777777" w:rsidR="00CC76D8" w:rsidRPr="00495127" w:rsidRDefault="00CC76D8" w:rsidP="00CC76D8">
            <w:pPr>
              <w:spacing w:before="40" w:after="0"/>
              <w:contextualSpacing/>
              <w:rPr>
                <w:rFonts w:ascii="Century Gothic" w:hAnsi="Century Gothic" w:cs="Century Gothic"/>
                <w:b/>
                <w:sz w:val="20"/>
                <w:szCs w:val="20"/>
              </w:rPr>
            </w:pPr>
          </w:p>
        </w:tc>
        <w:tc>
          <w:tcPr>
            <w:tcW w:w="2693" w:type="dxa"/>
            <w:tcBorders>
              <w:top w:val="single" w:sz="4" w:space="0" w:color="000000"/>
              <w:left w:val="single" w:sz="4" w:space="0" w:color="000000"/>
              <w:bottom w:val="single" w:sz="4" w:space="0" w:color="000000"/>
            </w:tcBorders>
            <w:shd w:val="clear" w:color="auto" w:fill="auto"/>
          </w:tcPr>
          <w:p w14:paraId="11735AC2" w14:textId="77777777" w:rsidR="00CC76D8" w:rsidRPr="00495127" w:rsidRDefault="00CC76D8" w:rsidP="00CC76D8">
            <w:pPr>
              <w:spacing w:before="40" w:after="0"/>
              <w:rPr>
                <w:rFonts w:ascii="Century Gothic" w:hAnsi="Century Gothic" w:cs="Calibri"/>
                <w:sz w:val="19"/>
                <w:szCs w:val="19"/>
                <w:lang w:eastAsia="hr-HR"/>
              </w:rPr>
            </w:pPr>
          </w:p>
          <w:p w14:paraId="2130B3B3" w14:textId="116D77E1" w:rsidR="00CC76D8" w:rsidRPr="00495127" w:rsidRDefault="00CC76D8" w:rsidP="00CC76D8">
            <w:pPr>
              <w:spacing w:before="40" w:after="0"/>
              <w:contextualSpacing/>
              <w:rPr>
                <w:rFonts w:ascii="Century Gothic" w:hAnsi="Century Gothic" w:cs="Century Gothic"/>
                <w:b/>
                <w:sz w:val="20"/>
                <w:szCs w:val="20"/>
              </w:rPr>
            </w:pPr>
            <w:r w:rsidRPr="00495127">
              <w:rPr>
                <w:rFonts w:ascii="Century Gothic" w:hAnsi="Century Gothic" w:cs="Calibri"/>
                <w:sz w:val="19"/>
                <w:szCs w:val="19"/>
                <w:lang w:eastAsia="hr-HR"/>
              </w:rPr>
              <w:t>Povećati sposobnost učenika u govorničkoj, čitalačkoj i prezentacijskoj vještini. Steći pozitivan odnos prema govorenju i kulturi govorenja. Govorenjem i pokretom izreći vlastito mišljenje, doživljaj i stav.</w:t>
            </w:r>
          </w:p>
        </w:tc>
        <w:tc>
          <w:tcPr>
            <w:tcW w:w="2551" w:type="dxa"/>
            <w:tcBorders>
              <w:top w:val="single" w:sz="4" w:space="0" w:color="000000"/>
              <w:left w:val="single" w:sz="4" w:space="0" w:color="000000"/>
              <w:bottom w:val="single" w:sz="4" w:space="0" w:color="000000"/>
            </w:tcBorders>
            <w:shd w:val="clear" w:color="auto" w:fill="auto"/>
          </w:tcPr>
          <w:p w14:paraId="2F9CBD71" w14:textId="77777777" w:rsidR="00CC76D8" w:rsidRPr="00495127" w:rsidRDefault="00CC76D8" w:rsidP="00CC76D8">
            <w:pPr>
              <w:spacing w:before="40" w:after="0"/>
              <w:rPr>
                <w:rFonts w:ascii="Century Gothic" w:hAnsi="Century Gothic" w:cs="Calibri"/>
                <w:sz w:val="19"/>
                <w:szCs w:val="19"/>
                <w:lang w:eastAsia="hr-HR"/>
              </w:rPr>
            </w:pPr>
          </w:p>
          <w:p w14:paraId="3885AA1A" w14:textId="3C2706E7" w:rsidR="00CC76D8" w:rsidRDefault="00CC76D8" w:rsidP="00CC76D8">
            <w:pPr>
              <w:snapToGrid w:val="0"/>
              <w:spacing w:before="40" w:after="0"/>
              <w:rPr>
                <w:rFonts w:ascii="Century Gothic" w:hAnsi="Century Gothic" w:cs="Calibri"/>
                <w:sz w:val="19"/>
                <w:szCs w:val="19"/>
                <w:lang w:eastAsia="hr-HR"/>
              </w:rPr>
            </w:pPr>
            <w:r w:rsidRPr="00495127">
              <w:rPr>
                <w:rFonts w:ascii="Century Gothic" w:hAnsi="Century Gothic" w:cs="Calibri"/>
                <w:sz w:val="19"/>
                <w:szCs w:val="19"/>
                <w:lang w:eastAsia="hr-HR"/>
              </w:rPr>
              <w:t>Na satima (B1) Dramsk</w:t>
            </w:r>
            <w:r w:rsidR="00DF6459">
              <w:rPr>
                <w:rFonts w:ascii="Century Gothic" w:hAnsi="Century Gothic" w:cs="Calibri"/>
                <w:sz w:val="19"/>
                <w:szCs w:val="19"/>
                <w:lang w:eastAsia="hr-HR"/>
              </w:rPr>
              <w:t>e</w:t>
            </w:r>
            <w:r w:rsidRPr="00495127">
              <w:rPr>
                <w:rFonts w:ascii="Century Gothic" w:hAnsi="Century Gothic" w:cs="Calibri"/>
                <w:sz w:val="19"/>
                <w:szCs w:val="19"/>
                <w:lang w:eastAsia="hr-HR"/>
              </w:rPr>
              <w:t xml:space="preserve"> skupi</w:t>
            </w:r>
            <w:r w:rsidR="00DF6459">
              <w:rPr>
                <w:rFonts w:ascii="Century Gothic" w:hAnsi="Century Gothic" w:cs="Calibri"/>
                <w:sz w:val="19"/>
                <w:szCs w:val="19"/>
                <w:lang w:eastAsia="hr-HR"/>
              </w:rPr>
              <w:t>ne</w:t>
            </w:r>
            <w:r w:rsidRPr="00495127">
              <w:rPr>
                <w:rFonts w:ascii="Century Gothic" w:hAnsi="Century Gothic" w:cs="Calibri"/>
                <w:sz w:val="19"/>
                <w:szCs w:val="19"/>
                <w:lang w:eastAsia="hr-HR"/>
              </w:rPr>
              <w:t xml:space="preserve">) uče govorničke vještine, pripremaju govore na zadanu temu, dramatiziraju, </w:t>
            </w:r>
            <w:proofErr w:type="spellStart"/>
            <w:r w:rsidRPr="00495127">
              <w:rPr>
                <w:rFonts w:ascii="Century Gothic" w:hAnsi="Century Gothic" w:cs="Calibri"/>
                <w:sz w:val="19"/>
                <w:szCs w:val="19"/>
                <w:lang w:eastAsia="hr-HR"/>
              </w:rPr>
              <w:t>samopredstavljaju</w:t>
            </w:r>
            <w:proofErr w:type="spellEnd"/>
            <w:r w:rsidRPr="00495127">
              <w:rPr>
                <w:rFonts w:ascii="Century Gothic" w:hAnsi="Century Gothic" w:cs="Calibri"/>
                <w:sz w:val="19"/>
                <w:szCs w:val="19"/>
                <w:lang w:eastAsia="hr-HR"/>
              </w:rPr>
              <w:t xml:space="preserve"> se, uče o verbalnoj i neverbalnoj komunikaciji, uče tehnike opuštanja i umanjivanja treme.</w:t>
            </w:r>
          </w:p>
          <w:p w14:paraId="646AA22E" w14:textId="1B9EDCB4" w:rsidR="005B001A" w:rsidRPr="00495127" w:rsidRDefault="005B001A" w:rsidP="00CC76D8">
            <w:pPr>
              <w:snapToGrid w:val="0"/>
              <w:spacing w:before="40" w:after="0"/>
              <w:rPr>
                <w:rFonts w:ascii="Century Gothic" w:hAnsi="Century Gothic" w:cs="Century Gothic"/>
                <w:bCs/>
                <w:sz w:val="19"/>
                <w:szCs w:val="19"/>
              </w:rPr>
            </w:pPr>
          </w:p>
        </w:tc>
        <w:tc>
          <w:tcPr>
            <w:tcW w:w="2127" w:type="dxa"/>
            <w:tcBorders>
              <w:top w:val="single" w:sz="4" w:space="0" w:color="000000"/>
              <w:left w:val="single" w:sz="4" w:space="0" w:color="000000"/>
              <w:bottom w:val="single" w:sz="4" w:space="0" w:color="000000"/>
            </w:tcBorders>
            <w:shd w:val="clear" w:color="auto" w:fill="auto"/>
          </w:tcPr>
          <w:p w14:paraId="7DD6E329" w14:textId="77777777" w:rsidR="00CC76D8" w:rsidRPr="00495127" w:rsidRDefault="00CC76D8" w:rsidP="00495127">
            <w:pPr>
              <w:spacing w:before="40" w:after="0"/>
              <w:jc w:val="center"/>
              <w:rPr>
                <w:rFonts w:ascii="Century Gothic" w:hAnsi="Century Gothic" w:cs="Calibri"/>
                <w:sz w:val="19"/>
                <w:szCs w:val="19"/>
                <w:lang w:eastAsia="hr-HR"/>
              </w:rPr>
            </w:pPr>
          </w:p>
          <w:p w14:paraId="69DCBBD7" w14:textId="37D59188" w:rsidR="00CC76D8" w:rsidRPr="00495127" w:rsidRDefault="00CC76D8" w:rsidP="00495127">
            <w:pPr>
              <w:snapToGrid w:val="0"/>
              <w:spacing w:before="40" w:after="0"/>
              <w:contextualSpacing/>
              <w:jc w:val="center"/>
              <w:rPr>
                <w:rFonts w:ascii="Century Gothic" w:hAnsi="Century Gothic" w:cs="Century Gothic"/>
                <w:sz w:val="19"/>
                <w:szCs w:val="19"/>
              </w:rPr>
            </w:pPr>
            <w:r w:rsidRPr="00495127">
              <w:rPr>
                <w:rFonts w:ascii="Century Gothic" w:hAnsi="Century Gothic" w:cs="Calibri"/>
                <w:sz w:val="19"/>
                <w:szCs w:val="19"/>
                <w:lang w:eastAsia="hr-HR"/>
              </w:rPr>
              <w:t>150 €</w:t>
            </w:r>
          </w:p>
        </w:tc>
        <w:tc>
          <w:tcPr>
            <w:tcW w:w="2551" w:type="dxa"/>
            <w:tcBorders>
              <w:top w:val="single" w:sz="4" w:space="0" w:color="000000"/>
              <w:left w:val="single" w:sz="4" w:space="0" w:color="000000"/>
              <w:bottom w:val="single" w:sz="4" w:space="0" w:color="000000"/>
            </w:tcBorders>
            <w:shd w:val="clear" w:color="auto" w:fill="auto"/>
          </w:tcPr>
          <w:p w14:paraId="173CEF24" w14:textId="77777777" w:rsidR="00CC76D8" w:rsidRPr="00495127" w:rsidRDefault="00CC76D8" w:rsidP="00CC76D8">
            <w:pPr>
              <w:spacing w:before="40" w:after="0"/>
              <w:contextualSpacing/>
              <w:rPr>
                <w:rFonts w:ascii="Century Gothic" w:hAnsi="Century Gothic" w:cs="Calibri"/>
                <w:sz w:val="19"/>
                <w:szCs w:val="19"/>
                <w:lang w:eastAsia="hr-HR"/>
              </w:rPr>
            </w:pPr>
          </w:p>
          <w:p w14:paraId="541F0DFB" w14:textId="17AEFEAA" w:rsidR="00CC76D8" w:rsidRPr="00495127" w:rsidRDefault="00CC76D8" w:rsidP="00CC76D8">
            <w:pPr>
              <w:snapToGrid w:val="0"/>
              <w:spacing w:before="40" w:after="0"/>
              <w:contextualSpacing/>
              <w:rPr>
                <w:rFonts w:ascii="Century Gothic" w:hAnsi="Century Gothic" w:cs="Century Gothic"/>
                <w:sz w:val="19"/>
                <w:szCs w:val="19"/>
              </w:rPr>
            </w:pPr>
            <w:r w:rsidRPr="00495127">
              <w:rPr>
                <w:rFonts w:ascii="Century Gothic" w:hAnsi="Century Gothic" w:cs="Calibri"/>
                <w:sz w:val="19"/>
                <w:szCs w:val="19"/>
                <w:lang w:eastAsia="hr-HR"/>
              </w:rPr>
              <w:t>Članovi među sobom odabiru/vrednuju članove koji su najuspješnije i najuvjerljivije izveli svoj nastup.</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F6C7748" w14:textId="77777777" w:rsidR="00CC76D8" w:rsidRPr="00495127" w:rsidRDefault="00CC76D8" w:rsidP="00CC76D8">
            <w:pPr>
              <w:spacing w:before="40" w:after="0"/>
              <w:rPr>
                <w:rFonts w:ascii="Century Gothic" w:hAnsi="Century Gothic" w:cs="Calibri"/>
                <w:sz w:val="19"/>
                <w:szCs w:val="19"/>
                <w:lang w:eastAsia="hr-HR"/>
              </w:rPr>
            </w:pPr>
          </w:p>
          <w:p w14:paraId="46683F15" w14:textId="6F28CF7C" w:rsidR="00CC76D8" w:rsidRPr="00495127" w:rsidRDefault="00CC76D8" w:rsidP="00CC76D8">
            <w:pPr>
              <w:snapToGrid w:val="0"/>
              <w:spacing w:before="40" w:after="0"/>
              <w:contextualSpacing/>
              <w:rPr>
                <w:rFonts w:ascii="Century Gothic" w:hAnsi="Century Gothic" w:cs="Century Gothic"/>
                <w:sz w:val="19"/>
                <w:szCs w:val="19"/>
              </w:rPr>
            </w:pPr>
            <w:r w:rsidRPr="00495127">
              <w:rPr>
                <w:rFonts w:ascii="Century Gothic" w:hAnsi="Century Gothic" w:cs="Calibri"/>
                <w:sz w:val="19"/>
                <w:szCs w:val="19"/>
                <w:lang w:eastAsia="hr-HR"/>
              </w:rPr>
              <w:t>Nastup na školskim priredbama pred širom javnosti i objave snimljenog materijala na školskoj stranici.</w:t>
            </w:r>
          </w:p>
        </w:tc>
      </w:tr>
    </w:tbl>
    <w:p w14:paraId="10A1146A" w14:textId="77777777" w:rsidR="00BA143E" w:rsidRDefault="00BA143E">
      <w:pPr>
        <w:sectPr w:rsidR="00BA143E" w:rsidSect="00901CED">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418" w:bottom="1418" w:left="1418" w:header="709" w:footer="340" w:gutter="0"/>
          <w:pgNumType w:start="18"/>
          <w:cols w:space="720"/>
          <w:titlePg/>
          <w:docGrid w:linePitch="360"/>
        </w:sectPr>
      </w:pPr>
    </w:p>
    <w:p w14:paraId="1831B2C2" w14:textId="77777777" w:rsidR="00E60A98" w:rsidRDefault="00E60A98">
      <w:pPr>
        <w:sectPr w:rsidR="00E60A98">
          <w:type w:val="continuous"/>
          <w:pgSz w:w="16838" w:h="11906" w:orient="landscape"/>
          <w:pgMar w:top="1418" w:right="1418" w:bottom="1418" w:left="1418" w:header="709" w:footer="0" w:gutter="0"/>
          <w:cols w:space="720"/>
          <w:docGrid w:linePitch="360"/>
        </w:sectPr>
      </w:pPr>
    </w:p>
    <w:p w14:paraId="0FA37F9F" w14:textId="77777777" w:rsidR="00FA5F66" w:rsidRDefault="00FA5F66">
      <w:pPr>
        <w:sectPr w:rsidR="00FA5F66">
          <w:type w:val="continuous"/>
          <w:pgSz w:w="16838" w:h="11906" w:orient="landscape"/>
          <w:pgMar w:top="1418" w:right="1418" w:bottom="1418" w:left="1418" w:header="709" w:footer="0" w:gutter="0"/>
          <w:cols w:space="720"/>
          <w:docGrid w:linePitch="360"/>
        </w:sectPr>
      </w:pPr>
    </w:p>
    <w:p w14:paraId="10EC1BA2" w14:textId="77777777" w:rsidR="00917AF6" w:rsidRDefault="00917AF6">
      <w:pPr>
        <w:spacing w:before="40" w:after="40"/>
        <w:rPr>
          <w:rFonts w:ascii="Century Gothic" w:hAnsi="Century Gothic" w:cs="Century Gothic"/>
          <w:b/>
          <w:sz w:val="20"/>
          <w:szCs w:val="20"/>
        </w:rPr>
        <w:sectPr w:rsidR="00917AF6">
          <w:type w:val="continuous"/>
          <w:pgSz w:w="16838" w:h="11906" w:orient="landscape"/>
          <w:pgMar w:top="1418" w:right="1418" w:bottom="1418" w:left="1418" w:header="709" w:footer="0" w:gutter="0"/>
          <w:cols w:space="720"/>
          <w:docGrid w:linePitch="360"/>
        </w:sectPr>
      </w:pPr>
    </w:p>
    <w:tbl>
      <w:tblPr>
        <w:tblW w:w="16039"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3261"/>
        <w:gridCol w:w="2542"/>
        <w:gridCol w:w="10"/>
        <w:gridCol w:w="2541"/>
        <w:gridCol w:w="10"/>
        <w:gridCol w:w="2117"/>
        <w:gridCol w:w="10"/>
        <w:gridCol w:w="2541"/>
        <w:gridCol w:w="10"/>
        <w:gridCol w:w="2977"/>
        <w:gridCol w:w="10"/>
      </w:tblGrid>
      <w:tr w:rsidR="005E704A" w:rsidRPr="001F24F7" w14:paraId="01DBECDA" w14:textId="77777777" w:rsidTr="00CF34AD">
        <w:trPr>
          <w:gridBefore w:val="1"/>
          <w:gridAfter w:val="1"/>
          <w:wBefore w:w="10" w:type="dxa"/>
          <w:wAfter w:w="10" w:type="dxa"/>
          <w:trHeight w:val="680"/>
        </w:trPr>
        <w:tc>
          <w:tcPr>
            <w:tcW w:w="10491" w:type="dxa"/>
            <w:gridSpan w:val="7"/>
            <w:vAlign w:val="center"/>
          </w:tcPr>
          <w:p w14:paraId="49E29B2C" w14:textId="09862F7A" w:rsidR="005E704A" w:rsidRPr="00B41237" w:rsidRDefault="005E704A" w:rsidP="00CF34AD">
            <w:pPr>
              <w:spacing w:before="40" w:after="0"/>
              <w:contextualSpacing/>
              <w:rPr>
                <w:rFonts w:ascii="Century Gothic" w:hAnsi="Century Gothic" w:cs="Calibri"/>
                <w:b/>
                <w:sz w:val="20"/>
                <w:szCs w:val="20"/>
              </w:rPr>
            </w:pPr>
            <w:bookmarkStart w:id="7" w:name="_Hlk20131640"/>
            <w:bookmarkEnd w:id="7"/>
            <w:r w:rsidRPr="00B41237">
              <w:rPr>
                <w:rFonts w:ascii="Century Gothic" w:hAnsi="Century Gothic" w:cs="Calibri"/>
                <w:b/>
                <w:sz w:val="20"/>
                <w:szCs w:val="20"/>
              </w:rPr>
              <w:lastRenderedPageBreak/>
              <w:t xml:space="preserve">NAZIV AKTIVNOSTI:   </w:t>
            </w:r>
            <w:r w:rsidR="008012ED">
              <w:rPr>
                <w:rFonts w:ascii="Century Gothic" w:hAnsi="Century Gothic" w:cs="Calibri"/>
                <w:b/>
                <w:sz w:val="20"/>
                <w:szCs w:val="20"/>
              </w:rPr>
              <w:t>Folklorna grupa</w:t>
            </w:r>
          </w:p>
          <w:p w14:paraId="1567D475" w14:textId="77777777" w:rsidR="005E704A" w:rsidRPr="00B41237" w:rsidRDefault="005E704A" w:rsidP="00CF34AD">
            <w:pPr>
              <w:spacing w:before="40" w:after="0"/>
              <w:contextualSpacing/>
              <w:rPr>
                <w:rFonts w:ascii="Century Gothic" w:hAnsi="Century Gothic" w:cs="Calibri"/>
                <w:sz w:val="28"/>
                <w:szCs w:val="28"/>
              </w:rPr>
            </w:pPr>
            <w:r w:rsidRPr="00B41237">
              <w:rPr>
                <w:rFonts w:ascii="Century Gothic" w:hAnsi="Century Gothic" w:cs="Calibri"/>
                <w:b/>
                <w:sz w:val="20"/>
                <w:szCs w:val="20"/>
              </w:rPr>
              <w:t xml:space="preserve">NOSITELJI:  Maja </w:t>
            </w:r>
            <w:proofErr w:type="spellStart"/>
            <w:r w:rsidRPr="00B41237">
              <w:rPr>
                <w:rFonts w:ascii="Century Gothic" w:hAnsi="Century Gothic" w:cs="Calibri"/>
                <w:b/>
                <w:sz w:val="20"/>
                <w:szCs w:val="20"/>
              </w:rPr>
              <w:t>Nikačević</w:t>
            </w:r>
            <w:proofErr w:type="spellEnd"/>
            <w:r w:rsidRPr="00B41237">
              <w:rPr>
                <w:rFonts w:ascii="Century Gothic" w:hAnsi="Century Gothic" w:cs="Calibri"/>
                <w:sz w:val="20"/>
                <w:szCs w:val="20"/>
              </w:rPr>
              <w:t xml:space="preserve">                   </w:t>
            </w:r>
          </w:p>
        </w:tc>
        <w:tc>
          <w:tcPr>
            <w:tcW w:w="5528" w:type="dxa"/>
            <w:gridSpan w:val="3"/>
            <w:vAlign w:val="center"/>
          </w:tcPr>
          <w:p w14:paraId="4B4E4E71" w14:textId="7DA67B81" w:rsidR="005E704A" w:rsidRPr="00B41237" w:rsidRDefault="005E704A" w:rsidP="00CF34AD">
            <w:pPr>
              <w:spacing w:before="40" w:after="0"/>
              <w:contextualSpacing/>
              <w:rPr>
                <w:rFonts w:ascii="Century Gothic" w:hAnsi="Century Gothic" w:cs="Calibri"/>
                <w:b/>
                <w:sz w:val="20"/>
                <w:szCs w:val="20"/>
              </w:rPr>
            </w:pPr>
            <w:r w:rsidRPr="00B41237">
              <w:rPr>
                <w:rFonts w:ascii="Century Gothic" w:hAnsi="Century Gothic" w:cs="Calibri"/>
                <w:b/>
                <w:sz w:val="20"/>
                <w:szCs w:val="20"/>
              </w:rPr>
              <w:t xml:space="preserve">VREMENIK: </w:t>
            </w:r>
            <w:r w:rsidR="004A68E5">
              <w:rPr>
                <w:rFonts w:ascii="Century Gothic" w:hAnsi="Century Gothic" w:cs="Calibri"/>
                <w:b/>
                <w:sz w:val="20"/>
                <w:szCs w:val="20"/>
              </w:rPr>
              <w:t>tijekom školske godine</w:t>
            </w:r>
            <w:r w:rsidRPr="00B41237">
              <w:rPr>
                <w:rFonts w:ascii="Century Gothic" w:hAnsi="Century Gothic" w:cs="Calibri"/>
                <w:b/>
                <w:sz w:val="20"/>
                <w:szCs w:val="20"/>
              </w:rPr>
              <w:t>, 1 sat tjedno</w:t>
            </w:r>
          </w:p>
          <w:p w14:paraId="162418E6" w14:textId="77777777" w:rsidR="005E704A" w:rsidRPr="00B41237" w:rsidRDefault="005E704A" w:rsidP="00CF34AD">
            <w:pPr>
              <w:spacing w:before="40" w:after="0"/>
              <w:contextualSpacing/>
              <w:rPr>
                <w:rFonts w:ascii="Century Gothic" w:hAnsi="Century Gothic" w:cs="Calibri"/>
                <w:sz w:val="28"/>
                <w:szCs w:val="28"/>
              </w:rPr>
            </w:pPr>
            <w:r w:rsidRPr="00B41237">
              <w:rPr>
                <w:rFonts w:ascii="Century Gothic" w:hAnsi="Century Gothic" w:cs="Calibri"/>
                <w:b/>
                <w:sz w:val="20"/>
                <w:szCs w:val="20"/>
              </w:rPr>
              <w:t>RAZRED: učenici 1. – 4. razreda</w:t>
            </w:r>
          </w:p>
        </w:tc>
      </w:tr>
      <w:tr w:rsidR="005E704A" w:rsidRPr="001F24F7" w14:paraId="2A936DA3" w14:textId="77777777" w:rsidTr="00420C75">
        <w:trPr>
          <w:gridBefore w:val="1"/>
          <w:gridAfter w:val="1"/>
          <w:wBefore w:w="10" w:type="dxa"/>
          <w:wAfter w:w="10" w:type="dxa"/>
          <w:trHeight w:val="283"/>
        </w:trPr>
        <w:tc>
          <w:tcPr>
            <w:tcW w:w="3261" w:type="dxa"/>
          </w:tcPr>
          <w:p w14:paraId="6D1A0AA2"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Njegovanje tradicijskih, slavonskih napjeva, plesova, dječjih igara, šokačkog izričaja i drugog dječje, tradicijskog stvaralaštva te sudjelovanje na kulturnim manifestacijama u sklopu škole, ali i dalje.</w:t>
            </w:r>
          </w:p>
          <w:p w14:paraId="1B16E5D6"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Rad na točnoj intonaciji, pravilnom načinu pjevanja uz pomoć dijafragme, upoznavanje s tehnikama pjevanja, s naglaskom na tradicijskom pjevanju Slavonije, koje je bitno drugačije, rad na pravilnoj dikciji i </w:t>
            </w:r>
            <w:proofErr w:type="spellStart"/>
            <w:r w:rsidRPr="001F24F7">
              <w:rPr>
                <w:rFonts w:ascii="Century Gothic" w:hAnsi="Century Gothic"/>
                <w:sz w:val="19"/>
                <w:szCs w:val="19"/>
              </w:rPr>
              <w:t>impostaciji</w:t>
            </w:r>
            <w:proofErr w:type="spellEnd"/>
            <w:r w:rsidRPr="001F24F7">
              <w:rPr>
                <w:rFonts w:ascii="Century Gothic" w:hAnsi="Century Gothic"/>
                <w:sz w:val="19"/>
                <w:szCs w:val="19"/>
              </w:rPr>
              <w:t xml:space="preserve">. </w:t>
            </w:r>
          </w:p>
          <w:p w14:paraId="587C0C65"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Upoznavanje osnovnog notnog pisma u svrhu sviranja na dječjem tradicijskom instrumentariju. </w:t>
            </w:r>
          </w:p>
          <w:p w14:paraId="29F46DBD"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Razvijanje smisla za estetiku, poštivanje svoje, ali i tuđe baštine, razvoj glazbene kreativnosti. </w:t>
            </w:r>
          </w:p>
          <w:p w14:paraId="2122A67B"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Razvijanje afiniteta za etnologiju, etnomuzikologiju i folkloristiku. </w:t>
            </w:r>
          </w:p>
          <w:p w14:paraId="495986B6"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Razvijanje suradnje među učenicima, kritičnosti i samokritičnosti, odgovornosti prema radu i razvoj samopouzdanja. </w:t>
            </w:r>
          </w:p>
          <w:p w14:paraId="0A91DFA5"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Učenje i uvježbavanje koraka te zajedničko sklapanje koreografija. </w:t>
            </w:r>
          </w:p>
        </w:tc>
        <w:tc>
          <w:tcPr>
            <w:tcW w:w="2552" w:type="dxa"/>
            <w:gridSpan w:val="2"/>
          </w:tcPr>
          <w:p w14:paraId="193D6328"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Očuvanje običaja Slavonije, s naglaskom na Đakovštinu. Poticanje ljubavi prema folkloru. </w:t>
            </w:r>
          </w:p>
          <w:p w14:paraId="6311C16F"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Rad s učenicima koji pokazuju sklonosti i interes za ples i pjesmu te scenski nastup. </w:t>
            </w:r>
          </w:p>
          <w:p w14:paraId="3B36993D"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Prezentirati svoj rad na svečanostima vezanim uz školu, ali i šire. </w:t>
            </w:r>
          </w:p>
          <w:p w14:paraId="38A191CD" w14:textId="77777777" w:rsidR="005E704A" w:rsidRPr="001F24F7" w:rsidRDefault="005E704A" w:rsidP="00F43D8E">
            <w:pPr>
              <w:spacing w:after="0"/>
              <w:rPr>
                <w:rFonts w:ascii="Century Gothic" w:hAnsi="Century Gothic" w:cs="Calibri"/>
                <w:sz w:val="19"/>
                <w:szCs w:val="19"/>
              </w:rPr>
            </w:pPr>
          </w:p>
        </w:tc>
        <w:tc>
          <w:tcPr>
            <w:tcW w:w="2551" w:type="dxa"/>
            <w:gridSpan w:val="2"/>
          </w:tcPr>
          <w:p w14:paraId="29633ABE" w14:textId="77777777"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Odabir i uvježbavanje kola, igara, pjesama i drugog dječjeg, tradicijskog stvaralaštva. </w:t>
            </w:r>
          </w:p>
          <w:p w14:paraId="5ED1599F" w14:textId="77777777" w:rsidR="005E704A" w:rsidRPr="001F24F7" w:rsidRDefault="005E704A" w:rsidP="00F43D8E">
            <w:pPr>
              <w:spacing w:after="0"/>
              <w:rPr>
                <w:rFonts w:ascii="Century Gothic" w:hAnsi="Century Gothic" w:cs="Calibri"/>
                <w:sz w:val="19"/>
                <w:szCs w:val="19"/>
              </w:rPr>
            </w:pPr>
          </w:p>
        </w:tc>
        <w:tc>
          <w:tcPr>
            <w:tcW w:w="2127" w:type="dxa"/>
            <w:gridSpan w:val="2"/>
          </w:tcPr>
          <w:p w14:paraId="2068175C" w14:textId="77777777" w:rsidR="005E704A" w:rsidRPr="001F24F7" w:rsidRDefault="005E704A" w:rsidP="00F43D8E">
            <w:pPr>
              <w:spacing w:after="0"/>
              <w:rPr>
                <w:rFonts w:ascii="Century Gothic" w:hAnsi="Century Gothic" w:cs="Calibri"/>
                <w:sz w:val="19"/>
                <w:szCs w:val="19"/>
              </w:rPr>
            </w:pPr>
          </w:p>
        </w:tc>
        <w:tc>
          <w:tcPr>
            <w:tcW w:w="2551" w:type="dxa"/>
            <w:gridSpan w:val="2"/>
          </w:tcPr>
          <w:p w14:paraId="5454DBCB" w14:textId="61C00F50" w:rsidR="005E704A" w:rsidRPr="001F24F7" w:rsidRDefault="005E704A" w:rsidP="00F43D8E">
            <w:pPr>
              <w:spacing w:after="0"/>
              <w:rPr>
                <w:rFonts w:ascii="Century Gothic" w:hAnsi="Century Gothic"/>
                <w:sz w:val="19"/>
                <w:szCs w:val="19"/>
              </w:rPr>
            </w:pPr>
            <w:r w:rsidRPr="001F24F7">
              <w:rPr>
                <w:rFonts w:ascii="Century Gothic" w:hAnsi="Century Gothic"/>
                <w:sz w:val="19"/>
                <w:szCs w:val="19"/>
              </w:rPr>
              <w:t xml:space="preserve">Rad, zalaganje i motiviranost pratiti opisnom ocjenom </w:t>
            </w:r>
          </w:p>
          <w:p w14:paraId="5680DD80" w14:textId="77777777" w:rsidR="005E704A" w:rsidRPr="001F24F7" w:rsidRDefault="005E704A" w:rsidP="00F43D8E">
            <w:pPr>
              <w:spacing w:after="0"/>
              <w:rPr>
                <w:rFonts w:ascii="Century Gothic" w:hAnsi="Century Gothic" w:cs="Calibri"/>
                <w:sz w:val="19"/>
                <w:szCs w:val="19"/>
              </w:rPr>
            </w:pPr>
          </w:p>
        </w:tc>
        <w:tc>
          <w:tcPr>
            <w:tcW w:w="2977" w:type="dxa"/>
          </w:tcPr>
          <w:p w14:paraId="28BE60C7" w14:textId="77777777" w:rsidR="005E704A" w:rsidRPr="001F24F7" w:rsidRDefault="005E704A" w:rsidP="00F43D8E">
            <w:pPr>
              <w:spacing w:after="0"/>
              <w:rPr>
                <w:rFonts w:ascii="Century Gothic" w:hAnsi="Century Gothic" w:cs="Calibri"/>
                <w:sz w:val="19"/>
                <w:szCs w:val="19"/>
              </w:rPr>
            </w:pPr>
            <w:r w:rsidRPr="001F24F7">
              <w:rPr>
                <w:rFonts w:ascii="Century Gothic" w:hAnsi="Century Gothic"/>
                <w:sz w:val="19"/>
                <w:szCs w:val="19"/>
              </w:rPr>
              <w:t>Predstavljanjem na školskim priredbama i web stranici škole.</w:t>
            </w:r>
          </w:p>
        </w:tc>
      </w:tr>
      <w:tr w:rsidR="006F5111" w14:paraId="4C462DCB" w14:textId="77777777" w:rsidTr="00420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7"/>
        </w:trPr>
        <w:tc>
          <w:tcPr>
            <w:tcW w:w="3271" w:type="dxa"/>
            <w:gridSpan w:val="2"/>
            <w:tcBorders>
              <w:top w:val="single" w:sz="4" w:space="0" w:color="000000"/>
              <w:left w:val="single" w:sz="4" w:space="0" w:color="000000"/>
              <w:bottom w:val="single" w:sz="4" w:space="0" w:color="000000"/>
            </w:tcBorders>
            <w:shd w:val="clear" w:color="auto" w:fill="auto"/>
            <w:vAlign w:val="center"/>
          </w:tcPr>
          <w:p w14:paraId="74E1DAA8" w14:textId="77777777" w:rsidR="006F5111" w:rsidRDefault="006F5111" w:rsidP="00F43D8E">
            <w:pPr>
              <w:spacing w:before="40" w:after="0" w:line="240" w:lineRule="auto"/>
              <w:jc w:val="center"/>
            </w:pPr>
            <w:bookmarkStart w:id="8" w:name="_Hlk81914235"/>
            <w:r>
              <w:rPr>
                <w:rFonts w:ascii="Century Gothic" w:hAnsi="Century Gothic" w:cs="Century Gothic"/>
                <w:b/>
                <w:sz w:val="21"/>
                <w:szCs w:val="21"/>
              </w:rPr>
              <w:lastRenderedPageBreak/>
              <w:t>CILJ AKTIVNOSTI</w:t>
            </w:r>
          </w:p>
        </w:tc>
        <w:tc>
          <w:tcPr>
            <w:tcW w:w="2542" w:type="dxa"/>
            <w:tcBorders>
              <w:top w:val="single" w:sz="4" w:space="0" w:color="000000"/>
              <w:left w:val="single" w:sz="4" w:space="0" w:color="000000"/>
              <w:bottom w:val="single" w:sz="4" w:space="0" w:color="000000"/>
            </w:tcBorders>
            <w:shd w:val="clear" w:color="auto" w:fill="auto"/>
            <w:vAlign w:val="center"/>
          </w:tcPr>
          <w:p w14:paraId="178E5412" w14:textId="77777777" w:rsidR="006F5111" w:rsidRDefault="006F5111" w:rsidP="00F43D8E">
            <w:pPr>
              <w:spacing w:before="40" w:after="0" w:line="240" w:lineRule="auto"/>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4A3C05E3" w14:textId="77777777" w:rsidR="006F5111" w:rsidRDefault="006F5111" w:rsidP="00F43D8E">
            <w:pPr>
              <w:spacing w:before="40" w:after="0" w:line="240" w:lineRule="auto"/>
              <w:jc w:val="center"/>
            </w:pPr>
            <w:r>
              <w:rPr>
                <w:rFonts w:ascii="Century Gothic" w:hAnsi="Century Gothic" w:cs="Century Gothic"/>
                <w:b/>
                <w:sz w:val="21"/>
                <w:szCs w:val="21"/>
              </w:rPr>
              <w:t>NAČIN REALIZACIJE</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7BBABD03" w14:textId="77777777" w:rsidR="006F5111" w:rsidRDefault="006F5111" w:rsidP="00F43D8E">
            <w:pPr>
              <w:spacing w:before="40" w:after="0" w:line="240" w:lineRule="auto"/>
              <w:jc w:val="center"/>
            </w:pPr>
            <w:r>
              <w:rPr>
                <w:rFonts w:ascii="Century Gothic" w:hAnsi="Century Gothic" w:cs="Century Gothic"/>
                <w:b/>
                <w:sz w:val="21"/>
                <w:szCs w:val="21"/>
              </w:rPr>
              <w:t>TROŠKOVNIK</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45F21D57" w14:textId="77777777" w:rsidR="006F5111" w:rsidRDefault="006F5111" w:rsidP="00F43D8E">
            <w:pPr>
              <w:spacing w:before="40" w:after="0" w:line="240" w:lineRule="auto"/>
              <w:jc w:val="center"/>
            </w:pPr>
            <w:r>
              <w:rPr>
                <w:rFonts w:ascii="Century Gothic" w:hAnsi="Century Gothic" w:cs="Century Gothic"/>
                <w:b/>
                <w:sz w:val="21"/>
                <w:szCs w:val="21"/>
              </w:rPr>
              <w:t>NAČIN VREDNOVANJA</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5C792E" w14:textId="77777777" w:rsidR="006F5111" w:rsidRDefault="006F5111" w:rsidP="00F43D8E">
            <w:pPr>
              <w:spacing w:before="40" w:after="0" w:line="240" w:lineRule="auto"/>
              <w:jc w:val="center"/>
            </w:pPr>
            <w:r>
              <w:rPr>
                <w:rFonts w:ascii="Century Gothic" w:hAnsi="Century Gothic" w:cs="Century Gothic"/>
                <w:b/>
                <w:sz w:val="21"/>
                <w:szCs w:val="21"/>
              </w:rPr>
              <w:t xml:space="preserve">NAČIN KORIŠTENJA </w:t>
            </w:r>
          </w:p>
          <w:p w14:paraId="1AA1CD1A" w14:textId="77777777" w:rsidR="006F5111" w:rsidRDefault="006F5111" w:rsidP="00F43D8E">
            <w:pPr>
              <w:spacing w:before="40" w:after="0" w:line="240" w:lineRule="auto"/>
              <w:jc w:val="center"/>
            </w:pPr>
            <w:r>
              <w:rPr>
                <w:rFonts w:ascii="Century Gothic" w:hAnsi="Century Gothic" w:cs="Century Gothic"/>
                <w:b/>
                <w:sz w:val="21"/>
                <w:szCs w:val="21"/>
              </w:rPr>
              <w:t>REZULTATA VREDNOVANJA</w:t>
            </w:r>
          </w:p>
        </w:tc>
      </w:tr>
      <w:tr w:rsidR="005E704A" w14:paraId="0BF7D9A4" w14:textId="77777777" w:rsidTr="00CF3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80"/>
        </w:trPr>
        <w:tc>
          <w:tcPr>
            <w:tcW w:w="10491" w:type="dxa"/>
            <w:gridSpan w:val="7"/>
            <w:tcBorders>
              <w:top w:val="single" w:sz="4" w:space="0" w:color="000000"/>
              <w:left w:val="single" w:sz="4" w:space="0" w:color="000000"/>
              <w:bottom w:val="single" w:sz="4" w:space="0" w:color="000000"/>
            </w:tcBorders>
            <w:shd w:val="clear" w:color="auto" w:fill="auto"/>
            <w:vAlign w:val="center"/>
          </w:tcPr>
          <w:p w14:paraId="6AA1EAC1" w14:textId="7694386E" w:rsidR="00296ECC" w:rsidRPr="00296ECC" w:rsidRDefault="005E704A" w:rsidP="00296ECC">
            <w:pPr>
              <w:pStyle w:val="Default"/>
              <w:spacing w:before="40" w:after="40" w:line="276" w:lineRule="auto"/>
              <w:rPr>
                <w:rFonts w:ascii="Century Gothic" w:hAnsi="Century Gothic"/>
                <w:b/>
                <w:bCs/>
                <w:color w:val="auto"/>
                <w:sz w:val="20"/>
                <w:szCs w:val="20"/>
              </w:rPr>
            </w:pPr>
            <w:bookmarkStart w:id="9" w:name="_Hlk81913873"/>
            <w:bookmarkEnd w:id="8"/>
            <w:r w:rsidRPr="00296ECC">
              <w:rPr>
                <w:rFonts w:ascii="Century Gothic" w:hAnsi="Century Gothic"/>
                <w:b/>
                <w:bCs/>
                <w:color w:val="auto"/>
                <w:sz w:val="20"/>
                <w:szCs w:val="20"/>
              </w:rPr>
              <w:t xml:space="preserve">NAZIV AKTIVNOSTI: </w:t>
            </w:r>
            <w:r w:rsidR="00296ECC" w:rsidRPr="00296ECC">
              <w:rPr>
                <w:rFonts w:ascii="Century Gothic" w:hAnsi="Century Gothic"/>
                <w:b/>
                <w:bCs/>
                <w:color w:val="auto"/>
                <w:sz w:val="20"/>
                <w:szCs w:val="20"/>
              </w:rPr>
              <w:t xml:space="preserve">Domaćinstvo </w:t>
            </w:r>
          </w:p>
          <w:p w14:paraId="2D79BA80" w14:textId="097235C1" w:rsidR="005E704A" w:rsidRPr="00296ECC" w:rsidRDefault="005E704A" w:rsidP="00C03497">
            <w:pPr>
              <w:pStyle w:val="Default"/>
              <w:spacing w:before="40" w:after="40" w:line="276" w:lineRule="auto"/>
              <w:rPr>
                <w:color w:val="auto"/>
              </w:rPr>
            </w:pPr>
            <w:r w:rsidRPr="00296ECC">
              <w:rPr>
                <w:rFonts w:ascii="Century Gothic" w:hAnsi="Century Gothic"/>
                <w:b/>
                <w:bCs/>
                <w:color w:val="auto"/>
                <w:sz w:val="20"/>
                <w:szCs w:val="20"/>
              </w:rPr>
              <w:t xml:space="preserve">NOSITELJI: </w:t>
            </w:r>
            <w:r w:rsidR="0046404F">
              <w:rPr>
                <w:rFonts w:ascii="Century Gothic" w:hAnsi="Century Gothic"/>
                <w:b/>
                <w:bCs/>
                <w:color w:val="auto"/>
                <w:sz w:val="20"/>
                <w:szCs w:val="20"/>
              </w:rPr>
              <w:t>Lo</w:t>
            </w:r>
            <w:r w:rsidR="00C03497">
              <w:rPr>
                <w:rFonts w:ascii="Century Gothic" w:hAnsi="Century Gothic"/>
                <w:b/>
                <w:bCs/>
                <w:color w:val="auto"/>
                <w:sz w:val="20"/>
                <w:szCs w:val="20"/>
              </w:rPr>
              <w:t xml:space="preserve">vorka </w:t>
            </w:r>
            <w:proofErr w:type="spellStart"/>
            <w:r w:rsidR="00C03497">
              <w:rPr>
                <w:rFonts w:ascii="Century Gothic" w:hAnsi="Century Gothic"/>
                <w:b/>
                <w:bCs/>
                <w:color w:val="auto"/>
                <w:sz w:val="20"/>
                <w:szCs w:val="20"/>
              </w:rPr>
              <w:t>Menalo</w:t>
            </w:r>
            <w:proofErr w:type="spellEnd"/>
            <w:r w:rsidR="00C03497">
              <w:rPr>
                <w:rFonts w:ascii="Century Gothic" w:hAnsi="Century Gothic"/>
                <w:b/>
                <w:bCs/>
                <w:color w:val="auto"/>
                <w:sz w:val="20"/>
                <w:szCs w:val="20"/>
              </w:rPr>
              <w:t xml:space="preserve"> Vukadin, Tihana </w:t>
            </w:r>
            <w:proofErr w:type="spellStart"/>
            <w:r w:rsidR="00C03497">
              <w:rPr>
                <w:rFonts w:ascii="Century Gothic" w:hAnsi="Century Gothic"/>
                <w:b/>
                <w:bCs/>
                <w:color w:val="auto"/>
                <w:sz w:val="20"/>
                <w:szCs w:val="20"/>
              </w:rPr>
              <w:t>Eržić</w:t>
            </w:r>
            <w:proofErr w:type="spellEnd"/>
          </w:p>
        </w:tc>
        <w:tc>
          <w:tcPr>
            <w:tcW w:w="55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F480A4" w14:textId="1035D658" w:rsidR="005E704A" w:rsidRPr="00296ECC" w:rsidRDefault="005E704A" w:rsidP="00C03497">
            <w:pPr>
              <w:pStyle w:val="Default"/>
              <w:spacing w:before="40" w:after="40" w:line="276" w:lineRule="auto"/>
              <w:rPr>
                <w:rFonts w:ascii="Century Gothic" w:hAnsi="Century Gothic"/>
                <w:color w:val="auto"/>
              </w:rPr>
            </w:pPr>
            <w:r w:rsidRPr="00296ECC">
              <w:rPr>
                <w:rFonts w:ascii="Century Gothic" w:hAnsi="Century Gothic" w:cs="Times New Roman"/>
                <w:b/>
                <w:bCs/>
                <w:color w:val="auto"/>
                <w:sz w:val="20"/>
                <w:szCs w:val="20"/>
                <w:lang w:eastAsia="hr-HR"/>
              </w:rPr>
              <w:t xml:space="preserve">VREMENIK: </w:t>
            </w:r>
            <w:r w:rsidR="00EE503F">
              <w:rPr>
                <w:rFonts w:ascii="Century Gothic" w:hAnsi="Century Gothic" w:cs="Times New Roman"/>
                <w:b/>
                <w:bCs/>
                <w:color w:val="auto"/>
                <w:sz w:val="20"/>
                <w:szCs w:val="20"/>
                <w:lang w:eastAsia="hr-HR"/>
              </w:rPr>
              <w:t>tijekom školske godine</w:t>
            </w:r>
            <w:r w:rsidRPr="00296ECC">
              <w:rPr>
                <w:rFonts w:ascii="Century Gothic" w:hAnsi="Century Gothic" w:cs="Times New Roman"/>
                <w:b/>
                <w:bCs/>
                <w:color w:val="auto"/>
                <w:sz w:val="20"/>
                <w:szCs w:val="20"/>
                <w:lang w:eastAsia="hr-HR"/>
              </w:rPr>
              <w:t>, 1</w:t>
            </w:r>
            <w:r w:rsidR="00FE54A8">
              <w:rPr>
                <w:rFonts w:ascii="Century Gothic" w:hAnsi="Century Gothic" w:cs="Times New Roman"/>
                <w:b/>
                <w:bCs/>
                <w:color w:val="auto"/>
                <w:sz w:val="20"/>
                <w:szCs w:val="20"/>
                <w:lang w:eastAsia="hr-HR"/>
              </w:rPr>
              <w:t xml:space="preserve"> </w:t>
            </w:r>
            <w:r w:rsidRPr="00296ECC">
              <w:rPr>
                <w:rFonts w:ascii="Century Gothic" w:hAnsi="Century Gothic" w:cs="Times New Roman"/>
                <w:b/>
                <w:bCs/>
                <w:color w:val="auto"/>
                <w:sz w:val="20"/>
                <w:szCs w:val="20"/>
                <w:lang w:eastAsia="hr-HR"/>
              </w:rPr>
              <w:t>sat tjedno</w:t>
            </w:r>
            <w:r w:rsidRPr="00296ECC">
              <w:rPr>
                <w:rFonts w:ascii="Century Gothic" w:hAnsi="Century Gothic" w:cs="Times New Roman"/>
                <w:b/>
                <w:bCs/>
                <w:color w:val="auto"/>
                <w:sz w:val="20"/>
                <w:szCs w:val="20"/>
                <w:lang w:eastAsia="hr-HR"/>
              </w:rPr>
              <w:br/>
            </w:r>
            <w:r w:rsidR="00724263" w:rsidRPr="00296ECC">
              <w:rPr>
                <w:rFonts w:ascii="Century Gothic" w:hAnsi="Century Gothic" w:cs="Times New Roman"/>
                <w:b/>
                <w:bCs/>
                <w:color w:val="auto"/>
                <w:sz w:val="20"/>
                <w:szCs w:val="20"/>
                <w:lang w:eastAsia="hr-HR"/>
              </w:rPr>
              <w:t>RAZRED:</w:t>
            </w:r>
            <w:r w:rsidR="00FD1D8F">
              <w:rPr>
                <w:rFonts w:ascii="Century Gothic" w:hAnsi="Century Gothic" w:cs="Times New Roman"/>
                <w:b/>
                <w:bCs/>
                <w:color w:val="auto"/>
                <w:sz w:val="20"/>
                <w:szCs w:val="20"/>
                <w:lang w:eastAsia="hr-HR"/>
              </w:rPr>
              <w:t xml:space="preserve"> </w:t>
            </w:r>
            <w:r w:rsidR="0046404F" w:rsidRPr="008A7A8B">
              <w:rPr>
                <w:rFonts w:ascii="Century Gothic" w:hAnsi="Century Gothic" w:cs="Century Gothic"/>
                <w:b/>
                <w:sz w:val="20"/>
                <w:szCs w:val="20"/>
              </w:rPr>
              <w:t xml:space="preserve">1. – </w:t>
            </w:r>
            <w:r w:rsidR="0046404F">
              <w:rPr>
                <w:rFonts w:ascii="Century Gothic" w:hAnsi="Century Gothic" w:cs="Century Gothic"/>
                <w:b/>
                <w:sz w:val="20"/>
                <w:szCs w:val="20"/>
              </w:rPr>
              <w:t xml:space="preserve"> </w:t>
            </w:r>
            <w:r w:rsidR="0046404F" w:rsidRPr="008A7A8B">
              <w:rPr>
                <w:rFonts w:ascii="Century Gothic" w:hAnsi="Century Gothic" w:cs="Century Gothic"/>
                <w:b/>
                <w:sz w:val="20"/>
                <w:szCs w:val="20"/>
              </w:rPr>
              <w:t>4. razreda</w:t>
            </w:r>
          </w:p>
        </w:tc>
      </w:tr>
      <w:bookmarkEnd w:id="9"/>
      <w:tr w:rsidR="00296ECC" w14:paraId="3BC74563" w14:textId="77777777" w:rsidTr="00296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80"/>
        </w:trPr>
        <w:tc>
          <w:tcPr>
            <w:tcW w:w="3271" w:type="dxa"/>
            <w:gridSpan w:val="2"/>
            <w:tcBorders>
              <w:top w:val="single" w:sz="4" w:space="0" w:color="auto"/>
              <w:left w:val="single" w:sz="4" w:space="0" w:color="000000"/>
              <w:bottom w:val="single" w:sz="4" w:space="0" w:color="auto"/>
              <w:right w:val="single" w:sz="4" w:space="0" w:color="auto"/>
            </w:tcBorders>
          </w:tcPr>
          <w:p w14:paraId="5FF321C7" w14:textId="77777777" w:rsidR="00296ECC" w:rsidRPr="00296ECC" w:rsidRDefault="00296ECC" w:rsidP="00296ECC">
            <w:pPr>
              <w:spacing w:after="0"/>
              <w:rPr>
                <w:rFonts w:ascii="Century Gothic" w:hAnsi="Century Gothic"/>
                <w:sz w:val="19"/>
                <w:szCs w:val="19"/>
              </w:rPr>
            </w:pPr>
          </w:p>
          <w:p w14:paraId="0FFEC12A" w14:textId="6AE3BFA0" w:rsidR="00296ECC" w:rsidRPr="00296ECC" w:rsidRDefault="00296ECC" w:rsidP="00296ECC">
            <w:pPr>
              <w:spacing w:after="0"/>
              <w:rPr>
                <w:rFonts w:ascii="Century Gothic" w:hAnsi="Century Gothic"/>
                <w:sz w:val="19"/>
                <w:szCs w:val="19"/>
              </w:rPr>
            </w:pPr>
            <w:r w:rsidRPr="00296ECC">
              <w:rPr>
                <w:rFonts w:ascii="Century Gothic" w:hAnsi="Century Gothic"/>
                <w:sz w:val="19"/>
                <w:szCs w:val="19"/>
              </w:rPr>
              <w:t xml:space="preserve">Upoznavanje aktivnosti svakodnevnog života, skrb o domu, odjeći, sebi. Stjecanje novih praktičnih znanja, vještine, radnih navika, brzine, spretnosti, kreativnosti. Razvijanje osnove življenja bez predrasuda i podjela na muške i ženske poslove. Primjenjivanje znanja stečenih u redovnoj nastavi (mjere za količinu, omjer masa, množenje, dijeljenje, čitanje deklaracije o proizvodu). </w:t>
            </w:r>
          </w:p>
        </w:tc>
        <w:tc>
          <w:tcPr>
            <w:tcW w:w="2542" w:type="dxa"/>
            <w:tcBorders>
              <w:top w:val="single" w:sz="4" w:space="0" w:color="auto"/>
              <w:left w:val="single" w:sz="4" w:space="0" w:color="auto"/>
              <w:bottom w:val="single" w:sz="4" w:space="0" w:color="auto"/>
              <w:right w:val="single" w:sz="4" w:space="0" w:color="auto"/>
            </w:tcBorders>
          </w:tcPr>
          <w:p w14:paraId="46A3A943" w14:textId="77777777" w:rsidR="00296ECC" w:rsidRPr="00296ECC" w:rsidRDefault="00296ECC" w:rsidP="00296ECC">
            <w:pPr>
              <w:spacing w:after="0"/>
              <w:rPr>
                <w:rFonts w:ascii="Century Gothic" w:eastAsia="Century Gothic" w:hAnsi="Century Gothic" w:cs="Century Gothic"/>
                <w:sz w:val="19"/>
                <w:szCs w:val="19"/>
              </w:rPr>
            </w:pPr>
          </w:p>
          <w:p w14:paraId="7720FEEA" w14:textId="0D63BF04" w:rsidR="00296ECC" w:rsidRPr="00296ECC" w:rsidRDefault="00296ECC" w:rsidP="00296ECC">
            <w:pPr>
              <w:spacing w:after="0"/>
              <w:rPr>
                <w:rFonts w:ascii="Century Gothic" w:hAnsi="Century Gothic"/>
                <w:sz w:val="19"/>
                <w:szCs w:val="19"/>
                <w:lang w:eastAsia="hr-HR"/>
              </w:rPr>
            </w:pPr>
            <w:r w:rsidRPr="00296ECC">
              <w:rPr>
                <w:rFonts w:ascii="Century Gothic" w:eastAsia="Century Gothic" w:hAnsi="Century Gothic" w:cs="Century Gothic"/>
                <w:sz w:val="19"/>
                <w:szCs w:val="19"/>
              </w:rPr>
              <w:t xml:space="preserve">Naučiti kuhati jednostavnija jela, mesti, brisati prašinu, prati i brisati posuđe, ušivati gumb, pravilno održavati i slagati odjeću i obuću. Pravilno postavljati pribor za jelo. Poticati ljubav i razvijati sposobnosti za estetsko uređenje doma. </w:t>
            </w:r>
          </w:p>
        </w:tc>
        <w:tc>
          <w:tcPr>
            <w:tcW w:w="2551" w:type="dxa"/>
            <w:gridSpan w:val="2"/>
            <w:tcBorders>
              <w:top w:val="single" w:sz="4" w:space="0" w:color="auto"/>
              <w:left w:val="single" w:sz="4" w:space="0" w:color="auto"/>
              <w:bottom w:val="single" w:sz="4" w:space="0" w:color="auto"/>
              <w:right w:val="single" w:sz="4" w:space="0" w:color="auto"/>
            </w:tcBorders>
          </w:tcPr>
          <w:p w14:paraId="37539479" w14:textId="77777777" w:rsidR="00296ECC" w:rsidRPr="00296ECC" w:rsidRDefault="00296ECC" w:rsidP="00296ECC">
            <w:pPr>
              <w:spacing w:after="0"/>
              <w:rPr>
                <w:rFonts w:ascii="Century Gothic" w:eastAsia="Century Gothic" w:hAnsi="Century Gothic" w:cs="Century Gothic"/>
                <w:sz w:val="19"/>
                <w:szCs w:val="19"/>
              </w:rPr>
            </w:pPr>
            <w:r w:rsidRPr="00296ECC">
              <w:rPr>
                <w:rFonts w:ascii="Century Gothic" w:eastAsia="Century Gothic" w:hAnsi="Century Gothic" w:cs="Century Gothic"/>
                <w:sz w:val="19"/>
                <w:szCs w:val="19"/>
              </w:rPr>
              <w:t xml:space="preserve"> </w:t>
            </w:r>
          </w:p>
          <w:p w14:paraId="04AF6218" w14:textId="0FA13AA5" w:rsidR="00296ECC" w:rsidRPr="00296ECC" w:rsidRDefault="00296ECC" w:rsidP="00296ECC">
            <w:pPr>
              <w:spacing w:after="0"/>
              <w:rPr>
                <w:rFonts w:ascii="Century Gothic" w:eastAsia="Calibri" w:hAnsi="Century Gothic"/>
                <w:sz w:val="19"/>
                <w:szCs w:val="19"/>
                <w:lang w:eastAsia="en-US"/>
              </w:rPr>
            </w:pPr>
            <w:r w:rsidRPr="00296ECC">
              <w:rPr>
                <w:rFonts w:ascii="Century Gothic" w:eastAsia="Century Gothic" w:hAnsi="Century Gothic" w:cs="Century Gothic"/>
                <w:sz w:val="19"/>
                <w:szCs w:val="19"/>
              </w:rPr>
              <w:t>Priprema jednostavnijih napitaka i jela, pospremanje garderobe i životnog prostora.</w:t>
            </w:r>
          </w:p>
        </w:tc>
        <w:tc>
          <w:tcPr>
            <w:tcW w:w="2127" w:type="dxa"/>
            <w:gridSpan w:val="2"/>
            <w:tcBorders>
              <w:top w:val="single" w:sz="4" w:space="0" w:color="auto"/>
              <w:left w:val="single" w:sz="4" w:space="0" w:color="auto"/>
              <w:bottom w:val="single" w:sz="4" w:space="0" w:color="auto"/>
              <w:right w:val="single" w:sz="4" w:space="0" w:color="auto"/>
            </w:tcBorders>
          </w:tcPr>
          <w:p w14:paraId="1E94D22A" w14:textId="77777777" w:rsidR="00296ECC" w:rsidRPr="00296ECC" w:rsidRDefault="00296ECC" w:rsidP="00296ECC">
            <w:pPr>
              <w:spacing w:after="0"/>
              <w:rPr>
                <w:rFonts w:ascii="Century Gothic" w:eastAsia="Century Gothic" w:hAnsi="Century Gothic" w:cs="Century Gothic"/>
                <w:sz w:val="19"/>
                <w:szCs w:val="19"/>
              </w:rPr>
            </w:pPr>
          </w:p>
          <w:p w14:paraId="1400890F" w14:textId="1C73B934" w:rsidR="00296ECC" w:rsidRPr="00296ECC" w:rsidRDefault="00296ECC" w:rsidP="00296ECC">
            <w:pPr>
              <w:spacing w:after="0"/>
              <w:jc w:val="center"/>
              <w:rPr>
                <w:rFonts w:ascii="Century Gothic" w:hAnsi="Century Gothic"/>
                <w:sz w:val="19"/>
                <w:szCs w:val="19"/>
                <w:lang w:eastAsia="hr-HR"/>
              </w:rPr>
            </w:pPr>
            <w:r w:rsidRPr="00296ECC">
              <w:rPr>
                <w:rFonts w:ascii="Century Gothic" w:eastAsia="Century Gothic" w:hAnsi="Century Gothic" w:cs="Century Gothic"/>
                <w:sz w:val="19"/>
                <w:szCs w:val="19"/>
              </w:rPr>
              <w:t>200 eura</w:t>
            </w:r>
          </w:p>
        </w:tc>
        <w:tc>
          <w:tcPr>
            <w:tcW w:w="2551" w:type="dxa"/>
            <w:gridSpan w:val="2"/>
            <w:tcBorders>
              <w:top w:val="single" w:sz="4" w:space="0" w:color="auto"/>
              <w:left w:val="single" w:sz="4" w:space="0" w:color="auto"/>
              <w:bottom w:val="single" w:sz="4" w:space="0" w:color="auto"/>
              <w:right w:val="single" w:sz="4" w:space="0" w:color="auto"/>
            </w:tcBorders>
          </w:tcPr>
          <w:p w14:paraId="552FC8BD" w14:textId="77777777" w:rsidR="00296ECC" w:rsidRPr="00296ECC" w:rsidRDefault="00296ECC" w:rsidP="00296ECC">
            <w:pPr>
              <w:spacing w:after="0"/>
              <w:rPr>
                <w:rFonts w:ascii="Century Gothic" w:eastAsia="Century Gothic" w:hAnsi="Century Gothic" w:cs="Century Gothic"/>
                <w:sz w:val="19"/>
                <w:szCs w:val="19"/>
              </w:rPr>
            </w:pPr>
          </w:p>
          <w:p w14:paraId="374B7AAE" w14:textId="4E4F59AB" w:rsidR="00296ECC" w:rsidRPr="00296ECC" w:rsidRDefault="00296ECC" w:rsidP="00296ECC">
            <w:pPr>
              <w:spacing w:after="0"/>
              <w:rPr>
                <w:rFonts w:ascii="Century Gothic" w:hAnsi="Century Gothic"/>
                <w:sz w:val="19"/>
                <w:szCs w:val="19"/>
                <w:lang w:eastAsia="hr-HR"/>
              </w:rPr>
            </w:pPr>
            <w:r w:rsidRPr="00296ECC">
              <w:rPr>
                <w:rFonts w:ascii="Century Gothic" w:eastAsia="Century Gothic" w:hAnsi="Century Gothic" w:cs="Century Gothic"/>
                <w:sz w:val="19"/>
                <w:szCs w:val="19"/>
              </w:rPr>
              <w:t>Članovi među sobom odabiru/vrednuju zadanu aktivnost.</w:t>
            </w:r>
          </w:p>
        </w:tc>
        <w:tc>
          <w:tcPr>
            <w:tcW w:w="2997" w:type="dxa"/>
            <w:gridSpan w:val="3"/>
            <w:tcBorders>
              <w:top w:val="single" w:sz="4" w:space="0" w:color="auto"/>
              <w:left w:val="single" w:sz="4" w:space="0" w:color="auto"/>
              <w:bottom w:val="single" w:sz="4" w:space="0" w:color="auto"/>
              <w:right w:val="single" w:sz="4" w:space="0" w:color="auto"/>
            </w:tcBorders>
          </w:tcPr>
          <w:p w14:paraId="7ADF5518" w14:textId="77777777" w:rsidR="00296ECC" w:rsidRPr="00296ECC" w:rsidRDefault="00296ECC" w:rsidP="00296ECC">
            <w:pPr>
              <w:spacing w:after="0"/>
              <w:rPr>
                <w:rFonts w:ascii="Century Gothic" w:eastAsia="Century Gothic" w:hAnsi="Century Gothic" w:cs="Century Gothic"/>
                <w:sz w:val="19"/>
                <w:szCs w:val="19"/>
              </w:rPr>
            </w:pPr>
          </w:p>
          <w:p w14:paraId="666B41C6" w14:textId="2534EFC6" w:rsidR="00296ECC" w:rsidRPr="00296ECC" w:rsidRDefault="00296ECC" w:rsidP="00296ECC">
            <w:pPr>
              <w:spacing w:after="0"/>
              <w:rPr>
                <w:rFonts w:ascii="Century Gothic" w:hAnsi="Century Gothic"/>
                <w:sz w:val="19"/>
                <w:szCs w:val="19"/>
                <w:lang w:eastAsia="hr-HR"/>
              </w:rPr>
            </w:pPr>
            <w:r w:rsidRPr="00296ECC">
              <w:rPr>
                <w:rFonts w:ascii="Century Gothic" w:eastAsia="Century Gothic" w:hAnsi="Century Gothic" w:cs="Century Gothic"/>
                <w:sz w:val="19"/>
                <w:szCs w:val="19"/>
              </w:rPr>
              <w:t>Kušanje pripremljene hrane i zdravih napitaka. Sudjelovanje na Sajmu prezentirajući vlastite proizvode, prikupljanje recepata i izrada kuharice.</w:t>
            </w:r>
          </w:p>
        </w:tc>
      </w:tr>
      <w:tr w:rsidR="0077641F" w14:paraId="3894E9EC" w14:textId="77777777" w:rsidTr="00122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80"/>
        </w:trPr>
        <w:tc>
          <w:tcPr>
            <w:tcW w:w="10491" w:type="dxa"/>
            <w:gridSpan w:val="7"/>
            <w:tcBorders>
              <w:top w:val="single" w:sz="4" w:space="0" w:color="auto"/>
              <w:left w:val="single" w:sz="4" w:space="0" w:color="000000"/>
              <w:bottom w:val="single" w:sz="4" w:space="0" w:color="auto"/>
              <w:right w:val="single" w:sz="4" w:space="0" w:color="auto"/>
            </w:tcBorders>
            <w:vAlign w:val="center"/>
          </w:tcPr>
          <w:p w14:paraId="31F99DD2" w14:textId="77777777" w:rsidR="0077641F" w:rsidRPr="00D57F29" w:rsidRDefault="0077641F" w:rsidP="0077641F">
            <w:pPr>
              <w:spacing w:before="40" w:after="0"/>
            </w:pPr>
            <w:r w:rsidRPr="00D57F29">
              <w:rPr>
                <w:rFonts w:ascii="Century Gothic" w:hAnsi="Century Gothic" w:cs="Century Gothic"/>
                <w:b/>
                <w:sz w:val="20"/>
                <w:szCs w:val="20"/>
              </w:rPr>
              <w:t xml:space="preserve">NAZIV AKTIVNOSTI:  </w:t>
            </w:r>
            <w:r>
              <w:rPr>
                <w:rFonts w:ascii="Century Gothic" w:hAnsi="Century Gothic" w:cs="Century Gothic"/>
                <w:b/>
                <w:sz w:val="20"/>
                <w:szCs w:val="20"/>
              </w:rPr>
              <w:t>Mali ekolozi</w:t>
            </w:r>
          </w:p>
          <w:p w14:paraId="63C1D4A7" w14:textId="50284566" w:rsidR="0077641F" w:rsidRPr="00180E00" w:rsidRDefault="0077641F" w:rsidP="0077641F">
            <w:pPr>
              <w:spacing w:before="40" w:after="40"/>
              <w:rPr>
                <w:rFonts w:ascii="Century Gothic" w:hAnsi="Century Gothic"/>
                <w:color w:val="FF0000"/>
                <w:sz w:val="19"/>
                <w:szCs w:val="19"/>
              </w:rPr>
            </w:pPr>
            <w:r w:rsidRPr="00D57F29">
              <w:rPr>
                <w:rFonts w:ascii="Century Gothic" w:hAnsi="Century Gothic" w:cs="Century Gothic"/>
                <w:b/>
                <w:sz w:val="20"/>
                <w:szCs w:val="20"/>
              </w:rPr>
              <w:t xml:space="preserve">NOSITELJI: </w:t>
            </w:r>
            <w:r>
              <w:rPr>
                <w:rFonts w:ascii="Century Gothic" w:hAnsi="Century Gothic" w:cs="Century Gothic"/>
                <w:b/>
                <w:sz w:val="20"/>
                <w:szCs w:val="20"/>
              </w:rPr>
              <w:t xml:space="preserve">Lovorka </w:t>
            </w:r>
            <w:proofErr w:type="spellStart"/>
            <w:r>
              <w:rPr>
                <w:rFonts w:ascii="Century Gothic" w:hAnsi="Century Gothic" w:cs="Century Gothic"/>
                <w:b/>
                <w:sz w:val="20"/>
                <w:szCs w:val="20"/>
              </w:rPr>
              <w:t>Menalo</w:t>
            </w:r>
            <w:proofErr w:type="spellEnd"/>
            <w:r>
              <w:rPr>
                <w:rFonts w:ascii="Century Gothic" w:hAnsi="Century Gothic" w:cs="Century Gothic"/>
                <w:b/>
                <w:sz w:val="20"/>
                <w:szCs w:val="20"/>
              </w:rPr>
              <w:t xml:space="preserve"> Vukadin </w:t>
            </w:r>
          </w:p>
        </w:tc>
        <w:tc>
          <w:tcPr>
            <w:tcW w:w="5548" w:type="dxa"/>
            <w:gridSpan w:val="5"/>
            <w:tcBorders>
              <w:top w:val="single" w:sz="4" w:space="0" w:color="auto"/>
              <w:left w:val="single" w:sz="4" w:space="0" w:color="auto"/>
              <w:bottom w:val="single" w:sz="4" w:space="0" w:color="auto"/>
              <w:right w:val="single" w:sz="4" w:space="0" w:color="auto"/>
            </w:tcBorders>
            <w:vAlign w:val="center"/>
          </w:tcPr>
          <w:p w14:paraId="788CB1CD" w14:textId="77777777" w:rsidR="0077641F" w:rsidRDefault="0077641F" w:rsidP="0077641F">
            <w:pPr>
              <w:spacing w:before="40" w:after="40"/>
              <w:rPr>
                <w:rFonts w:ascii="Century Gothic" w:hAnsi="Century Gothic" w:cs="Century Gothic"/>
                <w:b/>
                <w:sz w:val="20"/>
                <w:szCs w:val="20"/>
              </w:rPr>
            </w:pPr>
            <w:r w:rsidRPr="00D57F29">
              <w:rPr>
                <w:rFonts w:ascii="Century Gothic" w:hAnsi="Century Gothic" w:cs="Century Gothic"/>
                <w:b/>
                <w:sz w:val="20"/>
                <w:szCs w:val="20"/>
              </w:rPr>
              <w:t xml:space="preserve">VREMENIK: </w:t>
            </w:r>
            <w:r>
              <w:rPr>
                <w:rFonts w:ascii="Century Gothic" w:hAnsi="Century Gothic"/>
                <w:b/>
                <w:bCs/>
                <w:sz w:val="20"/>
                <w:szCs w:val="20"/>
                <w:lang w:eastAsia="hr-HR"/>
              </w:rPr>
              <w:t>tijekom školske godine</w:t>
            </w:r>
            <w:r w:rsidRPr="00296ECC">
              <w:rPr>
                <w:rFonts w:ascii="Century Gothic" w:hAnsi="Century Gothic"/>
                <w:b/>
                <w:bCs/>
                <w:sz w:val="20"/>
                <w:szCs w:val="20"/>
                <w:lang w:eastAsia="hr-HR"/>
              </w:rPr>
              <w:t>, 1</w:t>
            </w:r>
            <w:r>
              <w:rPr>
                <w:rFonts w:ascii="Century Gothic" w:hAnsi="Century Gothic"/>
                <w:b/>
                <w:bCs/>
                <w:sz w:val="20"/>
                <w:szCs w:val="20"/>
                <w:lang w:eastAsia="hr-HR"/>
              </w:rPr>
              <w:t xml:space="preserve"> </w:t>
            </w:r>
            <w:r w:rsidRPr="00296ECC">
              <w:rPr>
                <w:rFonts w:ascii="Century Gothic" w:hAnsi="Century Gothic"/>
                <w:b/>
                <w:bCs/>
                <w:sz w:val="20"/>
                <w:szCs w:val="20"/>
                <w:lang w:eastAsia="hr-HR"/>
              </w:rPr>
              <w:t>sat tjedno</w:t>
            </w:r>
            <w:r w:rsidRPr="00D57F29">
              <w:rPr>
                <w:rFonts w:ascii="Century Gothic" w:hAnsi="Century Gothic" w:cs="Century Gothic"/>
                <w:b/>
                <w:sz w:val="20"/>
                <w:szCs w:val="20"/>
              </w:rPr>
              <w:t xml:space="preserve"> </w:t>
            </w:r>
          </w:p>
          <w:p w14:paraId="31CA4A66" w14:textId="43204292" w:rsidR="0077641F" w:rsidRPr="00180E00" w:rsidRDefault="0077641F" w:rsidP="0077641F">
            <w:pPr>
              <w:spacing w:before="40" w:after="40"/>
              <w:rPr>
                <w:rFonts w:ascii="Century Gothic" w:hAnsi="Century Gothic"/>
                <w:color w:val="FF0000"/>
                <w:sz w:val="19"/>
                <w:szCs w:val="19"/>
              </w:rPr>
            </w:pPr>
            <w:r w:rsidRPr="00D57F29">
              <w:rPr>
                <w:rFonts w:ascii="Century Gothic" w:hAnsi="Century Gothic" w:cs="Century Gothic"/>
                <w:b/>
                <w:sz w:val="20"/>
                <w:szCs w:val="20"/>
              </w:rPr>
              <w:t xml:space="preserve">RAZRED: </w:t>
            </w:r>
            <w:r>
              <w:rPr>
                <w:rFonts w:ascii="Century Gothic" w:hAnsi="Century Gothic" w:cs="Century Gothic"/>
                <w:b/>
                <w:sz w:val="20"/>
                <w:szCs w:val="20"/>
              </w:rPr>
              <w:t>1.-</w:t>
            </w:r>
            <w:r w:rsidR="00BD1F65">
              <w:rPr>
                <w:rFonts w:ascii="Century Gothic" w:hAnsi="Century Gothic" w:cs="Century Gothic"/>
                <w:b/>
                <w:sz w:val="20"/>
                <w:szCs w:val="20"/>
              </w:rPr>
              <w:t xml:space="preserve"> </w:t>
            </w:r>
            <w:r>
              <w:rPr>
                <w:rFonts w:ascii="Century Gothic" w:hAnsi="Century Gothic" w:cs="Century Gothic"/>
                <w:b/>
                <w:sz w:val="20"/>
                <w:szCs w:val="20"/>
              </w:rPr>
              <w:t>4. razreda</w:t>
            </w:r>
          </w:p>
        </w:tc>
      </w:tr>
      <w:tr w:rsidR="0077641F" w14:paraId="0671F5FC" w14:textId="77777777" w:rsidTr="0077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80"/>
        </w:trPr>
        <w:tc>
          <w:tcPr>
            <w:tcW w:w="3271" w:type="dxa"/>
            <w:gridSpan w:val="2"/>
            <w:tcBorders>
              <w:top w:val="single" w:sz="4" w:space="0" w:color="000000"/>
              <w:left w:val="single" w:sz="4" w:space="0" w:color="000000"/>
              <w:bottom w:val="single" w:sz="4" w:space="0" w:color="000000"/>
            </w:tcBorders>
            <w:shd w:val="clear" w:color="auto" w:fill="auto"/>
          </w:tcPr>
          <w:p w14:paraId="4C28A681" w14:textId="77777777" w:rsidR="0077641F" w:rsidRDefault="0077641F" w:rsidP="0077641F">
            <w:pPr>
              <w:shd w:val="clear" w:color="auto" w:fill="FFFFFF"/>
              <w:spacing w:after="0"/>
              <w:rPr>
                <w:rFonts w:ascii="Century Gothic" w:hAnsi="Century Gothic"/>
                <w:color w:val="222222"/>
                <w:sz w:val="19"/>
                <w:szCs w:val="19"/>
              </w:rPr>
            </w:pPr>
          </w:p>
          <w:p w14:paraId="4CB70F4B" w14:textId="1A8A7148"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Razvijati pozitivan odnos prema prirodi i okolišu.</w:t>
            </w:r>
          </w:p>
          <w:p w14:paraId="1B586507" w14:textId="77777777"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Stjecati osnovna znanja i praktične vještine iz vrtlarstva.</w:t>
            </w:r>
          </w:p>
          <w:p w14:paraId="0EB5A7CE" w14:textId="77777777"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Potaknuti zdrav način života kroz proizvodnju i konzumaciju vlastitih plodova.</w:t>
            </w:r>
          </w:p>
          <w:p w14:paraId="31EBCA1A" w14:textId="77777777"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Razvijati odgovornost, strpljenje i timski rad.</w:t>
            </w:r>
          </w:p>
          <w:p w14:paraId="3DB50436" w14:textId="77777777" w:rsidR="0077641F" w:rsidRPr="0077641F" w:rsidRDefault="0077641F" w:rsidP="0077641F">
            <w:pPr>
              <w:spacing w:before="40" w:after="0"/>
              <w:rPr>
                <w:rFonts w:ascii="Century Gothic" w:hAnsi="Century Gothic"/>
                <w:sz w:val="19"/>
                <w:szCs w:val="19"/>
              </w:rPr>
            </w:pPr>
          </w:p>
          <w:p w14:paraId="7A6A5CA2" w14:textId="22F17DA3" w:rsidR="0077641F" w:rsidRPr="0077641F" w:rsidRDefault="0077641F" w:rsidP="0077641F">
            <w:pPr>
              <w:spacing w:after="0"/>
              <w:rPr>
                <w:rFonts w:ascii="Century Gothic" w:hAnsi="Century Gothic"/>
                <w:sz w:val="19"/>
                <w:szCs w:val="19"/>
              </w:rPr>
            </w:pPr>
          </w:p>
        </w:tc>
        <w:tc>
          <w:tcPr>
            <w:tcW w:w="2542" w:type="dxa"/>
            <w:tcBorders>
              <w:top w:val="single" w:sz="4" w:space="0" w:color="000000"/>
              <w:left w:val="single" w:sz="4" w:space="0" w:color="000000"/>
              <w:bottom w:val="single" w:sz="4" w:space="0" w:color="000000"/>
            </w:tcBorders>
            <w:shd w:val="clear" w:color="auto" w:fill="auto"/>
          </w:tcPr>
          <w:p w14:paraId="6732DF65" w14:textId="77777777" w:rsidR="0077641F" w:rsidRDefault="0077641F" w:rsidP="0077641F">
            <w:pPr>
              <w:shd w:val="clear" w:color="auto" w:fill="FFFFFF"/>
              <w:spacing w:after="0"/>
              <w:rPr>
                <w:rFonts w:ascii="Century Gothic" w:hAnsi="Century Gothic"/>
                <w:color w:val="222222"/>
                <w:sz w:val="19"/>
                <w:szCs w:val="19"/>
              </w:rPr>
            </w:pPr>
          </w:p>
          <w:p w14:paraId="646F715E" w14:textId="4E888A6A"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Upoznati osnovne vrste povrća, voća, začinskog bilja i cvijeća.</w:t>
            </w:r>
          </w:p>
          <w:p w14:paraId="68395B5A" w14:textId="77777777"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Savladati osnovne tehnike sjetve, sadnje, zalijevanja, gnojidbe i njege biljaka.</w:t>
            </w:r>
          </w:p>
          <w:p w14:paraId="701DF9E3" w14:textId="77777777" w:rsidR="0077641F"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Učiti o ekološkom i održivom vrtlarstvu.</w:t>
            </w:r>
          </w:p>
          <w:p w14:paraId="5D70A351" w14:textId="36EE491A" w:rsidR="00B03313" w:rsidRPr="0077641F" w:rsidRDefault="0077641F" w:rsidP="0077641F">
            <w:pPr>
              <w:shd w:val="clear" w:color="auto" w:fill="FFFFFF"/>
              <w:spacing w:after="0"/>
              <w:rPr>
                <w:rFonts w:ascii="Century Gothic" w:hAnsi="Century Gothic"/>
                <w:color w:val="222222"/>
                <w:sz w:val="19"/>
                <w:szCs w:val="19"/>
              </w:rPr>
            </w:pPr>
            <w:r w:rsidRPr="0077641F">
              <w:rPr>
                <w:rFonts w:ascii="Century Gothic" w:hAnsi="Century Gothic"/>
                <w:color w:val="222222"/>
                <w:sz w:val="19"/>
                <w:szCs w:val="19"/>
              </w:rPr>
              <w:t>Voditi brigu o vrtu kroz cijelu vegetacijsku sezonu.</w:t>
            </w:r>
          </w:p>
        </w:tc>
        <w:tc>
          <w:tcPr>
            <w:tcW w:w="2551" w:type="dxa"/>
            <w:gridSpan w:val="2"/>
            <w:tcBorders>
              <w:top w:val="single" w:sz="4" w:space="0" w:color="000000"/>
              <w:left w:val="single" w:sz="4" w:space="0" w:color="000000"/>
              <w:bottom w:val="single" w:sz="4" w:space="0" w:color="000000"/>
            </w:tcBorders>
            <w:shd w:val="clear" w:color="auto" w:fill="auto"/>
          </w:tcPr>
          <w:p w14:paraId="142DA03A" w14:textId="77777777" w:rsidR="0077641F" w:rsidRDefault="0077641F" w:rsidP="0077641F">
            <w:pPr>
              <w:spacing w:after="0"/>
              <w:rPr>
                <w:rFonts w:ascii="Century Gothic" w:hAnsi="Century Gothic"/>
                <w:sz w:val="19"/>
                <w:szCs w:val="19"/>
              </w:rPr>
            </w:pPr>
          </w:p>
          <w:p w14:paraId="6A2EB56D" w14:textId="25B10C32"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Radionice u učionici i školskom dvorištu.</w:t>
            </w:r>
          </w:p>
          <w:p w14:paraId="33995556" w14:textId="77777777"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Posjet poljoprivrednom gospodarstvu).</w:t>
            </w:r>
          </w:p>
          <w:p w14:paraId="674BE0EB" w14:textId="77777777"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Grupni i projektni rad.</w:t>
            </w:r>
          </w:p>
          <w:p w14:paraId="62BDF455" w14:textId="77777777"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Istraživačko učenje (npr. praćenje rasta u različitim uvjetima).</w:t>
            </w:r>
          </w:p>
          <w:p w14:paraId="45364CFE" w14:textId="74EAA3A5" w:rsidR="0077641F" w:rsidRPr="0077641F" w:rsidRDefault="0077641F" w:rsidP="0077641F">
            <w:pPr>
              <w:spacing w:after="0"/>
              <w:rPr>
                <w:rFonts w:ascii="Century Gothic" w:hAnsi="Century Gothic"/>
                <w:sz w:val="19"/>
                <w:szCs w:val="19"/>
              </w:rPr>
            </w:pPr>
          </w:p>
        </w:tc>
        <w:tc>
          <w:tcPr>
            <w:tcW w:w="2127" w:type="dxa"/>
            <w:gridSpan w:val="2"/>
            <w:tcBorders>
              <w:top w:val="single" w:sz="4" w:space="0" w:color="000000"/>
              <w:left w:val="single" w:sz="4" w:space="0" w:color="000000"/>
              <w:bottom w:val="single" w:sz="4" w:space="0" w:color="000000"/>
            </w:tcBorders>
            <w:shd w:val="clear" w:color="auto" w:fill="auto"/>
          </w:tcPr>
          <w:p w14:paraId="4F347BB2" w14:textId="77777777" w:rsidR="0077641F" w:rsidRPr="0077641F" w:rsidRDefault="0077641F" w:rsidP="0077641F">
            <w:pPr>
              <w:spacing w:after="0"/>
              <w:rPr>
                <w:rFonts w:ascii="Century Gothic" w:hAnsi="Century Gothic"/>
                <w:sz w:val="19"/>
                <w:szCs w:val="19"/>
              </w:rPr>
            </w:pPr>
          </w:p>
        </w:tc>
        <w:tc>
          <w:tcPr>
            <w:tcW w:w="2551" w:type="dxa"/>
            <w:gridSpan w:val="2"/>
            <w:tcBorders>
              <w:top w:val="single" w:sz="4" w:space="0" w:color="000000"/>
              <w:left w:val="single" w:sz="4" w:space="0" w:color="000000"/>
              <w:bottom w:val="single" w:sz="4" w:space="0" w:color="000000"/>
            </w:tcBorders>
            <w:shd w:val="clear" w:color="auto" w:fill="auto"/>
          </w:tcPr>
          <w:p w14:paraId="04BD6B87" w14:textId="77777777" w:rsidR="0077641F" w:rsidRDefault="0077641F" w:rsidP="0077641F">
            <w:pPr>
              <w:spacing w:after="0"/>
              <w:rPr>
                <w:rFonts w:ascii="Century Gothic" w:hAnsi="Century Gothic"/>
                <w:sz w:val="19"/>
                <w:szCs w:val="19"/>
              </w:rPr>
            </w:pPr>
          </w:p>
          <w:p w14:paraId="2C534283" w14:textId="35687E2E"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Aktivnost i angažman učenika.</w:t>
            </w:r>
          </w:p>
          <w:p w14:paraId="112B6912" w14:textId="77777777"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Sudjelovanje u zajedničkim projektima.</w:t>
            </w:r>
          </w:p>
          <w:p w14:paraId="496A83F9" w14:textId="77777777"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Prezentacija rezultata (izložba, školska priredba,).</w:t>
            </w:r>
          </w:p>
          <w:p w14:paraId="2B7A4A2F" w14:textId="1655B649" w:rsidR="0077641F" w:rsidRPr="0077641F" w:rsidRDefault="0077641F" w:rsidP="0077641F">
            <w:pPr>
              <w:spacing w:after="0"/>
              <w:rPr>
                <w:rFonts w:ascii="Century Gothic" w:hAnsi="Century Gothic"/>
                <w:sz w:val="19"/>
                <w:szCs w:val="19"/>
              </w:rPr>
            </w:pPr>
            <w:r w:rsidRPr="0077641F">
              <w:rPr>
                <w:rFonts w:ascii="Century Gothic" w:hAnsi="Century Gothic"/>
                <w:sz w:val="19"/>
                <w:szCs w:val="19"/>
              </w:rPr>
              <w:t xml:space="preserve">Opisno praćenje učenika. </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tcPr>
          <w:p w14:paraId="3FD2911A" w14:textId="77777777" w:rsidR="0077641F" w:rsidRDefault="0077641F" w:rsidP="0077641F">
            <w:pPr>
              <w:spacing w:before="40" w:after="0"/>
              <w:rPr>
                <w:rFonts w:ascii="Century Gothic" w:hAnsi="Century Gothic"/>
                <w:sz w:val="19"/>
                <w:szCs w:val="19"/>
              </w:rPr>
            </w:pPr>
          </w:p>
          <w:p w14:paraId="713EC54A" w14:textId="71D2D216" w:rsidR="0077641F" w:rsidRPr="0077641F" w:rsidRDefault="0077641F" w:rsidP="00D74581">
            <w:pPr>
              <w:spacing w:after="0"/>
              <w:rPr>
                <w:rFonts w:ascii="Century Gothic" w:hAnsi="Century Gothic"/>
                <w:sz w:val="19"/>
                <w:szCs w:val="19"/>
              </w:rPr>
            </w:pPr>
            <w:r w:rsidRPr="0077641F">
              <w:rPr>
                <w:rFonts w:ascii="Century Gothic" w:hAnsi="Century Gothic"/>
                <w:sz w:val="19"/>
                <w:szCs w:val="19"/>
              </w:rPr>
              <w:t>Razvijati pozitivno stajalište</w:t>
            </w:r>
          </w:p>
          <w:p w14:paraId="10239F9F" w14:textId="77777777" w:rsidR="0077641F" w:rsidRPr="0077641F" w:rsidRDefault="0077641F" w:rsidP="00D74581">
            <w:pPr>
              <w:spacing w:after="0"/>
              <w:rPr>
                <w:rFonts w:ascii="Century Gothic" w:hAnsi="Century Gothic"/>
                <w:sz w:val="19"/>
                <w:szCs w:val="19"/>
              </w:rPr>
            </w:pPr>
            <w:r w:rsidRPr="0077641F">
              <w:rPr>
                <w:rFonts w:ascii="Century Gothic" w:hAnsi="Century Gothic"/>
                <w:sz w:val="19"/>
                <w:szCs w:val="19"/>
              </w:rPr>
              <w:t>učenika/učenica prema školi,</w:t>
            </w:r>
          </w:p>
          <w:p w14:paraId="41AF546E" w14:textId="77777777" w:rsidR="0077641F" w:rsidRPr="0077641F" w:rsidRDefault="0077641F" w:rsidP="00D74581">
            <w:pPr>
              <w:spacing w:after="0"/>
              <w:rPr>
                <w:rFonts w:ascii="Century Gothic" w:hAnsi="Century Gothic"/>
                <w:sz w:val="19"/>
                <w:szCs w:val="19"/>
              </w:rPr>
            </w:pPr>
            <w:r w:rsidRPr="0077641F">
              <w:rPr>
                <w:rFonts w:ascii="Century Gothic" w:hAnsi="Century Gothic"/>
                <w:sz w:val="19"/>
                <w:szCs w:val="19"/>
              </w:rPr>
              <w:t>školskom okruženju.</w:t>
            </w:r>
          </w:p>
          <w:p w14:paraId="7E46C63D" w14:textId="77777777" w:rsidR="0077641F" w:rsidRPr="0077641F" w:rsidRDefault="0077641F" w:rsidP="00D74581">
            <w:pPr>
              <w:spacing w:after="0"/>
              <w:rPr>
                <w:rFonts w:ascii="Century Gothic" w:hAnsi="Century Gothic"/>
                <w:sz w:val="19"/>
                <w:szCs w:val="19"/>
              </w:rPr>
            </w:pPr>
            <w:r w:rsidRPr="0077641F">
              <w:rPr>
                <w:rFonts w:ascii="Century Gothic" w:hAnsi="Century Gothic"/>
                <w:sz w:val="19"/>
                <w:szCs w:val="19"/>
              </w:rPr>
              <w:t>Razvijanje svijesti o osjećaju</w:t>
            </w:r>
          </w:p>
          <w:p w14:paraId="7C3020E5" w14:textId="77777777" w:rsidR="0077641F" w:rsidRPr="0077641F" w:rsidRDefault="0077641F" w:rsidP="00D74581">
            <w:pPr>
              <w:spacing w:after="0"/>
              <w:rPr>
                <w:rFonts w:ascii="Century Gothic" w:hAnsi="Century Gothic"/>
                <w:sz w:val="19"/>
                <w:szCs w:val="19"/>
              </w:rPr>
            </w:pPr>
            <w:r w:rsidRPr="0077641F">
              <w:rPr>
                <w:rFonts w:ascii="Century Gothic" w:hAnsi="Century Gothic"/>
                <w:sz w:val="19"/>
                <w:szCs w:val="19"/>
              </w:rPr>
              <w:t>pripadnosti školi i čuvanju</w:t>
            </w:r>
          </w:p>
          <w:p w14:paraId="0D7CC3D8" w14:textId="5D6AF271" w:rsidR="0077641F" w:rsidRPr="0077641F" w:rsidRDefault="0077641F" w:rsidP="00D74581">
            <w:pPr>
              <w:spacing w:after="0"/>
              <w:rPr>
                <w:rFonts w:ascii="Century Gothic" w:hAnsi="Century Gothic"/>
                <w:sz w:val="19"/>
                <w:szCs w:val="19"/>
              </w:rPr>
            </w:pPr>
            <w:r w:rsidRPr="0077641F">
              <w:rPr>
                <w:rFonts w:ascii="Century Gothic" w:hAnsi="Century Gothic"/>
                <w:sz w:val="19"/>
                <w:szCs w:val="19"/>
              </w:rPr>
              <w:t>školske imovine.</w:t>
            </w:r>
          </w:p>
        </w:tc>
      </w:tr>
    </w:tbl>
    <w:p w14:paraId="66BDB57D" w14:textId="7E39DA22" w:rsidR="00DE68C0" w:rsidRDefault="00DE68C0" w:rsidP="002D3548">
      <w:pPr>
        <w:pStyle w:val="Default"/>
        <w:spacing w:before="40" w:after="40" w:line="276" w:lineRule="auto"/>
        <w:rPr>
          <w:rFonts w:ascii="Century Gothic" w:hAnsi="Century Gothic"/>
          <w:b/>
          <w:bCs/>
          <w:color w:val="auto"/>
          <w:sz w:val="20"/>
          <w:szCs w:val="20"/>
        </w:rPr>
        <w:sectPr w:rsidR="00DE68C0" w:rsidSect="00917AF6">
          <w:pgSz w:w="16838" w:h="11906" w:orient="landscape"/>
          <w:pgMar w:top="1418" w:right="1418" w:bottom="1418" w:left="1418" w:header="709" w:footer="0" w:gutter="0"/>
          <w:cols w:space="720"/>
          <w:docGrid w:linePitch="360"/>
        </w:sectPr>
      </w:pPr>
    </w:p>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722"/>
        <w:gridCol w:w="2551"/>
        <w:gridCol w:w="1985"/>
        <w:gridCol w:w="2551"/>
        <w:gridCol w:w="2977"/>
      </w:tblGrid>
      <w:tr w:rsidR="00E36202" w14:paraId="478501BF" w14:textId="77777777" w:rsidTr="00DE68C0">
        <w:trPr>
          <w:trHeight w:val="737"/>
        </w:trPr>
        <w:tc>
          <w:tcPr>
            <w:tcW w:w="3120" w:type="dxa"/>
            <w:shd w:val="clear" w:color="auto" w:fill="auto"/>
            <w:vAlign w:val="center"/>
          </w:tcPr>
          <w:p w14:paraId="16E8640A" w14:textId="77777777" w:rsidR="00E36202" w:rsidRDefault="00E36202" w:rsidP="00F43D8E">
            <w:pPr>
              <w:spacing w:before="40" w:after="0" w:line="240" w:lineRule="auto"/>
              <w:jc w:val="center"/>
            </w:pPr>
            <w:bookmarkStart w:id="10" w:name="_Hlk114657532"/>
            <w:r>
              <w:rPr>
                <w:rFonts w:ascii="Century Gothic" w:hAnsi="Century Gothic" w:cs="Century Gothic"/>
                <w:b/>
                <w:sz w:val="21"/>
                <w:szCs w:val="21"/>
              </w:rPr>
              <w:lastRenderedPageBreak/>
              <w:t>CILJ AKTIVNOSTI</w:t>
            </w:r>
          </w:p>
        </w:tc>
        <w:tc>
          <w:tcPr>
            <w:tcW w:w="2722" w:type="dxa"/>
            <w:shd w:val="clear" w:color="auto" w:fill="auto"/>
            <w:vAlign w:val="center"/>
          </w:tcPr>
          <w:p w14:paraId="6C528F20" w14:textId="77777777" w:rsidR="00E36202" w:rsidRDefault="00E36202" w:rsidP="00F43D8E">
            <w:pPr>
              <w:spacing w:before="40" w:after="0" w:line="240" w:lineRule="auto"/>
              <w:jc w:val="center"/>
            </w:pPr>
            <w:r>
              <w:rPr>
                <w:rFonts w:ascii="Century Gothic" w:hAnsi="Century Gothic" w:cs="Century Gothic"/>
                <w:b/>
                <w:sz w:val="21"/>
                <w:szCs w:val="21"/>
              </w:rPr>
              <w:t>NAMJENA</w:t>
            </w:r>
          </w:p>
        </w:tc>
        <w:tc>
          <w:tcPr>
            <w:tcW w:w="2551" w:type="dxa"/>
            <w:shd w:val="clear" w:color="auto" w:fill="auto"/>
            <w:vAlign w:val="center"/>
          </w:tcPr>
          <w:p w14:paraId="3649A102" w14:textId="77777777" w:rsidR="00E36202" w:rsidRDefault="00E36202" w:rsidP="00F43D8E">
            <w:pPr>
              <w:spacing w:before="40" w:after="0" w:line="240" w:lineRule="auto"/>
              <w:jc w:val="center"/>
            </w:pPr>
            <w:r>
              <w:rPr>
                <w:rFonts w:ascii="Century Gothic" w:hAnsi="Century Gothic" w:cs="Century Gothic"/>
                <w:b/>
                <w:sz w:val="21"/>
                <w:szCs w:val="21"/>
              </w:rPr>
              <w:t>NAČIN REALIZACIJE</w:t>
            </w:r>
          </w:p>
        </w:tc>
        <w:tc>
          <w:tcPr>
            <w:tcW w:w="1985" w:type="dxa"/>
            <w:shd w:val="clear" w:color="auto" w:fill="auto"/>
            <w:vAlign w:val="center"/>
          </w:tcPr>
          <w:p w14:paraId="41B2903C" w14:textId="77777777" w:rsidR="00E36202" w:rsidRDefault="00E36202" w:rsidP="00F43D8E">
            <w:pPr>
              <w:spacing w:before="40" w:after="0" w:line="240" w:lineRule="auto"/>
              <w:jc w:val="center"/>
            </w:pPr>
            <w:r>
              <w:rPr>
                <w:rFonts w:ascii="Century Gothic" w:hAnsi="Century Gothic" w:cs="Century Gothic"/>
                <w:b/>
                <w:sz w:val="21"/>
                <w:szCs w:val="21"/>
              </w:rPr>
              <w:t>TROŠKOVNIK</w:t>
            </w:r>
          </w:p>
        </w:tc>
        <w:tc>
          <w:tcPr>
            <w:tcW w:w="2551" w:type="dxa"/>
            <w:shd w:val="clear" w:color="auto" w:fill="auto"/>
            <w:vAlign w:val="center"/>
          </w:tcPr>
          <w:p w14:paraId="7A5424B6" w14:textId="77777777" w:rsidR="00E36202" w:rsidRDefault="00E36202" w:rsidP="00F43D8E">
            <w:pPr>
              <w:spacing w:before="40" w:after="0" w:line="240" w:lineRule="auto"/>
              <w:jc w:val="center"/>
            </w:pPr>
            <w:r>
              <w:rPr>
                <w:rFonts w:ascii="Century Gothic" w:hAnsi="Century Gothic" w:cs="Century Gothic"/>
                <w:b/>
                <w:sz w:val="21"/>
                <w:szCs w:val="21"/>
              </w:rPr>
              <w:t>NAČIN VREDNOVANJA</w:t>
            </w:r>
          </w:p>
        </w:tc>
        <w:tc>
          <w:tcPr>
            <w:tcW w:w="2977" w:type="dxa"/>
            <w:shd w:val="clear" w:color="auto" w:fill="auto"/>
            <w:vAlign w:val="center"/>
          </w:tcPr>
          <w:p w14:paraId="09114EEF" w14:textId="77777777" w:rsidR="00E36202" w:rsidRDefault="00E36202" w:rsidP="00F43D8E">
            <w:pPr>
              <w:spacing w:before="40" w:after="0" w:line="240" w:lineRule="auto"/>
              <w:jc w:val="center"/>
            </w:pPr>
            <w:r>
              <w:rPr>
                <w:rFonts w:ascii="Century Gothic" w:hAnsi="Century Gothic" w:cs="Century Gothic"/>
                <w:b/>
                <w:sz w:val="21"/>
                <w:szCs w:val="21"/>
              </w:rPr>
              <w:t xml:space="preserve">NAČIN KORIŠTENJA </w:t>
            </w:r>
          </w:p>
          <w:p w14:paraId="780DE131" w14:textId="77777777" w:rsidR="00E36202" w:rsidRDefault="00E36202" w:rsidP="00F43D8E">
            <w:pPr>
              <w:spacing w:before="40" w:after="0" w:line="240" w:lineRule="auto"/>
              <w:jc w:val="center"/>
            </w:pPr>
            <w:r>
              <w:rPr>
                <w:rFonts w:ascii="Century Gothic" w:hAnsi="Century Gothic" w:cs="Century Gothic"/>
                <w:b/>
                <w:sz w:val="21"/>
                <w:szCs w:val="21"/>
              </w:rPr>
              <w:t>REZULTATA VREDNOVANJA</w:t>
            </w:r>
          </w:p>
        </w:tc>
      </w:tr>
      <w:tr w:rsidR="00E36202" w:rsidRPr="006E3427" w14:paraId="3543A6B7" w14:textId="77777777" w:rsidTr="00DE68C0">
        <w:trPr>
          <w:trHeight w:val="680"/>
        </w:trPr>
        <w:tc>
          <w:tcPr>
            <w:tcW w:w="10378" w:type="dxa"/>
            <w:gridSpan w:val="4"/>
            <w:vAlign w:val="center"/>
          </w:tcPr>
          <w:p w14:paraId="54A0DA6C" w14:textId="7D84D90A" w:rsidR="00E36202" w:rsidRPr="00296ECC" w:rsidRDefault="00E36202" w:rsidP="00CF34AD">
            <w:pPr>
              <w:pStyle w:val="Default"/>
              <w:spacing w:before="40" w:after="40" w:line="276" w:lineRule="auto"/>
              <w:rPr>
                <w:rFonts w:ascii="Century Gothic" w:hAnsi="Century Gothic"/>
                <w:color w:val="auto"/>
                <w:sz w:val="20"/>
                <w:szCs w:val="20"/>
              </w:rPr>
            </w:pPr>
            <w:bookmarkStart w:id="11" w:name="_Hlk114657424"/>
            <w:bookmarkEnd w:id="10"/>
            <w:r w:rsidRPr="00296ECC">
              <w:rPr>
                <w:rFonts w:ascii="Century Gothic" w:hAnsi="Century Gothic"/>
                <w:b/>
                <w:bCs/>
                <w:color w:val="auto"/>
                <w:sz w:val="20"/>
                <w:szCs w:val="20"/>
              </w:rPr>
              <w:t xml:space="preserve">NAZIV AKTIVNOSTI: </w:t>
            </w:r>
            <w:r w:rsidR="007F7DEF">
              <w:rPr>
                <w:rFonts w:ascii="Century Gothic" w:hAnsi="Century Gothic"/>
                <w:b/>
                <w:bCs/>
                <w:color w:val="auto"/>
                <w:sz w:val="20"/>
                <w:szCs w:val="20"/>
              </w:rPr>
              <w:t>M</w:t>
            </w:r>
            <w:r w:rsidR="007F7DEF" w:rsidRPr="00296ECC">
              <w:rPr>
                <w:rFonts w:ascii="Century Gothic" w:hAnsi="Century Gothic"/>
                <w:b/>
                <w:bCs/>
                <w:color w:val="auto"/>
                <w:sz w:val="20"/>
                <w:szCs w:val="20"/>
              </w:rPr>
              <w:t>ali informatičari</w:t>
            </w:r>
          </w:p>
          <w:p w14:paraId="39E83980" w14:textId="6C16AFAE" w:rsidR="00E36202" w:rsidRPr="00296ECC" w:rsidRDefault="00E36202" w:rsidP="00180E00">
            <w:pPr>
              <w:pStyle w:val="Default"/>
              <w:spacing w:before="40" w:after="40" w:line="276" w:lineRule="auto"/>
              <w:rPr>
                <w:rFonts w:ascii="Century Gothic" w:hAnsi="Century Gothic"/>
                <w:color w:val="auto"/>
                <w:sz w:val="20"/>
                <w:szCs w:val="20"/>
              </w:rPr>
            </w:pPr>
            <w:r w:rsidRPr="00296ECC">
              <w:rPr>
                <w:rFonts w:ascii="Century Gothic" w:hAnsi="Century Gothic"/>
                <w:b/>
                <w:bCs/>
                <w:color w:val="auto"/>
                <w:sz w:val="20"/>
                <w:szCs w:val="20"/>
              </w:rPr>
              <w:t xml:space="preserve">NOSITELJ: </w:t>
            </w:r>
            <w:r w:rsidR="00296ECC" w:rsidRPr="00296ECC">
              <w:rPr>
                <w:rFonts w:ascii="Century Gothic" w:hAnsi="Century Gothic"/>
                <w:b/>
                <w:bCs/>
                <w:color w:val="auto"/>
                <w:sz w:val="20"/>
                <w:szCs w:val="20"/>
              </w:rPr>
              <w:t>Dubravka Antunović</w:t>
            </w:r>
          </w:p>
        </w:tc>
        <w:tc>
          <w:tcPr>
            <w:tcW w:w="5528" w:type="dxa"/>
            <w:gridSpan w:val="2"/>
            <w:vAlign w:val="center"/>
          </w:tcPr>
          <w:p w14:paraId="1CF2BC4B" w14:textId="0EB1AE1C" w:rsidR="00E36202" w:rsidRPr="00296ECC" w:rsidRDefault="00E36202" w:rsidP="00CF34AD">
            <w:pPr>
              <w:pStyle w:val="Default"/>
              <w:spacing w:before="40" w:after="40" w:line="276" w:lineRule="auto"/>
              <w:rPr>
                <w:rFonts w:ascii="Century Gothic" w:hAnsi="Century Gothic"/>
                <w:color w:val="auto"/>
                <w:sz w:val="20"/>
                <w:szCs w:val="20"/>
              </w:rPr>
            </w:pPr>
            <w:r w:rsidRPr="00296ECC">
              <w:rPr>
                <w:rFonts w:ascii="Century Gothic" w:hAnsi="Century Gothic"/>
                <w:b/>
                <w:bCs/>
                <w:color w:val="auto"/>
                <w:sz w:val="20"/>
                <w:szCs w:val="20"/>
              </w:rPr>
              <w:t>VREMENIK: tijekom školske godine, 1</w:t>
            </w:r>
            <w:r w:rsidR="009C6A29">
              <w:rPr>
                <w:rFonts w:ascii="Century Gothic" w:hAnsi="Century Gothic"/>
                <w:b/>
                <w:bCs/>
                <w:color w:val="auto"/>
                <w:sz w:val="20"/>
                <w:szCs w:val="20"/>
              </w:rPr>
              <w:t xml:space="preserve"> i 2</w:t>
            </w:r>
            <w:r w:rsidR="00180E00">
              <w:rPr>
                <w:rFonts w:ascii="Century Gothic" w:hAnsi="Century Gothic"/>
                <w:b/>
                <w:bCs/>
                <w:color w:val="auto"/>
                <w:sz w:val="20"/>
                <w:szCs w:val="20"/>
              </w:rPr>
              <w:t xml:space="preserve"> </w:t>
            </w:r>
            <w:r w:rsidRPr="00296ECC">
              <w:rPr>
                <w:rFonts w:ascii="Century Gothic" w:hAnsi="Century Gothic"/>
                <w:b/>
                <w:bCs/>
                <w:color w:val="auto"/>
                <w:sz w:val="20"/>
                <w:szCs w:val="20"/>
              </w:rPr>
              <w:t>sat</w:t>
            </w:r>
            <w:r w:rsidR="009C6A29">
              <w:rPr>
                <w:rFonts w:ascii="Century Gothic" w:hAnsi="Century Gothic"/>
                <w:b/>
                <w:bCs/>
                <w:color w:val="auto"/>
                <w:sz w:val="20"/>
                <w:szCs w:val="20"/>
              </w:rPr>
              <w:t>a</w:t>
            </w:r>
            <w:r w:rsidRPr="00296ECC">
              <w:rPr>
                <w:rFonts w:ascii="Century Gothic" w:hAnsi="Century Gothic"/>
                <w:b/>
                <w:bCs/>
                <w:color w:val="auto"/>
                <w:sz w:val="20"/>
                <w:szCs w:val="20"/>
              </w:rPr>
              <w:t xml:space="preserve"> tjedno </w:t>
            </w:r>
          </w:p>
          <w:p w14:paraId="272E4617" w14:textId="71B89ED4" w:rsidR="00E36202" w:rsidRPr="00296ECC" w:rsidRDefault="00AD7094" w:rsidP="00BE2469">
            <w:pPr>
              <w:pStyle w:val="Default"/>
              <w:spacing w:before="40" w:after="40" w:line="276" w:lineRule="auto"/>
              <w:rPr>
                <w:rFonts w:ascii="Century Gothic" w:hAnsi="Century Gothic"/>
                <w:color w:val="auto"/>
                <w:sz w:val="20"/>
                <w:szCs w:val="20"/>
              </w:rPr>
            </w:pPr>
            <w:r>
              <w:rPr>
                <w:rFonts w:ascii="Century Gothic" w:hAnsi="Century Gothic"/>
                <w:b/>
                <w:bCs/>
                <w:color w:val="auto"/>
                <w:sz w:val="20"/>
                <w:szCs w:val="20"/>
              </w:rPr>
              <w:t>RAZRED: 1</w:t>
            </w:r>
            <w:r w:rsidR="00E36202" w:rsidRPr="00296ECC">
              <w:rPr>
                <w:rFonts w:ascii="Century Gothic" w:hAnsi="Century Gothic"/>
                <w:b/>
                <w:bCs/>
                <w:color w:val="auto"/>
                <w:sz w:val="20"/>
                <w:szCs w:val="20"/>
              </w:rPr>
              <w:t>.- 4. razred</w:t>
            </w:r>
            <w:r w:rsidR="00296ECC">
              <w:rPr>
                <w:rFonts w:ascii="Century Gothic" w:hAnsi="Century Gothic"/>
                <w:b/>
                <w:bCs/>
                <w:color w:val="auto"/>
                <w:sz w:val="20"/>
                <w:szCs w:val="20"/>
              </w:rPr>
              <w:t xml:space="preserve"> </w:t>
            </w:r>
          </w:p>
        </w:tc>
      </w:tr>
      <w:tr w:rsidR="00E36202" w:rsidRPr="001F24F7" w14:paraId="3EF60B21" w14:textId="77777777" w:rsidTr="00DE68C0">
        <w:tblPrEx>
          <w:tblLook w:val="04A0" w:firstRow="1" w:lastRow="0" w:firstColumn="1" w:lastColumn="0" w:noHBand="0" w:noVBand="1"/>
        </w:tblPrEx>
        <w:trPr>
          <w:trHeight w:val="880"/>
        </w:trPr>
        <w:tc>
          <w:tcPr>
            <w:tcW w:w="3120" w:type="dxa"/>
          </w:tcPr>
          <w:p w14:paraId="7F5F8375" w14:textId="77777777" w:rsidR="00E36202" w:rsidRPr="00725A22" w:rsidRDefault="00E36202" w:rsidP="00725A22">
            <w:pPr>
              <w:autoSpaceDE w:val="0"/>
              <w:autoSpaceDN w:val="0"/>
              <w:adjustRightInd w:val="0"/>
              <w:spacing w:before="40" w:after="0"/>
              <w:rPr>
                <w:rFonts w:ascii="Century Gothic" w:hAnsi="Century Gothic"/>
                <w:sz w:val="19"/>
                <w:szCs w:val="19"/>
              </w:rPr>
            </w:pPr>
            <w:bookmarkStart w:id="12" w:name="_Hlk114657449"/>
            <w:bookmarkStart w:id="13" w:name="_Hlk114656788"/>
            <w:bookmarkEnd w:id="11"/>
          </w:p>
          <w:p w14:paraId="0E431C90" w14:textId="77777777" w:rsidR="00AD650A" w:rsidRPr="00725A22" w:rsidRDefault="00AD650A" w:rsidP="00725A22">
            <w:pPr>
              <w:autoSpaceDE w:val="0"/>
              <w:autoSpaceDN w:val="0"/>
              <w:adjustRightInd w:val="0"/>
              <w:spacing w:before="40" w:after="0"/>
              <w:rPr>
                <w:rFonts w:ascii="Century Gothic" w:hAnsi="Century Gothic"/>
                <w:sz w:val="19"/>
                <w:szCs w:val="19"/>
              </w:rPr>
            </w:pPr>
            <w:r w:rsidRPr="00725A22">
              <w:rPr>
                <w:rFonts w:ascii="Century Gothic" w:hAnsi="Century Gothic"/>
                <w:sz w:val="19"/>
                <w:szCs w:val="19"/>
              </w:rPr>
              <w:t>Cilj je upoznati učenike s radom računala, osposobiti ih za korištenje osnovnih programa te stvoriti osnove za nadogradnju u daljnjem školovanju.</w:t>
            </w:r>
          </w:p>
          <w:p w14:paraId="3FAB79EF" w14:textId="77777777" w:rsidR="003B30A9" w:rsidRPr="00725A22" w:rsidRDefault="00AD650A" w:rsidP="00725A22">
            <w:pPr>
              <w:pStyle w:val="Default"/>
              <w:spacing w:before="40" w:line="276" w:lineRule="auto"/>
              <w:rPr>
                <w:rFonts w:ascii="Century Gothic" w:hAnsi="Century Gothic"/>
                <w:color w:val="auto"/>
                <w:sz w:val="19"/>
                <w:szCs w:val="19"/>
              </w:rPr>
            </w:pPr>
            <w:r w:rsidRPr="00725A22">
              <w:rPr>
                <w:rFonts w:ascii="Century Gothic" w:hAnsi="Century Gothic"/>
                <w:color w:val="auto"/>
                <w:sz w:val="19"/>
                <w:szCs w:val="19"/>
              </w:rPr>
              <w:t>Učenici trebaju steći znanja i vještine rukovanja i uporabe informacijske i komunikacijske tehnologije te razviti svijest o njezinim mogućnostima i ograničenjima kako bi postali uspješni pojedinci, prilagodljivi brzim promjenama suvremenog društva, znanosti i tehnologije.</w:t>
            </w:r>
          </w:p>
          <w:p w14:paraId="30719374" w14:textId="77777777" w:rsidR="00725A22" w:rsidRPr="00725A22" w:rsidRDefault="00725A22" w:rsidP="00725A22">
            <w:pPr>
              <w:pStyle w:val="Default"/>
              <w:spacing w:before="40" w:line="276" w:lineRule="auto"/>
              <w:rPr>
                <w:rFonts w:ascii="Century Gothic" w:hAnsi="Century Gothic"/>
                <w:color w:val="auto"/>
                <w:sz w:val="19"/>
                <w:szCs w:val="19"/>
              </w:rPr>
            </w:pPr>
          </w:p>
        </w:tc>
        <w:tc>
          <w:tcPr>
            <w:tcW w:w="2722" w:type="dxa"/>
          </w:tcPr>
          <w:p w14:paraId="10328383" w14:textId="77777777" w:rsidR="00E36202" w:rsidRPr="00725A22" w:rsidRDefault="00E36202" w:rsidP="00725A22">
            <w:pPr>
              <w:pStyle w:val="Default"/>
              <w:spacing w:before="40" w:line="276" w:lineRule="auto"/>
              <w:rPr>
                <w:rFonts w:ascii="Century Gothic" w:hAnsi="Century Gothic"/>
                <w:color w:val="auto"/>
                <w:sz w:val="19"/>
                <w:szCs w:val="19"/>
              </w:rPr>
            </w:pPr>
          </w:p>
          <w:p w14:paraId="7CEBFF2B" w14:textId="77777777" w:rsidR="00AD650A" w:rsidRPr="00725A22" w:rsidRDefault="00AD650A" w:rsidP="00725A22">
            <w:pPr>
              <w:pStyle w:val="Default"/>
              <w:spacing w:before="40" w:line="276" w:lineRule="auto"/>
              <w:rPr>
                <w:rFonts w:ascii="Century Gothic" w:hAnsi="Century Gothic"/>
                <w:color w:val="auto"/>
                <w:sz w:val="19"/>
                <w:szCs w:val="19"/>
              </w:rPr>
            </w:pPr>
            <w:r w:rsidRPr="00725A22">
              <w:rPr>
                <w:rFonts w:ascii="Century Gothic" w:hAnsi="Century Gothic"/>
                <w:color w:val="auto"/>
                <w:sz w:val="19"/>
                <w:szCs w:val="19"/>
              </w:rPr>
              <w:t>Osposobiti učenike razložno i učinkovito korištenje informacijske I komunikacijske tehnologije.</w:t>
            </w:r>
          </w:p>
        </w:tc>
        <w:tc>
          <w:tcPr>
            <w:tcW w:w="2551" w:type="dxa"/>
          </w:tcPr>
          <w:p w14:paraId="04A918E0" w14:textId="77777777" w:rsidR="00DE3326" w:rsidRPr="00725A22" w:rsidRDefault="00DE3326" w:rsidP="00725A22">
            <w:pPr>
              <w:pStyle w:val="Default"/>
              <w:spacing w:before="40" w:line="276" w:lineRule="auto"/>
              <w:rPr>
                <w:rFonts w:ascii="Century Gothic" w:hAnsi="Century Gothic"/>
                <w:color w:val="auto"/>
                <w:sz w:val="19"/>
                <w:szCs w:val="19"/>
              </w:rPr>
            </w:pPr>
          </w:p>
          <w:p w14:paraId="662BED6A" w14:textId="77777777" w:rsidR="00DE3326" w:rsidRPr="00725A22" w:rsidRDefault="00DE3326" w:rsidP="00725A22">
            <w:pPr>
              <w:pStyle w:val="Default"/>
              <w:spacing w:before="40" w:line="276" w:lineRule="auto"/>
              <w:rPr>
                <w:rFonts w:ascii="Century Gothic" w:hAnsi="Century Gothic"/>
                <w:color w:val="auto"/>
                <w:sz w:val="19"/>
                <w:szCs w:val="19"/>
              </w:rPr>
            </w:pPr>
            <w:r w:rsidRPr="00725A22">
              <w:rPr>
                <w:rFonts w:ascii="Century Gothic" w:hAnsi="Century Gothic"/>
                <w:color w:val="auto"/>
                <w:sz w:val="19"/>
                <w:szCs w:val="19"/>
              </w:rPr>
              <w:t>Rad u informatičkoj učionici na računalima I rad na tabletima.</w:t>
            </w:r>
          </w:p>
          <w:p w14:paraId="3E3FE382" w14:textId="77777777" w:rsidR="00E36202" w:rsidRPr="00725A22" w:rsidRDefault="00DE3326" w:rsidP="00725A22">
            <w:pPr>
              <w:pStyle w:val="Default"/>
              <w:spacing w:before="40" w:line="276" w:lineRule="auto"/>
              <w:rPr>
                <w:rFonts w:ascii="Century Gothic" w:hAnsi="Century Gothic"/>
                <w:color w:val="auto"/>
                <w:sz w:val="19"/>
                <w:szCs w:val="19"/>
              </w:rPr>
            </w:pPr>
            <w:r w:rsidRPr="00725A22">
              <w:rPr>
                <w:rFonts w:ascii="Century Gothic" w:hAnsi="Century Gothic"/>
                <w:color w:val="auto"/>
                <w:sz w:val="19"/>
                <w:szCs w:val="19"/>
              </w:rPr>
              <w:t>Učenici uz pomoć učiteljice i samostalno koriste računala, slušaju, prate demonstraciju radnji, postavljaju i odgovaraju na pitanja, rješavaju projektne zadatke i rade samostalno ili u paru.</w:t>
            </w:r>
          </w:p>
        </w:tc>
        <w:tc>
          <w:tcPr>
            <w:tcW w:w="1985" w:type="dxa"/>
          </w:tcPr>
          <w:p w14:paraId="3407D090" w14:textId="77777777" w:rsidR="00E36202" w:rsidRPr="00725A22" w:rsidRDefault="00E36202" w:rsidP="00725A22">
            <w:pPr>
              <w:pStyle w:val="Default"/>
              <w:spacing w:before="40" w:line="276" w:lineRule="auto"/>
              <w:rPr>
                <w:rFonts w:ascii="Century Gothic" w:hAnsi="Century Gothic"/>
                <w:color w:val="auto"/>
                <w:sz w:val="19"/>
                <w:szCs w:val="19"/>
              </w:rPr>
            </w:pPr>
          </w:p>
          <w:p w14:paraId="2AD8F217" w14:textId="52624B53" w:rsidR="00725A22" w:rsidRPr="00725A22" w:rsidRDefault="00725A22" w:rsidP="00725A22">
            <w:pPr>
              <w:pStyle w:val="Default"/>
              <w:spacing w:before="40" w:line="276" w:lineRule="auto"/>
              <w:rPr>
                <w:rFonts w:ascii="Century Gothic" w:hAnsi="Century Gothic"/>
                <w:color w:val="auto"/>
                <w:sz w:val="19"/>
                <w:szCs w:val="19"/>
              </w:rPr>
            </w:pPr>
          </w:p>
        </w:tc>
        <w:tc>
          <w:tcPr>
            <w:tcW w:w="2551" w:type="dxa"/>
          </w:tcPr>
          <w:p w14:paraId="38417049" w14:textId="77777777" w:rsidR="00F533BE" w:rsidRDefault="00F533BE" w:rsidP="00725A22">
            <w:pPr>
              <w:pStyle w:val="Default"/>
              <w:spacing w:before="40" w:line="276" w:lineRule="auto"/>
              <w:rPr>
                <w:rFonts w:ascii="Century Gothic" w:hAnsi="Century Gothic"/>
                <w:color w:val="auto"/>
                <w:sz w:val="19"/>
                <w:szCs w:val="19"/>
              </w:rPr>
            </w:pPr>
          </w:p>
          <w:p w14:paraId="5FCC24A9" w14:textId="68F27362" w:rsidR="00E36202" w:rsidRPr="00725A22" w:rsidRDefault="00F533BE" w:rsidP="00725A22">
            <w:pPr>
              <w:pStyle w:val="Default"/>
              <w:spacing w:before="40" w:line="276" w:lineRule="auto"/>
              <w:rPr>
                <w:rFonts w:ascii="Century Gothic" w:hAnsi="Century Gothic"/>
                <w:color w:val="auto"/>
                <w:sz w:val="19"/>
                <w:szCs w:val="19"/>
              </w:rPr>
            </w:pPr>
            <w:r w:rsidRPr="00725A22">
              <w:rPr>
                <w:rFonts w:ascii="Century Gothic" w:hAnsi="Century Gothic"/>
                <w:color w:val="auto"/>
                <w:sz w:val="19"/>
                <w:szCs w:val="19"/>
              </w:rPr>
              <w:t>Opisno praćenje učeničkih dostignuća i interesa rada.</w:t>
            </w:r>
          </w:p>
        </w:tc>
        <w:tc>
          <w:tcPr>
            <w:tcW w:w="2977" w:type="dxa"/>
          </w:tcPr>
          <w:p w14:paraId="35A74C19" w14:textId="77777777" w:rsidR="00725A22" w:rsidRPr="00725A22" w:rsidRDefault="00725A22" w:rsidP="00725A22">
            <w:pPr>
              <w:pStyle w:val="Default"/>
              <w:spacing w:before="40" w:line="276" w:lineRule="auto"/>
              <w:rPr>
                <w:rFonts w:ascii="Century Gothic" w:hAnsi="Century Gothic"/>
                <w:color w:val="auto"/>
                <w:sz w:val="19"/>
                <w:szCs w:val="19"/>
              </w:rPr>
            </w:pPr>
          </w:p>
          <w:p w14:paraId="6E1F39B7" w14:textId="77777777" w:rsidR="00E36202" w:rsidRPr="00725A22" w:rsidRDefault="00725A22" w:rsidP="00725A22">
            <w:pPr>
              <w:pStyle w:val="Default"/>
              <w:spacing w:before="40" w:line="276" w:lineRule="auto"/>
              <w:rPr>
                <w:rFonts w:ascii="Century Gothic" w:hAnsi="Century Gothic"/>
                <w:color w:val="auto"/>
                <w:sz w:val="19"/>
                <w:szCs w:val="19"/>
              </w:rPr>
            </w:pPr>
            <w:r w:rsidRPr="00725A22">
              <w:rPr>
                <w:rFonts w:ascii="Century Gothic" w:hAnsi="Century Gothic"/>
                <w:color w:val="auto"/>
                <w:sz w:val="19"/>
                <w:szCs w:val="19"/>
              </w:rPr>
              <w:t>Potaknuti učenike na istraživanje i samostalno učenje služeći se suvremenim informacijsko – komunikacijskim tehnologijama kao medijima u komunikaciji i suradnji s drugima, primjereno uzrastu.</w:t>
            </w:r>
          </w:p>
        </w:tc>
      </w:tr>
    </w:tbl>
    <w:p w14:paraId="1785B924" w14:textId="77777777" w:rsidR="00DE68C0" w:rsidRDefault="00DE68C0" w:rsidP="00CA0D17">
      <w:pPr>
        <w:spacing w:before="40" w:after="0" w:line="240" w:lineRule="auto"/>
        <w:jc w:val="center"/>
        <w:rPr>
          <w:rFonts w:ascii="Century Gothic" w:hAnsi="Century Gothic" w:cs="Century Gothic"/>
          <w:b/>
          <w:sz w:val="21"/>
          <w:szCs w:val="21"/>
        </w:rPr>
        <w:sectPr w:rsidR="00DE68C0" w:rsidSect="00B54FA4">
          <w:pgSz w:w="16838" w:h="11906" w:orient="landscape"/>
          <w:pgMar w:top="1418" w:right="1418" w:bottom="1418" w:left="1418" w:header="709" w:footer="0" w:gutter="0"/>
          <w:cols w:space="720"/>
          <w:docGrid w:linePitch="360"/>
        </w:sect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10"/>
        <w:gridCol w:w="2683"/>
        <w:gridCol w:w="39"/>
        <w:gridCol w:w="2512"/>
        <w:gridCol w:w="39"/>
        <w:gridCol w:w="1985"/>
        <w:gridCol w:w="2551"/>
        <w:gridCol w:w="2977"/>
      </w:tblGrid>
      <w:tr w:rsidR="00DE68C0" w14:paraId="15A01F83" w14:textId="77777777" w:rsidTr="00994DB3">
        <w:trPr>
          <w:trHeight w:val="737"/>
        </w:trPr>
        <w:tc>
          <w:tcPr>
            <w:tcW w:w="3233" w:type="dxa"/>
            <w:gridSpan w:val="2"/>
            <w:shd w:val="clear" w:color="auto" w:fill="auto"/>
            <w:vAlign w:val="center"/>
          </w:tcPr>
          <w:p w14:paraId="1861F8DC" w14:textId="3AE5A8B3" w:rsidR="00DE68C0" w:rsidRDefault="00DE68C0" w:rsidP="00CA0D17">
            <w:pPr>
              <w:spacing w:before="40" w:after="0" w:line="240" w:lineRule="auto"/>
              <w:jc w:val="center"/>
            </w:pPr>
            <w:r>
              <w:rPr>
                <w:rFonts w:ascii="Century Gothic" w:hAnsi="Century Gothic" w:cs="Century Gothic"/>
                <w:b/>
                <w:sz w:val="21"/>
                <w:szCs w:val="21"/>
              </w:rPr>
              <w:lastRenderedPageBreak/>
              <w:t>CILJ AKTIVNOSTI</w:t>
            </w:r>
          </w:p>
        </w:tc>
        <w:tc>
          <w:tcPr>
            <w:tcW w:w="2722" w:type="dxa"/>
            <w:gridSpan w:val="2"/>
            <w:shd w:val="clear" w:color="auto" w:fill="auto"/>
            <w:vAlign w:val="center"/>
          </w:tcPr>
          <w:p w14:paraId="0194DC47" w14:textId="77777777" w:rsidR="00DE68C0" w:rsidRDefault="00DE68C0" w:rsidP="00CA0D17">
            <w:pPr>
              <w:spacing w:before="40" w:after="0" w:line="240" w:lineRule="auto"/>
              <w:jc w:val="center"/>
            </w:pPr>
            <w:r>
              <w:rPr>
                <w:rFonts w:ascii="Century Gothic" w:hAnsi="Century Gothic" w:cs="Century Gothic"/>
                <w:b/>
                <w:sz w:val="21"/>
                <w:szCs w:val="21"/>
              </w:rPr>
              <w:t>NAMJENA</w:t>
            </w:r>
          </w:p>
        </w:tc>
        <w:tc>
          <w:tcPr>
            <w:tcW w:w="2551" w:type="dxa"/>
            <w:gridSpan w:val="2"/>
            <w:shd w:val="clear" w:color="auto" w:fill="auto"/>
            <w:vAlign w:val="center"/>
          </w:tcPr>
          <w:p w14:paraId="46D346CA" w14:textId="77777777" w:rsidR="00DE68C0" w:rsidRDefault="00DE68C0" w:rsidP="00CA0D17">
            <w:pPr>
              <w:spacing w:before="40" w:after="0" w:line="240" w:lineRule="auto"/>
              <w:jc w:val="center"/>
            </w:pPr>
            <w:r>
              <w:rPr>
                <w:rFonts w:ascii="Century Gothic" w:hAnsi="Century Gothic" w:cs="Century Gothic"/>
                <w:b/>
                <w:sz w:val="21"/>
                <w:szCs w:val="21"/>
              </w:rPr>
              <w:t>NAČIN REALIZACIJE</w:t>
            </w:r>
          </w:p>
        </w:tc>
        <w:tc>
          <w:tcPr>
            <w:tcW w:w="1985" w:type="dxa"/>
            <w:shd w:val="clear" w:color="auto" w:fill="auto"/>
            <w:vAlign w:val="center"/>
          </w:tcPr>
          <w:p w14:paraId="324F99AA" w14:textId="77777777" w:rsidR="00DE68C0" w:rsidRDefault="00DE68C0" w:rsidP="00CA0D17">
            <w:pPr>
              <w:spacing w:before="40" w:after="0" w:line="240" w:lineRule="auto"/>
              <w:jc w:val="center"/>
            </w:pPr>
            <w:r>
              <w:rPr>
                <w:rFonts w:ascii="Century Gothic" w:hAnsi="Century Gothic" w:cs="Century Gothic"/>
                <w:b/>
                <w:sz w:val="21"/>
                <w:szCs w:val="21"/>
              </w:rPr>
              <w:t>TROŠKOVNIK</w:t>
            </w:r>
          </w:p>
        </w:tc>
        <w:tc>
          <w:tcPr>
            <w:tcW w:w="2551" w:type="dxa"/>
            <w:shd w:val="clear" w:color="auto" w:fill="auto"/>
            <w:vAlign w:val="center"/>
          </w:tcPr>
          <w:p w14:paraId="32C6CB60" w14:textId="77777777" w:rsidR="00DE68C0" w:rsidRDefault="00DE68C0" w:rsidP="00CA0D17">
            <w:pPr>
              <w:spacing w:before="40" w:after="0" w:line="240" w:lineRule="auto"/>
              <w:jc w:val="center"/>
            </w:pPr>
            <w:r>
              <w:rPr>
                <w:rFonts w:ascii="Century Gothic" w:hAnsi="Century Gothic" w:cs="Century Gothic"/>
                <w:b/>
                <w:sz w:val="21"/>
                <w:szCs w:val="21"/>
              </w:rPr>
              <w:t>NAČIN VREDNOVANJA</w:t>
            </w:r>
          </w:p>
        </w:tc>
        <w:tc>
          <w:tcPr>
            <w:tcW w:w="2977" w:type="dxa"/>
            <w:shd w:val="clear" w:color="auto" w:fill="auto"/>
            <w:vAlign w:val="center"/>
          </w:tcPr>
          <w:p w14:paraId="0F74F9B2" w14:textId="77777777" w:rsidR="00DE68C0" w:rsidRDefault="00DE68C0" w:rsidP="00CA0D17">
            <w:pPr>
              <w:spacing w:before="40" w:after="0" w:line="240" w:lineRule="auto"/>
              <w:jc w:val="center"/>
            </w:pPr>
            <w:r>
              <w:rPr>
                <w:rFonts w:ascii="Century Gothic" w:hAnsi="Century Gothic" w:cs="Century Gothic"/>
                <w:b/>
                <w:sz w:val="21"/>
                <w:szCs w:val="21"/>
              </w:rPr>
              <w:t xml:space="preserve">NAČIN KORIŠTENJA </w:t>
            </w:r>
          </w:p>
          <w:p w14:paraId="159BD0A6" w14:textId="77777777" w:rsidR="00DE68C0" w:rsidRDefault="00DE68C0" w:rsidP="00CA0D17">
            <w:pPr>
              <w:spacing w:before="40" w:after="0" w:line="240" w:lineRule="auto"/>
              <w:jc w:val="center"/>
            </w:pPr>
            <w:r>
              <w:rPr>
                <w:rFonts w:ascii="Century Gothic" w:hAnsi="Century Gothic" w:cs="Century Gothic"/>
                <w:b/>
                <w:sz w:val="21"/>
                <w:szCs w:val="21"/>
              </w:rPr>
              <w:t>REZULTATA VREDNOVANJA</w:t>
            </w:r>
          </w:p>
        </w:tc>
      </w:tr>
      <w:tr w:rsidR="00DE68C0" w:rsidRPr="001F24F7" w14:paraId="1E805534" w14:textId="77777777" w:rsidTr="00994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0491" w:type="dxa"/>
            <w:gridSpan w:val="7"/>
            <w:tcBorders>
              <w:top w:val="single" w:sz="4" w:space="0" w:color="auto"/>
              <w:left w:val="single" w:sz="4" w:space="0" w:color="auto"/>
              <w:bottom w:val="single" w:sz="4" w:space="0" w:color="auto"/>
              <w:right w:val="single" w:sz="4" w:space="0" w:color="auto"/>
            </w:tcBorders>
            <w:vAlign w:val="center"/>
          </w:tcPr>
          <w:p w14:paraId="26F435C0" w14:textId="77777777" w:rsidR="00DE68C0" w:rsidRPr="001F24F7" w:rsidRDefault="00DE68C0" w:rsidP="00CA0D17">
            <w:pPr>
              <w:pStyle w:val="Default"/>
              <w:spacing w:before="40" w:after="40" w:line="276" w:lineRule="auto"/>
              <w:rPr>
                <w:rFonts w:ascii="Century Gothic" w:hAnsi="Century Gothic"/>
                <w:color w:val="auto"/>
                <w:sz w:val="20"/>
                <w:szCs w:val="20"/>
              </w:rPr>
            </w:pPr>
            <w:r w:rsidRPr="001F24F7">
              <w:rPr>
                <w:rFonts w:ascii="Century Gothic" w:hAnsi="Century Gothic"/>
                <w:b/>
                <w:bCs/>
                <w:color w:val="auto"/>
                <w:sz w:val="20"/>
                <w:szCs w:val="20"/>
              </w:rPr>
              <w:t xml:space="preserve">NAZIV AKTIVNOSTI: </w:t>
            </w:r>
            <w:proofErr w:type="spellStart"/>
            <w:r>
              <w:rPr>
                <w:rFonts w:ascii="Century Gothic" w:hAnsi="Century Gothic"/>
                <w:b/>
                <w:bCs/>
                <w:color w:val="auto"/>
                <w:sz w:val="20"/>
                <w:szCs w:val="20"/>
              </w:rPr>
              <w:t>STEMovci</w:t>
            </w:r>
            <w:proofErr w:type="spellEnd"/>
          </w:p>
          <w:p w14:paraId="01BED1AF" w14:textId="77777777" w:rsidR="00DE68C0" w:rsidRPr="001F24F7" w:rsidRDefault="00DE68C0" w:rsidP="00CA0D17">
            <w:pPr>
              <w:pStyle w:val="Default"/>
              <w:spacing w:before="40" w:after="40" w:line="276" w:lineRule="auto"/>
              <w:rPr>
                <w:rFonts w:ascii="Century Gothic" w:hAnsi="Century Gothic"/>
                <w:color w:val="auto"/>
                <w:sz w:val="20"/>
                <w:szCs w:val="20"/>
              </w:rPr>
            </w:pPr>
            <w:r w:rsidRPr="001F24F7">
              <w:rPr>
                <w:rFonts w:ascii="Century Gothic" w:hAnsi="Century Gothic"/>
                <w:b/>
                <w:bCs/>
                <w:color w:val="auto"/>
                <w:sz w:val="20"/>
                <w:szCs w:val="20"/>
              </w:rPr>
              <w:t xml:space="preserve">NOSITELJ: Sanda </w:t>
            </w:r>
            <w:proofErr w:type="spellStart"/>
            <w:r w:rsidRPr="001F24F7">
              <w:rPr>
                <w:rFonts w:ascii="Century Gothic" w:hAnsi="Century Gothic"/>
                <w:b/>
                <w:bCs/>
                <w:color w:val="auto"/>
                <w:sz w:val="20"/>
                <w:szCs w:val="20"/>
              </w:rPr>
              <w:t>Kaniža</w:t>
            </w:r>
            <w:proofErr w:type="spellEnd"/>
            <w:r w:rsidRPr="001F24F7">
              <w:rPr>
                <w:rFonts w:ascii="Century Gothic" w:hAnsi="Century Gothic"/>
                <w:b/>
                <w:bCs/>
                <w:color w:val="auto"/>
                <w:sz w:val="20"/>
                <w:szCs w:val="20"/>
              </w:rPr>
              <w:t xml:space="preserve"> </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107ECC44" w14:textId="77777777" w:rsidR="00DE68C0" w:rsidRPr="001F24F7" w:rsidRDefault="00DE68C0" w:rsidP="00CA0D17">
            <w:pPr>
              <w:pStyle w:val="Default"/>
              <w:spacing w:before="40" w:after="40" w:line="276" w:lineRule="auto"/>
              <w:rPr>
                <w:rFonts w:ascii="Century Gothic" w:hAnsi="Century Gothic"/>
                <w:color w:val="auto"/>
                <w:sz w:val="20"/>
                <w:szCs w:val="20"/>
              </w:rPr>
            </w:pPr>
            <w:r w:rsidRPr="001F24F7">
              <w:rPr>
                <w:rFonts w:ascii="Century Gothic" w:hAnsi="Century Gothic"/>
                <w:b/>
                <w:bCs/>
                <w:color w:val="auto"/>
                <w:sz w:val="20"/>
                <w:szCs w:val="20"/>
              </w:rPr>
              <w:t xml:space="preserve">VREMENIK: tijekom školske godine, 1 sat tjedno </w:t>
            </w:r>
          </w:p>
          <w:p w14:paraId="6B6F0E31" w14:textId="5F19F60F" w:rsidR="00DE68C0" w:rsidRPr="001F24F7" w:rsidRDefault="00DE68C0" w:rsidP="00CA0D17">
            <w:pPr>
              <w:pStyle w:val="Default"/>
              <w:spacing w:before="40" w:after="40" w:line="276" w:lineRule="auto"/>
              <w:rPr>
                <w:rFonts w:ascii="Century Gothic" w:hAnsi="Century Gothic"/>
                <w:color w:val="auto"/>
                <w:sz w:val="20"/>
                <w:szCs w:val="20"/>
              </w:rPr>
            </w:pPr>
            <w:r w:rsidRPr="001F24F7">
              <w:rPr>
                <w:rFonts w:ascii="Century Gothic" w:hAnsi="Century Gothic"/>
                <w:b/>
                <w:bCs/>
                <w:color w:val="auto"/>
                <w:sz w:val="20"/>
                <w:szCs w:val="20"/>
              </w:rPr>
              <w:t xml:space="preserve">RAZRED: </w:t>
            </w:r>
            <w:r w:rsidR="00DE1D30">
              <w:rPr>
                <w:rFonts w:ascii="Century Gothic" w:hAnsi="Century Gothic"/>
                <w:b/>
                <w:bCs/>
                <w:color w:val="auto"/>
                <w:sz w:val="20"/>
                <w:szCs w:val="20"/>
              </w:rPr>
              <w:t>1</w:t>
            </w:r>
            <w:r w:rsidR="00DE1D30" w:rsidRPr="00296ECC">
              <w:rPr>
                <w:rFonts w:ascii="Century Gothic" w:hAnsi="Century Gothic"/>
                <w:b/>
                <w:bCs/>
                <w:color w:val="auto"/>
                <w:sz w:val="20"/>
                <w:szCs w:val="20"/>
              </w:rPr>
              <w:t>.- 4. razred</w:t>
            </w:r>
          </w:p>
        </w:tc>
      </w:tr>
      <w:tr w:rsidR="00DE68C0" w:rsidRPr="001F24F7" w14:paraId="0D526C3B" w14:textId="77777777" w:rsidTr="00994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3223" w:type="dxa"/>
            <w:tcBorders>
              <w:top w:val="single" w:sz="4" w:space="0" w:color="auto"/>
              <w:left w:val="single" w:sz="4" w:space="0" w:color="auto"/>
              <w:bottom w:val="single" w:sz="4" w:space="0" w:color="auto"/>
              <w:right w:val="single" w:sz="4" w:space="0" w:color="auto"/>
            </w:tcBorders>
          </w:tcPr>
          <w:p w14:paraId="735C062F" w14:textId="77777777" w:rsidR="007D42EF" w:rsidRPr="00182C88" w:rsidRDefault="007D42EF" w:rsidP="00CA0D17">
            <w:pPr>
              <w:spacing w:before="40" w:after="0"/>
              <w:textAlignment w:val="baseline"/>
              <w:rPr>
                <w:rFonts w:ascii="Century Gothic" w:hAnsi="Century Gothic" w:cs="Arial"/>
                <w:sz w:val="19"/>
                <w:szCs w:val="19"/>
                <w:bdr w:val="none" w:sz="0" w:space="0" w:color="auto" w:frame="1"/>
              </w:rPr>
            </w:pPr>
          </w:p>
          <w:p w14:paraId="3C5178D8" w14:textId="02759183"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Razvoj različitih kompetencija kod učenika</w:t>
            </w:r>
            <w:r w:rsidRPr="00182C88">
              <w:rPr>
                <w:rFonts w:ascii="Century Gothic" w:hAnsi="Century Gothic" w:cs="Arial"/>
                <w:sz w:val="19"/>
                <w:szCs w:val="19"/>
              </w:rPr>
              <w:t>:</w:t>
            </w:r>
          </w:p>
          <w:p w14:paraId="1C95BEDA" w14:textId="77777777" w:rsidR="00DE68C0" w:rsidRPr="00182C88" w:rsidRDefault="00DE68C0" w:rsidP="00CA0D17">
            <w:pPr>
              <w:spacing w:before="40" w:after="0"/>
              <w:textAlignment w:val="baseline"/>
              <w:rPr>
                <w:rFonts w:ascii="Century Gothic" w:hAnsi="Century Gothic" w:cs="Arial"/>
                <w:sz w:val="19"/>
                <w:szCs w:val="19"/>
                <w:bdr w:val="none" w:sz="0" w:space="0" w:color="auto" w:frame="1"/>
              </w:rPr>
            </w:pPr>
            <w:r w:rsidRPr="00182C88">
              <w:rPr>
                <w:rFonts w:ascii="Century Gothic" w:hAnsi="Century Gothic" w:cs="Arial"/>
                <w:sz w:val="19"/>
                <w:szCs w:val="19"/>
                <w:bdr w:val="none" w:sz="0" w:space="0" w:color="auto" w:frame="1"/>
              </w:rPr>
              <w:t>- savladavanje vještina učenja</w:t>
            </w:r>
          </w:p>
          <w:p w14:paraId="37C77681" w14:textId="77777777" w:rsidR="00DE68C0" w:rsidRPr="00182C88" w:rsidRDefault="00DE68C0" w:rsidP="00CA0D17">
            <w:pPr>
              <w:spacing w:before="40" w:after="0"/>
              <w:textAlignment w:val="baseline"/>
              <w:rPr>
                <w:rFonts w:ascii="Century Gothic" w:hAnsi="Century Gothic" w:cs="Arial"/>
                <w:sz w:val="19"/>
                <w:szCs w:val="19"/>
                <w:bdr w:val="none" w:sz="0" w:space="0" w:color="auto" w:frame="1"/>
              </w:rPr>
            </w:pPr>
            <w:r w:rsidRPr="00182C88">
              <w:rPr>
                <w:rFonts w:ascii="Century Gothic" w:hAnsi="Century Gothic" w:cs="Arial"/>
                <w:sz w:val="19"/>
                <w:szCs w:val="19"/>
                <w:bdr w:val="none" w:sz="0" w:space="0" w:color="auto" w:frame="1"/>
              </w:rPr>
              <w:t>- korištenje tehnologija</w:t>
            </w:r>
          </w:p>
          <w:p w14:paraId="7A1A0D60" w14:textId="77777777" w:rsidR="00DE68C0" w:rsidRPr="00182C88" w:rsidRDefault="00DE68C0" w:rsidP="00CA0D17">
            <w:pPr>
              <w:spacing w:before="40" w:after="0"/>
              <w:textAlignment w:val="baseline"/>
              <w:rPr>
                <w:rFonts w:ascii="Century Gothic" w:hAnsi="Century Gothic" w:cs="Arial"/>
                <w:sz w:val="19"/>
                <w:szCs w:val="19"/>
                <w:bdr w:val="none" w:sz="0" w:space="0" w:color="auto" w:frame="1"/>
              </w:rPr>
            </w:pPr>
            <w:r w:rsidRPr="00182C88">
              <w:rPr>
                <w:rFonts w:ascii="Century Gothic" w:hAnsi="Century Gothic" w:cs="Arial"/>
                <w:sz w:val="19"/>
                <w:szCs w:val="19"/>
                <w:bdr w:val="none" w:sz="0" w:space="0" w:color="auto" w:frame="1"/>
              </w:rPr>
              <w:t>- rješavanje problema</w:t>
            </w:r>
          </w:p>
          <w:p w14:paraId="548005E6" w14:textId="77777777" w:rsidR="00DE68C0" w:rsidRPr="00182C88" w:rsidRDefault="00DE68C0" w:rsidP="00CA0D17">
            <w:pPr>
              <w:spacing w:before="40" w:after="0"/>
              <w:textAlignment w:val="baseline"/>
              <w:rPr>
                <w:rFonts w:ascii="Century Gothic" w:hAnsi="Century Gothic" w:cs="Arial"/>
                <w:sz w:val="19"/>
                <w:szCs w:val="19"/>
                <w:bdr w:val="none" w:sz="0" w:space="0" w:color="auto" w:frame="1"/>
              </w:rPr>
            </w:pPr>
            <w:r w:rsidRPr="00182C88">
              <w:rPr>
                <w:rFonts w:ascii="Century Gothic" w:hAnsi="Century Gothic" w:cs="Arial"/>
                <w:sz w:val="19"/>
                <w:szCs w:val="19"/>
                <w:bdr w:val="none" w:sz="0" w:space="0" w:color="auto" w:frame="1"/>
              </w:rPr>
              <w:t>- inovativnost</w:t>
            </w:r>
          </w:p>
          <w:p w14:paraId="4E6F234B" w14:textId="77777777"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 kritičko razmišljanje</w:t>
            </w:r>
          </w:p>
          <w:p w14:paraId="18A9CCD0" w14:textId="77777777"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 timski rad</w:t>
            </w:r>
          </w:p>
          <w:p w14:paraId="452315DD" w14:textId="77777777"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 suradnja</w:t>
            </w:r>
          </w:p>
          <w:p w14:paraId="6E0A9201" w14:textId="77777777"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 prilagodljivost</w:t>
            </w:r>
          </w:p>
          <w:p w14:paraId="26901E96" w14:textId="77777777"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 društvena i kulturološka osviještenost</w:t>
            </w:r>
          </w:p>
          <w:p w14:paraId="01F21B77" w14:textId="77777777" w:rsidR="00DE68C0" w:rsidRPr="00182C88" w:rsidRDefault="00DE68C0" w:rsidP="00CA0D17">
            <w:pPr>
              <w:autoSpaceDE w:val="0"/>
              <w:autoSpaceDN w:val="0"/>
              <w:adjustRightInd w:val="0"/>
              <w:spacing w:before="40" w:after="0"/>
              <w:rPr>
                <w:rStyle w:val="Naglaeno"/>
                <w:rFonts w:ascii="Century Gothic" w:hAnsi="Century Gothic" w:cs="Arial"/>
                <w:b w:val="0"/>
                <w:bCs w:val="0"/>
                <w:sz w:val="19"/>
                <w:szCs w:val="19"/>
                <w:bdr w:val="none" w:sz="0" w:space="0" w:color="auto" w:frame="1"/>
              </w:rPr>
            </w:pPr>
            <w:r w:rsidRPr="00182C88">
              <w:rPr>
                <w:rStyle w:val="Naglaeno"/>
                <w:rFonts w:ascii="Century Gothic" w:hAnsi="Century Gothic" w:cs="Arial"/>
                <w:b w:val="0"/>
                <w:bCs w:val="0"/>
                <w:sz w:val="19"/>
                <w:szCs w:val="19"/>
                <w:bdr w:val="none" w:sz="0" w:space="0" w:color="auto" w:frame="1"/>
              </w:rPr>
              <w:t>P</w:t>
            </w:r>
            <w:r w:rsidRPr="00182C88">
              <w:rPr>
                <w:rStyle w:val="Naglaeno"/>
                <w:rFonts w:ascii="Century Gothic" w:hAnsi="Century Gothic"/>
                <w:b w:val="0"/>
                <w:bCs w:val="0"/>
                <w:sz w:val="19"/>
                <w:szCs w:val="19"/>
              </w:rPr>
              <w:t>oticati</w:t>
            </w:r>
            <w:r w:rsidRPr="00182C88">
              <w:rPr>
                <w:rStyle w:val="Naglaeno"/>
                <w:rFonts w:ascii="Century Gothic" w:hAnsi="Century Gothic" w:cs="Arial"/>
                <w:b w:val="0"/>
                <w:bCs w:val="0"/>
                <w:sz w:val="19"/>
                <w:szCs w:val="19"/>
                <w:bdr w:val="none" w:sz="0" w:space="0" w:color="auto" w:frame="1"/>
              </w:rPr>
              <w:t xml:space="preserve"> na interdisciplinarno učenje odnosno kombinaciju svih područja u rješavanju nekog zadatka. </w:t>
            </w:r>
          </w:p>
          <w:p w14:paraId="401455D5" w14:textId="77777777" w:rsidR="00DE68C0" w:rsidRPr="00182C88" w:rsidRDefault="00DE68C0" w:rsidP="00CA0D17">
            <w:pPr>
              <w:autoSpaceDE w:val="0"/>
              <w:autoSpaceDN w:val="0"/>
              <w:adjustRightInd w:val="0"/>
              <w:spacing w:before="40" w:after="0"/>
              <w:rPr>
                <w:rFonts w:ascii="Century Gothic" w:hAnsi="Century Gothic" w:cs="Arial"/>
                <w:sz w:val="19"/>
                <w:szCs w:val="19"/>
                <w:bdr w:val="none" w:sz="0" w:space="0" w:color="auto" w:frame="1"/>
              </w:rPr>
            </w:pPr>
          </w:p>
        </w:tc>
        <w:tc>
          <w:tcPr>
            <w:tcW w:w="2693" w:type="dxa"/>
            <w:gridSpan w:val="2"/>
            <w:tcBorders>
              <w:top w:val="single" w:sz="4" w:space="0" w:color="auto"/>
              <w:left w:val="single" w:sz="4" w:space="0" w:color="auto"/>
              <w:bottom w:val="single" w:sz="4" w:space="0" w:color="auto"/>
              <w:right w:val="single" w:sz="4" w:space="0" w:color="auto"/>
            </w:tcBorders>
          </w:tcPr>
          <w:p w14:paraId="67689035" w14:textId="77777777" w:rsidR="007D42EF" w:rsidRPr="00182C88" w:rsidRDefault="007D42EF" w:rsidP="00CA0D17">
            <w:pPr>
              <w:pStyle w:val="Default"/>
              <w:spacing w:before="40" w:line="276" w:lineRule="auto"/>
              <w:rPr>
                <w:rFonts w:ascii="Century Gothic" w:hAnsi="Century Gothic"/>
                <w:color w:val="auto"/>
                <w:sz w:val="19"/>
                <w:szCs w:val="19"/>
              </w:rPr>
            </w:pPr>
          </w:p>
          <w:p w14:paraId="672DAFA9" w14:textId="2C6630BD" w:rsidR="00DE68C0" w:rsidRPr="00182C88" w:rsidRDefault="00DE68C0" w:rsidP="00CA0D17">
            <w:pPr>
              <w:pStyle w:val="Default"/>
              <w:spacing w:before="40" w:line="276" w:lineRule="auto"/>
              <w:rPr>
                <w:rFonts w:ascii="Century Gothic" w:hAnsi="Century Gothic"/>
                <w:color w:val="auto"/>
                <w:sz w:val="19"/>
                <w:szCs w:val="19"/>
              </w:rPr>
            </w:pPr>
            <w:r w:rsidRPr="00182C88">
              <w:rPr>
                <w:rFonts w:ascii="Century Gothic" w:hAnsi="Century Gothic"/>
                <w:color w:val="auto"/>
                <w:sz w:val="19"/>
                <w:szCs w:val="19"/>
              </w:rPr>
              <w:t>Korištenje stečenih znanja i vještina u svakodnevnom životu za lakše razumijevanje nastavnog gradiva, komunikaciju i zabavu - brže i kvalitetnije rješavanje postavljenih zadataka - proširivanje znanja</w:t>
            </w:r>
          </w:p>
        </w:tc>
        <w:tc>
          <w:tcPr>
            <w:tcW w:w="2551" w:type="dxa"/>
            <w:gridSpan w:val="2"/>
            <w:tcBorders>
              <w:top w:val="single" w:sz="4" w:space="0" w:color="auto"/>
              <w:left w:val="single" w:sz="4" w:space="0" w:color="auto"/>
              <w:bottom w:val="single" w:sz="4" w:space="0" w:color="auto"/>
              <w:right w:val="single" w:sz="4" w:space="0" w:color="auto"/>
            </w:tcBorders>
          </w:tcPr>
          <w:p w14:paraId="60E6174E" w14:textId="77777777" w:rsidR="007D42EF" w:rsidRPr="00182C88" w:rsidRDefault="007D42EF" w:rsidP="00CA0D17">
            <w:pPr>
              <w:spacing w:before="40" w:after="0"/>
              <w:textAlignment w:val="baseline"/>
              <w:rPr>
                <w:rFonts w:ascii="Century Gothic" w:hAnsi="Century Gothic" w:cs="Arial"/>
                <w:sz w:val="19"/>
                <w:szCs w:val="19"/>
                <w:bdr w:val="none" w:sz="0" w:space="0" w:color="auto" w:frame="1"/>
              </w:rPr>
            </w:pPr>
          </w:p>
          <w:p w14:paraId="5EB8CAB9" w14:textId="31714162" w:rsidR="00DE68C0" w:rsidRPr="00182C88" w:rsidRDefault="00DE68C0" w:rsidP="00CA0D17">
            <w:pPr>
              <w:spacing w:before="40" w:after="0"/>
              <w:textAlignment w:val="baseline"/>
              <w:rPr>
                <w:rFonts w:ascii="Century Gothic" w:hAnsi="Century Gothic" w:cs="Arial"/>
                <w:sz w:val="19"/>
                <w:szCs w:val="19"/>
              </w:rPr>
            </w:pPr>
            <w:r w:rsidRPr="00182C88">
              <w:rPr>
                <w:rFonts w:ascii="Century Gothic" w:hAnsi="Century Gothic" w:cs="Arial"/>
                <w:sz w:val="19"/>
                <w:szCs w:val="19"/>
                <w:bdr w:val="none" w:sz="0" w:space="0" w:color="auto" w:frame="1"/>
              </w:rPr>
              <w:t>Istraživanje, detaljna analizu, logičko promišljanje, argumentirana rasprava, učenje kroz metodu „pokušaja” i „pogreške”, princip „uradi sam”, kombiniranje znanja koje je dijete u određenoj dobi savladalo</w:t>
            </w:r>
          </w:p>
          <w:p w14:paraId="7245FD5C" w14:textId="77777777" w:rsidR="00DE68C0" w:rsidRPr="00182C88" w:rsidRDefault="00DE68C0" w:rsidP="00CA0D17">
            <w:pPr>
              <w:pStyle w:val="Default"/>
              <w:spacing w:before="40" w:line="276" w:lineRule="auto"/>
              <w:rPr>
                <w:rFonts w:ascii="Century Gothic" w:hAnsi="Century Gothic"/>
                <w:color w:val="auto"/>
                <w:sz w:val="19"/>
                <w:szCs w:val="19"/>
              </w:rPr>
            </w:pPr>
          </w:p>
        </w:tc>
        <w:tc>
          <w:tcPr>
            <w:tcW w:w="2024" w:type="dxa"/>
            <w:gridSpan w:val="2"/>
            <w:tcBorders>
              <w:top w:val="single" w:sz="4" w:space="0" w:color="auto"/>
              <w:left w:val="single" w:sz="4" w:space="0" w:color="auto"/>
              <w:bottom w:val="single" w:sz="4" w:space="0" w:color="auto"/>
              <w:right w:val="single" w:sz="4" w:space="0" w:color="auto"/>
            </w:tcBorders>
          </w:tcPr>
          <w:p w14:paraId="34A99AAF" w14:textId="77777777" w:rsidR="007D42EF" w:rsidRPr="00182C88" w:rsidRDefault="007D42EF" w:rsidP="00CA0D17">
            <w:pPr>
              <w:pStyle w:val="Default"/>
              <w:spacing w:before="40" w:line="276" w:lineRule="auto"/>
              <w:rPr>
                <w:rFonts w:ascii="Century Gothic" w:hAnsi="Century Gothic"/>
                <w:color w:val="auto"/>
                <w:sz w:val="19"/>
                <w:szCs w:val="19"/>
              </w:rPr>
            </w:pPr>
          </w:p>
          <w:p w14:paraId="0215B0AE" w14:textId="7618E8D8" w:rsidR="00DE68C0" w:rsidRPr="00182C88" w:rsidRDefault="00DE68C0" w:rsidP="00CA0D17">
            <w:pPr>
              <w:pStyle w:val="Default"/>
              <w:spacing w:before="40" w:line="276" w:lineRule="auto"/>
              <w:rPr>
                <w:rFonts w:ascii="Century Gothic" w:hAnsi="Century Gothic"/>
                <w:color w:val="auto"/>
                <w:sz w:val="19"/>
                <w:szCs w:val="19"/>
              </w:rPr>
            </w:pPr>
            <w:r w:rsidRPr="00182C88">
              <w:rPr>
                <w:rFonts w:ascii="Century Gothic" w:hAnsi="Century Gothic"/>
                <w:color w:val="auto"/>
                <w:sz w:val="19"/>
                <w:szCs w:val="19"/>
              </w:rPr>
              <w:t xml:space="preserve">Nema dodatnih troškova. </w:t>
            </w:r>
          </w:p>
        </w:tc>
        <w:tc>
          <w:tcPr>
            <w:tcW w:w="2551" w:type="dxa"/>
            <w:tcBorders>
              <w:top w:val="single" w:sz="4" w:space="0" w:color="auto"/>
              <w:left w:val="single" w:sz="4" w:space="0" w:color="auto"/>
              <w:bottom w:val="single" w:sz="4" w:space="0" w:color="auto"/>
              <w:right w:val="single" w:sz="4" w:space="0" w:color="auto"/>
            </w:tcBorders>
          </w:tcPr>
          <w:p w14:paraId="396A1749" w14:textId="77777777" w:rsidR="007D42EF" w:rsidRPr="00182C88" w:rsidRDefault="007D42EF" w:rsidP="00CA0D17">
            <w:pPr>
              <w:pStyle w:val="Default"/>
              <w:spacing w:before="40" w:line="276" w:lineRule="auto"/>
              <w:rPr>
                <w:rFonts w:ascii="Century Gothic" w:hAnsi="Century Gothic" w:cs="Calibri"/>
                <w:color w:val="auto"/>
                <w:sz w:val="19"/>
                <w:szCs w:val="19"/>
              </w:rPr>
            </w:pPr>
          </w:p>
          <w:p w14:paraId="1527B93D" w14:textId="699FFAEC" w:rsidR="00DE68C0" w:rsidRPr="00182C88" w:rsidRDefault="00DE68C0" w:rsidP="00CA0D17">
            <w:pPr>
              <w:pStyle w:val="Default"/>
              <w:spacing w:before="40" w:line="276" w:lineRule="auto"/>
              <w:rPr>
                <w:rFonts w:ascii="Century Gothic" w:hAnsi="Century Gothic"/>
                <w:color w:val="auto"/>
                <w:sz w:val="19"/>
                <w:szCs w:val="19"/>
              </w:rPr>
            </w:pPr>
            <w:r w:rsidRPr="00182C88">
              <w:rPr>
                <w:rFonts w:ascii="Century Gothic" w:hAnsi="Century Gothic" w:cs="Calibri"/>
                <w:color w:val="auto"/>
                <w:sz w:val="19"/>
                <w:szCs w:val="19"/>
              </w:rPr>
              <w:t>Sustavno praćenje učenikovih postignuća i motiviranosti za rad.</w:t>
            </w:r>
          </w:p>
        </w:tc>
        <w:tc>
          <w:tcPr>
            <w:tcW w:w="2977" w:type="dxa"/>
            <w:tcBorders>
              <w:top w:val="single" w:sz="4" w:space="0" w:color="auto"/>
              <w:left w:val="single" w:sz="4" w:space="0" w:color="auto"/>
              <w:bottom w:val="single" w:sz="4" w:space="0" w:color="auto"/>
              <w:right w:val="single" w:sz="4" w:space="0" w:color="auto"/>
            </w:tcBorders>
          </w:tcPr>
          <w:p w14:paraId="70709893" w14:textId="77777777" w:rsidR="007D42EF" w:rsidRPr="00182C88" w:rsidRDefault="007D42EF" w:rsidP="00CA0D17">
            <w:pPr>
              <w:pStyle w:val="Default"/>
              <w:spacing w:before="40" w:line="276" w:lineRule="auto"/>
              <w:rPr>
                <w:rFonts w:ascii="Century Gothic" w:hAnsi="Century Gothic"/>
                <w:color w:val="auto"/>
                <w:sz w:val="19"/>
                <w:szCs w:val="19"/>
              </w:rPr>
            </w:pPr>
          </w:p>
          <w:p w14:paraId="2FFA0B37" w14:textId="0B2A4A49" w:rsidR="00DE68C0" w:rsidRPr="00182C88" w:rsidRDefault="00DE68C0" w:rsidP="00CA0D17">
            <w:pPr>
              <w:pStyle w:val="Default"/>
              <w:spacing w:before="40" w:line="276" w:lineRule="auto"/>
              <w:rPr>
                <w:rFonts w:ascii="Century Gothic" w:hAnsi="Century Gothic"/>
                <w:color w:val="auto"/>
                <w:sz w:val="19"/>
                <w:szCs w:val="19"/>
              </w:rPr>
            </w:pPr>
            <w:r w:rsidRPr="00182C88">
              <w:rPr>
                <w:rFonts w:ascii="Century Gothic" w:hAnsi="Century Gothic"/>
                <w:color w:val="auto"/>
                <w:sz w:val="19"/>
                <w:szCs w:val="19"/>
              </w:rPr>
              <w:t xml:space="preserve">Primjena stečenih znanja i vještina u svakodnevnom životu. </w:t>
            </w:r>
          </w:p>
          <w:p w14:paraId="268D1459" w14:textId="77777777" w:rsidR="00DE68C0" w:rsidRPr="00182C88" w:rsidRDefault="00DE68C0" w:rsidP="00CA0D17">
            <w:pPr>
              <w:pStyle w:val="Default"/>
              <w:spacing w:before="40" w:line="276" w:lineRule="auto"/>
              <w:rPr>
                <w:rFonts w:ascii="Century Gothic" w:hAnsi="Century Gothic"/>
                <w:color w:val="auto"/>
                <w:sz w:val="19"/>
                <w:szCs w:val="19"/>
              </w:rPr>
            </w:pPr>
          </w:p>
        </w:tc>
      </w:tr>
    </w:tbl>
    <w:p w14:paraId="1DA8061C" w14:textId="5B4748AF" w:rsidR="00FD52BB" w:rsidRDefault="00FD52BB" w:rsidP="00296ECC">
      <w:pPr>
        <w:spacing w:before="40" w:after="0" w:line="240" w:lineRule="auto"/>
        <w:rPr>
          <w:rFonts w:ascii="Century Gothic" w:hAnsi="Century Gothic" w:cs="Century Gothic"/>
          <w:b/>
          <w:sz w:val="21"/>
          <w:szCs w:val="21"/>
        </w:rPr>
        <w:sectPr w:rsidR="00FD52BB" w:rsidSect="00B54FA4">
          <w:pgSz w:w="16838" w:h="11906" w:orient="landscape"/>
          <w:pgMar w:top="1418" w:right="1418" w:bottom="1418" w:left="1418" w:header="709" w:footer="0" w:gutter="0"/>
          <w:cols w:space="720"/>
          <w:docGrid w:linePitch="360"/>
        </w:sectPr>
      </w:pPr>
    </w:p>
    <w:bookmarkEnd w:id="12"/>
    <w:bookmarkEnd w:id="13"/>
    <w:p w14:paraId="5DFD1F25" w14:textId="77777777" w:rsidR="00304AA0" w:rsidRDefault="00304AA0">
      <w:pPr>
        <w:spacing w:before="40" w:after="0"/>
        <w:rPr>
          <w:rFonts w:ascii="Century Gothic" w:hAnsi="Century Gothic" w:cs="Century Gothic"/>
          <w:b/>
          <w:bCs/>
          <w:color w:val="FF0000"/>
          <w:sz w:val="28"/>
          <w:szCs w:val="2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FA5F66" w14:paraId="799FEC28" w14:textId="77777777" w:rsidTr="00E87FE8">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C353D86" w14:textId="77777777" w:rsidR="00FA5F66" w:rsidRDefault="00FA5F66" w:rsidP="001128ED">
            <w:pPr>
              <w:spacing w:before="40" w:after="0" w:line="240" w:lineRule="auto"/>
              <w:jc w:val="center"/>
            </w:pPr>
            <w:bookmarkStart w:id="14" w:name="_Hlk146699512"/>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18643BB" w14:textId="77777777" w:rsidR="00FA5F66" w:rsidRDefault="00FA5F66" w:rsidP="001128ED">
            <w:pPr>
              <w:spacing w:before="40" w:after="0" w:line="240" w:lineRule="auto"/>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6E10EC3" w14:textId="77777777" w:rsidR="00FA5F66" w:rsidRDefault="00FA5F66" w:rsidP="001128ED">
            <w:pPr>
              <w:spacing w:before="40" w:after="0" w:line="240" w:lineRule="auto"/>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30020A9" w14:textId="77777777" w:rsidR="00FA5F66" w:rsidRDefault="00FA5F66" w:rsidP="001128ED">
            <w:pPr>
              <w:spacing w:before="40" w:after="0" w:line="240" w:lineRule="auto"/>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6F1DAB8" w14:textId="77777777" w:rsidR="00FA5F66" w:rsidRDefault="00FA5F66" w:rsidP="001128ED">
            <w:pPr>
              <w:spacing w:before="40" w:after="0" w:line="240" w:lineRule="auto"/>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0B143" w14:textId="77777777" w:rsidR="00FA5F66" w:rsidRDefault="00FA5F66" w:rsidP="001128ED">
            <w:pPr>
              <w:spacing w:before="40" w:after="0" w:line="240" w:lineRule="auto"/>
              <w:jc w:val="center"/>
            </w:pPr>
            <w:r>
              <w:rPr>
                <w:rFonts w:ascii="Century Gothic" w:hAnsi="Century Gothic" w:cs="Century Gothic"/>
                <w:b/>
                <w:sz w:val="21"/>
                <w:szCs w:val="21"/>
              </w:rPr>
              <w:t xml:space="preserve">NAČIN KORIŠTENJA </w:t>
            </w:r>
          </w:p>
          <w:p w14:paraId="037D512D" w14:textId="77777777" w:rsidR="00FA5F66" w:rsidRDefault="00FA5F66" w:rsidP="001128ED">
            <w:pPr>
              <w:spacing w:before="40" w:after="0" w:line="240" w:lineRule="auto"/>
              <w:jc w:val="center"/>
            </w:pPr>
            <w:r>
              <w:rPr>
                <w:rFonts w:ascii="Century Gothic" w:hAnsi="Century Gothic" w:cs="Century Gothic"/>
                <w:b/>
                <w:sz w:val="21"/>
                <w:szCs w:val="21"/>
              </w:rPr>
              <w:t>REZULTATA VREDNOVANJA</w:t>
            </w:r>
          </w:p>
        </w:tc>
      </w:tr>
      <w:bookmarkEnd w:id="14"/>
      <w:tr w:rsidR="00FA5F66" w:rsidRPr="00491FB2" w14:paraId="3B84B7C4" w14:textId="77777777" w:rsidTr="00CF34AD">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0733BF4F" w14:textId="56E2D211" w:rsidR="00FA5F66" w:rsidRPr="008C3685" w:rsidRDefault="00FA5F66" w:rsidP="00B60D07">
            <w:pPr>
              <w:spacing w:before="40" w:after="40"/>
              <w:rPr>
                <w:rFonts w:ascii="Century Gothic" w:hAnsi="Century Gothic" w:cs="Century Gothic"/>
                <w:b/>
                <w:sz w:val="20"/>
                <w:szCs w:val="20"/>
              </w:rPr>
            </w:pPr>
            <w:r w:rsidRPr="008C3685">
              <w:rPr>
                <w:rFonts w:ascii="Century Gothic" w:hAnsi="Century Gothic" w:cs="Century Gothic"/>
                <w:b/>
                <w:sz w:val="20"/>
                <w:szCs w:val="20"/>
              </w:rPr>
              <w:t xml:space="preserve">NAZIV AKTIVNOSTI: </w:t>
            </w:r>
            <w:r w:rsidR="00142730" w:rsidRPr="008C3685">
              <w:rPr>
                <w:rFonts w:ascii="Century Gothic" w:hAnsi="Century Gothic" w:cs="Century Gothic"/>
                <w:b/>
                <w:sz w:val="20"/>
                <w:szCs w:val="20"/>
              </w:rPr>
              <w:t>Hrvatsk</w:t>
            </w:r>
            <w:r w:rsidRPr="008C3685">
              <w:rPr>
                <w:rFonts w:ascii="Century Gothic" w:hAnsi="Century Gothic" w:cs="Century Gothic"/>
                <w:b/>
                <w:sz w:val="20"/>
                <w:szCs w:val="20"/>
              </w:rPr>
              <w:t>i znakovn</w:t>
            </w:r>
            <w:r w:rsidR="00142730" w:rsidRPr="008C3685">
              <w:rPr>
                <w:rFonts w:ascii="Century Gothic" w:hAnsi="Century Gothic" w:cs="Century Gothic"/>
                <w:b/>
                <w:sz w:val="20"/>
                <w:szCs w:val="20"/>
              </w:rPr>
              <w:t>i</w:t>
            </w:r>
            <w:r w:rsidRPr="008C3685">
              <w:rPr>
                <w:rFonts w:ascii="Century Gothic" w:hAnsi="Century Gothic" w:cs="Century Gothic"/>
                <w:b/>
                <w:sz w:val="20"/>
                <w:szCs w:val="20"/>
              </w:rPr>
              <w:t xml:space="preserve"> jezik        </w:t>
            </w:r>
          </w:p>
          <w:p w14:paraId="673EE814" w14:textId="36A18046" w:rsidR="00FA5F66" w:rsidRPr="008C3685" w:rsidRDefault="0003217C" w:rsidP="00B60D07">
            <w:pPr>
              <w:spacing w:before="40" w:after="40"/>
            </w:pPr>
            <w:r w:rsidRPr="008C3685">
              <w:rPr>
                <w:rFonts w:ascii="Century Gothic" w:hAnsi="Century Gothic" w:cs="Century Gothic"/>
                <w:b/>
                <w:sz w:val="20"/>
                <w:szCs w:val="20"/>
              </w:rPr>
              <w:t>NOSITELJ:</w:t>
            </w:r>
            <w:r w:rsidR="00FA5F66" w:rsidRPr="008C3685">
              <w:rPr>
                <w:rFonts w:ascii="Century Gothic" w:hAnsi="Century Gothic" w:cs="Century Gothic"/>
                <w:b/>
                <w:sz w:val="20"/>
                <w:szCs w:val="20"/>
              </w:rPr>
              <w:t xml:space="preserve"> Ivanka Vukojević </w:t>
            </w:r>
            <w:r w:rsidR="00FA5F66" w:rsidRPr="008C3685">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A31D0" w14:textId="77777777" w:rsidR="00FA5F66" w:rsidRPr="008C3685" w:rsidRDefault="00FA5F66" w:rsidP="00B60D07">
            <w:pPr>
              <w:spacing w:before="40" w:after="40"/>
            </w:pPr>
            <w:r w:rsidRPr="008C3685">
              <w:rPr>
                <w:rFonts w:ascii="Century Gothic" w:hAnsi="Century Gothic" w:cs="Century Gothic"/>
                <w:b/>
                <w:sz w:val="20"/>
                <w:szCs w:val="20"/>
              </w:rPr>
              <w:t xml:space="preserve">VREMENIK:  1 sat tjedno tijekom školske godine </w:t>
            </w:r>
          </w:p>
          <w:p w14:paraId="6635DDA4" w14:textId="00359CC9" w:rsidR="00FA5F66" w:rsidRPr="008C3685" w:rsidRDefault="00FA5F66" w:rsidP="00B60D07">
            <w:pPr>
              <w:spacing w:before="40" w:after="40"/>
            </w:pPr>
            <w:r w:rsidRPr="008C3685">
              <w:rPr>
                <w:rFonts w:ascii="Century Gothic" w:hAnsi="Century Gothic" w:cs="Century Gothic"/>
                <w:b/>
                <w:sz w:val="20"/>
                <w:szCs w:val="20"/>
              </w:rPr>
              <w:t>RAZRED: 1.- 4. razred</w:t>
            </w:r>
          </w:p>
        </w:tc>
      </w:tr>
      <w:tr w:rsidR="00FA5F66" w:rsidRPr="00491FB2" w14:paraId="575D5C9B" w14:textId="77777777" w:rsidTr="00725A22">
        <w:trPr>
          <w:trHeight w:val="283"/>
        </w:trPr>
        <w:tc>
          <w:tcPr>
            <w:tcW w:w="3120" w:type="dxa"/>
            <w:tcBorders>
              <w:top w:val="single" w:sz="4" w:space="0" w:color="000000"/>
              <w:left w:val="single" w:sz="4" w:space="0" w:color="000000"/>
              <w:bottom w:val="single" w:sz="4" w:space="0" w:color="auto"/>
            </w:tcBorders>
            <w:shd w:val="clear" w:color="auto" w:fill="auto"/>
          </w:tcPr>
          <w:p w14:paraId="6D8AB636" w14:textId="77777777" w:rsidR="00FA5F66" w:rsidRPr="00182C88" w:rsidRDefault="00FA5F66" w:rsidP="00FA5F66">
            <w:pPr>
              <w:pStyle w:val="StandardWeb"/>
              <w:snapToGrid w:val="0"/>
              <w:spacing w:before="0" w:after="0" w:line="276" w:lineRule="auto"/>
              <w:rPr>
                <w:rFonts w:ascii="Century Gothic" w:hAnsi="Century Gothic" w:cs="Century Gothic"/>
                <w:sz w:val="19"/>
                <w:szCs w:val="19"/>
              </w:rPr>
            </w:pPr>
          </w:p>
          <w:p w14:paraId="7D7D37EA" w14:textId="77777777" w:rsidR="00FA5F66" w:rsidRPr="00182C88" w:rsidRDefault="00FA5F66" w:rsidP="00FA5F66">
            <w:pPr>
              <w:pStyle w:val="StandardWeb"/>
              <w:spacing w:before="0" w:after="0" w:line="276" w:lineRule="auto"/>
            </w:pPr>
            <w:r w:rsidRPr="00182C88">
              <w:rPr>
                <w:rFonts w:ascii="Century Gothic" w:hAnsi="Century Gothic" w:cs="Century Gothic"/>
                <w:sz w:val="19"/>
                <w:szCs w:val="19"/>
              </w:rPr>
              <w:t>Naučiti Hrvatski znakovni jezik</w:t>
            </w:r>
          </w:p>
          <w:p w14:paraId="47D7076A" w14:textId="77777777" w:rsidR="00FA5F66" w:rsidRPr="00182C88" w:rsidRDefault="00FA5F66" w:rsidP="00FA5F66">
            <w:pPr>
              <w:pStyle w:val="StandardWeb"/>
              <w:spacing w:before="0" w:after="0" w:line="276" w:lineRule="auto"/>
              <w:rPr>
                <w:rFonts w:ascii="Century Gothic" w:hAnsi="Century Gothic" w:cs="Century Gothic"/>
                <w:sz w:val="19"/>
                <w:szCs w:val="19"/>
              </w:rPr>
            </w:pPr>
          </w:p>
          <w:p w14:paraId="1F444DA5" w14:textId="77777777" w:rsidR="00F17425" w:rsidRPr="00182C88" w:rsidRDefault="00F17425" w:rsidP="00FA5F66">
            <w:pPr>
              <w:pStyle w:val="StandardWeb"/>
              <w:spacing w:before="0" w:after="0" w:line="276" w:lineRule="auto"/>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auto"/>
            </w:tcBorders>
            <w:shd w:val="clear" w:color="auto" w:fill="auto"/>
          </w:tcPr>
          <w:p w14:paraId="1A636825" w14:textId="77777777" w:rsidR="00FA5F66" w:rsidRPr="00182C88" w:rsidRDefault="00FA5F66" w:rsidP="00FA5F66">
            <w:pPr>
              <w:pStyle w:val="StandardWeb"/>
              <w:spacing w:before="0" w:after="0" w:line="276" w:lineRule="auto"/>
              <w:rPr>
                <w:rFonts w:ascii="Century Gothic" w:hAnsi="Century Gothic" w:cs="Century Gothic"/>
                <w:sz w:val="19"/>
                <w:szCs w:val="19"/>
              </w:rPr>
            </w:pPr>
          </w:p>
          <w:p w14:paraId="729F0591" w14:textId="77777777" w:rsidR="00FA5F66" w:rsidRPr="00182C88" w:rsidRDefault="00FA5F66" w:rsidP="00FA5F66">
            <w:pPr>
              <w:pStyle w:val="StandardWeb"/>
              <w:spacing w:before="0" w:after="0" w:line="276" w:lineRule="auto"/>
            </w:pPr>
            <w:r w:rsidRPr="00182C88">
              <w:rPr>
                <w:rFonts w:ascii="Century Gothic" w:hAnsi="Century Gothic" w:cs="Century Gothic"/>
                <w:sz w:val="19"/>
                <w:szCs w:val="19"/>
              </w:rPr>
              <w:t>Komunicirati s osobama oštećena sluha.</w:t>
            </w:r>
          </w:p>
          <w:p w14:paraId="59A5795F" w14:textId="77777777" w:rsidR="00FA5F66" w:rsidRPr="00182C88" w:rsidRDefault="00FA5F66" w:rsidP="00FA5F66">
            <w:pPr>
              <w:pStyle w:val="StandardWeb"/>
              <w:spacing w:before="0" w:after="0" w:line="276" w:lineRule="auto"/>
              <w:rPr>
                <w:rFonts w:ascii="Century Gothic" w:hAnsi="Century Gothic" w:cs="Century Gothic"/>
                <w:sz w:val="19"/>
                <w:szCs w:val="19"/>
              </w:rPr>
            </w:pPr>
            <w:r w:rsidRPr="00182C88">
              <w:rPr>
                <w:rFonts w:ascii="Century Gothic" w:hAnsi="Century Gothic" w:cs="Century Gothic"/>
                <w:sz w:val="19"/>
                <w:szCs w:val="19"/>
              </w:rPr>
              <w:t>Bolja socijalizacija osoba oštećena sluha.</w:t>
            </w:r>
          </w:p>
          <w:p w14:paraId="3C2E085B" w14:textId="77777777" w:rsidR="00FA5F66" w:rsidRPr="00182C88" w:rsidRDefault="00FA5F66" w:rsidP="00FA5F66">
            <w:pPr>
              <w:pStyle w:val="StandardWeb"/>
              <w:spacing w:before="0" w:after="0" w:line="276" w:lineRule="auto"/>
            </w:pPr>
          </w:p>
        </w:tc>
        <w:tc>
          <w:tcPr>
            <w:tcW w:w="2551" w:type="dxa"/>
            <w:tcBorders>
              <w:top w:val="single" w:sz="4" w:space="0" w:color="000000"/>
              <w:left w:val="single" w:sz="4" w:space="0" w:color="000000"/>
              <w:bottom w:val="single" w:sz="4" w:space="0" w:color="auto"/>
            </w:tcBorders>
            <w:shd w:val="clear" w:color="auto" w:fill="auto"/>
          </w:tcPr>
          <w:p w14:paraId="4D03528A" w14:textId="77777777" w:rsidR="00FA5F66" w:rsidRPr="00182C88" w:rsidRDefault="00FA5F66" w:rsidP="00FA5F66">
            <w:pPr>
              <w:pStyle w:val="StandardWeb"/>
              <w:snapToGrid w:val="0"/>
              <w:spacing w:before="0" w:after="0" w:line="276" w:lineRule="auto"/>
              <w:rPr>
                <w:rFonts w:ascii="Century Gothic" w:hAnsi="Century Gothic" w:cs="Century Gothic"/>
                <w:sz w:val="19"/>
                <w:szCs w:val="19"/>
              </w:rPr>
            </w:pPr>
          </w:p>
          <w:p w14:paraId="13825CEA" w14:textId="77777777" w:rsidR="00FA5F66" w:rsidRPr="00182C88" w:rsidRDefault="00FA5F66" w:rsidP="00FA5F66">
            <w:pPr>
              <w:pStyle w:val="StandardWeb"/>
              <w:spacing w:before="0" w:after="0" w:line="276" w:lineRule="auto"/>
            </w:pPr>
            <w:r w:rsidRPr="00182C88">
              <w:rPr>
                <w:rFonts w:ascii="Century Gothic" w:hAnsi="Century Gothic" w:cs="Century Gothic"/>
                <w:sz w:val="19"/>
                <w:szCs w:val="19"/>
              </w:rPr>
              <w:t>Učenje i vježbanje na predviđenim satima</w:t>
            </w:r>
          </w:p>
        </w:tc>
        <w:tc>
          <w:tcPr>
            <w:tcW w:w="2127" w:type="dxa"/>
            <w:tcBorders>
              <w:top w:val="single" w:sz="4" w:space="0" w:color="000000"/>
              <w:left w:val="single" w:sz="4" w:space="0" w:color="000000"/>
              <w:bottom w:val="single" w:sz="4" w:space="0" w:color="auto"/>
            </w:tcBorders>
            <w:shd w:val="clear" w:color="auto" w:fill="auto"/>
          </w:tcPr>
          <w:p w14:paraId="0B333C40" w14:textId="77777777" w:rsidR="00FA5F66" w:rsidRPr="00182C88" w:rsidRDefault="00FA5F66" w:rsidP="00FA5F66">
            <w:pPr>
              <w:snapToGrid w:val="0"/>
              <w:spacing w:after="0"/>
              <w:rPr>
                <w:rFonts w:ascii="Century Gothic" w:hAnsi="Century Gothic" w:cs="Century Gothic"/>
                <w:sz w:val="19"/>
                <w:szCs w:val="19"/>
              </w:rPr>
            </w:pPr>
          </w:p>
          <w:p w14:paraId="479B226A" w14:textId="77777777" w:rsidR="00FA5F66" w:rsidRPr="00182C88" w:rsidRDefault="00FA5F66" w:rsidP="00FA5F66">
            <w:pPr>
              <w:pStyle w:val="StandardWeb"/>
              <w:spacing w:before="0" w:after="0" w:line="276" w:lineRule="auto"/>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auto"/>
            </w:tcBorders>
            <w:shd w:val="clear" w:color="auto" w:fill="auto"/>
          </w:tcPr>
          <w:p w14:paraId="25841B12" w14:textId="77777777" w:rsidR="00FA5F66" w:rsidRPr="00182C88" w:rsidRDefault="00FA5F66" w:rsidP="00FA5F66">
            <w:pPr>
              <w:snapToGrid w:val="0"/>
              <w:spacing w:after="0"/>
              <w:rPr>
                <w:rFonts w:ascii="Century Gothic" w:hAnsi="Century Gothic" w:cs="Century Gothic"/>
                <w:sz w:val="19"/>
                <w:szCs w:val="19"/>
              </w:rPr>
            </w:pPr>
          </w:p>
          <w:p w14:paraId="580F3DDB" w14:textId="77777777" w:rsidR="00FA5F66" w:rsidRPr="00182C88" w:rsidRDefault="00FA5F66" w:rsidP="00FA5F66">
            <w:pPr>
              <w:pStyle w:val="StandardWeb"/>
              <w:spacing w:before="0" w:after="0" w:line="276" w:lineRule="auto"/>
            </w:pPr>
            <w:r w:rsidRPr="00182C88">
              <w:rPr>
                <w:rFonts w:ascii="Century Gothic" w:hAnsi="Century Gothic" w:cs="Century Gothic"/>
                <w:sz w:val="19"/>
                <w:szCs w:val="19"/>
              </w:rPr>
              <w:t>Pohvale, priznanja, opisna praćenja učeničkih postignuća</w:t>
            </w:r>
          </w:p>
        </w:tc>
        <w:tc>
          <w:tcPr>
            <w:tcW w:w="2997" w:type="dxa"/>
            <w:tcBorders>
              <w:top w:val="single" w:sz="4" w:space="0" w:color="000000"/>
              <w:left w:val="single" w:sz="4" w:space="0" w:color="000000"/>
              <w:bottom w:val="single" w:sz="4" w:space="0" w:color="auto"/>
              <w:right w:val="single" w:sz="4" w:space="0" w:color="000000"/>
            </w:tcBorders>
            <w:shd w:val="clear" w:color="auto" w:fill="auto"/>
          </w:tcPr>
          <w:p w14:paraId="5BC4DCDD" w14:textId="77777777" w:rsidR="00FA5F66" w:rsidRPr="00182C88" w:rsidRDefault="00FA5F66" w:rsidP="00FA5F66">
            <w:pPr>
              <w:snapToGrid w:val="0"/>
              <w:spacing w:after="0"/>
              <w:rPr>
                <w:rFonts w:ascii="Century Gothic" w:hAnsi="Century Gothic" w:cs="Century Gothic"/>
                <w:sz w:val="19"/>
                <w:szCs w:val="19"/>
              </w:rPr>
            </w:pPr>
          </w:p>
          <w:p w14:paraId="2A59F01D" w14:textId="77777777" w:rsidR="00FA5F66" w:rsidRPr="00182C88" w:rsidRDefault="00FA5F66" w:rsidP="00FA5F66">
            <w:pPr>
              <w:pStyle w:val="StandardWeb"/>
              <w:spacing w:before="0" w:after="0" w:line="276" w:lineRule="auto"/>
            </w:pPr>
            <w:r w:rsidRPr="00182C88">
              <w:rPr>
                <w:rFonts w:ascii="Century Gothic" w:hAnsi="Century Gothic" w:cs="Century Gothic"/>
                <w:sz w:val="19"/>
                <w:szCs w:val="19"/>
              </w:rPr>
              <w:t>Mogućnost uključivanja i u konkretnu komunikaciju s osobom oštećena sluha.</w:t>
            </w:r>
          </w:p>
        </w:tc>
      </w:tr>
      <w:tr w:rsidR="00B45AE4" w:rsidRPr="00491FB2" w14:paraId="4EFEF201" w14:textId="77777777" w:rsidTr="004A68E5">
        <w:trPr>
          <w:trHeight w:val="680"/>
        </w:trPr>
        <w:tc>
          <w:tcPr>
            <w:tcW w:w="10491" w:type="dxa"/>
            <w:gridSpan w:val="4"/>
            <w:tcBorders>
              <w:top w:val="single" w:sz="4" w:space="0" w:color="auto"/>
              <w:left w:val="single" w:sz="4" w:space="0" w:color="auto"/>
              <w:bottom w:val="single" w:sz="4" w:space="0" w:color="auto"/>
              <w:right w:val="single" w:sz="4" w:space="0" w:color="auto"/>
            </w:tcBorders>
            <w:vAlign w:val="center"/>
          </w:tcPr>
          <w:p w14:paraId="698A039A" w14:textId="2C32FBBD" w:rsidR="00B45AE4" w:rsidRPr="001F24F7" w:rsidRDefault="00B45AE4" w:rsidP="004A68E5">
            <w:pPr>
              <w:pStyle w:val="Default"/>
              <w:spacing w:before="40" w:after="40" w:line="276" w:lineRule="auto"/>
              <w:rPr>
                <w:rFonts w:ascii="Century Gothic" w:hAnsi="Century Gothic"/>
                <w:color w:val="auto"/>
                <w:sz w:val="20"/>
                <w:szCs w:val="20"/>
              </w:rPr>
            </w:pPr>
            <w:r w:rsidRPr="001F24F7">
              <w:rPr>
                <w:rFonts w:ascii="Century Gothic" w:hAnsi="Century Gothic"/>
                <w:b/>
                <w:bCs/>
                <w:color w:val="auto"/>
                <w:sz w:val="20"/>
                <w:szCs w:val="20"/>
              </w:rPr>
              <w:t xml:space="preserve">NAZIV AKTIVNOSTI: </w:t>
            </w:r>
            <w:proofErr w:type="spellStart"/>
            <w:r>
              <w:rPr>
                <w:rFonts w:ascii="Century Gothic" w:hAnsi="Century Gothic"/>
                <w:b/>
                <w:bCs/>
                <w:color w:val="auto"/>
                <w:sz w:val="20"/>
                <w:szCs w:val="20"/>
              </w:rPr>
              <w:t>Pričaonica</w:t>
            </w:r>
            <w:proofErr w:type="spellEnd"/>
            <w:r>
              <w:rPr>
                <w:rFonts w:ascii="Century Gothic" w:hAnsi="Century Gothic"/>
                <w:b/>
                <w:bCs/>
                <w:color w:val="auto"/>
                <w:sz w:val="20"/>
                <w:szCs w:val="20"/>
              </w:rPr>
              <w:t xml:space="preserve"> </w:t>
            </w:r>
          </w:p>
          <w:p w14:paraId="2B5C569B" w14:textId="51196B10" w:rsidR="00B45AE4" w:rsidRPr="001237FA" w:rsidRDefault="00B45AE4" w:rsidP="00180E00">
            <w:pPr>
              <w:pStyle w:val="Default"/>
              <w:spacing w:before="40" w:after="40" w:line="276" w:lineRule="auto"/>
              <w:rPr>
                <w:rFonts w:ascii="Century Gothic" w:hAnsi="Century Gothic"/>
                <w:color w:val="FF0000"/>
                <w:sz w:val="19"/>
                <w:szCs w:val="19"/>
              </w:rPr>
            </w:pPr>
            <w:r w:rsidRPr="001F24F7">
              <w:rPr>
                <w:rFonts w:ascii="Century Gothic" w:hAnsi="Century Gothic"/>
                <w:b/>
                <w:bCs/>
                <w:color w:val="auto"/>
                <w:sz w:val="20"/>
                <w:szCs w:val="20"/>
              </w:rPr>
              <w:t xml:space="preserve">NOSITELJ: Sanda </w:t>
            </w:r>
            <w:proofErr w:type="spellStart"/>
            <w:r w:rsidRPr="001F24F7">
              <w:rPr>
                <w:rFonts w:ascii="Century Gothic" w:hAnsi="Century Gothic"/>
                <w:b/>
                <w:bCs/>
                <w:color w:val="auto"/>
                <w:sz w:val="20"/>
                <w:szCs w:val="20"/>
              </w:rPr>
              <w:t>Kaniža</w:t>
            </w:r>
            <w:proofErr w:type="spellEnd"/>
          </w:p>
        </w:tc>
        <w:tc>
          <w:tcPr>
            <w:tcW w:w="5548" w:type="dxa"/>
            <w:gridSpan w:val="2"/>
            <w:tcBorders>
              <w:top w:val="single" w:sz="4" w:space="0" w:color="auto"/>
              <w:left w:val="single" w:sz="4" w:space="0" w:color="auto"/>
              <w:bottom w:val="single" w:sz="4" w:space="0" w:color="auto"/>
              <w:right w:val="single" w:sz="4" w:space="0" w:color="auto"/>
            </w:tcBorders>
            <w:vAlign w:val="center"/>
          </w:tcPr>
          <w:p w14:paraId="4F6BB17A" w14:textId="40A529D1" w:rsidR="00B45AE4" w:rsidRPr="001F24F7" w:rsidRDefault="00B45AE4" w:rsidP="004A68E5">
            <w:pPr>
              <w:pStyle w:val="Default"/>
              <w:spacing w:before="40" w:after="40" w:line="276" w:lineRule="auto"/>
              <w:rPr>
                <w:rFonts w:ascii="Century Gothic" w:hAnsi="Century Gothic"/>
                <w:color w:val="auto"/>
                <w:sz w:val="20"/>
                <w:szCs w:val="20"/>
              </w:rPr>
            </w:pPr>
            <w:r w:rsidRPr="001F24F7">
              <w:rPr>
                <w:rFonts w:ascii="Century Gothic" w:hAnsi="Century Gothic"/>
                <w:b/>
                <w:bCs/>
                <w:color w:val="auto"/>
                <w:sz w:val="20"/>
                <w:szCs w:val="20"/>
              </w:rPr>
              <w:t xml:space="preserve">VREMENIK: tijekom školske godine, 1 sat tjedno </w:t>
            </w:r>
          </w:p>
          <w:p w14:paraId="322EF878" w14:textId="6B037F40" w:rsidR="00B45AE4" w:rsidRPr="001237FA" w:rsidRDefault="00B45AE4" w:rsidP="00152218">
            <w:pPr>
              <w:pStyle w:val="Default"/>
              <w:spacing w:before="40" w:after="40" w:line="276" w:lineRule="auto"/>
              <w:rPr>
                <w:rFonts w:ascii="Century Gothic" w:hAnsi="Century Gothic"/>
                <w:color w:val="FF0000"/>
                <w:sz w:val="19"/>
                <w:szCs w:val="19"/>
              </w:rPr>
            </w:pPr>
            <w:r w:rsidRPr="001F24F7">
              <w:rPr>
                <w:rFonts w:ascii="Century Gothic" w:hAnsi="Century Gothic"/>
                <w:b/>
                <w:bCs/>
                <w:color w:val="auto"/>
                <w:sz w:val="20"/>
                <w:szCs w:val="20"/>
              </w:rPr>
              <w:t xml:space="preserve">RAZRED: </w:t>
            </w:r>
            <w:r>
              <w:rPr>
                <w:rFonts w:ascii="Century Gothic" w:hAnsi="Century Gothic"/>
                <w:b/>
                <w:bCs/>
                <w:color w:val="auto"/>
                <w:sz w:val="20"/>
                <w:szCs w:val="20"/>
              </w:rPr>
              <w:t>1.</w:t>
            </w:r>
            <w:r w:rsidR="00152218">
              <w:rPr>
                <w:rFonts w:ascii="Century Gothic" w:hAnsi="Century Gothic"/>
                <w:b/>
                <w:bCs/>
                <w:color w:val="auto"/>
                <w:sz w:val="20"/>
                <w:szCs w:val="20"/>
              </w:rPr>
              <w:t xml:space="preserve"> – 4. razred</w:t>
            </w:r>
          </w:p>
        </w:tc>
      </w:tr>
      <w:tr w:rsidR="00B45AE4" w:rsidRPr="00491FB2" w14:paraId="53DBF14C" w14:textId="77777777" w:rsidTr="00725A22">
        <w:trPr>
          <w:trHeight w:val="283"/>
        </w:trPr>
        <w:tc>
          <w:tcPr>
            <w:tcW w:w="3120" w:type="dxa"/>
            <w:tcBorders>
              <w:top w:val="single" w:sz="4" w:space="0" w:color="auto"/>
              <w:left w:val="single" w:sz="4" w:space="0" w:color="auto"/>
              <w:bottom w:val="single" w:sz="4" w:space="0" w:color="auto"/>
              <w:right w:val="single" w:sz="4" w:space="0" w:color="auto"/>
            </w:tcBorders>
          </w:tcPr>
          <w:p w14:paraId="03442B91" w14:textId="77777777" w:rsidR="00B45AE4" w:rsidRPr="003E235E" w:rsidRDefault="00B45AE4" w:rsidP="00E45949">
            <w:pPr>
              <w:autoSpaceDE w:val="0"/>
              <w:autoSpaceDN w:val="0"/>
              <w:adjustRightInd w:val="0"/>
              <w:spacing w:after="0"/>
              <w:rPr>
                <w:rFonts w:ascii="Century Gothic" w:hAnsi="Century Gothic"/>
                <w:sz w:val="19"/>
                <w:szCs w:val="19"/>
              </w:rPr>
            </w:pPr>
          </w:p>
          <w:p w14:paraId="59AFED65" w14:textId="77777777" w:rsidR="00B45AE4" w:rsidRDefault="00B45AE4" w:rsidP="00E45949">
            <w:pPr>
              <w:spacing w:after="0"/>
              <w:textAlignment w:val="baseline"/>
              <w:rPr>
                <w:rFonts w:ascii="Century Gothic" w:hAnsi="Century Gothic"/>
                <w:sz w:val="19"/>
                <w:szCs w:val="19"/>
              </w:rPr>
            </w:pPr>
            <w:r w:rsidRPr="00D91663">
              <w:rPr>
                <w:rFonts w:ascii="Century Gothic" w:hAnsi="Century Gothic"/>
                <w:sz w:val="19"/>
                <w:szCs w:val="19"/>
              </w:rPr>
              <w:t>Razvijanje i njegovanje pripovjedačkih, slušalačkih i kreativnih sposobnosti učenika od najranije dobi. Razvijanje opažanja, pamćenja, kritičkog mišljenja i otvorenosti za nova iskustva. Sudjelovati prema vlastitim mogućnostima, u ostalim oblicima stvaralačkog rada na temelju odslušanih bajki. Izvoditi i oblikovati lutkice prema slušanoj bajci. Razviti samopouzdanje i sigurnost u javnom nastupu (dramatizacija bajki).</w:t>
            </w:r>
          </w:p>
          <w:p w14:paraId="615B1CD2" w14:textId="7ADB7EF5" w:rsidR="005B001A" w:rsidRPr="001237FA" w:rsidRDefault="005B001A" w:rsidP="00E45949">
            <w:pPr>
              <w:spacing w:after="0"/>
              <w:textAlignment w:val="baseline"/>
              <w:rPr>
                <w:rFonts w:ascii="Century Gothic" w:hAnsi="Century Gothic" w:cs="Arial"/>
                <w:b/>
                <w:color w:val="FF0000"/>
                <w:sz w:val="19"/>
                <w:szCs w:val="19"/>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tcPr>
          <w:p w14:paraId="0C94DE31" w14:textId="77777777" w:rsidR="00B45AE4" w:rsidRPr="00B06363" w:rsidRDefault="00B45AE4" w:rsidP="00E45949">
            <w:pPr>
              <w:pStyle w:val="Default"/>
              <w:spacing w:line="276" w:lineRule="auto"/>
              <w:rPr>
                <w:rFonts w:ascii="Century Gothic" w:hAnsi="Century Gothic"/>
                <w:color w:val="auto"/>
                <w:sz w:val="19"/>
                <w:szCs w:val="19"/>
              </w:rPr>
            </w:pPr>
          </w:p>
          <w:p w14:paraId="7F6D80E6" w14:textId="461CA690" w:rsidR="00B45AE4" w:rsidRPr="001237FA" w:rsidRDefault="00B45AE4" w:rsidP="00E45949">
            <w:pPr>
              <w:pStyle w:val="Default"/>
              <w:spacing w:line="276" w:lineRule="auto"/>
              <w:rPr>
                <w:rFonts w:ascii="Century Gothic" w:hAnsi="Century Gothic"/>
                <w:color w:val="FF0000"/>
                <w:sz w:val="19"/>
                <w:szCs w:val="19"/>
              </w:rPr>
            </w:pPr>
            <w:r w:rsidRPr="00B06363">
              <w:rPr>
                <w:rFonts w:ascii="Century Gothic" w:hAnsi="Century Gothic"/>
                <w:sz w:val="19"/>
                <w:szCs w:val="19"/>
              </w:rPr>
              <w:t>Razvijanje govornih sposobnosti djeteta i njegovanje usmenog kazivanja. Buđenje mašte i kreativnosti, razvijanje pamćenja, kritičkog mišljenja i stvaralaštva. Obogaćivanje učeničkog rječnika. Upoznavanje različitih književnih djela.</w:t>
            </w:r>
          </w:p>
        </w:tc>
        <w:tc>
          <w:tcPr>
            <w:tcW w:w="2551" w:type="dxa"/>
            <w:tcBorders>
              <w:top w:val="single" w:sz="4" w:space="0" w:color="auto"/>
              <w:left w:val="single" w:sz="4" w:space="0" w:color="auto"/>
              <w:bottom w:val="single" w:sz="4" w:space="0" w:color="auto"/>
              <w:right w:val="single" w:sz="4" w:space="0" w:color="auto"/>
            </w:tcBorders>
          </w:tcPr>
          <w:p w14:paraId="542EB4F5" w14:textId="77777777" w:rsidR="00B45AE4" w:rsidRDefault="00B45AE4" w:rsidP="00E45949">
            <w:pPr>
              <w:spacing w:after="0"/>
              <w:textAlignment w:val="baseline"/>
              <w:rPr>
                <w:rFonts w:ascii="Century Gothic" w:hAnsi="Century Gothic" w:cs="Arial"/>
                <w:color w:val="4A4A4A"/>
                <w:sz w:val="19"/>
                <w:szCs w:val="19"/>
                <w:bdr w:val="none" w:sz="0" w:space="0" w:color="auto" w:frame="1"/>
              </w:rPr>
            </w:pPr>
          </w:p>
          <w:p w14:paraId="26F6E4E0" w14:textId="1EE10242" w:rsidR="00B45AE4" w:rsidRPr="001237FA" w:rsidRDefault="00B45AE4" w:rsidP="00E45949">
            <w:pPr>
              <w:spacing w:after="0"/>
              <w:textAlignment w:val="baseline"/>
              <w:rPr>
                <w:rFonts w:ascii="Century Gothic" w:hAnsi="Century Gothic" w:cs="Arial"/>
                <w:color w:val="FF0000"/>
                <w:sz w:val="19"/>
                <w:szCs w:val="19"/>
                <w:bdr w:val="none" w:sz="0" w:space="0" w:color="auto" w:frame="1"/>
              </w:rPr>
            </w:pPr>
            <w:r w:rsidRPr="00B06363">
              <w:rPr>
                <w:rFonts w:ascii="Century Gothic" w:hAnsi="Century Gothic"/>
                <w:sz w:val="19"/>
                <w:szCs w:val="19"/>
              </w:rPr>
              <w:t>Nastava se izvodi u učionici i na otvorenom. Učiteljica planira vrijeme za čitanje književnih tekstova i organizira aktivnosti pričanja/ čitanja naglas cijelomu razredu, čitanja u manjim grupama i samostalnoga čitanja naglas ili u sebi, dramatizacije bajki.</w:t>
            </w:r>
          </w:p>
        </w:tc>
        <w:tc>
          <w:tcPr>
            <w:tcW w:w="2127" w:type="dxa"/>
            <w:tcBorders>
              <w:top w:val="single" w:sz="4" w:space="0" w:color="auto"/>
              <w:left w:val="single" w:sz="4" w:space="0" w:color="auto"/>
              <w:bottom w:val="single" w:sz="4" w:space="0" w:color="auto"/>
              <w:right w:val="single" w:sz="4" w:space="0" w:color="auto"/>
            </w:tcBorders>
          </w:tcPr>
          <w:p w14:paraId="39205CFE" w14:textId="77777777" w:rsidR="00B45AE4" w:rsidRPr="001F24F7" w:rsidRDefault="00B45AE4" w:rsidP="00E45949">
            <w:pPr>
              <w:pStyle w:val="Default"/>
              <w:spacing w:line="276" w:lineRule="auto"/>
              <w:rPr>
                <w:rFonts w:ascii="Century Gothic" w:hAnsi="Century Gothic"/>
                <w:color w:val="auto"/>
                <w:sz w:val="19"/>
                <w:szCs w:val="19"/>
              </w:rPr>
            </w:pPr>
          </w:p>
          <w:p w14:paraId="68B73FD0" w14:textId="299C4CE6" w:rsidR="00B45AE4" w:rsidRPr="001237FA" w:rsidRDefault="00B45AE4" w:rsidP="00E45949">
            <w:pPr>
              <w:pStyle w:val="Default"/>
              <w:spacing w:line="276" w:lineRule="auto"/>
              <w:rPr>
                <w:rFonts w:ascii="Century Gothic" w:hAnsi="Century Gothic"/>
                <w:color w:val="FF0000"/>
                <w:sz w:val="19"/>
                <w:szCs w:val="19"/>
              </w:rPr>
            </w:pPr>
            <w:r w:rsidRPr="00B06363">
              <w:rPr>
                <w:rFonts w:ascii="Century Gothic" w:hAnsi="Century Gothic"/>
                <w:sz w:val="19"/>
                <w:szCs w:val="19"/>
              </w:rPr>
              <w:t>Troškovi po potrebni za rekvizite: papir za tekstove, radionice, kostimografija i scenografija prema potrebama.</w:t>
            </w:r>
          </w:p>
        </w:tc>
        <w:tc>
          <w:tcPr>
            <w:tcW w:w="2551" w:type="dxa"/>
            <w:tcBorders>
              <w:top w:val="single" w:sz="4" w:space="0" w:color="auto"/>
              <w:left w:val="single" w:sz="4" w:space="0" w:color="auto"/>
              <w:bottom w:val="single" w:sz="4" w:space="0" w:color="auto"/>
              <w:right w:val="single" w:sz="4" w:space="0" w:color="auto"/>
            </w:tcBorders>
          </w:tcPr>
          <w:p w14:paraId="6C3ED81D" w14:textId="77777777" w:rsidR="00B45AE4" w:rsidRPr="001F24F7" w:rsidRDefault="00B45AE4" w:rsidP="00E45949">
            <w:pPr>
              <w:pStyle w:val="Default"/>
              <w:spacing w:line="276" w:lineRule="auto"/>
              <w:rPr>
                <w:rFonts w:ascii="Century Gothic" w:hAnsi="Century Gothic"/>
                <w:color w:val="auto"/>
                <w:sz w:val="19"/>
                <w:szCs w:val="19"/>
              </w:rPr>
            </w:pPr>
          </w:p>
          <w:p w14:paraId="5917F19E" w14:textId="41F5B218" w:rsidR="00B45AE4" w:rsidRPr="001237FA" w:rsidRDefault="00B45AE4" w:rsidP="00E45949">
            <w:pPr>
              <w:pStyle w:val="Default"/>
              <w:spacing w:line="276" w:lineRule="auto"/>
              <w:rPr>
                <w:rFonts w:ascii="Century Gothic" w:hAnsi="Century Gothic" w:cs="Calibri"/>
                <w:color w:val="FF0000"/>
                <w:sz w:val="19"/>
                <w:szCs w:val="19"/>
              </w:rPr>
            </w:pPr>
            <w:r w:rsidRPr="00B06363">
              <w:rPr>
                <w:rFonts w:ascii="Century Gothic" w:hAnsi="Century Gothic"/>
                <w:sz w:val="19"/>
                <w:szCs w:val="19"/>
              </w:rPr>
              <w:t>Pratiti učenički napredak samostalnim prepričavanjem bajki, izradom slikovnica, korištenja rezultata stripova, lutkica, dramatizacijom na javnim nastupima.</w:t>
            </w:r>
          </w:p>
        </w:tc>
        <w:tc>
          <w:tcPr>
            <w:tcW w:w="2997" w:type="dxa"/>
            <w:tcBorders>
              <w:top w:val="single" w:sz="4" w:space="0" w:color="auto"/>
              <w:left w:val="single" w:sz="4" w:space="0" w:color="auto"/>
              <w:bottom w:val="single" w:sz="4" w:space="0" w:color="auto"/>
              <w:right w:val="single" w:sz="4" w:space="0" w:color="auto"/>
            </w:tcBorders>
          </w:tcPr>
          <w:p w14:paraId="09BE0961" w14:textId="77777777" w:rsidR="00B45AE4" w:rsidRPr="001F24F7" w:rsidRDefault="00B45AE4" w:rsidP="00E45949">
            <w:pPr>
              <w:pStyle w:val="Default"/>
              <w:spacing w:line="276" w:lineRule="auto"/>
              <w:rPr>
                <w:rFonts w:ascii="Century Gothic" w:hAnsi="Century Gothic"/>
                <w:color w:val="auto"/>
                <w:sz w:val="19"/>
                <w:szCs w:val="19"/>
              </w:rPr>
            </w:pPr>
            <w:r w:rsidRPr="001F24F7">
              <w:rPr>
                <w:rFonts w:ascii="Century Gothic" w:hAnsi="Century Gothic"/>
                <w:color w:val="auto"/>
                <w:sz w:val="19"/>
                <w:szCs w:val="19"/>
              </w:rPr>
              <w:t xml:space="preserve"> </w:t>
            </w:r>
          </w:p>
          <w:p w14:paraId="069D1930" w14:textId="5A7A8CBA" w:rsidR="00B45AE4" w:rsidRPr="001237FA" w:rsidRDefault="00B45AE4" w:rsidP="00E45949">
            <w:pPr>
              <w:pStyle w:val="Default"/>
              <w:spacing w:line="276" w:lineRule="auto"/>
              <w:rPr>
                <w:rFonts w:ascii="Century Gothic" w:hAnsi="Century Gothic"/>
                <w:color w:val="FF0000"/>
                <w:sz w:val="19"/>
                <w:szCs w:val="19"/>
              </w:rPr>
            </w:pPr>
            <w:r w:rsidRPr="00B06363">
              <w:rPr>
                <w:rFonts w:ascii="Century Gothic" w:hAnsi="Century Gothic"/>
                <w:sz w:val="19"/>
                <w:szCs w:val="19"/>
              </w:rPr>
              <w:t xml:space="preserve">Sudjelovanje na školskim priredbama. </w:t>
            </w:r>
          </w:p>
        </w:tc>
      </w:tr>
      <w:tr w:rsidR="00B45AE4" w14:paraId="38B2D0E0" w14:textId="77777777" w:rsidTr="00C94864">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16237EC5" w14:textId="77777777" w:rsidR="00B45AE4" w:rsidRDefault="00B45AE4" w:rsidP="00C94864">
            <w:pPr>
              <w:spacing w:before="40" w:after="0" w:line="240" w:lineRule="auto"/>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AC2F78C" w14:textId="77777777" w:rsidR="00B45AE4" w:rsidRDefault="00B45AE4" w:rsidP="00C94864">
            <w:pPr>
              <w:spacing w:before="40" w:after="0" w:line="240" w:lineRule="auto"/>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49FA799" w14:textId="77777777" w:rsidR="00B45AE4" w:rsidRDefault="00B45AE4" w:rsidP="00C94864">
            <w:pPr>
              <w:spacing w:before="40" w:after="0" w:line="240" w:lineRule="auto"/>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BED8E73" w14:textId="77777777" w:rsidR="00B45AE4" w:rsidRDefault="00B45AE4" w:rsidP="00C94864">
            <w:pPr>
              <w:spacing w:before="40" w:after="0" w:line="240" w:lineRule="auto"/>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37E7A8A" w14:textId="77777777" w:rsidR="00B45AE4" w:rsidRDefault="00B45AE4" w:rsidP="00C94864">
            <w:pPr>
              <w:spacing w:before="40" w:after="0" w:line="240" w:lineRule="auto"/>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D2C8" w14:textId="77777777" w:rsidR="00B45AE4" w:rsidRDefault="00B45AE4" w:rsidP="00C94864">
            <w:pPr>
              <w:spacing w:before="40" w:after="0" w:line="240" w:lineRule="auto"/>
              <w:jc w:val="center"/>
            </w:pPr>
            <w:r>
              <w:rPr>
                <w:rFonts w:ascii="Century Gothic" w:hAnsi="Century Gothic" w:cs="Century Gothic"/>
                <w:b/>
                <w:sz w:val="21"/>
                <w:szCs w:val="21"/>
              </w:rPr>
              <w:t xml:space="preserve">NAČIN KORIŠTENJA </w:t>
            </w:r>
          </w:p>
          <w:p w14:paraId="43B6038B" w14:textId="77777777" w:rsidR="00B45AE4" w:rsidRDefault="00B45AE4" w:rsidP="00C94864">
            <w:pPr>
              <w:spacing w:before="40" w:after="0" w:line="240" w:lineRule="auto"/>
              <w:jc w:val="center"/>
            </w:pPr>
            <w:r>
              <w:rPr>
                <w:rFonts w:ascii="Century Gothic" w:hAnsi="Century Gothic" w:cs="Century Gothic"/>
                <w:b/>
                <w:sz w:val="21"/>
                <w:szCs w:val="21"/>
              </w:rPr>
              <w:t>REZULTATA VREDNOVANJA</w:t>
            </w:r>
          </w:p>
        </w:tc>
      </w:tr>
      <w:tr w:rsidR="00B45AE4" w:rsidRPr="00491FB2" w14:paraId="4BA5DFE6" w14:textId="77777777" w:rsidTr="004A68E5">
        <w:trPr>
          <w:trHeight w:val="680"/>
        </w:trPr>
        <w:tc>
          <w:tcPr>
            <w:tcW w:w="10491" w:type="dxa"/>
            <w:gridSpan w:val="4"/>
            <w:tcBorders>
              <w:top w:val="single" w:sz="4" w:space="0" w:color="auto"/>
              <w:left w:val="single" w:sz="4" w:space="0" w:color="auto"/>
              <w:bottom w:val="single" w:sz="4" w:space="0" w:color="auto"/>
              <w:right w:val="single" w:sz="4" w:space="0" w:color="auto"/>
            </w:tcBorders>
            <w:vAlign w:val="center"/>
          </w:tcPr>
          <w:p w14:paraId="2C36AA92" w14:textId="25BDE225" w:rsidR="00B45AE4" w:rsidRPr="000135E8" w:rsidRDefault="00B45AE4" w:rsidP="00B60D07">
            <w:pPr>
              <w:spacing w:before="40" w:after="40"/>
              <w:contextualSpacing/>
            </w:pPr>
            <w:r w:rsidRPr="000135E8">
              <w:rPr>
                <w:rFonts w:ascii="Century Gothic" w:hAnsi="Century Gothic" w:cs="Century Gothic"/>
                <w:b/>
                <w:sz w:val="20"/>
                <w:szCs w:val="20"/>
              </w:rPr>
              <w:t xml:space="preserve">NAZIV AKTIVNOSTI: </w:t>
            </w:r>
            <w:r w:rsidR="007F7DEF" w:rsidRPr="000135E8">
              <w:rPr>
                <w:rFonts w:ascii="Century Gothic" w:hAnsi="Century Gothic" w:cs="Century Gothic"/>
                <w:b/>
                <w:sz w:val="20"/>
                <w:szCs w:val="20"/>
              </w:rPr>
              <w:t xml:space="preserve">Mali zbor        </w:t>
            </w:r>
          </w:p>
          <w:p w14:paraId="06449E48" w14:textId="1700AFCA" w:rsidR="00B45AE4" w:rsidRPr="000135E8" w:rsidRDefault="00B45AE4" w:rsidP="00180E00">
            <w:pPr>
              <w:pStyle w:val="Default"/>
              <w:spacing w:before="40" w:after="40" w:line="276" w:lineRule="auto"/>
              <w:rPr>
                <w:rFonts w:ascii="Century Gothic" w:hAnsi="Century Gothic"/>
                <w:color w:val="auto"/>
                <w:sz w:val="19"/>
                <w:szCs w:val="19"/>
              </w:rPr>
            </w:pPr>
            <w:r w:rsidRPr="000135E8">
              <w:rPr>
                <w:rFonts w:ascii="Century Gothic" w:hAnsi="Century Gothic" w:cs="Century Gothic"/>
                <w:b/>
                <w:color w:val="auto"/>
                <w:sz w:val="20"/>
                <w:szCs w:val="20"/>
              </w:rPr>
              <w:t>NOSITELJI: Željka G</w:t>
            </w:r>
            <w:r w:rsidR="00152218" w:rsidRPr="000135E8">
              <w:rPr>
                <w:rFonts w:ascii="Century Gothic" w:hAnsi="Century Gothic" w:cs="Century Gothic"/>
                <w:b/>
                <w:color w:val="auto"/>
                <w:sz w:val="20"/>
                <w:szCs w:val="20"/>
              </w:rPr>
              <w:t xml:space="preserve">oluža, </w:t>
            </w:r>
            <w:r w:rsidR="00180E00">
              <w:rPr>
                <w:rFonts w:ascii="Century Gothic" w:hAnsi="Century Gothic" w:cs="Century Gothic"/>
                <w:b/>
                <w:color w:val="auto"/>
                <w:sz w:val="20"/>
                <w:szCs w:val="20"/>
              </w:rPr>
              <w:t xml:space="preserve">Kristina </w:t>
            </w:r>
            <w:proofErr w:type="spellStart"/>
            <w:r w:rsidR="00180E00">
              <w:rPr>
                <w:rFonts w:ascii="Century Gothic" w:hAnsi="Century Gothic" w:cs="Century Gothic"/>
                <w:b/>
                <w:color w:val="auto"/>
                <w:sz w:val="20"/>
                <w:szCs w:val="20"/>
              </w:rPr>
              <w:t>Karajko</w:t>
            </w:r>
            <w:proofErr w:type="spellEnd"/>
          </w:p>
        </w:tc>
        <w:tc>
          <w:tcPr>
            <w:tcW w:w="5548" w:type="dxa"/>
            <w:gridSpan w:val="2"/>
            <w:tcBorders>
              <w:top w:val="single" w:sz="4" w:space="0" w:color="auto"/>
              <w:left w:val="single" w:sz="4" w:space="0" w:color="auto"/>
              <w:bottom w:val="single" w:sz="4" w:space="0" w:color="auto"/>
              <w:right w:val="single" w:sz="4" w:space="0" w:color="auto"/>
            </w:tcBorders>
            <w:vAlign w:val="center"/>
          </w:tcPr>
          <w:p w14:paraId="059683C5" w14:textId="563CC3A5" w:rsidR="00B45AE4" w:rsidRPr="000135E8" w:rsidRDefault="00B45AE4" w:rsidP="00B60D07">
            <w:pPr>
              <w:spacing w:before="40" w:after="40"/>
              <w:contextualSpacing/>
            </w:pPr>
            <w:r w:rsidRPr="000135E8">
              <w:rPr>
                <w:rFonts w:ascii="Century Gothic" w:hAnsi="Century Gothic" w:cs="Century Gothic"/>
                <w:b/>
                <w:sz w:val="20"/>
                <w:szCs w:val="20"/>
              </w:rPr>
              <w:t xml:space="preserve">VREMENIK: </w:t>
            </w:r>
            <w:r w:rsidR="004A68E5" w:rsidRPr="000135E8">
              <w:rPr>
                <w:rFonts w:ascii="Century Gothic" w:hAnsi="Century Gothic" w:cs="Century Gothic"/>
                <w:b/>
                <w:sz w:val="20"/>
                <w:szCs w:val="20"/>
              </w:rPr>
              <w:t>tijekom školske godine</w:t>
            </w:r>
            <w:r w:rsidRPr="000135E8">
              <w:rPr>
                <w:rFonts w:ascii="Century Gothic" w:hAnsi="Century Gothic" w:cs="Century Gothic"/>
                <w:b/>
                <w:sz w:val="20"/>
                <w:szCs w:val="20"/>
              </w:rPr>
              <w:t>, 1 sat tjedno</w:t>
            </w:r>
          </w:p>
          <w:p w14:paraId="6614EBC5" w14:textId="7A49CCAB" w:rsidR="00B45AE4" w:rsidRPr="000135E8" w:rsidRDefault="00B45AE4" w:rsidP="00B60D07">
            <w:pPr>
              <w:pStyle w:val="Default"/>
              <w:spacing w:before="40" w:after="40" w:line="276" w:lineRule="auto"/>
              <w:rPr>
                <w:rFonts w:ascii="Century Gothic" w:hAnsi="Century Gothic"/>
                <w:color w:val="auto"/>
                <w:sz w:val="19"/>
                <w:szCs w:val="19"/>
              </w:rPr>
            </w:pPr>
            <w:r w:rsidRPr="000135E8">
              <w:rPr>
                <w:rFonts w:ascii="Century Gothic" w:hAnsi="Century Gothic" w:cs="Century Gothic"/>
                <w:b/>
                <w:color w:val="auto"/>
                <w:sz w:val="20"/>
                <w:szCs w:val="20"/>
              </w:rPr>
              <w:t>RAZRED: učenici 1. – 4. razreda</w:t>
            </w:r>
          </w:p>
        </w:tc>
      </w:tr>
      <w:tr w:rsidR="00B45AE4" w:rsidRPr="00491FB2" w14:paraId="7824E967" w14:textId="77777777" w:rsidTr="00725A22">
        <w:trPr>
          <w:trHeight w:val="283"/>
        </w:trPr>
        <w:tc>
          <w:tcPr>
            <w:tcW w:w="3120" w:type="dxa"/>
            <w:tcBorders>
              <w:top w:val="single" w:sz="4" w:space="0" w:color="auto"/>
              <w:left w:val="single" w:sz="4" w:space="0" w:color="auto"/>
              <w:bottom w:val="single" w:sz="4" w:space="0" w:color="auto"/>
              <w:right w:val="single" w:sz="4" w:space="0" w:color="auto"/>
            </w:tcBorders>
          </w:tcPr>
          <w:p w14:paraId="65356781" w14:textId="77777777" w:rsidR="00B45AE4" w:rsidRDefault="00B45AE4" w:rsidP="00B45AE4">
            <w:pPr>
              <w:spacing w:before="40" w:after="0"/>
              <w:contextualSpacing/>
            </w:pPr>
            <w:r>
              <w:rPr>
                <w:rFonts w:ascii="Century Gothic" w:hAnsi="Century Gothic" w:cs="Century Gothic"/>
                <w:sz w:val="19"/>
                <w:szCs w:val="19"/>
              </w:rPr>
              <w:t>Njegovanje lijepog i kultiviranog pjevanja, afirmiranje kvalitetnih glazbenih djela ( klasičnih, tradicionalnih i aktualnih);</w:t>
            </w:r>
          </w:p>
          <w:p w14:paraId="4CD0AAA3" w14:textId="77777777" w:rsidR="00B45AE4" w:rsidRDefault="00B45AE4" w:rsidP="00B45AE4">
            <w:pPr>
              <w:spacing w:before="40" w:after="0"/>
              <w:contextualSpacing/>
            </w:pPr>
            <w:r>
              <w:rPr>
                <w:rFonts w:ascii="Century Gothic" w:hAnsi="Century Gothic" w:cs="Century Gothic"/>
                <w:sz w:val="19"/>
                <w:szCs w:val="19"/>
              </w:rPr>
              <w:t>Rad na svjesnoj intonaciji, pravilnom disanju i dikciji.</w:t>
            </w:r>
          </w:p>
          <w:p w14:paraId="7C2F02D5" w14:textId="77777777" w:rsidR="00B45AE4" w:rsidRDefault="00B45AE4" w:rsidP="00B45AE4">
            <w:pPr>
              <w:spacing w:before="40" w:after="0"/>
              <w:contextualSpacing/>
            </w:pPr>
            <w:r>
              <w:rPr>
                <w:rFonts w:ascii="Century Gothic" w:hAnsi="Century Gothic" w:cs="Century Gothic"/>
                <w:sz w:val="19"/>
                <w:szCs w:val="19"/>
              </w:rPr>
              <w:t>Upoznavanje tvorbenih i izražajnih elemenata glazbe.</w:t>
            </w:r>
          </w:p>
          <w:p w14:paraId="328C9A7E" w14:textId="77777777" w:rsidR="00B45AE4" w:rsidRDefault="00B45AE4" w:rsidP="00B45AE4">
            <w:pPr>
              <w:spacing w:before="40" w:after="0"/>
              <w:contextualSpacing/>
            </w:pPr>
            <w:r>
              <w:rPr>
                <w:rFonts w:ascii="Century Gothic" w:hAnsi="Century Gothic" w:cs="Century Gothic"/>
                <w:sz w:val="19"/>
                <w:szCs w:val="19"/>
              </w:rPr>
              <w:t>Razvijanje suradnje, kritičnosti i odgovornosti, sigurnosti i samopouzdanja.</w:t>
            </w:r>
          </w:p>
          <w:p w14:paraId="570FAA04" w14:textId="77777777" w:rsidR="00B45AE4" w:rsidRDefault="00B45AE4" w:rsidP="00B45AE4">
            <w:pPr>
              <w:spacing w:before="40" w:after="0"/>
              <w:contextualSpacing/>
            </w:pPr>
            <w:r>
              <w:rPr>
                <w:rFonts w:ascii="Century Gothic" w:hAnsi="Century Gothic" w:cs="Century Gothic"/>
                <w:sz w:val="19"/>
                <w:szCs w:val="19"/>
              </w:rPr>
              <w:t>Razvijanje glazbene kreativnosti.</w:t>
            </w:r>
          </w:p>
          <w:p w14:paraId="20A9D491" w14:textId="77777777" w:rsidR="00B45AE4" w:rsidRPr="001237FA" w:rsidRDefault="00B45AE4" w:rsidP="00B45AE4">
            <w:pPr>
              <w:spacing w:before="40" w:after="0"/>
              <w:textAlignment w:val="baseline"/>
              <w:rPr>
                <w:rFonts w:ascii="Century Gothic" w:hAnsi="Century Gothic" w:cs="Arial"/>
                <w:b/>
                <w:color w:val="FF0000"/>
                <w:sz w:val="19"/>
                <w:szCs w:val="19"/>
                <w:bdr w:val="none" w:sz="0" w:space="0" w:color="auto" w:frame="1"/>
              </w:rPr>
            </w:pPr>
          </w:p>
        </w:tc>
        <w:tc>
          <w:tcPr>
            <w:tcW w:w="2693" w:type="dxa"/>
            <w:tcBorders>
              <w:top w:val="single" w:sz="4" w:space="0" w:color="auto"/>
              <w:left w:val="single" w:sz="4" w:space="0" w:color="auto"/>
              <w:bottom w:val="single" w:sz="4" w:space="0" w:color="auto"/>
              <w:right w:val="single" w:sz="4" w:space="0" w:color="auto"/>
            </w:tcBorders>
          </w:tcPr>
          <w:p w14:paraId="303FEB65" w14:textId="77777777" w:rsidR="00B45AE4" w:rsidRDefault="00B45AE4" w:rsidP="00B45AE4">
            <w:pPr>
              <w:spacing w:before="40" w:after="0"/>
              <w:contextualSpacing/>
            </w:pPr>
            <w:r>
              <w:rPr>
                <w:rFonts w:ascii="Century Gothic" w:hAnsi="Century Gothic" w:cs="Century Gothic"/>
                <w:sz w:val="19"/>
                <w:szCs w:val="19"/>
              </w:rPr>
              <w:t>Promicanje glazbene kulture među mladima.</w:t>
            </w:r>
          </w:p>
          <w:p w14:paraId="1F363DF0" w14:textId="77777777" w:rsidR="00B45AE4" w:rsidRDefault="00B45AE4" w:rsidP="00B45AE4">
            <w:pPr>
              <w:spacing w:before="40" w:after="0"/>
              <w:contextualSpacing/>
            </w:pPr>
            <w:r>
              <w:rPr>
                <w:rFonts w:ascii="Century Gothic" w:hAnsi="Century Gothic" w:cs="Century Gothic"/>
                <w:sz w:val="19"/>
                <w:szCs w:val="19"/>
              </w:rPr>
              <w:t>Promicanje glazbenog stvaralaštva domaćih i stranih skladatelja.</w:t>
            </w:r>
          </w:p>
          <w:p w14:paraId="7EF2D529" w14:textId="77777777" w:rsidR="00B45AE4" w:rsidRDefault="00B45AE4" w:rsidP="00B45AE4">
            <w:pPr>
              <w:spacing w:before="40" w:after="0"/>
              <w:contextualSpacing/>
            </w:pPr>
            <w:r>
              <w:rPr>
                <w:rFonts w:ascii="Century Gothic" w:hAnsi="Century Gothic" w:cs="Century Gothic"/>
                <w:sz w:val="19"/>
                <w:szCs w:val="19"/>
              </w:rPr>
              <w:t>Razvoj kreativnosti, timskog rada, kolektivnosti i osjećaja stvaralaštva.</w:t>
            </w:r>
          </w:p>
          <w:p w14:paraId="44E86FD8" w14:textId="77777777" w:rsidR="00B45AE4" w:rsidRDefault="00B45AE4" w:rsidP="00B45AE4">
            <w:pPr>
              <w:spacing w:before="40" w:after="0"/>
              <w:contextualSpacing/>
            </w:pPr>
            <w:r>
              <w:rPr>
                <w:rFonts w:ascii="Century Gothic" w:hAnsi="Century Gothic" w:cs="Century Gothic"/>
                <w:sz w:val="19"/>
                <w:szCs w:val="19"/>
              </w:rPr>
              <w:t>Odgojno djelovanje.</w:t>
            </w:r>
          </w:p>
          <w:p w14:paraId="2E4C8389" w14:textId="24178551" w:rsidR="00B45AE4" w:rsidRPr="001237FA" w:rsidRDefault="00B45AE4" w:rsidP="00B45AE4">
            <w:pPr>
              <w:pStyle w:val="Default"/>
              <w:spacing w:before="40" w:line="276" w:lineRule="auto"/>
              <w:rPr>
                <w:rFonts w:ascii="Century Gothic" w:hAnsi="Century Gothic"/>
                <w:color w:val="FF0000"/>
                <w:sz w:val="19"/>
                <w:szCs w:val="19"/>
              </w:rPr>
            </w:pPr>
            <w:r>
              <w:rPr>
                <w:rFonts w:ascii="Century Gothic" w:hAnsi="Century Gothic" w:cs="Century Gothic"/>
                <w:sz w:val="19"/>
                <w:szCs w:val="19"/>
              </w:rPr>
              <w:t>Rad s učenicima koji pokazuju interes za pjevanje i imaju razvijen sluh.</w:t>
            </w:r>
          </w:p>
        </w:tc>
        <w:tc>
          <w:tcPr>
            <w:tcW w:w="2551" w:type="dxa"/>
            <w:tcBorders>
              <w:top w:val="single" w:sz="4" w:space="0" w:color="auto"/>
              <w:left w:val="single" w:sz="4" w:space="0" w:color="auto"/>
              <w:bottom w:val="single" w:sz="4" w:space="0" w:color="auto"/>
              <w:right w:val="single" w:sz="4" w:space="0" w:color="auto"/>
            </w:tcBorders>
          </w:tcPr>
          <w:p w14:paraId="131A29A7" w14:textId="77777777" w:rsidR="00B45AE4" w:rsidRDefault="00B45AE4" w:rsidP="00B45AE4">
            <w:pPr>
              <w:spacing w:before="40" w:after="0"/>
              <w:contextualSpacing/>
            </w:pPr>
            <w:r>
              <w:rPr>
                <w:rFonts w:ascii="Century Gothic" w:hAnsi="Century Gothic" w:cs="Century Gothic"/>
                <w:sz w:val="19"/>
                <w:szCs w:val="19"/>
              </w:rPr>
              <w:t>Odabir učenika za zbor audicijom.</w:t>
            </w:r>
          </w:p>
          <w:p w14:paraId="6DBC9BEB" w14:textId="77777777" w:rsidR="00B45AE4" w:rsidRDefault="00B45AE4" w:rsidP="00B45AE4">
            <w:pPr>
              <w:spacing w:before="40" w:after="0"/>
              <w:contextualSpacing/>
            </w:pPr>
            <w:r>
              <w:rPr>
                <w:rFonts w:ascii="Century Gothic" w:hAnsi="Century Gothic" w:cs="Century Gothic"/>
                <w:sz w:val="19"/>
                <w:szCs w:val="19"/>
              </w:rPr>
              <w:t>Prikupljanje notnog materijala.</w:t>
            </w:r>
          </w:p>
          <w:p w14:paraId="77B685AC" w14:textId="77777777" w:rsidR="00B45AE4" w:rsidRDefault="00B45AE4" w:rsidP="00B45AE4">
            <w:pPr>
              <w:spacing w:before="40" w:after="0"/>
              <w:contextualSpacing/>
            </w:pPr>
            <w:r>
              <w:rPr>
                <w:rFonts w:ascii="Century Gothic" w:hAnsi="Century Gothic" w:cs="Century Gothic"/>
                <w:sz w:val="19"/>
                <w:szCs w:val="19"/>
              </w:rPr>
              <w:t>Podjela na glasove.</w:t>
            </w:r>
          </w:p>
          <w:p w14:paraId="303308B4" w14:textId="77777777" w:rsidR="00B45AE4" w:rsidRDefault="00B45AE4" w:rsidP="00B45AE4">
            <w:pPr>
              <w:spacing w:before="40" w:after="0"/>
              <w:contextualSpacing/>
            </w:pPr>
            <w:r>
              <w:rPr>
                <w:rFonts w:ascii="Century Gothic" w:hAnsi="Century Gothic" w:cs="Century Gothic"/>
                <w:sz w:val="19"/>
                <w:szCs w:val="19"/>
              </w:rPr>
              <w:t>Planiranje nastupa.</w:t>
            </w:r>
          </w:p>
          <w:p w14:paraId="30E1A68D" w14:textId="77777777" w:rsidR="00B45AE4" w:rsidRDefault="00B45AE4" w:rsidP="00B45AE4">
            <w:pPr>
              <w:spacing w:before="40" w:after="0"/>
              <w:contextualSpacing/>
            </w:pPr>
            <w:r>
              <w:rPr>
                <w:rFonts w:ascii="Century Gothic" w:hAnsi="Century Gothic" w:cs="Century Gothic"/>
                <w:sz w:val="19"/>
                <w:szCs w:val="19"/>
              </w:rPr>
              <w:t>Odabir skladbi za pojedine nastupe.</w:t>
            </w:r>
          </w:p>
          <w:p w14:paraId="5BBF3BCC" w14:textId="77777777" w:rsidR="00B45AE4" w:rsidRDefault="00B45AE4" w:rsidP="00B45AE4">
            <w:pPr>
              <w:spacing w:before="40" w:after="0"/>
              <w:contextualSpacing/>
            </w:pPr>
            <w:r>
              <w:rPr>
                <w:rFonts w:ascii="Century Gothic" w:hAnsi="Century Gothic" w:cs="Century Gothic"/>
                <w:sz w:val="19"/>
                <w:szCs w:val="19"/>
              </w:rPr>
              <w:t xml:space="preserve">Planiranje </w:t>
            </w:r>
            <w:proofErr w:type="spellStart"/>
            <w:r>
              <w:rPr>
                <w:rFonts w:ascii="Century Gothic" w:hAnsi="Century Gothic" w:cs="Century Gothic"/>
                <w:sz w:val="19"/>
                <w:szCs w:val="19"/>
              </w:rPr>
              <w:t>vremenika</w:t>
            </w:r>
            <w:proofErr w:type="spellEnd"/>
            <w:r>
              <w:rPr>
                <w:rFonts w:ascii="Century Gothic" w:hAnsi="Century Gothic" w:cs="Century Gothic"/>
                <w:sz w:val="19"/>
                <w:szCs w:val="19"/>
              </w:rPr>
              <w:t xml:space="preserve"> probi.</w:t>
            </w:r>
          </w:p>
          <w:p w14:paraId="5265F360" w14:textId="77777777" w:rsidR="00B45AE4" w:rsidRDefault="00B45AE4" w:rsidP="00B45AE4">
            <w:pPr>
              <w:spacing w:before="40" w:after="0"/>
              <w:contextualSpacing/>
            </w:pPr>
            <w:r>
              <w:rPr>
                <w:rFonts w:ascii="Century Gothic" w:hAnsi="Century Gothic" w:cs="Century Gothic"/>
                <w:sz w:val="19"/>
                <w:szCs w:val="19"/>
              </w:rPr>
              <w:t>Usvajanje teksta i melodije pjesama.</w:t>
            </w:r>
          </w:p>
          <w:p w14:paraId="2C3683CA" w14:textId="77777777" w:rsidR="00B45AE4" w:rsidRDefault="00B45AE4" w:rsidP="00B45AE4">
            <w:pPr>
              <w:spacing w:before="40" w:after="0"/>
              <w:contextualSpacing/>
            </w:pPr>
            <w:r>
              <w:rPr>
                <w:rFonts w:ascii="Century Gothic" w:hAnsi="Century Gothic" w:cs="Century Gothic"/>
                <w:sz w:val="19"/>
                <w:szCs w:val="19"/>
              </w:rPr>
              <w:t>Usvajanje plesne strukture za nastup.</w:t>
            </w:r>
          </w:p>
          <w:p w14:paraId="485EF5D6" w14:textId="029FCEC5" w:rsidR="00B45AE4" w:rsidRPr="00416DF2" w:rsidRDefault="00B45AE4" w:rsidP="00416DF2">
            <w:pPr>
              <w:spacing w:before="40" w:after="0"/>
              <w:contextualSpacing/>
            </w:pPr>
            <w:r>
              <w:rPr>
                <w:rFonts w:ascii="Century Gothic" w:hAnsi="Century Gothic" w:cs="Century Gothic"/>
                <w:sz w:val="19"/>
                <w:szCs w:val="19"/>
              </w:rPr>
              <w:t>Uvježbavanje pjesama.</w:t>
            </w:r>
          </w:p>
        </w:tc>
        <w:tc>
          <w:tcPr>
            <w:tcW w:w="2127" w:type="dxa"/>
            <w:tcBorders>
              <w:top w:val="single" w:sz="4" w:space="0" w:color="auto"/>
              <w:left w:val="single" w:sz="4" w:space="0" w:color="auto"/>
              <w:bottom w:val="single" w:sz="4" w:space="0" w:color="auto"/>
              <w:right w:val="single" w:sz="4" w:space="0" w:color="auto"/>
            </w:tcBorders>
          </w:tcPr>
          <w:p w14:paraId="28D54F79" w14:textId="45DE3DDA" w:rsidR="00B45AE4" w:rsidRDefault="00B45AE4" w:rsidP="00B45AE4">
            <w:pPr>
              <w:spacing w:before="40" w:after="0"/>
              <w:contextualSpacing/>
            </w:pPr>
            <w:r>
              <w:rPr>
                <w:rFonts w:ascii="Century Gothic" w:hAnsi="Century Gothic" w:cs="Century Gothic"/>
                <w:sz w:val="19"/>
                <w:szCs w:val="19"/>
              </w:rPr>
              <w:t xml:space="preserve">50 eura po učeniku </w:t>
            </w:r>
          </w:p>
          <w:p w14:paraId="7E09EF20" w14:textId="1A568C55" w:rsidR="00B45AE4" w:rsidRPr="001237FA" w:rsidRDefault="00B45AE4" w:rsidP="00B45AE4">
            <w:pPr>
              <w:pStyle w:val="Default"/>
              <w:spacing w:before="40" w:line="276" w:lineRule="auto"/>
              <w:rPr>
                <w:rFonts w:ascii="Century Gothic" w:hAnsi="Century Gothic"/>
                <w:color w:val="FF0000"/>
                <w:sz w:val="19"/>
                <w:szCs w:val="19"/>
              </w:rPr>
            </w:pPr>
            <w:r>
              <w:rPr>
                <w:rFonts w:ascii="Century Gothic" w:hAnsi="Century Gothic" w:cs="Century Gothic"/>
                <w:sz w:val="19"/>
                <w:szCs w:val="19"/>
              </w:rPr>
              <w:t xml:space="preserve">Papir za fotokopiranje, CD </w:t>
            </w:r>
            <w:proofErr w:type="spellStart"/>
            <w:r>
              <w:rPr>
                <w:rFonts w:ascii="Century Gothic" w:hAnsi="Century Gothic" w:cs="Century Gothic"/>
                <w:sz w:val="19"/>
                <w:szCs w:val="19"/>
              </w:rPr>
              <w:t>player</w:t>
            </w:r>
            <w:proofErr w:type="spellEnd"/>
            <w:r>
              <w:rPr>
                <w:rFonts w:ascii="Century Gothic" w:hAnsi="Century Gothic" w:cs="Century Gothic"/>
                <w:sz w:val="19"/>
                <w:szCs w:val="19"/>
              </w:rPr>
              <w:t>, matrice, kostimi za nastup.</w:t>
            </w:r>
          </w:p>
        </w:tc>
        <w:tc>
          <w:tcPr>
            <w:tcW w:w="2551" w:type="dxa"/>
            <w:tcBorders>
              <w:top w:val="single" w:sz="4" w:space="0" w:color="auto"/>
              <w:left w:val="single" w:sz="4" w:space="0" w:color="auto"/>
              <w:bottom w:val="single" w:sz="4" w:space="0" w:color="auto"/>
              <w:right w:val="single" w:sz="4" w:space="0" w:color="auto"/>
            </w:tcBorders>
          </w:tcPr>
          <w:p w14:paraId="5E279D67" w14:textId="429E2157" w:rsidR="00B45AE4" w:rsidRPr="001237FA" w:rsidRDefault="00B45AE4" w:rsidP="00B45AE4">
            <w:pPr>
              <w:pStyle w:val="Default"/>
              <w:spacing w:before="40" w:line="276" w:lineRule="auto"/>
              <w:rPr>
                <w:rFonts w:ascii="Century Gothic" w:hAnsi="Century Gothic" w:cs="Calibri"/>
                <w:color w:val="FF0000"/>
                <w:sz w:val="19"/>
                <w:szCs w:val="19"/>
              </w:rPr>
            </w:pPr>
            <w:r>
              <w:rPr>
                <w:rFonts w:ascii="Century Gothic" w:hAnsi="Century Gothic" w:cs="Century Gothic"/>
                <w:sz w:val="19"/>
                <w:szCs w:val="19"/>
              </w:rPr>
              <w:t>Opisno praćenje postignuća i interesa za rad.</w:t>
            </w:r>
          </w:p>
        </w:tc>
        <w:tc>
          <w:tcPr>
            <w:tcW w:w="2997" w:type="dxa"/>
            <w:tcBorders>
              <w:top w:val="single" w:sz="4" w:space="0" w:color="auto"/>
              <w:left w:val="single" w:sz="4" w:space="0" w:color="auto"/>
              <w:bottom w:val="single" w:sz="4" w:space="0" w:color="auto"/>
              <w:right w:val="single" w:sz="4" w:space="0" w:color="auto"/>
            </w:tcBorders>
          </w:tcPr>
          <w:p w14:paraId="30CE5F25" w14:textId="77EA1981" w:rsidR="00B45AE4" w:rsidRPr="001237FA" w:rsidRDefault="00B45AE4" w:rsidP="00B45AE4">
            <w:pPr>
              <w:pStyle w:val="Default"/>
              <w:spacing w:before="40" w:line="276" w:lineRule="auto"/>
              <w:rPr>
                <w:rFonts w:ascii="Century Gothic" w:hAnsi="Century Gothic"/>
                <w:color w:val="FF0000"/>
                <w:sz w:val="19"/>
                <w:szCs w:val="19"/>
              </w:rPr>
            </w:pPr>
            <w:r>
              <w:rPr>
                <w:rFonts w:ascii="Century Gothic" w:hAnsi="Century Gothic" w:cs="Century Gothic"/>
                <w:sz w:val="19"/>
                <w:szCs w:val="19"/>
              </w:rPr>
              <w:t>Nastupi na školskim i drugim priredbama.</w:t>
            </w:r>
          </w:p>
        </w:tc>
      </w:tr>
      <w:tr w:rsidR="00416DF2" w:rsidRPr="00491FB2" w14:paraId="0AC59699" w14:textId="77777777" w:rsidTr="00D03090">
        <w:trPr>
          <w:trHeight w:val="283"/>
        </w:trPr>
        <w:tc>
          <w:tcPr>
            <w:tcW w:w="10491" w:type="dxa"/>
            <w:gridSpan w:val="4"/>
            <w:tcBorders>
              <w:top w:val="single" w:sz="4" w:space="0" w:color="auto"/>
              <w:left w:val="single" w:sz="4" w:space="0" w:color="auto"/>
              <w:bottom w:val="single" w:sz="4" w:space="0" w:color="auto"/>
              <w:right w:val="single" w:sz="4" w:space="0" w:color="auto"/>
            </w:tcBorders>
          </w:tcPr>
          <w:p w14:paraId="12BF496C" w14:textId="77777777" w:rsidR="00416DF2" w:rsidRPr="00EA33C3" w:rsidRDefault="00416DF2" w:rsidP="00416DF2">
            <w:pPr>
              <w:spacing w:before="40" w:after="40"/>
            </w:pPr>
            <w:r w:rsidRPr="00EA33C3">
              <w:rPr>
                <w:rFonts w:ascii="Century Gothic" w:hAnsi="Century Gothic" w:cs="Century Gothic"/>
                <w:b/>
                <w:sz w:val="20"/>
                <w:szCs w:val="20"/>
              </w:rPr>
              <w:t xml:space="preserve">NAZIV AKTIVNOSTI:  </w:t>
            </w:r>
            <w:r>
              <w:rPr>
                <w:rFonts w:ascii="Century Gothic" w:hAnsi="Century Gothic" w:cs="Century Gothic"/>
                <w:b/>
                <w:sz w:val="20"/>
                <w:szCs w:val="20"/>
              </w:rPr>
              <w:t>Gimnastika</w:t>
            </w:r>
            <w:r w:rsidRPr="00EA33C3">
              <w:rPr>
                <w:rFonts w:ascii="Century Gothic" w:hAnsi="Century Gothic" w:cs="Century Gothic"/>
                <w:b/>
                <w:sz w:val="20"/>
                <w:szCs w:val="20"/>
              </w:rPr>
              <w:t xml:space="preserve">     </w:t>
            </w:r>
          </w:p>
          <w:p w14:paraId="2A4D13A1" w14:textId="4F70714D" w:rsidR="00416DF2" w:rsidRDefault="00416DF2" w:rsidP="00416DF2">
            <w:pPr>
              <w:snapToGrid w:val="0"/>
              <w:spacing w:before="40" w:after="0"/>
              <w:contextualSpacing/>
              <w:rPr>
                <w:rFonts w:ascii="Century Gothic" w:hAnsi="Century Gothic" w:cs="Century Gothic"/>
                <w:sz w:val="19"/>
                <w:szCs w:val="19"/>
              </w:rPr>
            </w:pPr>
            <w:r w:rsidRPr="00EA33C3">
              <w:rPr>
                <w:rFonts w:ascii="Century Gothic" w:hAnsi="Century Gothic" w:cs="Century Gothic"/>
                <w:b/>
                <w:sz w:val="20"/>
                <w:szCs w:val="20"/>
              </w:rPr>
              <w:t xml:space="preserve">NOSITELJI: </w:t>
            </w:r>
            <w:r>
              <w:rPr>
                <w:rFonts w:ascii="Century Gothic" w:hAnsi="Century Gothic" w:cs="Century Gothic"/>
                <w:b/>
                <w:sz w:val="20"/>
                <w:szCs w:val="20"/>
              </w:rPr>
              <w:t>Sonja Sabo</w:t>
            </w:r>
          </w:p>
        </w:tc>
        <w:tc>
          <w:tcPr>
            <w:tcW w:w="5548" w:type="dxa"/>
            <w:gridSpan w:val="2"/>
            <w:tcBorders>
              <w:top w:val="single" w:sz="4" w:space="0" w:color="auto"/>
              <w:left w:val="single" w:sz="4" w:space="0" w:color="auto"/>
              <w:bottom w:val="single" w:sz="4" w:space="0" w:color="auto"/>
              <w:right w:val="single" w:sz="4" w:space="0" w:color="auto"/>
            </w:tcBorders>
          </w:tcPr>
          <w:p w14:paraId="6A0D4428" w14:textId="77777777" w:rsidR="00416DF2" w:rsidRDefault="00416DF2" w:rsidP="00416DF2">
            <w:pPr>
              <w:snapToGrid w:val="0"/>
              <w:spacing w:before="40" w:after="0"/>
              <w:contextualSpacing/>
              <w:rPr>
                <w:rFonts w:ascii="Century Gothic" w:hAnsi="Century Gothic" w:cs="Century Gothic"/>
                <w:b/>
                <w:sz w:val="20"/>
                <w:szCs w:val="20"/>
              </w:rPr>
            </w:pPr>
            <w:r w:rsidRPr="00EA33C3">
              <w:rPr>
                <w:rFonts w:ascii="Century Gothic" w:hAnsi="Century Gothic" w:cs="Century Gothic"/>
                <w:b/>
                <w:sz w:val="20"/>
                <w:szCs w:val="20"/>
              </w:rPr>
              <w:t xml:space="preserve">VREMENIK: </w:t>
            </w:r>
            <w:r w:rsidRPr="00416DF2">
              <w:rPr>
                <w:rFonts w:ascii="Century Gothic" w:hAnsi="Century Gothic" w:cs="Century Gothic"/>
                <w:b/>
                <w:sz w:val="20"/>
                <w:szCs w:val="20"/>
              </w:rPr>
              <w:t xml:space="preserve">tijekom školske godine, 1 sat tjedno </w:t>
            </w:r>
          </w:p>
          <w:p w14:paraId="3F1B0618" w14:textId="68D5B853" w:rsidR="00416DF2" w:rsidRDefault="00416DF2" w:rsidP="00416DF2">
            <w:pPr>
              <w:snapToGrid w:val="0"/>
              <w:spacing w:before="40" w:after="0"/>
              <w:contextualSpacing/>
              <w:rPr>
                <w:rFonts w:ascii="Century Gothic" w:hAnsi="Century Gothic" w:cs="Century Gothic"/>
                <w:sz w:val="19"/>
                <w:szCs w:val="19"/>
              </w:rPr>
            </w:pPr>
            <w:r>
              <w:rPr>
                <w:rFonts w:ascii="Century Gothic" w:hAnsi="Century Gothic" w:cs="Century Gothic"/>
                <w:b/>
                <w:sz w:val="20"/>
                <w:szCs w:val="20"/>
              </w:rPr>
              <w:t xml:space="preserve">RAZRED: </w:t>
            </w:r>
            <w:r w:rsidRPr="00594018">
              <w:rPr>
                <w:rFonts w:ascii="Century Gothic" w:hAnsi="Century Gothic" w:cs="Century Gothic"/>
                <w:b/>
                <w:sz w:val="20"/>
                <w:szCs w:val="20"/>
              </w:rPr>
              <w:t>1. – 4. razred</w:t>
            </w:r>
          </w:p>
        </w:tc>
      </w:tr>
      <w:tr w:rsidR="00416DF2" w:rsidRPr="00491FB2" w14:paraId="4C8322FA" w14:textId="77777777" w:rsidTr="00416DF2">
        <w:trPr>
          <w:trHeight w:val="283"/>
        </w:trPr>
        <w:tc>
          <w:tcPr>
            <w:tcW w:w="3120" w:type="dxa"/>
            <w:tcBorders>
              <w:top w:val="single" w:sz="4" w:space="0" w:color="000000"/>
              <w:left w:val="single" w:sz="4" w:space="0" w:color="000000"/>
              <w:bottom w:val="single" w:sz="4" w:space="0" w:color="000000"/>
            </w:tcBorders>
            <w:shd w:val="clear" w:color="auto" w:fill="auto"/>
          </w:tcPr>
          <w:p w14:paraId="6B59F390" w14:textId="23D47180" w:rsidR="00416DF2" w:rsidRDefault="00416DF2" w:rsidP="00416DF2">
            <w:pPr>
              <w:snapToGrid w:val="0"/>
              <w:spacing w:before="40" w:after="0"/>
              <w:contextualSpacing/>
              <w:rPr>
                <w:rFonts w:ascii="Century Gothic" w:hAnsi="Century Gothic" w:cs="Century Gothic"/>
                <w:sz w:val="19"/>
                <w:szCs w:val="19"/>
              </w:rPr>
            </w:pPr>
            <w:r>
              <w:rPr>
                <w:rFonts w:ascii="Century Gothic" w:hAnsi="Century Gothic" w:cs="Century Gothic"/>
                <w:bCs/>
                <w:sz w:val="19"/>
                <w:szCs w:val="19"/>
                <w:lang w:eastAsia="hr-HR"/>
              </w:rPr>
              <w:t>Potaknuti učenike na bavljenje sportom te ih motivirati na sudjelovanje na školskom natjecanju iz gimnastike. Savladati osnovne elemente iz gimnastike kao kvalitetne baze za bavljenjem i drugim sportovima</w:t>
            </w:r>
          </w:p>
        </w:tc>
        <w:tc>
          <w:tcPr>
            <w:tcW w:w="2693" w:type="dxa"/>
            <w:tcBorders>
              <w:top w:val="single" w:sz="4" w:space="0" w:color="000000"/>
              <w:left w:val="single" w:sz="4" w:space="0" w:color="000000"/>
              <w:bottom w:val="single" w:sz="4" w:space="0" w:color="000000"/>
            </w:tcBorders>
            <w:shd w:val="clear" w:color="auto" w:fill="auto"/>
          </w:tcPr>
          <w:p w14:paraId="7A8071D1"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Uključivanjem učenika u</w:t>
            </w:r>
          </w:p>
          <w:p w14:paraId="2C9B4A73"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ŠŠD „Sjever“ organizirano</w:t>
            </w:r>
          </w:p>
          <w:p w14:paraId="5C83EA6D"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bavljenje sportom kroz</w:t>
            </w:r>
          </w:p>
          <w:p w14:paraId="4BC550D5"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treninge i natjecanja.</w:t>
            </w:r>
          </w:p>
          <w:p w14:paraId="6BBAD12B"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 xml:space="preserve">Stjecanje </w:t>
            </w:r>
            <w:r>
              <w:rPr>
                <w:rFonts w:ascii="Century Gothic" w:hAnsi="Century Gothic" w:cs="Century Gothic"/>
                <w:bCs/>
                <w:sz w:val="19"/>
                <w:szCs w:val="19"/>
              </w:rPr>
              <w:t>s</w:t>
            </w:r>
            <w:r w:rsidRPr="00504C79">
              <w:rPr>
                <w:rFonts w:ascii="Century Gothic" w:hAnsi="Century Gothic" w:cs="Century Gothic"/>
                <w:bCs/>
                <w:sz w:val="19"/>
                <w:szCs w:val="19"/>
              </w:rPr>
              <w:t>portskih vještina,</w:t>
            </w:r>
          </w:p>
          <w:p w14:paraId="78F75DFF"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promicanje zdravih životnih</w:t>
            </w:r>
            <w:r>
              <w:rPr>
                <w:rFonts w:ascii="Century Gothic" w:hAnsi="Century Gothic" w:cs="Century Gothic"/>
                <w:bCs/>
                <w:sz w:val="19"/>
                <w:szCs w:val="19"/>
              </w:rPr>
              <w:t xml:space="preserve"> </w:t>
            </w:r>
            <w:r w:rsidRPr="00504C79">
              <w:rPr>
                <w:rFonts w:ascii="Century Gothic" w:hAnsi="Century Gothic" w:cs="Century Gothic"/>
                <w:bCs/>
                <w:sz w:val="19"/>
                <w:szCs w:val="19"/>
              </w:rPr>
              <w:t>navika.</w:t>
            </w:r>
          </w:p>
          <w:p w14:paraId="44DDF7BF"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Razvijanje odgovornosti u</w:t>
            </w:r>
          </w:p>
          <w:p w14:paraId="74E1DA9D" w14:textId="12763AD3" w:rsidR="00416DF2" w:rsidRDefault="00416DF2" w:rsidP="00416DF2">
            <w:pPr>
              <w:snapToGrid w:val="0"/>
              <w:spacing w:before="40" w:after="0"/>
              <w:contextualSpacing/>
              <w:rPr>
                <w:rFonts w:ascii="Century Gothic" w:hAnsi="Century Gothic" w:cs="Century Gothic"/>
                <w:sz w:val="19"/>
                <w:szCs w:val="19"/>
              </w:rPr>
            </w:pPr>
            <w:r w:rsidRPr="00504C79">
              <w:rPr>
                <w:rFonts w:ascii="Century Gothic" w:hAnsi="Century Gothic" w:cs="Century Gothic"/>
                <w:bCs/>
                <w:sz w:val="19"/>
                <w:szCs w:val="19"/>
              </w:rPr>
              <w:t>timskom radu.</w:t>
            </w:r>
          </w:p>
        </w:tc>
        <w:tc>
          <w:tcPr>
            <w:tcW w:w="2551" w:type="dxa"/>
            <w:tcBorders>
              <w:top w:val="single" w:sz="4" w:space="0" w:color="000000"/>
              <w:left w:val="single" w:sz="4" w:space="0" w:color="000000"/>
              <w:bottom w:val="single" w:sz="4" w:space="0" w:color="000000"/>
            </w:tcBorders>
            <w:shd w:val="clear" w:color="auto" w:fill="auto"/>
          </w:tcPr>
          <w:p w14:paraId="1AACC6CB" w14:textId="77777777" w:rsidR="00416DF2" w:rsidRPr="00504C79" w:rsidRDefault="00416DF2" w:rsidP="00416DF2">
            <w:pPr>
              <w:spacing w:before="40" w:after="0"/>
              <w:rPr>
                <w:rFonts w:ascii="Century Gothic" w:hAnsi="Century Gothic" w:cs="Century Gothic"/>
                <w:bCs/>
                <w:sz w:val="19"/>
                <w:szCs w:val="19"/>
                <w:lang w:eastAsia="hr-HR"/>
              </w:rPr>
            </w:pPr>
            <w:r w:rsidRPr="00504C79">
              <w:rPr>
                <w:rFonts w:ascii="Century Gothic" w:hAnsi="Century Gothic" w:cs="Century Gothic"/>
                <w:bCs/>
                <w:sz w:val="19"/>
                <w:szCs w:val="19"/>
                <w:lang w:eastAsia="hr-HR"/>
              </w:rPr>
              <w:t>Održavanje treninga u šk</w:t>
            </w:r>
            <w:r>
              <w:rPr>
                <w:rFonts w:ascii="Century Gothic" w:hAnsi="Century Gothic" w:cs="Century Gothic"/>
                <w:bCs/>
                <w:sz w:val="19"/>
                <w:szCs w:val="19"/>
                <w:lang w:eastAsia="hr-HR"/>
              </w:rPr>
              <w:t xml:space="preserve">olskoj </w:t>
            </w:r>
            <w:r w:rsidRPr="00504C79">
              <w:rPr>
                <w:rFonts w:ascii="Century Gothic" w:hAnsi="Century Gothic" w:cs="Century Gothic"/>
                <w:bCs/>
                <w:sz w:val="19"/>
                <w:szCs w:val="19"/>
                <w:lang w:eastAsia="hr-HR"/>
              </w:rPr>
              <w:t>dvorani te održavanje</w:t>
            </w:r>
            <w:r>
              <w:rPr>
                <w:rFonts w:ascii="Century Gothic" w:hAnsi="Century Gothic" w:cs="Century Gothic"/>
                <w:bCs/>
                <w:sz w:val="19"/>
                <w:szCs w:val="19"/>
                <w:lang w:eastAsia="hr-HR"/>
              </w:rPr>
              <w:t xml:space="preserve"> </w:t>
            </w:r>
            <w:r w:rsidRPr="00504C79">
              <w:rPr>
                <w:rFonts w:ascii="Century Gothic" w:hAnsi="Century Gothic" w:cs="Century Gothic"/>
                <w:bCs/>
                <w:sz w:val="19"/>
                <w:szCs w:val="19"/>
                <w:lang w:eastAsia="hr-HR"/>
              </w:rPr>
              <w:t>natjecanja i prijateljskih</w:t>
            </w:r>
          </w:p>
          <w:p w14:paraId="178CAA41" w14:textId="71532293" w:rsidR="00416DF2" w:rsidRDefault="00416DF2" w:rsidP="00416DF2">
            <w:pPr>
              <w:snapToGrid w:val="0"/>
              <w:spacing w:before="40" w:after="0"/>
              <w:contextualSpacing/>
              <w:rPr>
                <w:rFonts w:ascii="Century Gothic" w:hAnsi="Century Gothic" w:cs="Century Gothic"/>
                <w:sz w:val="19"/>
                <w:szCs w:val="19"/>
              </w:rPr>
            </w:pPr>
            <w:r w:rsidRPr="00504C79">
              <w:rPr>
                <w:rFonts w:ascii="Century Gothic" w:hAnsi="Century Gothic" w:cs="Century Gothic"/>
                <w:bCs/>
                <w:sz w:val="19"/>
                <w:szCs w:val="19"/>
                <w:lang w:eastAsia="hr-HR"/>
              </w:rPr>
              <w:t>susreta.</w:t>
            </w:r>
          </w:p>
        </w:tc>
        <w:tc>
          <w:tcPr>
            <w:tcW w:w="2127" w:type="dxa"/>
            <w:tcBorders>
              <w:top w:val="single" w:sz="4" w:space="0" w:color="000000"/>
              <w:left w:val="single" w:sz="4" w:space="0" w:color="000000"/>
              <w:bottom w:val="single" w:sz="4" w:space="0" w:color="000000"/>
            </w:tcBorders>
            <w:shd w:val="clear" w:color="auto" w:fill="auto"/>
            <w:vAlign w:val="center"/>
          </w:tcPr>
          <w:p w14:paraId="1D625086" w14:textId="77777777" w:rsidR="00416DF2" w:rsidRDefault="00416DF2" w:rsidP="00416DF2">
            <w:pPr>
              <w:spacing w:before="40" w:after="0"/>
              <w:jc w:val="center"/>
              <w:rPr>
                <w:rFonts w:ascii="Century Gothic" w:hAnsi="Century Gothic" w:cs="Century Gothic"/>
                <w:bCs/>
                <w:sz w:val="19"/>
                <w:szCs w:val="19"/>
              </w:rPr>
            </w:pPr>
          </w:p>
          <w:p w14:paraId="0A6C44C7" w14:textId="5FB7E68A" w:rsidR="00416DF2" w:rsidRDefault="00416DF2" w:rsidP="00416DF2">
            <w:pPr>
              <w:snapToGrid w:val="0"/>
              <w:spacing w:before="40" w:after="0"/>
              <w:contextualSpacing/>
              <w:jc w:val="center"/>
              <w:rPr>
                <w:rFonts w:ascii="Century Gothic" w:hAnsi="Century Gothic" w:cs="Century Gothic"/>
                <w:sz w:val="19"/>
                <w:szCs w:val="19"/>
              </w:rPr>
            </w:pPr>
            <w:r>
              <w:rPr>
                <w:rFonts w:ascii="Century Gothic" w:hAnsi="Century Gothic" w:cs="Century Gothic"/>
                <w:bCs/>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7A6A3749" w14:textId="77777777" w:rsidR="00416DF2" w:rsidRPr="00504C79" w:rsidRDefault="00416DF2" w:rsidP="00416DF2">
            <w:pPr>
              <w:spacing w:before="40" w:after="0"/>
              <w:rPr>
                <w:rFonts w:ascii="Century Gothic" w:hAnsi="Century Gothic" w:cs="Century Gothic"/>
                <w:bCs/>
                <w:sz w:val="19"/>
                <w:szCs w:val="19"/>
                <w:lang w:eastAsia="hr-HR"/>
              </w:rPr>
            </w:pPr>
            <w:r w:rsidRPr="00504C79">
              <w:rPr>
                <w:rFonts w:ascii="Century Gothic" w:hAnsi="Century Gothic" w:cs="Century Gothic"/>
                <w:bCs/>
                <w:sz w:val="19"/>
                <w:szCs w:val="19"/>
                <w:lang w:eastAsia="hr-HR"/>
              </w:rPr>
              <w:t>Kroz postignut rezultat, tj.</w:t>
            </w:r>
          </w:p>
          <w:p w14:paraId="57D7DB50" w14:textId="77777777" w:rsidR="00416DF2" w:rsidRPr="00504C79" w:rsidRDefault="00416DF2" w:rsidP="00416DF2">
            <w:pPr>
              <w:spacing w:before="40" w:after="0"/>
              <w:rPr>
                <w:rFonts w:ascii="Century Gothic" w:hAnsi="Century Gothic" w:cs="Century Gothic"/>
                <w:bCs/>
                <w:sz w:val="19"/>
                <w:szCs w:val="19"/>
                <w:lang w:eastAsia="hr-HR"/>
              </w:rPr>
            </w:pPr>
            <w:r w:rsidRPr="00504C79">
              <w:rPr>
                <w:rFonts w:ascii="Century Gothic" w:hAnsi="Century Gothic" w:cs="Century Gothic"/>
                <w:bCs/>
                <w:sz w:val="19"/>
                <w:szCs w:val="19"/>
                <w:lang w:eastAsia="hr-HR"/>
              </w:rPr>
              <w:t>osvojena mjesta u Općini ili</w:t>
            </w:r>
            <w:r>
              <w:rPr>
                <w:rFonts w:ascii="Century Gothic" w:hAnsi="Century Gothic" w:cs="Century Gothic"/>
                <w:bCs/>
                <w:sz w:val="19"/>
                <w:szCs w:val="19"/>
                <w:lang w:eastAsia="hr-HR"/>
              </w:rPr>
              <w:t xml:space="preserve"> </w:t>
            </w:r>
            <w:r w:rsidRPr="00504C79">
              <w:rPr>
                <w:rFonts w:ascii="Century Gothic" w:hAnsi="Century Gothic" w:cs="Century Gothic"/>
                <w:bCs/>
                <w:sz w:val="19"/>
                <w:szCs w:val="19"/>
                <w:lang w:eastAsia="hr-HR"/>
              </w:rPr>
              <w:t>višem nivou.</w:t>
            </w:r>
          </w:p>
          <w:p w14:paraId="0F056634" w14:textId="77777777" w:rsidR="00416DF2" w:rsidRPr="00504C79" w:rsidRDefault="00416DF2" w:rsidP="00416DF2">
            <w:pPr>
              <w:spacing w:before="40" w:after="0"/>
              <w:rPr>
                <w:rFonts w:ascii="Century Gothic" w:hAnsi="Century Gothic" w:cs="Century Gothic"/>
                <w:bCs/>
                <w:sz w:val="19"/>
                <w:szCs w:val="19"/>
                <w:lang w:eastAsia="hr-HR"/>
              </w:rPr>
            </w:pPr>
          </w:p>
          <w:p w14:paraId="76972C81" w14:textId="77777777" w:rsidR="00416DF2" w:rsidRDefault="00416DF2" w:rsidP="00416DF2">
            <w:pPr>
              <w:snapToGrid w:val="0"/>
              <w:spacing w:before="40" w:after="0"/>
              <w:contextualSpacing/>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0BFC1CE"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Pohvale, priznanja, dobivanje</w:t>
            </w:r>
          </w:p>
          <w:p w14:paraId="377AF1EC" w14:textId="77777777" w:rsidR="00416DF2" w:rsidRPr="00504C79" w:rsidRDefault="00416DF2" w:rsidP="00416DF2">
            <w:pPr>
              <w:spacing w:before="40" w:after="0"/>
              <w:rPr>
                <w:rFonts w:ascii="Century Gothic" w:hAnsi="Century Gothic" w:cs="Century Gothic"/>
                <w:bCs/>
                <w:sz w:val="19"/>
                <w:szCs w:val="19"/>
              </w:rPr>
            </w:pPr>
            <w:r w:rsidRPr="00504C79">
              <w:rPr>
                <w:rFonts w:ascii="Century Gothic" w:hAnsi="Century Gothic" w:cs="Century Gothic"/>
                <w:bCs/>
                <w:sz w:val="19"/>
                <w:szCs w:val="19"/>
              </w:rPr>
              <w:t>poticajnih ocjena iz predmeta</w:t>
            </w:r>
            <w:r>
              <w:rPr>
                <w:rFonts w:ascii="Century Gothic" w:hAnsi="Century Gothic" w:cs="Century Gothic"/>
                <w:bCs/>
                <w:sz w:val="19"/>
                <w:szCs w:val="19"/>
              </w:rPr>
              <w:t xml:space="preserve"> </w:t>
            </w:r>
            <w:r w:rsidRPr="00504C79">
              <w:rPr>
                <w:rFonts w:ascii="Century Gothic" w:hAnsi="Century Gothic" w:cs="Century Gothic"/>
                <w:bCs/>
                <w:sz w:val="19"/>
                <w:szCs w:val="19"/>
              </w:rPr>
              <w:t>TZK.</w:t>
            </w:r>
          </w:p>
          <w:p w14:paraId="20934322" w14:textId="77777777" w:rsidR="00416DF2" w:rsidRDefault="00416DF2" w:rsidP="00416DF2">
            <w:pPr>
              <w:snapToGrid w:val="0"/>
              <w:spacing w:before="40" w:after="0"/>
              <w:contextualSpacing/>
              <w:rPr>
                <w:rFonts w:ascii="Century Gothic" w:hAnsi="Century Gothic" w:cs="Century Gothic"/>
                <w:sz w:val="19"/>
                <w:szCs w:val="19"/>
              </w:rPr>
            </w:pPr>
          </w:p>
        </w:tc>
      </w:tr>
    </w:tbl>
    <w:p w14:paraId="45025B60" w14:textId="77777777" w:rsidR="007F64E7" w:rsidRDefault="007F64E7" w:rsidP="00BF67FE">
      <w:pPr>
        <w:spacing w:before="40" w:after="0" w:line="240" w:lineRule="auto"/>
        <w:jc w:val="center"/>
        <w:rPr>
          <w:rFonts w:ascii="Century Gothic" w:hAnsi="Century Gothic" w:cs="Century Gothic"/>
          <w:b/>
          <w:sz w:val="21"/>
          <w:szCs w:val="21"/>
        </w:rPr>
        <w:sectPr w:rsidR="007F64E7" w:rsidSect="00B54FA4">
          <w:pgSz w:w="16838" w:h="11906" w:orient="landscape"/>
          <w:pgMar w:top="1418" w:right="1418" w:bottom="1418" w:left="1418" w:header="709"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693C33" w14:paraId="42FE5E1F" w14:textId="77777777" w:rsidTr="00390EEA">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4E0CE2E5" w14:textId="2BD90C62" w:rsidR="00693C33" w:rsidRDefault="00693C33" w:rsidP="00390EEA">
            <w:pPr>
              <w:spacing w:before="40" w:after="0" w:line="240" w:lineRule="auto"/>
              <w:jc w:val="center"/>
            </w:pPr>
            <w:bookmarkStart w:id="15" w:name="_Hlk177648703"/>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F6950B8" w14:textId="77777777" w:rsidR="00693C33" w:rsidRDefault="00693C33" w:rsidP="00390EEA">
            <w:pPr>
              <w:spacing w:before="40" w:after="0" w:line="240" w:lineRule="auto"/>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664A8167" w14:textId="77777777" w:rsidR="00693C33" w:rsidRDefault="00693C33" w:rsidP="00390EEA">
            <w:pPr>
              <w:spacing w:before="40" w:after="0" w:line="240" w:lineRule="auto"/>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3532F19" w14:textId="77777777" w:rsidR="00693C33" w:rsidRDefault="00693C33" w:rsidP="00390EEA">
            <w:pPr>
              <w:spacing w:before="40" w:after="0" w:line="240" w:lineRule="auto"/>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942B464" w14:textId="77777777" w:rsidR="00693C33" w:rsidRDefault="00693C33" w:rsidP="00390EEA">
            <w:pPr>
              <w:spacing w:before="40" w:after="0" w:line="240" w:lineRule="auto"/>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1FCB" w14:textId="77777777" w:rsidR="00693C33" w:rsidRDefault="00693C33" w:rsidP="00390EEA">
            <w:pPr>
              <w:spacing w:before="40" w:after="0" w:line="240" w:lineRule="auto"/>
              <w:jc w:val="center"/>
            </w:pPr>
            <w:r>
              <w:rPr>
                <w:rFonts w:ascii="Century Gothic" w:hAnsi="Century Gothic" w:cs="Century Gothic"/>
                <w:b/>
                <w:sz w:val="21"/>
                <w:szCs w:val="21"/>
              </w:rPr>
              <w:t xml:space="preserve">NAČIN KORIŠTENJA </w:t>
            </w:r>
          </w:p>
          <w:p w14:paraId="124382D2" w14:textId="77777777" w:rsidR="00693C33" w:rsidRDefault="00693C33" w:rsidP="00390EEA">
            <w:pPr>
              <w:spacing w:before="40" w:after="0" w:line="240" w:lineRule="auto"/>
              <w:jc w:val="center"/>
            </w:pPr>
            <w:r>
              <w:rPr>
                <w:rFonts w:ascii="Century Gothic" w:hAnsi="Century Gothic" w:cs="Century Gothic"/>
                <w:b/>
                <w:sz w:val="21"/>
                <w:szCs w:val="21"/>
              </w:rPr>
              <w:t>REZULTATA VREDNOVANJA</w:t>
            </w:r>
          </w:p>
        </w:tc>
      </w:tr>
      <w:bookmarkEnd w:id="15"/>
      <w:tr w:rsidR="00CD7282" w:rsidRPr="00491FB2" w14:paraId="5532B084" w14:textId="77777777" w:rsidTr="00CA0D17">
        <w:trPr>
          <w:trHeight w:val="283"/>
        </w:trPr>
        <w:tc>
          <w:tcPr>
            <w:tcW w:w="10491" w:type="dxa"/>
            <w:gridSpan w:val="4"/>
            <w:tcBorders>
              <w:top w:val="single" w:sz="4" w:space="0" w:color="auto"/>
              <w:left w:val="single" w:sz="4" w:space="0" w:color="auto"/>
              <w:bottom w:val="single" w:sz="4" w:space="0" w:color="auto"/>
              <w:right w:val="single" w:sz="4" w:space="0" w:color="auto"/>
            </w:tcBorders>
            <w:vAlign w:val="center"/>
          </w:tcPr>
          <w:p w14:paraId="5941721F" w14:textId="4F51857C" w:rsidR="00CD7282" w:rsidRPr="00594018" w:rsidRDefault="00CD7282" w:rsidP="00CD7282">
            <w:pPr>
              <w:spacing w:before="40" w:after="40"/>
              <w:rPr>
                <w:rFonts w:ascii="Century Gothic" w:hAnsi="Century Gothic" w:cs="Century Gothic"/>
                <w:b/>
                <w:sz w:val="20"/>
                <w:szCs w:val="20"/>
              </w:rPr>
            </w:pPr>
            <w:r w:rsidRPr="00594018">
              <w:rPr>
                <w:rFonts w:ascii="Century Gothic" w:hAnsi="Century Gothic" w:cs="Century Gothic"/>
                <w:b/>
                <w:sz w:val="20"/>
                <w:szCs w:val="20"/>
              </w:rPr>
              <w:t xml:space="preserve">NAZIV AKTIVNOSTI: Klub </w:t>
            </w:r>
            <w:r w:rsidR="00440371" w:rsidRPr="00594018">
              <w:rPr>
                <w:rFonts w:ascii="Century Gothic" w:hAnsi="Century Gothic" w:cs="Century Gothic"/>
                <w:b/>
                <w:sz w:val="20"/>
                <w:szCs w:val="20"/>
              </w:rPr>
              <w:t xml:space="preserve">malih </w:t>
            </w:r>
            <w:r w:rsidRPr="00594018">
              <w:rPr>
                <w:rFonts w:ascii="Century Gothic" w:hAnsi="Century Gothic" w:cs="Century Gothic"/>
                <w:b/>
                <w:sz w:val="20"/>
                <w:szCs w:val="20"/>
              </w:rPr>
              <w:t xml:space="preserve">ljubitelja društvenih igara  </w:t>
            </w:r>
          </w:p>
          <w:p w14:paraId="52C219D4" w14:textId="3F8D459A" w:rsidR="00CD7282" w:rsidRPr="00594018" w:rsidRDefault="00CD7282" w:rsidP="00440371">
            <w:pPr>
              <w:pStyle w:val="Default"/>
              <w:spacing w:line="276" w:lineRule="auto"/>
              <w:rPr>
                <w:rFonts w:ascii="Century Gothic" w:hAnsi="Century Gothic"/>
                <w:color w:val="auto"/>
                <w:sz w:val="19"/>
                <w:szCs w:val="19"/>
              </w:rPr>
            </w:pPr>
            <w:r w:rsidRPr="00594018">
              <w:rPr>
                <w:rFonts w:ascii="Century Gothic" w:hAnsi="Century Gothic" w:cs="Century Gothic"/>
                <w:b/>
                <w:color w:val="auto"/>
                <w:sz w:val="20"/>
                <w:szCs w:val="20"/>
              </w:rPr>
              <w:t xml:space="preserve">NOSITELJI:  </w:t>
            </w:r>
            <w:r w:rsidR="00440371" w:rsidRPr="00594018">
              <w:rPr>
                <w:rFonts w:ascii="Century Gothic" w:hAnsi="Century Gothic" w:cs="Century Gothic"/>
                <w:b/>
                <w:color w:val="auto"/>
                <w:sz w:val="20"/>
                <w:szCs w:val="20"/>
              </w:rPr>
              <w:t>Ivana Pejić</w:t>
            </w:r>
            <w:r w:rsidR="00FB3C72">
              <w:rPr>
                <w:rFonts w:ascii="Century Gothic" w:hAnsi="Century Gothic" w:cs="Century Gothic"/>
                <w:b/>
                <w:color w:val="auto"/>
                <w:sz w:val="20"/>
                <w:szCs w:val="20"/>
              </w:rPr>
              <w:t xml:space="preserve">, Jasmina </w:t>
            </w:r>
            <w:proofErr w:type="spellStart"/>
            <w:r w:rsidR="00FB3C72">
              <w:rPr>
                <w:rFonts w:ascii="Century Gothic" w:hAnsi="Century Gothic" w:cs="Century Gothic"/>
                <w:b/>
                <w:color w:val="auto"/>
                <w:sz w:val="20"/>
                <w:szCs w:val="20"/>
              </w:rPr>
              <w:t>Bićanić</w:t>
            </w:r>
            <w:proofErr w:type="spellEnd"/>
          </w:p>
        </w:tc>
        <w:tc>
          <w:tcPr>
            <w:tcW w:w="5548" w:type="dxa"/>
            <w:gridSpan w:val="2"/>
            <w:tcBorders>
              <w:top w:val="single" w:sz="4" w:space="0" w:color="auto"/>
              <w:left w:val="single" w:sz="4" w:space="0" w:color="auto"/>
              <w:bottom w:val="single" w:sz="4" w:space="0" w:color="auto"/>
              <w:right w:val="single" w:sz="4" w:space="0" w:color="auto"/>
            </w:tcBorders>
            <w:vAlign w:val="center"/>
          </w:tcPr>
          <w:p w14:paraId="7C79401F" w14:textId="77777777" w:rsidR="00CD7282" w:rsidRPr="00594018" w:rsidRDefault="00CD7282" w:rsidP="00CD7282">
            <w:pPr>
              <w:spacing w:before="40" w:after="40"/>
            </w:pPr>
            <w:r w:rsidRPr="00594018">
              <w:rPr>
                <w:rFonts w:ascii="Century Gothic" w:hAnsi="Century Gothic" w:cs="Century Gothic"/>
                <w:b/>
                <w:sz w:val="20"/>
                <w:szCs w:val="20"/>
              </w:rPr>
              <w:t>VREMENIK: tijekom školske godine, 1 sat tjedno</w:t>
            </w:r>
          </w:p>
          <w:p w14:paraId="0A32AD65" w14:textId="614785C9" w:rsidR="00CD7282" w:rsidRPr="00594018" w:rsidRDefault="00CD7282" w:rsidP="00440371">
            <w:pPr>
              <w:pStyle w:val="Default"/>
              <w:spacing w:line="276" w:lineRule="auto"/>
              <w:rPr>
                <w:rFonts w:ascii="Century Gothic" w:hAnsi="Century Gothic"/>
                <w:color w:val="auto"/>
                <w:sz w:val="19"/>
                <w:szCs w:val="19"/>
              </w:rPr>
            </w:pPr>
            <w:r w:rsidRPr="00594018">
              <w:rPr>
                <w:rFonts w:ascii="Century Gothic" w:hAnsi="Century Gothic" w:cs="Century Gothic"/>
                <w:b/>
                <w:color w:val="auto"/>
                <w:sz w:val="20"/>
                <w:szCs w:val="20"/>
              </w:rPr>
              <w:t xml:space="preserve">RAZRED: </w:t>
            </w:r>
            <w:r w:rsidR="00440371" w:rsidRPr="00594018">
              <w:rPr>
                <w:rFonts w:ascii="Century Gothic" w:hAnsi="Century Gothic" w:cs="Century Gothic"/>
                <w:b/>
                <w:color w:val="auto"/>
                <w:sz w:val="20"/>
                <w:szCs w:val="20"/>
              </w:rPr>
              <w:t>1. – 4.</w:t>
            </w:r>
            <w:r w:rsidR="00594018" w:rsidRPr="00594018">
              <w:rPr>
                <w:rFonts w:ascii="Century Gothic" w:hAnsi="Century Gothic" w:cs="Century Gothic"/>
                <w:b/>
                <w:color w:val="auto"/>
                <w:sz w:val="20"/>
                <w:szCs w:val="20"/>
              </w:rPr>
              <w:t xml:space="preserve"> </w:t>
            </w:r>
            <w:r w:rsidRPr="00594018">
              <w:rPr>
                <w:rFonts w:ascii="Century Gothic" w:hAnsi="Century Gothic" w:cs="Century Gothic"/>
                <w:b/>
                <w:color w:val="auto"/>
                <w:sz w:val="20"/>
                <w:szCs w:val="20"/>
              </w:rPr>
              <w:t>razred</w:t>
            </w:r>
          </w:p>
        </w:tc>
      </w:tr>
      <w:tr w:rsidR="00CD7282" w:rsidRPr="00491FB2" w14:paraId="33575A2E" w14:textId="77777777" w:rsidTr="00725A22">
        <w:trPr>
          <w:trHeight w:val="283"/>
        </w:trPr>
        <w:tc>
          <w:tcPr>
            <w:tcW w:w="3120" w:type="dxa"/>
            <w:tcBorders>
              <w:top w:val="single" w:sz="4" w:space="0" w:color="auto"/>
              <w:left w:val="single" w:sz="4" w:space="0" w:color="auto"/>
              <w:bottom w:val="single" w:sz="4" w:space="0" w:color="auto"/>
              <w:right w:val="single" w:sz="4" w:space="0" w:color="auto"/>
            </w:tcBorders>
          </w:tcPr>
          <w:p w14:paraId="104D62FA" w14:textId="77777777" w:rsidR="00CD7282" w:rsidRPr="00594018" w:rsidRDefault="00CD7282" w:rsidP="00CD7282">
            <w:pPr>
              <w:spacing w:before="40" w:after="0"/>
              <w:rPr>
                <w:rFonts w:ascii="Century Gothic" w:hAnsi="Century Gothic"/>
                <w:bCs/>
                <w:sz w:val="19"/>
                <w:szCs w:val="19"/>
              </w:rPr>
            </w:pPr>
          </w:p>
          <w:p w14:paraId="03DABE3B" w14:textId="77777777" w:rsidR="00CD7282" w:rsidRPr="00594018" w:rsidRDefault="00CD7282" w:rsidP="00CD7282">
            <w:pPr>
              <w:spacing w:before="40" w:after="0"/>
              <w:rPr>
                <w:rFonts w:ascii="Century Gothic" w:hAnsi="Century Gothic"/>
                <w:sz w:val="19"/>
                <w:szCs w:val="19"/>
              </w:rPr>
            </w:pPr>
            <w:r w:rsidRPr="00594018">
              <w:rPr>
                <w:rFonts w:ascii="Century Gothic" w:hAnsi="Century Gothic"/>
                <w:bCs/>
                <w:sz w:val="19"/>
                <w:szCs w:val="19"/>
              </w:rPr>
              <w:t>Razvoj djetetovih potencijala kroz igru (Klub ljubitelja društvenih igara)</w:t>
            </w:r>
            <w:r w:rsidRPr="00594018">
              <w:rPr>
                <w:rFonts w:ascii="Century Gothic" w:hAnsi="Century Gothic"/>
                <w:b/>
                <w:bCs/>
                <w:sz w:val="19"/>
                <w:szCs w:val="19"/>
              </w:rPr>
              <w:t xml:space="preserve"> </w:t>
            </w:r>
            <w:r w:rsidRPr="00594018">
              <w:rPr>
                <w:rFonts w:ascii="Century Gothic" w:hAnsi="Century Gothic"/>
                <w:bCs/>
                <w:sz w:val="19"/>
                <w:szCs w:val="19"/>
              </w:rPr>
              <w:t xml:space="preserve">B1 aktivnost koja za ciljeve ima poticanje: kognitivnog razvoja djece, </w:t>
            </w:r>
            <w:r w:rsidRPr="00594018">
              <w:rPr>
                <w:rFonts w:ascii="Century Gothic" w:hAnsi="Century Gothic"/>
                <w:sz w:val="19"/>
                <w:szCs w:val="19"/>
              </w:rPr>
              <w:t>kreativnog i strateškog rješavanja problema, jezično-govorne interakcije, uvježbavanja motoričkih vještina, učenja o emocijama, samopouzdanja, socijalnih vještina, timskog rada i postizanju ciljeva te smanjivanja stresa.</w:t>
            </w:r>
          </w:p>
          <w:p w14:paraId="79C093C1" w14:textId="77777777" w:rsidR="00CD7282" w:rsidRPr="00594018" w:rsidRDefault="00CD7282" w:rsidP="00CD7282">
            <w:pPr>
              <w:spacing w:before="40" w:after="0"/>
              <w:rPr>
                <w:rFonts w:ascii="Century Gothic" w:hAnsi="Century Gothic"/>
                <w:sz w:val="19"/>
                <w:szCs w:val="19"/>
              </w:rPr>
            </w:pPr>
          </w:p>
          <w:p w14:paraId="6BF14766" w14:textId="77777777" w:rsidR="00CD7282" w:rsidRPr="00594018" w:rsidRDefault="00CD7282" w:rsidP="00CD7282">
            <w:pPr>
              <w:spacing w:before="40" w:after="0"/>
              <w:rPr>
                <w:rFonts w:ascii="Century Gothic" w:hAnsi="Century Gothic"/>
                <w:sz w:val="19"/>
                <w:szCs w:val="19"/>
              </w:rPr>
            </w:pPr>
          </w:p>
          <w:p w14:paraId="224D10AA" w14:textId="77777777" w:rsidR="00CD7282" w:rsidRPr="00594018" w:rsidRDefault="00CD7282" w:rsidP="00CD7282">
            <w:pPr>
              <w:spacing w:before="40" w:after="0"/>
              <w:rPr>
                <w:rFonts w:ascii="Century Gothic" w:hAnsi="Century Gothic"/>
                <w:sz w:val="19"/>
                <w:szCs w:val="19"/>
              </w:rPr>
            </w:pPr>
          </w:p>
          <w:p w14:paraId="415999F4" w14:textId="77777777" w:rsidR="00CD7282" w:rsidRPr="00594018" w:rsidRDefault="00CD7282" w:rsidP="00CD7282">
            <w:pPr>
              <w:autoSpaceDE w:val="0"/>
              <w:autoSpaceDN w:val="0"/>
              <w:adjustRightInd w:val="0"/>
              <w:spacing w:after="0"/>
              <w:rPr>
                <w:rFonts w:ascii="Century Gothic" w:hAnsi="Century Gothic"/>
                <w:sz w:val="19"/>
                <w:szCs w:val="19"/>
              </w:rPr>
            </w:pPr>
          </w:p>
        </w:tc>
        <w:tc>
          <w:tcPr>
            <w:tcW w:w="2693" w:type="dxa"/>
            <w:tcBorders>
              <w:top w:val="single" w:sz="4" w:space="0" w:color="auto"/>
              <w:left w:val="single" w:sz="4" w:space="0" w:color="auto"/>
              <w:bottom w:val="single" w:sz="4" w:space="0" w:color="auto"/>
              <w:right w:val="single" w:sz="4" w:space="0" w:color="auto"/>
            </w:tcBorders>
          </w:tcPr>
          <w:p w14:paraId="0184FFEF" w14:textId="77777777" w:rsidR="00CD7282" w:rsidRPr="00594018" w:rsidRDefault="00CD7282" w:rsidP="00CD7282">
            <w:pPr>
              <w:spacing w:before="40" w:after="0"/>
              <w:rPr>
                <w:rFonts w:ascii="Century Gothic" w:hAnsi="Century Gothic"/>
                <w:sz w:val="19"/>
                <w:szCs w:val="19"/>
              </w:rPr>
            </w:pPr>
          </w:p>
          <w:p w14:paraId="665B33D0" w14:textId="77777777" w:rsidR="00CD7282" w:rsidRPr="00594018" w:rsidRDefault="00CD7282" w:rsidP="00CD7282">
            <w:pPr>
              <w:spacing w:before="40" w:after="0"/>
              <w:rPr>
                <w:rFonts w:ascii="Century Gothic" w:hAnsi="Century Gothic"/>
                <w:sz w:val="19"/>
                <w:szCs w:val="19"/>
              </w:rPr>
            </w:pPr>
            <w:r w:rsidRPr="00594018">
              <w:rPr>
                <w:rFonts w:ascii="Century Gothic" w:hAnsi="Century Gothic"/>
                <w:sz w:val="19"/>
                <w:szCs w:val="19"/>
              </w:rPr>
              <w:t xml:space="preserve">Učenici se najefikasnije uče u igri kada uživaju i nisu opterećena. Društvene igre izvor su zabave, ali i prilika za rano učenje znanja i vještina. Privlačne su i zaokupljaju pažnju. Igranjem društvenih igara, učenik je stavljen u zabavnu, uzbudljivu i motivirajuću socijalnu situaciju nadmetanja i suradnje. U ovoj situaciji imaju priliku usvojiti i vježbati niz važnih socijalnih vještina i to spontano, nenamjernim situacijskim učenjem u sigurnom okruženju. </w:t>
            </w:r>
          </w:p>
          <w:p w14:paraId="25740D91" w14:textId="77777777" w:rsidR="00CD7282" w:rsidRPr="00594018" w:rsidRDefault="00CD7282" w:rsidP="00CD7282">
            <w:pPr>
              <w:pStyle w:val="Default"/>
              <w:spacing w:line="276" w:lineRule="auto"/>
              <w:rPr>
                <w:rFonts w:ascii="Century Gothic" w:hAnsi="Century Gothic"/>
                <w:color w:val="auto"/>
                <w:sz w:val="19"/>
                <w:szCs w:val="19"/>
              </w:rPr>
            </w:pPr>
          </w:p>
        </w:tc>
        <w:tc>
          <w:tcPr>
            <w:tcW w:w="2551" w:type="dxa"/>
            <w:tcBorders>
              <w:top w:val="single" w:sz="4" w:space="0" w:color="auto"/>
              <w:left w:val="single" w:sz="4" w:space="0" w:color="auto"/>
              <w:bottom w:val="single" w:sz="4" w:space="0" w:color="auto"/>
              <w:right w:val="single" w:sz="4" w:space="0" w:color="auto"/>
            </w:tcBorders>
          </w:tcPr>
          <w:p w14:paraId="53DF910C" w14:textId="77777777" w:rsidR="00CD7282" w:rsidRPr="00594018" w:rsidRDefault="00CD7282" w:rsidP="00CD7282">
            <w:pPr>
              <w:spacing w:before="40" w:after="0"/>
              <w:rPr>
                <w:rFonts w:ascii="Century Gothic" w:hAnsi="Century Gothic"/>
                <w:sz w:val="19"/>
                <w:szCs w:val="19"/>
              </w:rPr>
            </w:pPr>
          </w:p>
          <w:p w14:paraId="42CC6089" w14:textId="77777777" w:rsidR="00CD7282" w:rsidRPr="00594018" w:rsidRDefault="00CD7282" w:rsidP="00CD7282">
            <w:pPr>
              <w:spacing w:before="40" w:after="0"/>
              <w:rPr>
                <w:rFonts w:ascii="Century Gothic" w:hAnsi="Century Gothic"/>
                <w:sz w:val="19"/>
                <w:szCs w:val="19"/>
              </w:rPr>
            </w:pPr>
            <w:r w:rsidRPr="00594018">
              <w:rPr>
                <w:rFonts w:ascii="Century Gothic" w:hAnsi="Century Gothic"/>
                <w:sz w:val="19"/>
                <w:szCs w:val="19"/>
              </w:rPr>
              <w:t>- radionice</w:t>
            </w:r>
          </w:p>
          <w:p w14:paraId="35A0462E" w14:textId="77777777" w:rsidR="00CD7282" w:rsidRPr="00594018" w:rsidRDefault="00CD7282" w:rsidP="00CD7282">
            <w:pPr>
              <w:spacing w:before="40" w:after="0"/>
              <w:rPr>
                <w:rFonts w:ascii="Century Gothic" w:hAnsi="Century Gothic"/>
                <w:sz w:val="19"/>
                <w:szCs w:val="19"/>
              </w:rPr>
            </w:pPr>
          </w:p>
          <w:p w14:paraId="60B12774" w14:textId="77777777" w:rsidR="00CD7282" w:rsidRPr="00594018" w:rsidRDefault="00CD7282" w:rsidP="00CD7282">
            <w:pPr>
              <w:spacing w:before="40" w:after="0"/>
              <w:rPr>
                <w:rFonts w:ascii="Century Gothic" w:hAnsi="Century Gothic"/>
                <w:sz w:val="19"/>
                <w:szCs w:val="19"/>
              </w:rPr>
            </w:pPr>
          </w:p>
          <w:p w14:paraId="074377B1" w14:textId="77777777" w:rsidR="00CD7282" w:rsidRPr="00594018" w:rsidRDefault="00CD7282" w:rsidP="00CD7282">
            <w:pPr>
              <w:spacing w:before="40" w:after="0"/>
              <w:rPr>
                <w:rFonts w:ascii="Century Gothic" w:hAnsi="Century Gothic"/>
                <w:sz w:val="19"/>
                <w:szCs w:val="19"/>
              </w:rPr>
            </w:pPr>
          </w:p>
          <w:p w14:paraId="70394B0A" w14:textId="77777777" w:rsidR="00CD7282" w:rsidRPr="00594018" w:rsidRDefault="00CD7282" w:rsidP="00CD7282">
            <w:pPr>
              <w:spacing w:after="0"/>
              <w:textAlignment w:val="baseline"/>
              <w:rPr>
                <w:rFonts w:ascii="Century Gothic" w:hAnsi="Century Gothic" w:cs="Arial"/>
                <w:sz w:val="19"/>
                <w:szCs w:val="19"/>
                <w:bdr w:val="none" w:sz="0" w:space="0" w:color="auto" w:frame="1"/>
              </w:rPr>
            </w:pPr>
          </w:p>
        </w:tc>
        <w:tc>
          <w:tcPr>
            <w:tcW w:w="2127" w:type="dxa"/>
            <w:tcBorders>
              <w:top w:val="single" w:sz="4" w:space="0" w:color="auto"/>
              <w:left w:val="single" w:sz="4" w:space="0" w:color="auto"/>
              <w:bottom w:val="single" w:sz="4" w:space="0" w:color="auto"/>
              <w:right w:val="single" w:sz="4" w:space="0" w:color="auto"/>
            </w:tcBorders>
          </w:tcPr>
          <w:p w14:paraId="42538004" w14:textId="77777777" w:rsidR="00CD7282" w:rsidRPr="00594018" w:rsidRDefault="00CD7282" w:rsidP="00CD7282">
            <w:pPr>
              <w:spacing w:before="40" w:after="0"/>
              <w:rPr>
                <w:rFonts w:ascii="Century Gothic" w:hAnsi="Century Gothic"/>
                <w:sz w:val="19"/>
                <w:szCs w:val="19"/>
              </w:rPr>
            </w:pPr>
          </w:p>
          <w:p w14:paraId="1862F492" w14:textId="77777777" w:rsidR="00CD7282" w:rsidRPr="00594018" w:rsidRDefault="00CD7282" w:rsidP="00CD7282">
            <w:pPr>
              <w:spacing w:before="40" w:after="0"/>
              <w:rPr>
                <w:rFonts w:ascii="Century Gothic" w:hAnsi="Century Gothic"/>
                <w:sz w:val="19"/>
                <w:szCs w:val="19"/>
              </w:rPr>
            </w:pPr>
            <w:r w:rsidRPr="00594018">
              <w:rPr>
                <w:rFonts w:ascii="Century Gothic" w:hAnsi="Century Gothic"/>
                <w:sz w:val="19"/>
                <w:szCs w:val="19"/>
              </w:rPr>
              <w:t>Društvene igre</w:t>
            </w:r>
          </w:p>
          <w:p w14:paraId="6100B6E4" w14:textId="77777777" w:rsidR="00CD7282" w:rsidRPr="00594018" w:rsidRDefault="00CD7282" w:rsidP="00CD7282">
            <w:pPr>
              <w:pStyle w:val="Default"/>
              <w:spacing w:line="276" w:lineRule="auto"/>
              <w:rPr>
                <w:rFonts w:ascii="Century Gothic" w:hAnsi="Century Gothic"/>
                <w:color w:val="auto"/>
                <w:sz w:val="19"/>
                <w:szCs w:val="19"/>
              </w:rPr>
            </w:pPr>
          </w:p>
        </w:tc>
        <w:tc>
          <w:tcPr>
            <w:tcW w:w="2551" w:type="dxa"/>
            <w:tcBorders>
              <w:top w:val="single" w:sz="4" w:space="0" w:color="auto"/>
              <w:left w:val="single" w:sz="4" w:space="0" w:color="auto"/>
              <w:bottom w:val="single" w:sz="4" w:space="0" w:color="auto"/>
              <w:right w:val="single" w:sz="4" w:space="0" w:color="auto"/>
            </w:tcBorders>
          </w:tcPr>
          <w:p w14:paraId="274D33B9" w14:textId="77777777" w:rsidR="00CD7282" w:rsidRPr="00594018" w:rsidRDefault="00CD7282" w:rsidP="00CD7282">
            <w:pPr>
              <w:spacing w:before="40" w:after="0"/>
              <w:rPr>
                <w:rFonts w:ascii="Century Gothic" w:hAnsi="Century Gothic"/>
                <w:sz w:val="19"/>
                <w:szCs w:val="19"/>
              </w:rPr>
            </w:pPr>
          </w:p>
          <w:p w14:paraId="57C5F9E7" w14:textId="77777777" w:rsidR="00CD7282" w:rsidRPr="00594018" w:rsidRDefault="00CD7282" w:rsidP="00CD7282">
            <w:pPr>
              <w:spacing w:before="40" w:after="0"/>
              <w:rPr>
                <w:rFonts w:ascii="Century Gothic" w:hAnsi="Century Gothic"/>
                <w:sz w:val="19"/>
                <w:szCs w:val="19"/>
              </w:rPr>
            </w:pPr>
            <w:r w:rsidRPr="00594018">
              <w:rPr>
                <w:rFonts w:ascii="Century Gothic" w:hAnsi="Century Gothic"/>
                <w:sz w:val="19"/>
                <w:szCs w:val="19"/>
              </w:rPr>
              <w:t>Evaluacijski upitnici na početku i završetku programa.</w:t>
            </w:r>
          </w:p>
          <w:p w14:paraId="73753732" w14:textId="6110E783" w:rsidR="00CD7282" w:rsidRPr="00594018" w:rsidRDefault="00CD7282" w:rsidP="00CD7282">
            <w:pPr>
              <w:pStyle w:val="Default"/>
              <w:spacing w:line="276" w:lineRule="auto"/>
              <w:rPr>
                <w:rFonts w:ascii="Century Gothic" w:hAnsi="Century Gothic"/>
                <w:color w:val="auto"/>
                <w:sz w:val="19"/>
                <w:szCs w:val="19"/>
              </w:rPr>
            </w:pPr>
            <w:r w:rsidRPr="00594018">
              <w:rPr>
                <w:rFonts w:ascii="Century Gothic" w:hAnsi="Century Gothic"/>
                <w:color w:val="auto"/>
                <w:sz w:val="19"/>
                <w:szCs w:val="19"/>
              </w:rPr>
              <w:t xml:space="preserve"> </w:t>
            </w:r>
          </w:p>
        </w:tc>
        <w:tc>
          <w:tcPr>
            <w:tcW w:w="2997" w:type="dxa"/>
            <w:tcBorders>
              <w:top w:val="single" w:sz="4" w:space="0" w:color="auto"/>
              <w:left w:val="single" w:sz="4" w:space="0" w:color="auto"/>
              <w:bottom w:val="single" w:sz="4" w:space="0" w:color="auto"/>
              <w:right w:val="single" w:sz="4" w:space="0" w:color="auto"/>
            </w:tcBorders>
          </w:tcPr>
          <w:p w14:paraId="608E6933" w14:textId="77777777" w:rsidR="00CD7282" w:rsidRPr="00594018" w:rsidRDefault="00CD7282" w:rsidP="00CD7282">
            <w:pPr>
              <w:spacing w:before="40" w:after="0"/>
              <w:rPr>
                <w:rFonts w:ascii="Century Gothic" w:hAnsi="Century Gothic"/>
                <w:sz w:val="19"/>
                <w:szCs w:val="19"/>
              </w:rPr>
            </w:pPr>
          </w:p>
          <w:p w14:paraId="72D3685B" w14:textId="5266B6D9" w:rsidR="00CD7282" w:rsidRPr="00594018" w:rsidRDefault="00CD7282" w:rsidP="00CD7282">
            <w:pPr>
              <w:pStyle w:val="Default"/>
              <w:spacing w:line="276" w:lineRule="auto"/>
              <w:rPr>
                <w:rFonts w:ascii="Century Gothic" w:hAnsi="Century Gothic"/>
                <w:color w:val="auto"/>
                <w:sz w:val="19"/>
                <w:szCs w:val="19"/>
              </w:rPr>
            </w:pPr>
            <w:r w:rsidRPr="00594018">
              <w:rPr>
                <w:rFonts w:ascii="Century Gothic" w:hAnsi="Century Gothic"/>
                <w:color w:val="auto"/>
                <w:sz w:val="19"/>
                <w:szCs w:val="19"/>
              </w:rPr>
              <w:t>Pokazatelji kvalitete projekta je usvajanje socijalnih vještina učenika.</w:t>
            </w:r>
          </w:p>
        </w:tc>
      </w:tr>
    </w:tbl>
    <w:p w14:paraId="2A3EC49C" w14:textId="77777777" w:rsidR="00442D69" w:rsidRDefault="00442D69" w:rsidP="00D03090">
      <w:pPr>
        <w:spacing w:before="40" w:after="0" w:line="240" w:lineRule="auto"/>
        <w:jc w:val="center"/>
        <w:rPr>
          <w:rFonts w:ascii="Century Gothic" w:hAnsi="Century Gothic" w:cs="Century Gothic"/>
          <w:b/>
          <w:sz w:val="21"/>
          <w:szCs w:val="21"/>
        </w:rPr>
        <w:sectPr w:rsidR="00442D69" w:rsidSect="00B54FA4">
          <w:pgSz w:w="16838" w:h="11906" w:orient="landscape"/>
          <w:pgMar w:top="1418" w:right="1418" w:bottom="1418" w:left="1418" w:header="709"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442D69" w14:paraId="515A187C" w14:textId="77777777" w:rsidTr="00D03090">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663EC8A" w14:textId="39DB39A2" w:rsidR="00442D69" w:rsidRDefault="00442D69" w:rsidP="00D03090">
            <w:pPr>
              <w:spacing w:before="40" w:after="0" w:line="240" w:lineRule="auto"/>
              <w:jc w:val="center"/>
            </w:pPr>
            <w:bookmarkStart w:id="16" w:name="_Hlk209096118"/>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32762B19" w14:textId="77777777" w:rsidR="00442D69" w:rsidRDefault="00442D69" w:rsidP="00D03090">
            <w:pPr>
              <w:spacing w:before="40" w:after="0" w:line="240" w:lineRule="auto"/>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A602410" w14:textId="77777777" w:rsidR="00442D69" w:rsidRDefault="00442D69" w:rsidP="00D03090">
            <w:pPr>
              <w:spacing w:before="40" w:after="0" w:line="240" w:lineRule="auto"/>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5546CAD" w14:textId="77777777" w:rsidR="00442D69" w:rsidRDefault="00442D69" w:rsidP="00D03090">
            <w:pPr>
              <w:spacing w:before="40" w:after="0" w:line="240" w:lineRule="auto"/>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22DA1439" w14:textId="77777777" w:rsidR="00442D69" w:rsidRDefault="00442D69" w:rsidP="00D03090">
            <w:pPr>
              <w:spacing w:before="40" w:after="0" w:line="240" w:lineRule="auto"/>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68D59" w14:textId="77777777" w:rsidR="00442D69" w:rsidRDefault="00442D69" w:rsidP="00D03090">
            <w:pPr>
              <w:spacing w:before="40" w:after="0" w:line="240" w:lineRule="auto"/>
              <w:jc w:val="center"/>
            </w:pPr>
            <w:r>
              <w:rPr>
                <w:rFonts w:ascii="Century Gothic" w:hAnsi="Century Gothic" w:cs="Century Gothic"/>
                <w:b/>
                <w:sz w:val="21"/>
                <w:szCs w:val="21"/>
              </w:rPr>
              <w:t xml:space="preserve">NAČIN KORIŠTENJA </w:t>
            </w:r>
          </w:p>
          <w:p w14:paraId="64A96379" w14:textId="77777777" w:rsidR="00442D69" w:rsidRDefault="00442D69" w:rsidP="00D03090">
            <w:pPr>
              <w:spacing w:before="40" w:after="0" w:line="240" w:lineRule="auto"/>
              <w:jc w:val="center"/>
            </w:pPr>
            <w:r>
              <w:rPr>
                <w:rFonts w:ascii="Century Gothic" w:hAnsi="Century Gothic" w:cs="Century Gothic"/>
                <w:b/>
                <w:sz w:val="21"/>
                <w:szCs w:val="21"/>
              </w:rPr>
              <w:t>REZULTATA VREDNOVANJA</w:t>
            </w:r>
          </w:p>
        </w:tc>
      </w:tr>
      <w:bookmarkEnd w:id="16"/>
      <w:tr w:rsidR="00442D69" w:rsidRPr="00491FB2" w14:paraId="02A6219D" w14:textId="77777777" w:rsidTr="004D11C5">
        <w:trPr>
          <w:trHeight w:val="680"/>
        </w:trPr>
        <w:tc>
          <w:tcPr>
            <w:tcW w:w="10491" w:type="dxa"/>
            <w:gridSpan w:val="4"/>
            <w:tcBorders>
              <w:left w:val="single" w:sz="4" w:space="0" w:color="000000"/>
              <w:right w:val="single" w:sz="4" w:space="0" w:color="auto"/>
            </w:tcBorders>
            <w:vAlign w:val="center"/>
          </w:tcPr>
          <w:p w14:paraId="4F13A781" w14:textId="4EC3A866" w:rsidR="00442D69" w:rsidRPr="00725A22" w:rsidRDefault="00442D69" w:rsidP="004D11C5">
            <w:pPr>
              <w:pStyle w:val="Default"/>
              <w:spacing w:before="40" w:after="40" w:line="276" w:lineRule="auto"/>
              <w:rPr>
                <w:rFonts w:ascii="Century Gothic" w:hAnsi="Century Gothic"/>
                <w:color w:val="auto"/>
                <w:sz w:val="20"/>
                <w:szCs w:val="20"/>
              </w:rPr>
            </w:pPr>
            <w:r w:rsidRPr="00725A22">
              <w:rPr>
                <w:rFonts w:ascii="Century Gothic" w:hAnsi="Century Gothic"/>
                <w:b/>
                <w:bCs/>
                <w:color w:val="auto"/>
                <w:sz w:val="20"/>
                <w:szCs w:val="20"/>
              </w:rPr>
              <w:t xml:space="preserve">NAZIV AKTIVNOSTI: </w:t>
            </w:r>
            <w:r w:rsidR="00BD1F65">
              <w:rPr>
                <w:rFonts w:ascii="Century Gothic" w:hAnsi="Century Gothic"/>
                <w:b/>
                <w:bCs/>
                <w:color w:val="auto"/>
                <w:sz w:val="20"/>
                <w:szCs w:val="20"/>
              </w:rPr>
              <w:t>Kreativno-glazbena skupina</w:t>
            </w:r>
            <w:r>
              <w:rPr>
                <w:rFonts w:ascii="Century Gothic" w:hAnsi="Century Gothic"/>
                <w:b/>
                <w:bCs/>
                <w:color w:val="auto"/>
                <w:sz w:val="20"/>
                <w:szCs w:val="20"/>
              </w:rPr>
              <w:t xml:space="preserve"> </w:t>
            </w:r>
          </w:p>
          <w:p w14:paraId="40BE52DB" w14:textId="400DD5E2" w:rsidR="00442D69" w:rsidRPr="00594018" w:rsidRDefault="00442D69" w:rsidP="004D11C5">
            <w:pPr>
              <w:spacing w:before="40" w:after="40"/>
              <w:rPr>
                <w:rFonts w:ascii="Century Gothic" w:hAnsi="Century Gothic"/>
                <w:sz w:val="19"/>
                <w:szCs w:val="19"/>
              </w:rPr>
            </w:pPr>
            <w:r w:rsidRPr="00725A22">
              <w:rPr>
                <w:rFonts w:ascii="Century Gothic" w:hAnsi="Century Gothic"/>
                <w:b/>
                <w:bCs/>
                <w:sz w:val="20"/>
                <w:szCs w:val="20"/>
              </w:rPr>
              <w:t xml:space="preserve">NOSITELJ: </w:t>
            </w:r>
            <w:r>
              <w:rPr>
                <w:rFonts w:ascii="Century Gothic" w:hAnsi="Century Gothic"/>
                <w:b/>
                <w:bCs/>
                <w:sz w:val="20"/>
                <w:szCs w:val="20"/>
              </w:rPr>
              <w:t xml:space="preserve">Kristina </w:t>
            </w:r>
            <w:proofErr w:type="spellStart"/>
            <w:r>
              <w:rPr>
                <w:rFonts w:ascii="Century Gothic" w:hAnsi="Century Gothic"/>
                <w:b/>
                <w:bCs/>
                <w:sz w:val="20"/>
                <w:szCs w:val="20"/>
              </w:rPr>
              <w:t>Karajko</w:t>
            </w:r>
            <w:proofErr w:type="spellEnd"/>
            <w:r w:rsidRPr="00725A22">
              <w:rPr>
                <w:rFonts w:ascii="Century Gothic" w:hAnsi="Century Gothic"/>
                <w:b/>
                <w:bCs/>
                <w:sz w:val="20"/>
                <w:szCs w:val="20"/>
              </w:rPr>
              <w:t xml:space="preserve"> </w:t>
            </w:r>
          </w:p>
        </w:tc>
        <w:tc>
          <w:tcPr>
            <w:tcW w:w="5548" w:type="dxa"/>
            <w:gridSpan w:val="2"/>
            <w:tcBorders>
              <w:left w:val="single" w:sz="4" w:space="0" w:color="auto"/>
              <w:right w:val="single" w:sz="4" w:space="0" w:color="000000"/>
            </w:tcBorders>
            <w:vAlign w:val="center"/>
          </w:tcPr>
          <w:p w14:paraId="6DD31DA9" w14:textId="77777777" w:rsidR="00442D69" w:rsidRPr="00725A22" w:rsidRDefault="00442D69" w:rsidP="004D11C5">
            <w:pPr>
              <w:pStyle w:val="Default"/>
              <w:spacing w:before="40" w:after="40" w:line="276" w:lineRule="auto"/>
              <w:rPr>
                <w:rFonts w:ascii="Century Gothic" w:hAnsi="Century Gothic"/>
                <w:color w:val="auto"/>
                <w:sz w:val="20"/>
                <w:szCs w:val="20"/>
              </w:rPr>
            </w:pPr>
            <w:r w:rsidRPr="00725A22">
              <w:rPr>
                <w:rFonts w:ascii="Century Gothic" w:hAnsi="Century Gothic"/>
                <w:b/>
                <w:bCs/>
                <w:color w:val="auto"/>
                <w:sz w:val="20"/>
                <w:szCs w:val="20"/>
              </w:rPr>
              <w:t xml:space="preserve">VREMENIK: tijekom školske godine, 1 sat tjedno </w:t>
            </w:r>
          </w:p>
          <w:p w14:paraId="45D47555" w14:textId="5E201E48" w:rsidR="00442D69" w:rsidRPr="00594018" w:rsidRDefault="00442D69" w:rsidP="004D11C5">
            <w:pPr>
              <w:spacing w:before="40" w:after="40"/>
              <w:rPr>
                <w:rFonts w:ascii="Century Gothic" w:hAnsi="Century Gothic"/>
                <w:sz w:val="19"/>
                <w:szCs w:val="19"/>
              </w:rPr>
            </w:pPr>
            <w:r w:rsidRPr="00725A22">
              <w:rPr>
                <w:rFonts w:ascii="Century Gothic" w:hAnsi="Century Gothic"/>
                <w:b/>
                <w:bCs/>
                <w:sz w:val="20"/>
                <w:szCs w:val="20"/>
              </w:rPr>
              <w:t>RAZRED: 4.</w:t>
            </w:r>
            <w:r>
              <w:rPr>
                <w:rFonts w:ascii="Century Gothic" w:hAnsi="Century Gothic"/>
                <w:b/>
                <w:bCs/>
                <w:sz w:val="20"/>
                <w:szCs w:val="20"/>
              </w:rPr>
              <w:t>k</w:t>
            </w:r>
          </w:p>
        </w:tc>
      </w:tr>
      <w:tr w:rsidR="00442D69" w:rsidRPr="00491FB2" w14:paraId="26D96338" w14:textId="77777777" w:rsidTr="00725A22">
        <w:trPr>
          <w:trHeight w:val="283"/>
        </w:trPr>
        <w:tc>
          <w:tcPr>
            <w:tcW w:w="3120" w:type="dxa"/>
            <w:tcBorders>
              <w:top w:val="single" w:sz="4" w:space="0" w:color="auto"/>
              <w:left w:val="single" w:sz="4" w:space="0" w:color="auto"/>
              <w:bottom w:val="single" w:sz="4" w:space="0" w:color="auto"/>
              <w:right w:val="single" w:sz="4" w:space="0" w:color="auto"/>
            </w:tcBorders>
          </w:tcPr>
          <w:p w14:paraId="160A4C1B" w14:textId="77777777" w:rsidR="00442D69" w:rsidRPr="00725A22" w:rsidRDefault="00442D69" w:rsidP="00442D69">
            <w:pPr>
              <w:autoSpaceDE w:val="0"/>
              <w:autoSpaceDN w:val="0"/>
              <w:adjustRightInd w:val="0"/>
              <w:spacing w:before="40" w:after="0"/>
              <w:rPr>
                <w:rFonts w:ascii="Century Gothic" w:hAnsi="Century Gothic"/>
                <w:sz w:val="19"/>
                <w:szCs w:val="19"/>
              </w:rPr>
            </w:pPr>
          </w:p>
          <w:p w14:paraId="0C31093C" w14:textId="77777777" w:rsidR="00442D69" w:rsidRDefault="00442D69" w:rsidP="00442D69">
            <w:pPr>
              <w:pStyle w:val="Default"/>
              <w:spacing w:before="40" w:line="276" w:lineRule="auto"/>
              <w:rPr>
                <w:rFonts w:ascii="Century Gothic" w:hAnsi="Century Gothic"/>
                <w:sz w:val="19"/>
                <w:szCs w:val="19"/>
              </w:rPr>
            </w:pPr>
            <w:r>
              <w:rPr>
                <w:rFonts w:ascii="Century Gothic" w:hAnsi="Century Gothic"/>
                <w:sz w:val="19"/>
                <w:szCs w:val="19"/>
              </w:rPr>
              <w:t xml:space="preserve">- </w:t>
            </w:r>
            <w:r w:rsidRPr="00CD6F17">
              <w:rPr>
                <w:rFonts w:ascii="Century Gothic" w:hAnsi="Century Gothic"/>
                <w:sz w:val="19"/>
                <w:szCs w:val="19"/>
              </w:rPr>
              <w:t>Poticati razvoj glazbenih sposobnosti svih učenika u skladu s individualnim sposobnostima pojedinca</w:t>
            </w:r>
          </w:p>
          <w:p w14:paraId="503BEE68" w14:textId="77777777" w:rsidR="00442D69" w:rsidRDefault="00442D69" w:rsidP="00442D69">
            <w:pPr>
              <w:pStyle w:val="Default"/>
              <w:spacing w:before="40" w:line="276" w:lineRule="auto"/>
              <w:rPr>
                <w:rFonts w:ascii="Century Gothic" w:hAnsi="Century Gothic"/>
                <w:sz w:val="19"/>
                <w:szCs w:val="19"/>
              </w:rPr>
            </w:pPr>
            <w:r>
              <w:rPr>
                <w:rFonts w:ascii="Century Gothic" w:hAnsi="Century Gothic"/>
                <w:sz w:val="19"/>
                <w:szCs w:val="19"/>
              </w:rPr>
              <w:t xml:space="preserve">- </w:t>
            </w:r>
            <w:r w:rsidRPr="00CD6F17">
              <w:rPr>
                <w:rFonts w:ascii="Century Gothic" w:hAnsi="Century Gothic"/>
                <w:sz w:val="19"/>
                <w:szCs w:val="19"/>
              </w:rPr>
              <w:t>Potaknuti učenike na aktivno bavljenje glazbom i sudjelovanje u kulturnom životu zajednice</w:t>
            </w:r>
          </w:p>
          <w:p w14:paraId="2635DAAF" w14:textId="77777777" w:rsidR="00442D69" w:rsidRDefault="00442D69" w:rsidP="00442D69">
            <w:pPr>
              <w:pStyle w:val="Default"/>
              <w:spacing w:before="40" w:line="276" w:lineRule="auto"/>
              <w:rPr>
                <w:rFonts w:ascii="Century Gothic" w:hAnsi="Century Gothic"/>
                <w:sz w:val="19"/>
                <w:szCs w:val="19"/>
              </w:rPr>
            </w:pPr>
            <w:r>
              <w:rPr>
                <w:rFonts w:ascii="Century Gothic" w:hAnsi="Century Gothic"/>
                <w:sz w:val="19"/>
                <w:szCs w:val="19"/>
              </w:rPr>
              <w:t xml:space="preserve">- </w:t>
            </w:r>
            <w:r w:rsidRPr="00CD6F17">
              <w:rPr>
                <w:rFonts w:ascii="Century Gothic" w:hAnsi="Century Gothic"/>
                <w:sz w:val="19"/>
                <w:szCs w:val="19"/>
              </w:rPr>
              <w:t>Upoznati učenike s glazbenom umjetnošću putem kvalitetnih i reprezentativnih ostvarenja glazbe različita podrijetla te različitih stilova i vrsta</w:t>
            </w:r>
          </w:p>
          <w:p w14:paraId="7B132950" w14:textId="77777777" w:rsidR="00442D69" w:rsidRDefault="00442D69" w:rsidP="00442D69">
            <w:pPr>
              <w:pStyle w:val="Default"/>
              <w:spacing w:before="40" w:line="276" w:lineRule="auto"/>
              <w:rPr>
                <w:rFonts w:ascii="Century Gothic" w:hAnsi="Century Gothic"/>
                <w:sz w:val="19"/>
                <w:szCs w:val="19"/>
              </w:rPr>
            </w:pPr>
            <w:r>
              <w:rPr>
                <w:rFonts w:ascii="Century Gothic" w:hAnsi="Century Gothic"/>
                <w:sz w:val="19"/>
                <w:szCs w:val="19"/>
              </w:rPr>
              <w:t xml:space="preserve">- </w:t>
            </w:r>
            <w:r w:rsidRPr="00CD6F17">
              <w:rPr>
                <w:rFonts w:ascii="Century Gothic" w:hAnsi="Century Gothic"/>
                <w:sz w:val="19"/>
                <w:szCs w:val="19"/>
              </w:rPr>
              <w:t>Potaknuti razvijanje glazbenog ukusa i kritičkog mišljenja</w:t>
            </w:r>
          </w:p>
          <w:p w14:paraId="2CB4D46D" w14:textId="2924D5AE" w:rsidR="00442D69" w:rsidRPr="00594018" w:rsidRDefault="00442D69" w:rsidP="00442D69">
            <w:pPr>
              <w:spacing w:before="40" w:after="0"/>
              <w:rPr>
                <w:rFonts w:ascii="Century Gothic" w:hAnsi="Century Gothic"/>
                <w:bCs/>
                <w:sz w:val="19"/>
                <w:szCs w:val="19"/>
              </w:rPr>
            </w:pPr>
            <w:r>
              <w:rPr>
                <w:rFonts w:ascii="Century Gothic" w:hAnsi="Century Gothic"/>
                <w:sz w:val="19"/>
                <w:szCs w:val="19"/>
              </w:rPr>
              <w:t>- razviti osjećaj za ritam kroz ples</w:t>
            </w:r>
          </w:p>
        </w:tc>
        <w:tc>
          <w:tcPr>
            <w:tcW w:w="2693" w:type="dxa"/>
            <w:tcBorders>
              <w:top w:val="single" w:sz="4" w:space="0" w:color="auto"/>
              <w:left w:val="single" w:sz="4" w:space="0" w:color="auto"/>
              <w:bottom w:val="single" w:sz="4" w:space="0" w:color="auto"/>
              <w:right w:val="single" w:sz="4" w:space="0" w:color="auto"/>
            </w:tcBorders>
          </w:tcPr>
          <w:p w14:paraId="0526322E" w14:textId="77777777" w:rsidR="00442D69" w:rsidRPr="00725A22" w:rsidRDefault="00442D69" w:rsidP="00442D69">
            <w:pPr>
              <w:pStyle w:val="Default"/>
              <w:spacing w:before="40" w:line="276" w:lineRule="auto"/>
              <w:rPr>
                <w:rFonts w:ascii="Century Gothic" w:hAnsi="Century Gothic"/>
                <w:color w:val="auto"/>
                <w:sz w:val="19"/>
                <w:szCs w:val="19"/>
              </w:rPr>
            </w:pPr>
          </w:p>
          <w:p w14:paraId="255FCA81" w14:textId="77777777" w:rsidR="00442D69" w:rsidRDefault="00442D69" w:rsidP="00442D69">
            <w:pPr>
              <w:pStyle w:val="Default"/>
              <w:spacing w:before="40" w:line="276" w:lineRule="auto"/>
              <w:rPr>
                <w:rFonts w:ascii="Century Gothic" w:hAnsi="Century Gothic" w:cs="Times New Roman"/>
                <w:color w:val="auto"/>
                <w:sz w:val="19"/>
                <w:szCs w:val="19"/>
              </w:rPr>
            </w:pPr>
            <w:r>
              <w:rPr>
                <w:rFonts w:ascii="Century Gothic" w:hAnsi="Century Gothic" w:cs="Times New Roman"/>
                <w:color w:val="auto"/>
                <w:sz w:val="19"/>
                <w:szCs w:val="19"/>
              </w:rPr>
              <w:t>R</w:t>
            </w:r>
            <w:r w:rsidRPr="008025CE">
              <w:rPr>
                <w:rFonts w:ascii="Century Gothic" w:hAnsi="Century Gothic" w:cs="Times New Roman"/>
                <w:color w:val="auto"/>
                <w:sz w:val="19"/>
                <w:szCs w:val="19"/>
              </w:rPr>
              <w:t>azvijanje sposobnosti oblikovanja i sposobnosti improvizacije, razvijanje osjećaja za zakonitosti glazbenog kretanja, tj. smisao za ritamsko i melodijsko kretanje, smisao za frazu, za oblik</w:t>
            </w:r>
            <w:r>
              <w:rPr>
                <w:rFonts w:ascii="Century Gothic" w:hAnsi="Century Gothic" w:cs="Times New Roman"/>
                <w:color w:val="auto"/>
                <w:sz w:val="19"/>
                <w:szCs w:val="19"/>
              </w:rPr>
              <w:t>.</w:t>
            </w:r>
          </w:p>
          <w:p w14:paraId="304617CA" w14:textId="2D661E71" w:rsidR="00442D69" w:rsidRPr="00594018" w:rsidRDefault="00442D69" w:rsidP="00442D69">
            <w:pPr>
              <w:spacing w:before="40" w:after="0"/>
              <w:rPr>
                <w:rFonts w:ascii="Century Gothic" w:hAnsi="Century Gothic"/>
                <w:sz w:val="19"/>
                <w:szCs w:val="19"/>
              </w:rPr>
            </w:pPr>
            <w:r w:rsidRPr="008025CE">
              <w:rPr>
                <w:rFonts w:ascii="Century Gothic" w:hAnsi="Century Gothic"/>
                <w:sz w:val="19"/>
                <w:szCs w:val="19"/>
              </w:rPr>
              <w:t xml:space="preserve">Razvijanje smisla za adekvatno </w:t>
            </w:r>
            <w:proofErr w:type="spellStart"/>
            <w:r w:rsidRPr="008025CE">
              <w:rPr>
                <w:rFonts w:ascii="Century Gothic" w:hAnsi="Century Gothic"/>
                <w:sz w:val="19"/>
                <w:szCs w:val="19"/>
              </w:rPr>
              <w:t>ritmiziranje</w:t>
            </w:r>
            <w:proofErr w:type="spellEnd"/>
            <w:r w:rsidRPr="008025CE">
              <w:rPr>
                <w:rFonts w:ascii="Century Gothic" w:hAnsi="Century Gothic"/>
                <w:sz w:val="19"/>
                <w:szCs w:val="19"/>
              </w:rPr>
              <w:t xml:space="preserve"> i melodijsko oblikovanje odabranog teksta</w:t>
            </w:r>
            <w:r>
              <w:rPr>
                <w:rFonts w:ascii="Century Gothic" w:hAnsi="Century Gothic"/>
                <w:sz w:val="19"/>
                <w:szCs w:val="19"/>
              </w:rPr>
              <w:t>.</w:t>
            </w:r>
            <w:r w:rsidRPr="008025CE">
              <w:rPr>
                <w:rFonts w:ascii="Century Gothic" w:hAnsi="Century Gothic"/>
                <w:sz w:val="19"/>
                <w:szCs w:val="19"/>
              </w:rPr>
              <w:t xml:space="preserve"> Doživljaj nastajanja glazbe</w:t>
            </w:r>
            <w:r>
              <w:rPr>
                <w:rFonts w:ascii="Century Gothic" w:hAnsi="Century Gothic"/>
                <w:sz w:val="19"/>
                <w:szCs w:val="19"/>
              </w:rPr>
              <w:t xml:space="preserve">. </w:t>
            </w:r>
            <w:r w:rsidRPr="008025CE">
              <w:rPr>
                <w:rFonts w:ascii="Century Gothic" w:hAnsi="Century Gothic"/>
                <w:sz w:val="19"/>
                <w:szCs w:val="19"/>
              </w:rPr>
              <w:t>Razvijanje kreativnih glazbenih sposobnosti u stvaranju vlastitih melodija</w:t>
            </w:r>
            <w:r>
              <w:rPr>
                <w:rFonts w:ascii="Century Gothic" w:hAnsi="Century Gothic"/>
                <w:sz w:val="19"/>
                <w:szCs w:val="19"/>
              </w:rPr>
              <w:t xml:space="preserve">. </w:t>
            </w:r>
            <w:r w:rsidRPr="008025CE">
              <w:rPr>
                <w:rFonts w:ascii="Century Gothic" w:hAnsi="Century Gothic"/>
                <w:sz w:val="19"/>
                <w:szCs w:val="19"/>
              </w:rPr>
              <w:t>Spoznaja kako je glazbeno stvaranje moguće i u mnogo jednostavnijim formama</w:t>
            </w:r>
            <w:r>
              <w:rPr>
                <w:rFonts w:ascii="Century Gothic" w:hAnsi="Century Gothic"/>
                <w:sz w:val="19"/>
                <w:szCs w:val="19"/>
              </w:rPr>
              <w:t xml:space="preserve">. </w:t>
            </w:r>
            <w:r w:rsidRPr="008025CE">
              <w:rPr>
                <w:rFonts w:ascii="Century Gothic" w:hAnsi="Century Gothic"/>
                <w:sz w:val="19"/>
                <w:szCs w:val="19"/>
              </w:rPr>
              <w:t>Razvijanje smisla za melodijsku i ritamsku improvizaciju</w:t>
            </w:r>
            <w:r>
              <w:rPr>
                <w:rFonts w:ascii="Century Gothic" w:hAnsi="Century Gothic"/>
                <w:sz w:val="19"/>
                <w:szCs w:val="19"/>
              </w:rPr>
              <w:t xml:space="preserve">. </w:t>
            </w:r>
            <w:r w:rsidRPr="008025CE">
              <w:rPr>
                <w:rFonts w:ascii="Century Gothic" w:hAnsi="Century Gothic"/>
                <w:sz w:val="19"/>
                <w:szCs w:val="19"/>
              </w:rPr>
              <w:t>Razvijanje kritičnosti prema vlastitim tvorevinam</w:t>
            </w:r>
            <w:r>
              <w:rPr>
                <w:rFonts w:ascii="Century Gothic" w:hAnsi="Century Gothic"/>
                <w:sz w:val="19"/>
                <w:szCs w:val="19"/>
              </w:rPr>
              <w:t>a.</w:t>
            </w:r>
          </w:p>
        </w:tc>
        <w:tc>
          <w:tcPr>
            <w:tcW w:w="2551" w:type="dxa"/>
            <w:tcBorders>
              <w:top w:val="single" w:sz="4" w:space="0" w:color="auto"/>
              <w:left w:val="single" w:sz="4" w:space="0" w:color="auto"/>
              <w:bottom w:val="single" w:sz="4" w:space="0" w:color="auto"/>
              <w:right w:val="single" w:sz="4" w:space="0" w:color="auto"/>
            </w:tcBorders>
          </w:tcPr>
          <w:p w14:paraId="02B95E6E" w14:textId="77777777" w:rsidR="00442D69" w:rsidRPr="00725A22" w:rsidRDefault="00442D69" w:rsidP="00442D69">
            <w:pPr>
              <w:pStyle w:val="Default"/>
              <w:spacing w:before="40" w:line="276" w:lineRule="auto"/>
              <w:rPr>
                <w:rFonts w:ascii="Century Gothic" w:hAnsi="Century Gothic"/>
                <w:color w:val="auto"/>
                <w:sz w:val="19"/>
                <w:szCs w:val="19"/>
              </w:rPr>
            </w:pPr>
          </w:p>
          <w:p w14:paraId="1C684D0C" w14:textId="77777777" w:rsidR="00442D69" w:rsidRDefault="00442D69" w:rsidP="00442D69">
            <w:pPr>
              <w:pStyle w:val="Default"/>
              <w:spacing w:before="40" w:line="276" w:lineRule="auto"/>
              <w:rPr>
                <w:rFonts w:ascii="Century Gothic" w:hAnsi="Century Gothic"/>
                <w:color w:val="auto"/>
                <w:sz w:val="19"/>
                <w:szCs w:val="19"/>
              </w:rPr>
            </w:pPr>
            <w:r>
              <w:rPr>
                <w:rFonts w:ascii="Century Gothic" w:hAnsi="Century Gothic"/>
                <w:color w:val="auto"/>
                <w:sz w:val="19"/>
                <w:szCs w:val="19"/>
              </w:rPr>
              <w:t>Glazbeno stvaralaštvo će se odvijati kroz nekoliko različitih aktivnosti:</w:t>
            </w:r>
          </w:p>
          <w:p w14:paraId="686089D8" w14:textId="77777777" w:rsidR="00442D69" w:rsidRDefault="00442D69" w:rsidP="00442D69">
            <w:pPr>
              <w:pStyle w:val="Default"/>
              <w:spacing w:before="40" w:line="276" w:lineRule="auto"/>
              <w:rPr>
                <w:rFonts w:ascii="Century Gothic" w:hAnsi="Century Gothic"/>
                <w:color w:val="auto"/>
                <w:sz w:val="19"/>
                <w:szCs w:val="19"/>
              </w:rPr>
            </w:pPr>
            <w:r w:rsidRPr="00CD6F17">
              <w:rPr>
                <w:rFonts w:ascii="Century Gothic" w:hAnsi="Century Gothic"/>
                <w:color w:val="auto"/>
                <w:sz w:val="19"/>
                <w:szCs w:val="19"/>
              </w:rPr>
              <w:t>-</w:t>
            </w:r>
            <w:r>
              <w:rPr>
                <w:rFonts w:ascii="Century Gothic" w:hAnsi="Century Gothic"/>
                <w:color w:val="auto"/>
                <w:sz w:val="19"/>
                <w:szCs w:val="19"/>
              </w:rPr>
              <w:t xml:space="preserve"> Ples</w:t>
            </w:r>
          </w:p>
          <w:p w14:paraId="5A95150F" w14:textId="77777777" w:rsidR="00442D69" w:rsidRDefault="00442D69" w:rsidP="00442D69">
            <w:pPr>
              <w:pStyle w:val="Default"/>
              <w:spacing w:before="40" w:line="276" w:lineRule="auto"/>
              <w:rPr>
                <w:rFonts w:ascii="Century Gothic" w:hAnsi="Century Gothic"/>
                <w:color w:val="auto"/>
                <w:sz w:val="19"/>
                <w:szCs w:val="19"/>
              </w:rPr>
            </w:pPr>
            <w:r>
              <w:rPr>
                <w:rFonts w:ascii="Century Gothic" w:hAnsi="Century Gothic"/>
                <w:color w:val="auto"/>
                <w:sz w:val="19"/>
                <w:szCs w:val="19"/>
              </w:rPr>
              <w:t>- Pjevanje</w:t>
            </w:r>
          </w:p>
          <w:p w14:paraId="2455C860" w14:textId="77777777" w:rsidR="00442D69" w:rsidRDefault="00442D69" w:rsidP="00442D69">
            <w:pPr>
              <w:pStyle w:val="Default"/>
              <w:spacing w:before="40" w:line="276" w:lineRule="auto"/>
              <w:rPr>
                <w:rFonts w:ascii="Century Gothic" w:hAnsi="Century Gothic"/>
                <w:color w:val="auto"/>
                <w:sz w:val="19"/>
                <w:szCs w:val="19"/>
              </w:rPr>
            </w:pPr>
            <w:r>
              <w:rPr>
                <w:rFonts w:ascii="Century Gothic" w:hAnsi="Century Gothic"/>
                <w:color w:val="auto"/>
                <w:sz w:val="19"/>
                <w:szCs w:val="19"/>
              </w:rPr>
              <w:t xml:space="preserve"> - Sviranje na </w:t>
            </w:r>
            <w:proofErr w:type="spellStart"/>
            <w:r>
              <w:rPr>
                <w:rFonts w:ascii="Century Gothic" w:hAnsi="Century Gothic"/>
                <w:color w:val="auto"/>
                <w:sz w:val="19"/>
                <w:szCs w:val="19"/>
              </w:rPr>
              <w:t>Orffovom</w:t>
            </w:r>
            <w:proofErr w:type="spellEnd"/>
            <w:r>
              <w:rPr>
                <w:rFonts w:ascii="Century Gothic" w:hAnsi="Century Gothic"/>
                <w:color w:val="auto"/>
                <w:sz w:val="19"/>
                <w:szCs w:val="19"/>
              </w:rPr>
              <w:t xml:space="preserve"> instrumentariju</w:t>
            </w:r>
          </w:p>
          <w:p w14:paraId="09F4E23F" w14:textId="77777777" w:rsidR="00442D69" w:rsidRDefault="00442D69" w:rsidP="00442D69">
            <w:pPr>
              <w:pStyle w:val="Default"/>
              <w:spacing w:before="40" w:line="276" w:lineRule="auto"/>
              <w:rPr>
                <w:rFonts w:ascii="Century Gothic" w:hAnsi="Century Gothic"/>
                <w:color w:val="auto"/>
                <w:sz w:val="19"/>
                <w:szCs w:val="19"/>
              </w:rPr>
            </w:pPr>
            <w:r>
              <w:rPr>
                <w:rFonts w:ascii="Century Gothic" w:hAnsi="Century Gothic"/>
                <w:color w:val="auto"/>
                <w:sz w:val="19"/>
                <w:szCs w:val="19"/>
              </w:rPr>
              <w:t>- Glazbene igre</w:t>
            </w:r>
          </w:p>
          <w:p w14:paraId="1298366C" w14:textId="77777777" w:rsidR="00442D69" w:rsidRDefault="00442D69" w:rsidP="00442D69">
            <w:pPr>
              <w:pStyle w:val="Default"/>
              <w:spacing w:before="40" w:line="276" w:lineRule="auto"/>
              <w:rPr>
                <w:rFonts w:ascii="Century Gothic" w:hAnsi="Century Gothic"/>
                <w:color w:val="auto"/>
                <w:sz w:val="19"/>
                <w:szCs w:val="19"/>
              </w:rPr>
            </w:pPr>
            <w:r>
              <w:rPr>
                <w:rFonts w:ascii="Century Gothic" w:hAnsi="Century Gothic"/>
                <w:color w:val="auto"/>
                <w:sz w:val="19"/>
                <w:szCs w:val="19"/>
              </w:rPr>
              <w:t>- Slušanje glazbenih djela te pretvaranje glazbenog djela u sliku ( vizualizacija onoga što čujem)</w:t>
            </w:r>
          </w:p>
          <w:p w14:paraId="746C952A" w14:textId="77777777" w:rsidR="00442D69" w:rsidRDefault="00442D69" w:rsidP="00442D69">
            <w:pPr>
              <w:pStyle w:val="Default"/>
              <w:spacing w:before="40" w:line="276" w:lineRule="auto"/>
              <w:rPr>
                <w:rFonts w:ascii="Century Gothic" w:hAnsi="Century Gothic"/>
                <w:color w:val="auto"/>
                <w:sz w:val="19"/>
                <w:szCs w:val="19"/>
              </w:rPr>
            </w:pPr>
            <w:r>
              <w:rPr>
                <w:rFonts w:ascii="Century Gothic" w:hAnsi="Century Gothic"/>
                <w:color w:val="auto"/>
                <w:sz w:val="19"/>
                <w:szCs w:val="19"/>
              </w:rPr>
              <w:t xml:space="preserve">- </w:t>
            </w:r>
            <w:proofErr w:type="spellStart"/>
            <w:r>
              <w:rPr>
                <w:rFonts w:ascii="Century Gothic" w:hAnsi="Century Gothic"/>
                <w:color w:val="auto"/>
                <w:sz w:val="19"/>
                <w:szCs w:val="19"/>
              </w:rPr>
              <w:t>Tjeloglazba</w:t>
            </w:r>
            <w:proofErr w:type="spellEnd"/>
          </w:p>
          <w:p w14:paraId="0C0B7116" w14:textId="04A3547D" w:rsidR="00442D69" w:rsidRPr="00594018" w:rsidRDefault="00442D69" w:rsidP="00442D69">
            <w:pPr>
              <w:spacing w:before="40" w:after="0"/>
              <w:rPr>
                <w:rFonts w:ascii="Century Gothic" w:hAnsi="Century Gothic"/>
                <w:sz w:val="19"/>
                <w:szCs w:val="19"/>
              </w:rPr>
            </w:pPr>
            <w:r>
              <w:rPr>
                <w:rFonts w:ascii="Century Gothic" w:hAnsi="Century Gothic"/>
                <w:sz w:val="19"/>
                <w:szCs w:val="19"/>
              </w:rPr>
              <w:t>- glazbena dramatizacija</w:t>
            </w:r>
          </w:p>
        </w:tc>
        <w:tc>
          <w:tcPr>
            <w:tcW w:w="2127" w:type="dxa"/>
            <w:tcBorders>
              <w:top w:val="single" w:sz="4" w:space="0" w:color="auto"/>
              <w:left w:val="single" w:sz="4" w:space="0" w:color="auto"/>
              <w:bottom w:val="single" w:sz="4" w:space="0" w:color="auto"/>
              <w:right w:val="single" w:sz="4" w:space="0" w:color="auto"/>
            </w:tcBorders>
          </w:tcPr>
          <w:p w14:paraId="08ECE600" w14:textId="77777777" w:rsidR="00442D69" w:rsidRPr="00725A22" w:rsidRDefault="00442D69" w:rsidP="00442D69">
            <w:pPr>
              <w:pStyle w:val="Default"/>
              <w:spacing w:before="40" w:line="276" w:lineRule="auto"/>
              <w:rPr>
                <w:rFonts w:ascii="Century Gothic" w:hAnsi="Century Gothic"/>
                <w:color w:val="auto"/>
                <w:sz w:val="19"/>
                <w:szCs w:val="19"/>
              </w:rPr>
            </w:pPr>
          </w:p>
          <w:p w14:paraId="2DFDFE28" w14:textId="3CCD5C99" w:rsidR="00442D69" w:rsidRPr="00442D69" w:rsidRDefault="00442D69" w:rsidP="00442D69">
            <w:pPr>
              <w:spacing w:before="40" w:after="0"/>
              <w:rPr>
                <w:rFonts w:ascii="Century Gothic" w:eastAsia="Calibri" w:hAnsi="Century Gothic"/>
                <w:sz w:val="19"/>
                <w:szCs w:val="19"/>
                <w:lang w:eastAsia="en-US"/>
              </w:rPr>
            </w:pPr>
            <w:r w:rsidRPr="006E3427">
              <w:rPr>
                <w:rFonts w:ascii="Century Gothic" w:hAnsi="Century Gothic"/>
                <w:sz w:val="19"/>
                <w:szCs w:val="19"/>
              </w:rPr>
              <w:t xml:space="preserve">Troškovi po potrebi za rekvizite: </w:t>
            </w:r>
            <w:proofErr w:type="spellStart"/>
            <w:r>
              <w:rPr>
                <w:rFonts w:ascii="Century Gothic" w:hAnsi="Century Gothic"/>
                <w:sz w:val="19"/>
                <w:szCs w:val="19"/>
              </w:rPr>
              <w:t>Orffov</w:t>
            </w:r>
            <w:proofErr w:type="spellEnd"/>
            <w:r>
              <w:rPr>
                <w:rFonts w:ascii="Century Gothic" w:hAnsi="Century Gothic"/>
                <w:sz w:val="19"/>
                <w:szCs w:val="19"/>
              </w:rPr>
              <w:t xml:space="preserve"> instrumentarij, gitara, prijenosni zvučnik</w:t>
            </w:r>
            <w:r w:rsidRPr="006E3427">
              <w:rPr>
                <w:rFonts w:ascii="Century Gothic" w:hAnsi="Century Gothic"/>
                <w:sz w:val="19"/>
                <w:szCs w:val="19"/>
              </w:rPr>
              <w:t>, kostimografija i scenografija</w:t>
            </w:r>
            <w:r>
              <w:rPr>
                <w:rFonts w:ascii="Century Gothic" w:hAnsi="Century Gothic"/>
                <w:sz w:val="19"/>
                <w:szCs w:val="19"/>
              </w:rPr>
              <w:t xml:space="preserve"> </w:t>
            </w:r>
            <w:r w:rsidRPr="006E3427">
              <w:rPr>
                <w:rFonts w:ascii="Century Gothic" w:hAnsi="Century Gothic"/>
                <w:sz w:val="19"/>
                <w:szCs w:val="19"/>
              </w:rPr>
              <w:t>-</w:t>
            </w:r>
            <w:r>
              <w:rPr>
                <w:rFonts w:ascii="Century Gothic" w:eastAsia="Calibri" w:hAnsi="Century Gothic"/>
                <w:sz w:val="19"/>
                <w:szCs w:val="19"/>
                <w:lang w:eastAsia="en-US"/>
              </w:rPr>
              <w:t xml:space="preserve"> </w:t>
            </w:r>
            <w:r w:rsidRPr="006E3427">
              <w:rPr>
                <w:rFonts w:ascii="Century Gothic" w:hAnsi="Century Gothic"/>
                <w:sz w:val="19"/>
                <w:szCs w:val="19"/>
              </w:rPr>
              <w:t>prema potrebama u dogovoru s ravnateljem, roditeljima.</w:t>
            </w:r>
          </w:p>
        </w:tc>
        <w:tc>
          <w:tcPr>
            <w:tcW w:w="2551" w:type="dxa"/>
            <w:tcBorders>
              <w:top w:val="single" w:sz="4" w:space="0" w:color="auto"/>
              <w:left w:val="single" w:sz="4" w:space="0" w:color="auto"/>
              <w:bottom w:val="single" w:sz="4" w:space="0" w:color="auto"/>
              <w:right w:val="single" w:sz="4" w:space="0" w:color="auto"/>
            </w:tcBorders>
          </w:tcPr>
          <w:p w14:paraId="3E626F29" w14:textId="77777777" w:rsidR="00442D69" w:rsidRDefault="00442D69" w:rsidP="00442D69">
            <w:pPr>
              <w:pStyle w:val="Default"/>
              <w:spacing w:before="40" w:line="276" w:lineRule="auto"/>
              <w:rPr>
                <w:rFonts w:ascii="Century Gothic" w:hAnsi="Century Gothic"/>
                <w:color w:val="auto"/>
                <w:sz w:val="19"/>
                <w:szCs w:val="19"/>
              </w:rPr>
            </w:pPr>
          </w:p>
          <w:p w14:paraId="614F528E" w14:textId="77777777" w:rsidR="00442D69" w:rsidRDefault="00442D69" w:rsidP="00442D69">
            <w:pPr>
              <w:spacing w:after="0"/>
              <w:rPr>
                <w:rFonts w:ascii="Century Gothic" w:hAnsi="Century Gothic"/>
                <w:sz w:val="19"/>
                <w:szCs w:val="19"/>
              </w:rPr>
            </w:pPr>
            <w:r w:rsidRPr="006E3427">
              <w:rPr>
                <w:rFonts w:ascii="Century Gothic" w:hAnsi="Century Gothic"/>
                <w:sz w:val="19"/>
                <w:szCs w:val="19"/>
              </w:rPr>
              <w:t xml:space="preserve">Pratiti učenički napredak </w:t>
            </w:r>
            <w:r>
              <w:rPr>
                <w:rFonts w:ascii="Century Gothic" w:hAnsi="Century Gothic"/>
                <w:sz w:val="19"/>
                <w:szCs w:val="19"/>
              </w:rPr>
              <w:t>kroz timski rad i suradnju sa drugima.</w:t>
            </w:r>
          </w:p>
          <w:p w14:paraId="040C21F9" w14:textId="3B1F098C" w:rsidR="00442D69" w:rsidRPr="00594018" w:rsidRDefault="00442D69" w:rsidP="00442D69">
            <w:pPr>
              <w:spacing w:before="40" w:after="0"/>
              <w:rPr>
                <w:rFonts w:ascii="Century Gothic" w:hAnsi="Century Gothic"/>
                <w:sz w:val="19"/>
                <w:szCs w:val="19"/>
              </w:rPr>
            </w:pPr>
            <w:r>
              <w:rPr>
                <w:rFonts w:ascii="Century Gothic" w:hAnsi="Century Gothic"/>
                <w:sz w:val="19"/>
                <w:szCs w:val="19"/>
              </w:rPr>
              <w:t>Pratiti osjećaj za ritam te koordinaciju pokreta.</w:t>
            </w:r>
          </w:p>
        </w:tc>
        <w:tc>
          <w:tcPr>
            <w:tcW w:w="2997" w:type="dxa"/>
            <w:tcBorders>
              <w:top w:val="single" w:sz="4" w:space="0" w:color="auto"/>
              <w:left w:val="single" w:sz="4" w:space="0" w:color="auto"/>
              <w:bottom w:val="single" w:sz="4" w:space="0" w:color="auto"/>
              <w:right w:val="single" w:sz="4" w:space="0" w:color="auto"/>
            </w:tcBorders>
          </w:tcPr>
          <w:p w14:paraId="30BE1248" w14:textId="77777777" w:rsidR="00442D69" w:rsidRPr="00725A22" w:rsidRDefault="00442D69" w:rsidP="00442D69">
            <w:pPr>
              <w:pStyle w:val="Default"/>
              <w:spacing w:before="40" w:line="276" w:lineRule="auto"/>
              <w:rPr>
                <w:rFonts w:ascii="Century Gothic" w:hAnsi="Century Gothic"/>
                <w:color w:val="auto"/>
                <w:sz w:val="19"/>
                <w:szCs w:val="19"/>
              </w:rPr>
            </w:pPr>
          </w:p>
          <w:p w14:paraId="06D02682" w14:textId="77777777" w:rsidR="00442D69" w:rsidRDefault="00442D69" w:rsidP="00442D69">
            <w:pPr>
              <w:pStyle w:val="Default"/>
              <w:spacing w:before="40" w:line="276" w:lineRule="auto"/>
              <w:rPr>
                <w:rFonts w:ascii="Century Gothic" w:hAnsi="Century Gothic"/>
                <w:sz w:val="19"/>
                <w:szCs w:val="19"/>
              </w:rPr>
            </w:pPr>
            <w:r w:rsidRPr="001F24F7">
              <w:rPr>
                <w:rFonts w:ascii="Century Gothic" w:hAnsi="Century Gothic"/>
                <w:sz w:val="19"/>
                <w:szCs w:val="19"/>
              </w:rPr>
              <w:t xml:space="preserve">Predstavljanjem </w:t>
            </w:r>
            <w:r>
              <w:rPr>
                <w:rFonts w:ascii="Century Gothic" w:hAnsi="Century Gothic"/>
                <w:sz w:val="19"/>
                <w:szCs w:val="19"/>
              </w:rPr>
              <w:t>na</w:t>
            </w:r>
            <w:r w:rsidRPr="001F24F7">
              <w:rPr>
                <w:rFonts w:ascii="Century Gothic" w:hAnsi="Century Gothic"/>
                <w:sz w:val="19"/>
                <w:szCs w:val="19"/>
              </w:rPr>
              <w:t xml:space="preserve"> web stranici škole.</w:t>
            </w:r>
          </w:p>
          <w:p w14:paraId="607FEDF9" w14:textId="7A61EE3D" w:rsidR="00442D69" w:rsidRPr="00594018" w:rsidRDefault="00442D69" w:rsidP="00442D69">
            <w:pPr>
              <w:spacing w:before="40" w:after="0"/>
              <w:rPr>
                <w:rFonts w:ascii="Century Gothic" w:hAnsi="Century Gothic"/>
                <w:sz w:val="19"/>
                <w:szCs w:val="19"/>
              </w:rPr>
            </w:pPr>
            <w:r>
              <w:rPr>
                <w:rFonts w:ascii="Century Gothic" w:hAnsi="Century Gothic" w:cs="Century Gothic"/>
                <w:sz w:val="19"/>
                <w:szCs w:val="19"/>
              </w:rPr>
              <w:t>Prezentacija aktivnosti na prigodnim svečanostima u školi i izvan nje.</w:t>
            </w:r>
          </w:p>
        </w:tc>
      </w:tr>
    </w:tbl>
    <w:p w14:paraId="7ADE2E60" w14:textId="77777777" w:rsidR="00CB059A" w:rsidRDefault="00CB059A" w:rsidP="00D03090">
      <w:pPr>
        <w:spacing w:before="40" w:after="0" w:line="240" w:lineRule="auto"/>
        <w:jc w:val="center"/>
        <w:rPr>
          <w:rFonts w:ascii="Century Gothic" w:hAnsi="Century Gothic" w:cs="Century Gothic"/>
          <w:b/>
          <w:sz w:val="21"/>
          <w:szCs w:val="21"/>
        </w:rPr>
        <w:sectPr w:rsidR="00CB059A" w:rsidSect="00B54FA4">
          <w:pgSz w:w="16838" w:h="11906" w:orient="landscape"/>
          <w:pgMar w:top="1418" w:right="1418" w:bottom="1418" w:left="1418" w:header="709"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2E7EDD" w14:paraId="337EB575" w14:textId="77777777" w:rsidTr="00D03090">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09C44BC1" w14:textId="1BD5F9D5" w:rsidR="002E7EDD" w:rsidRDefault="002E7EDD" w:rsidP="00D03090">
            <w:pPr>
              <w:spacing w:before="40" w:after="0" w:line="240" w:lineRule="auto"/>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4A9ADED0" w14:textId="77777777" w:rsidR="002E7EDD" w:rsidRDefault="002E7EDD" w:rsidP="00D03090">
            <w:pPr>
              <w:spacing w:before="40" w:after="0" w:line="240" w:lineRule="auto"/>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262B824" w14:textId="77777777" w:rsidR="002E7EDD" w:rsidRDefault="002E7EDD" w:rsidP="00D03090">
            <w:pPr>
              <w:spacing w:before="40" w:after="0" w:line="240" w:lineRule="auto"/>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03F0A1C" w14:textId="77777777" w:rsidR="002E7EDD" w:rsidRDefault="002E7EDD" w:rsidP="00D03090">
            <w:pPr>
              <w:spacing w:before="40" w:after="0" w:line="240" w:lineRule="auto"/>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D737D28" w14:textId="77777777" w:rsidR="002E7EDD" w:rsidRDefault="002E7EDD" w:rsidP="00D03090">
            <w:pPr>
              <w:spacing w:before="40" w:after="0" w:line="240" w:lineRule="auto"/>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54F15" w14:textId="77777777" w:rsidR="002E7EDD" w:rsidRDefault="002E7EDD" w:rsidP="00D03090">
            <w:pPr>
              <w:spacing w:before="40" w:after="0" w:line="240" w:lineRule="auto"/>
              <w:jc w:val="center"/>
            </w:pPr>
            <w:r>
              <w:rPr>
                <w:rFonts w:ascii="Century Gothic" w:hAnsi="Century Gothic" w:cs="Century Gothic"/>
                <w:b/>
                <w:sz w:val="21"/>
                <w:szCs w:val="21"/>
              </w:rPr>
              <w:t xml:space="preserve">NAČIN KORIŠTENJA </w:t>
            </w:r>
          </w:p>
          <w:p w14:paraId="2507B385" w14:textId="77777777" w:rsidR="002E7EDD" w:rsidRDefault="002E7EDD" w:rsidP="00D03090">
            <w:pPr>
              <w:spacing w:before="40" w:after="0" w:line="240" w:lineRule="auto"/>
              <w:jc w:val="center"/>
            </w:pPr>
            <w:r>
              <w:rPr>
                <w:rFonts w:ascii="Century Gothic" w:hAnsi="Century Gothic" w:cs="Century Gothic"/>
                <w:b/>
                <w:sz w:val="21"/>
                <w:szCs w:val="21"/>
              </w:rPr>
              <w:t>REZULTATA VREDNOVANJA</w:t>
            </w:r>
          </w:p>
        </w:tc>
      </w:tr>
      <w:tr w:rsidR="00CB059A" w:rsidRPr="00491FB2" w14:paraId="302E8670" w14:textId="77777777" w:rsidTr="00D03090">
        <w:trPr>
          <w:trHeight w:val="283"/>
        </w:trPr>
        <w:tc>
          <w:tcPr>
            <w:tcW w:w="10491" w:type="dxa"/>
            <w:gridSpan w:val="4"/>
            <w:tcBorders>
              <w:top w:val="single" w:sz="4" w:space="0" w:color="auto"/>
              <w:left w:val="single" w:sz="4" w:space="0" w:color="000000"/>
              <w:bottom w:val="single" w:sz="4" w:space="0" w:color="000000"/>
            </w:tcBorders>
            <w:shd w:val="clear" w:color="auto" w:fill="auto"/>
            <w:vAlign w:val="center"/>
          </w:tcPr>
          <w:p w14:paraId="2C7E1753" w14:textId="77777777" w:rsidR="00CB059A" w:rsidRPr="00CB059A" w:rsidRDefault="00CB059A" w:rsidP="00CB059A">
            <w:pPr>
              <w:spacing w:before="40" w:after="40"/>
            </w:pPr>
            <w:r w:rsidRPr="00CB059A">
              <w:rPr>
                <w:rFonts w:ascii="Century Gothic" w:hAnsi="Century Gothic" w:cs="Century Gothic"/>
                <w:b/>
                <w:sz w:val="20"/>
                <w:szCs w:val="20"/>
              </w:rPr>
              <w:t xml:space="preserve">NAZIV AKTIVNOSTI:  Sportsko penjanje     </w:t>
            </w:r>
          </w:p>
          <w:p w14:paraId="05BE1267" w14:textId="7C51934E" w:rsidR="00CB059A" w:rsidRPr="00CB059A" w:rsidRDefault="00CB059A" w:rsidP="00CB059A">
            <w:pPr>
              <w:pStyle w:val="Default"/>
              <w:spacing w:before="40" w:line="276" w:lineRule="auto"/>
              <w:rPr>
                <w:rFonts w:ascii="Century Gothic" w:hAnsi="Century Gothic"/>
                <w:color w:val="auto"/>
                <w:sz w:val="19"/>
                <w:szCs w:val="19"/>
              </w:rPr>
            </w:pPr>
            <w:r w:rsidRPr="00CB059A">
              <w:rPr>
                <w:rFonts w:ascii="Century Gothic" w:hAnsi="Century Gothic" w:cs="Century Gothic"/>
                <w:b/>
                <w:color w:val="auto"/>
                <w:sz w:val="20"/>
                <w:szCs w:val="20"/>
              </w:rPr>
              <w:t>NOSITELJI: Sonja Sabo</w:t>
            </w:r>
          </w:p>
        </w:tc>
        <w:tc>
          <w:tcPr>
            <w:tcW w:w="554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08D1477" w14:textId="77777777" w:rsidR="00CB059A" w:rsidRPr="00CB059A" w:rsidRDefault="00CB059A" w:rsidP="00CB059A">
            <w:pPr>
              <w:spacing w:before="40" w:after="40"/>
            </w:pPr>
            <w:r w:rsidRPr="00CB059A">
              <w:rPr>
                <w:rFonts w:ascii="Century Gothic" w:hAnsi="Century Gothic" w:cs="Century Gothic"/>
                <w:b/>
                <w:sz w:val="20"/>
                <w:szCs w:val="20"/>
              </w:rPr>
              <w:t xml:space="preserve">VREMENIK: </w:t>
            </w:r>
            <w:r w:rsidRPr="00CB059A">
              <w:rPr>
                <w:rFonts w:ascii="Century Gothic" w:hAnsi="Century Gothic" w:cs="Calibri"/>
                <w:b/>
                <w:sz w:val="20"/>
                <w:szCs w:val="20"/>
              </w:rPr>
              <w:t>1 sat tjedno</w:t>
            </w:r>
            <w:r w:rsidRPr="00CB059A">
              <w:rPr>
                <w:rFonts w:ascii="Century Gothic" w:hAnsi="Century Gothic" w:cs="Century Gothic"/>
                <w:b/>
                <w:sz w:val="20"/>
                <w:szCs w:val="20"/>
              </w:rPr>
              <w:t xml:space="preserve"> tijekom školske godine</w:t>
            </w:r>
          </w:p>
          <w:p w14:paraId="63759052" w14:textId="16ADBE4C" w:rsidR="00CB059A" w:rsidRPr="00CB059A" w:rsidRDefault="00CB059A" w:rsidP="00CB059A">
            <w:pPr>
              <w:pStyle w:val="Default"/>
              <w:spacing w:before="40" w:line="276" w:lineRule="auto"/>
              <w:rPr>
                <w:rFonts w:ascii="Century Gothic" w:hAnsi="Century Gothic"/>
                <w:color w:val="auto"/>
                <w:sz w:val="19"/>
                <w:szCs w:val="19"/>
              </w:rPr>
            </w:pPr>
            <w:r w:rsidRPr="00CB059A">
              <w:rPr>
                <w:rFonts w:ascii="Century Gothic" w:hAnsi="Century Gothic" w:cs="Century Gothic"/>
                <w:b/>
                <w:color w:val="auto"/>
                <w:sz w:val="20"/>
                <w:szCs w:val="20"/>
              </w:rPr>
              <w:t>RAZRED: 1.- 4. razredi</w:t>
            </w:r>
          </w:p>
        </w:tc>
      </w:tr>
      <w:tr w:rsidR="00CB059A" w:rsidRPr="00491FB2" w14:paraId="66C9C486"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67B1B473" w14:textId="77777777" w:rsidR="00CB059A" w:rsidRPr="0016062D" w:rsidRDefault="00CB059A" w:rsidP="00CB059A">
            <w:pPr>
              <w:snapToGrid w:val="0"/>
              <w:spacing w:before="40" w:after="40"/>
              <w:rPr>
                <w:rFonts w:ascii="Century Gothic" w:hAnsi="Century Gothic" w:cs="Century Gothic"/>
                <w:b/>
                <w:bCs/>
                <w:sz w:val="19"/>
                <w:szCs w:val="19"/>
                <w:lang w:eastAsia="hr-HR"/>
              </w:rPr>
            </w:pPr>
          </w:p>
          <w:p w14:paraId="58994B82" w14:textId="27647CC4" w:rsidR="00CB059A" w:rsidRPr="00725A22" w:rsidRDefault="00CB059A" w:rsidP="00CB059A">
            <w:pPr>
              <w:autoSpaceDE w:val="0"/>
              <w:autoSpaceDN w:val="0"/>
              <w:adjustRightInd w:val="0"/>
              <w:spacing w:before="40" w:after="0"/>
              <w:rPr>
                <w:rFonts w:ascii="Century Gothic" w:hAnsi="Century Gothic"/>
                <w:sz w:val="19"/>
                <w:szCs w:val="19"/>
              </w:rPr>
            </w:pPr>
            <w:r w:rsidRPr="0016062D">
              <w:rPr>
                <w:rFonts w:ascii="Century Gothic" w:hAnsi="Century Gothic" w:cs="Century Gothic"/>
                <w:bCs/>
                <w:sz w:val="19"/>
                <w:szCs w:val="19"/>
                <w:lang w:eastAsia="hr-HR"/>
              </w:rPr>
              <w:t>Utjecati na pravilan rast i razvoj, razvijanje sportskog duha, stjecanje pozitivnog odnosa prema bavljenju sportom u svakodnevnom životu.</w:t>
            </w:r>
          </w:p>
        </w:tc>
        <w:tc>
          <w:tcPr>
            <w:tcW w:w="2693" w:type="dxa"/>
            <w:tcBorders>
              <w:top w:val="single" w:sz="4" w:space="0" w:color="000000"/>
              <w:left w:val="single" w:sz="4" w:space="0" w:color="000000"/>
              <w:bottom w:val="single" w:sz="4" w:space="0" w:color="000000"/>
            </w:tcBorders>
            <w:shd w:val="clear" w:color="auto" w:fill="auto"/>
          </w:tcPr>
          <w:p w14:paraId="55132EA3" w14:textId="77777777" w:rsidR="00CB059A" w:rsidRPr="0016062D" w:rsidRDefault="00CB059A" w:rsidP="00CB059A">
            <w:pPr>
              <w:snapToGrid w:val="0"/>
              <w:spacing w:before="40" w:after="40"/>
              <w:rPr>
                <w:rFonts w:ascii="Century Gothic" w:hAnsi="Century Gothic" w:cs="Century Gothic"/>
                <w:bCs/>
                <w:sz w:val="19"/>
                <w:szCs w:val="19"/>
                <w:lang w:eastAsia="hr-HR"/>
              </w:rPr>
            </w:pPr>
          </w:p>
          <w:p w14:paraId="5BF10F56" w14:textId="77777777" w:rsidR="00CB059A" w:rsidRPr="0016062D" w:rsidRDefault="00CB059A" w:rsidP="00CB059A">
            <w:pPr>
              <w:spacing w:before="40" w:after="40"/>
              <w:rPr>
                <w:rFonts w:ascii="Century Gothic" w:hAnsi="Century Gothic" w:cs="Century Gothic"/>
                <w:bCs/>
                <w:sz w:val="19"/>
                <w:szCs w:val="19"/>
              </w:rPr>
            </w:pPr>
            <w:r w:rsidRPr="0016062D">
              <w:rPr>
                <w:rFonts w:ascii="Century Gothic" w:hAnsi="Century Gothic" w:cs="Century Gothic"/>
                <w:bCs/>
                <w:sz w:val="19"/>
                <w:szCs w:val="19"/>
              </w:rPr>
              <w:t>Penjanje je sport u kojem se vrlo često uči kako prevladati strah i nositi se sa stresom. Također se uči koncentrirati i rješavati probleme, bez obzira koliko je zadatak težak.</w:t>
            </w:r>
            <w:r w:rsidRPr="0016062D">
              <w:rPr>
                <w:rFonts w:ascii="Century Gothic" w:hAnsi="Century Gothic" w:cs="Arial"/>
                <w:color w:val="1055B5"/>
                <w:sz w:val="19"/>
                <w:szCs w:val="19"/>
                <w:shd w:val="clear" w:color="auto" w:fill="EEF3FA"/>
              </w:rPr>
              <w:t xml:space="preserve"> </w:t>
            </w:r>
            <w:r w:rsidRPr="0016062D">
              <w:rPr>
                <w:rFonts w:ascii="Century Gothic" w:hAnsi="Century Gothic" w:cs="Century Gothic"/>
                <w:bCs/>
                <w:sz w:val="19"/>
                <w:szCs w:val="19"/>
              </w:rPr>
              <w:t>Jedna od najznačajnijih namjena ove aktivnosti je ta što djecu uči strpljenju. Polako postaju svjesni da je za uspjeh potrebno vrijeme, trud i rad, te se uče važnosti timskog duha.</w:t>
            </w:r>
          </w:p>
          <w:p w14:paraId="0BF297A1" w14:textId="77777777" w:rsidR="00CB059A" w:rsidRPr="00725A22" w:rsidRDefault="00CB059A" w:rsidP="00CB059A">
            <w:pPr>
              <w:pStyle w:val="Default"/>
              <w:spacing w:before="40" w:line="276" w:lineRule="auto"/>
              <w:rPr>
                <w:rFonts w:ascii="Century Gothic" w:hAnsi="Century Gothic"/>
                <w:color w:val="auto"/>
                <w:sz w:val="19"/>
                <w:szCs w:val="19"/>
              </w:rPr>
            </w:pPr>
          </w:p>
        </w:tc>
        <w:tc>
          <w:tcPr>
            <w:tcW w:w="2551" w:type="dxa"/>
            <w:tcBorders>
              <w:top w:val="single" w:sz="4" w:space="0" w:color="000000"/>
              <w:left w:val="single" w:sz="4" w:space="0" w:color="000000"/>
              <w:bottom w:val="single" w:sz="4" w:space="0" w:color="000000"/>
            </w:tcBorders>
            <w:shd w:val="clear" w:color="auto" w:fill="auto"/>
          </w:tcPr>
          <w:p w14:paraId="42380AD9" w14:textId="77777777" w:rsidR="00CB059A" w:rsidRPr="0016062D" w:rsidRDefault="00CB059A" w:rsidP="00CB059A">
            <w:pPr>
              <w:snapToGrid w:val="0"/>
              <w:spacing w:before="40" w:after="40"/>
              <w:rPr>
                <w:rFonts w:ascii="Century Gothic" w:hAnsi="Century Gothic" w:cs="Century Gothic"/>
                <w:bCs/>
                <w:sz w:val="19"/>
                <w:szCs w:val="19"/>
                <w:lang w:eastAsia="hr-HR"/>
              </w:rPr>
            </w:pPr>
          </w:p>
          <w:p w14:paraId="7B050337" w14:textId="77777777" w:rsidR="00CB059A" w:rsidRPr="0016062D" w:rsidRDefault="00CB059A" w:rsidP="00CB059A">
            <w:pPr>
              <w:spacing w:before="40" w:after="40"/>
              <w:rPr>
                <w:rFonts w:ascii="Century Gothic" w:hAnsi="Century Gothic" w:cs="Century Gothic"/>
                <w:bCs/>
                <w:sz w:val="19"/>
                <w:szCs w:val="19"/>
                <w:lang w:eastAsia="hr-HR"/>
              </w:rPr>
            </w:pPr>
            <w:r w:rsidRPr="0016062D">
              <w:rPr>
                <w:rFonts w:ascii="Century Gothic" w:hAnsi="Century Gothic" w:cs="Century Gothic"/>
                <w:bCs/>
                <w:sz w:val="19"/>
                <w:szCs w:val="19"/>
                <w:lang w:eastAsia="hr-HR"/>
              </w:rPr>
              <w:t>Održavanje treninga u školskoj dvorani jednom tjedno te održavanje</w:t>
            </w:r>
          </w:p>
          <w:p w14:paraId="0A5953C3" w14:textId="77777777" w:rsidR="00CB059A" w:rsidRPr="0016062D" w:rsidRDefault="00CB059A" w:rsidP="00CB059A">
            <w:pPr>
              <w:spacing w:before="40" w:after="40"/>
              <w:rPr>
                <w:rFonts w:ascii="Century Gothic" w:hAnsi="Century Gothic" w:cs="Century Gothic"/>
                <w:bCs/>
                <w:sz w:val="19"/>
                <w:szCs w:val="19"/>
                <w:lang w:eastAsia="hr-HR"/>
              </w:rPr>
            </w:pPr>
            <w:r w:rsidRPr="0016062D">
              <w:rPr>
                <w:rFonts w:ascii="Century Gothic" w:hAnsi="Century Gothic" w:cs="Century Gothic"/>
                <w:bCs/>
                <w:sz w:val="19"/>
                <w:szCs w:val="19"/>
                <w:lang w:eastAsia="hr-HR"/>
              </w:rPr>
              <w:t>natjecanja i prijateljskih</w:t>
            </w:r>
          </w:p>
          <w:p w14:paraId="74AFABBD" w14:textId="1FEF2035" w:rsidR="00CB059A" w:rsidRPr="00725A22" w:rsidRDefault="00CB059A" w:rsidP="00CB059A">
            <w:pPr>
              <w:pStyle w:val="Default"/>
              <w:spacing w:before="40" w:line="276" w:lineRule="auto"/>
              <w:rPr>
                <w:rFonts w:ascii="Century Gothic" w:hAnsi="Century Gothic"/>
                <w:color w:val="auto"/>
                <w:sz w:val="19"/>
                <w:szCs w:val="19"/>
              </w:rPr>
            </w:pPr>
            <w:r w:rsidRPr="0016062D">
              <w:rPr>
                <w:rFonts w:ascii="Century Gothic" w:hAnsi="Century Gothic" w:cs="Century Gothic"/>
                <w:bCs/>
                <w:sz w:val="19"/>
                <w:szCs w:val="19"/>
                <w:lang w:eastAsia="hr-HR"/>
              </w:rPr>
              <w:t>susreta. Odlazak u Osijek na trening u SPK Bastion te u OŠ I.</w:t>
            </w:r>
            <w:r>
              <w:rPr>
                <w:rFonts w:ascii="Century Gothic" w:hAnsi="Century Gothic" w:cs="Century Gothic"/>
                <w:bCs/>
                <w:sz w:val="19"/>
                <w:szCs w:val="19"/>
                <w:lang w:eastAsia="hr-HR"/>
              </w:rPr>
              <w:t xml:space="preserve"> </w:t>
            </w:r>
            <w:r w:rsidRPr="0016062D">
              <w:rPr>
                <w:rFonts w:ascii="Century Gothic" w:hAnsi="Century Gothic" w:cs="Century Gothic"/>
                <w:bCs/>
                <w:sz w:val="19"/>
                <w:szCs w:val="19"/>
                <w:lang w:eastAsia="hr-HR"/>
              </w:rPr>
              <w:t>B.</w:t>
            </w:r>
            <w:r>
              <w:rPr>
                <w:rFonts w:ascii="Century Gothic" w:hAnsi="Century Gothic" w:cs="Century Gothic"/>
                <w:bCs/>
                <w:sz w:val="19"/>
                <w:szCs w:val="19"/>
                <w:lang w:eastAsia="hr-HR"/>
              </w:rPr>
              <w:t xml:space="preserve"> </w:t>
            </w:r>
            <w:r w:rsidRPr="0016062D">
              <w:rPr>
                <w:rFonts w:ascii="Century Gothic" w:hAnsi="Century Gothic" w:cs="Century Gothic"/>
                <w:bCs/>
                <w:sz w:val="19"/>
                <w:szCs w:val="19"/>
                <w:lang w:eastAsia="hr-HR"/>
              </w:rPr>
              <w:t xml:space="preserve">Mažuranić </w:t>
            </w:r>
            <w:proofErr w:type="spellStart"/>
            <w:r w:rsidRPr="0016062D">
              <w:rPr>
                <w:rFonts w:ascii="Century Gothic" w:hAnsi="Century Gothic" w:cs="Century Gothic"/>
                <w:bCs/>
                <w:sz w:val="19"/>
                <w:szCs w:val="19"/>
                <w:lang w:eastAsia="hr-HR"/>
              </w:rPr>
              <w:t>Strizivojna</w:t>
            </w:r>
            <w:proofErr w:type="spellEnd"/>
            <w:r w:rsidRPr="0016062D">
              <w:rPr>
                <w:rFonts w:ascii="Century Gothic" w:hAnsi="Century Gothic" w:cs="Century Gothic"/>
                <w:bCs/>
                <w:sz w:val="19"/>
                <w:szCs w:val="19"/>
                <w:lang w:eastAsia="hr-HR"/>
              </w:rPr>
              <w:t xml:space="preserve"> na prijateljski susret.</w:t>
            </w:r>
            <w:r>
              <w:rPr>
                <w:rFonts w:ascii="Century Gothic" w:hAnsi="Century Gothic" w:cs="Century Gothic"/>
                <w:bCs/>
                <w:sz w:val="19"/>
                <w:szCs w:val="19"/>
                <w:lang w:eastAsia="hr-HR"/>
              </w:rPr>
              <w:t xml:space="preserve"> Izlet u NP Paklenica.</w:t>
            </w:r>
          </w:p>
        </w:tc>
        <w:tc>
          <w:tcPr>
            <w:tcW w:w="2127" w:type="dxa"/>
            <w:tcBorders>
              <w:top w:val="single" w:sz="4" w:space="0" w:color="000000"/>
              <w:left w:val="single" w:sz="4" w:space="0" w:color="000000"/>
              <w:bottom w:val="single" w:sz="4" w:space="0" w:color="000000"/>
            </w:tcBorders>
            <w:shd w:val="clear" w:color="auto" w:fill="auto"/>
          </w:tcPr>
          <w:p w14:paraId="33B345DB" w14:textId="77777777" w:rsidR="00CB059A" w:rsidRPr="0016062D" w:rsidRDefault="00CB059A" w:rsidP="00CB059A">
            <w:pPr>
              <w:snapToGrid w:val="0"/>
              <w:spacing w:before="40" w:after="40"/>
              <w:rPr>
                <w:rFonts w:ascii="Century Gothic" w:hAnsi="Century Gothic" w:cs="Century Gothic"/>
                <w:bCs/>
                <w:sz w:val="19"/>
                <w:szCs w:val="19"/>
              </w:rPr>
            </w:pPr>
          </w:p>
          <w:p w14:paraId="7F8BA9A9" w14:textId="77777777" w:rsidR="00CB059A" w:rsidRPr="0016062D" w:rsidRDefault="00CB059A" w:rsidP="00CB059A">
            <w:pPr>
              <w:spacing w:before="40" w:after="40"/>
              <w:rPr>
                <w:rFonts w:ascii="Century Gothic" w:hAnsi="Century Gothic" w:cs="Century Gothic"/>
                <w:bCs/>
                <w:sz w:val="19"/>
                <w:szCs w:val="19"/>
              </w:rPr>
            </w:pPr>
            <w:r w:rsidRPr="0016062D">
              <w:rPr>
                <w:rFonts w:ascii="Century Gothic" w:hAnsi="Century Gothic" w:cs="Century Gothic"/>
                <w:bCs/>
                <w:sz w:val="19"/>
                <w:szCs w:val="19"/>
              </w:rPr>
              <w:t xml:space="preserve">Troškovi putovanja u Osijek i plaćanje treninga SPK Bastion </w:t>
            </w:r>
          </w:p>
          <w:p w14:paraId="2BF8C70F" w14:textId="77777777" w:rsidR="00CB059A" w:rsidRPr="0016062D" w:rsidRDefault="00CB059A" w:rsidP="00CB059A">
            <w:pPr>
              <w:spacing w:before="40" w:after="40"/>
              <w:rPr>
                <w:rFonts w:ascii="Century Gothic" w:hAnsi="Century Gothic" w:cs="Century Gothic"/>
                <w:bCs/>
                <w:sz w:val="19"/>
                <w:szCs w:val="19"/>
              </w:rPr>
            </w:pPr>
            <w:r w:rsidRPr="0016062D">
              <w:rPr>
                <w:rFonts w:ascii="Century Gothic" w:hAnsi="Century Gothic" w:cs="Century Gothic"/>
                <w:bCs/>
                <w:sz w:val="19"/>
                <w:szCs w:val="19"/>
              </w:rPr>
              <w:t xml:space="preserve">Troškovi putovanja u </w:t>
            </w:r>
            <w:proofErr w:type="spellStart"/>
            <w:r w:rsidRPr="0016062D">
              <w:rPr>
                <w:rFonts w:ascii="Century Gothic" w:hAnsi="Century Gothic" w:cs="Century Gothic"/>
                <w:bCs/>
                <w:sz w:val="19"/>
                <w:szCs w:val="19"/>
              </w:rPr>
              <w:t>Strizivojnu</w:t>
            </w:r>
            <w:proofErr w:type="spellEnd"/>
            <w:r w:rsidRPr="0016062D">
              <w:rPr>
                <w:rFonts w:ascii="Century Gothic" w:hAnsi="Century Gothic" w:cs="Century Gothic"/>
                <w:bCs/>
                <w:sz w:val="19"/>
                <w:szCs w:val="19"/>
              </w:rPr>
              <w:t xml:space="preserve"> </w:t>
            </w:r>
          </w:p>
          <w:p w14:paraId="01F95E4C" w14:textId="77777777" w:rsidR="00CB059A" w:rsidRPr="0016062D" w:rsidRDefault="00CB059A" w:rsidP="00CB059A">
            <w:pPr>
              <w:spacing w:before="40" w:after="40"/>
              <w:rPr>
                <w:rFonts w:ascii="Century Gothic" w:hAnsi="Century Gothic" w:cs="Century Gothic"/>
                <w:bCs/>
                <w:sz w:val="19"/>
                <w:szCs w:val="19"/>
              </w:rPr>
            </w:pPr>
          </w:p>
          <w:p w14:paraId="125C70F7" w14:textId="56A346E6" w:rsidR="00CB059A" w:rsidRPr="00725A22" w:rsidRDefault="00CB059A" w:rsidP="00CB059A">
            <w:pPr>
              <w:pStyle w:val="Default"/>
              <w:spacing w:before="40" w:line="276" w:lineRule="auto"/>
              <w:rPr>
                <w:rFonts w:ascii="Century Gothic" w:hAnsi="Century Gothic"/>
                <w:color w:val="auto"/>
                <w:sz w:val="19"/>
                <w:szCs w:val="19"/>
              </w:rPr>
            </w:pPr>
            <w:r w:rsidRPr="0016062D">
              <w:rPr>
                <w:rFonts w:ascii="Century Gothic" w:hAnsi="Century Gothic" w:cs="Century Gothic"/>
                <w:bCs/>
                <w:sz w:val="19"/>
                <w:szCs w:val="19"/>
              </w:rPr>
              <w:t>300 eura</w:t>
            </w:r>
          </w:p>
        </w:tc>
        <w:tc>
          <w:tcPr>
            <w:tcW w:w="2551" w:type="dxa"/>
            <w:tcBorders>
              <w:top w:val="single" w:sz="4" w:space="0" w:color="000000"/>
              <w:left w:val="single" w:sz="4" w:space="0" w:color="000000"/>
              <w:bottom w:val="single" w:sz="4" w:space="0" w:color="000000"/>
            </w:tcBorders>
            <w:shd w:val="clear" w:color="auto" w:fill="auto"/>
          </w:tcPr>
          <w:p w14:paraId="50E3D5B9" w14:textId="77777777" w:rsidR="00CB059A" w:rsidRPr="0016062D" w:rsidRDefault="00CB059A" w:rsidP="00CB059A">
            <w:pPr>
              <w:snapToGrid w:val="0"/>
              <w:spacing w:before="40" w:after="40"/>
              <w:rPr>
                <w:rFonts w:ascii="Century Gothic" w:hAnsi="Century Gothic" w:cs="Century Gothic"/>
                <w:bCs/>
                <w:sz w:val="19"/>
                <w:szCs w:val="19"/>
                <w:lang w:eastAsia="hr-HR"/>
              </w:rPr>
            </w:pPr>
          </w:p>
          <w:p w14:paraId="4F8B07D4" w14:textId="77777777" w:rsidR="00CB059A" w:rsidRPr="0016062D" w:rsidRDefault="00CB059A" w:rsidP="00CB059A">
            <w:pPr>
              <w:spacing w:before="40" w:after="40"/>
              <w:rPr>
                <w:rFonts w:ascii="Century Gothic" w:hAnsi="Century Gothic" w:cs="Century Gothic"/>
                <w:bCs/>
                <w:sz w:val="19"/>
                <w:szCs w:val="19"/>
                <w:lang w:eastAsia="hr-HR"/>
              </w:rPr>
            </w:pPr>
            <w:r w:rsidRPr="0016062D">
              <w:rPr>
                <w:rFonts w:ascii="Century Gothic" w:hAnsi="Century Gothic" w:cs="Century Gothic"/>
                <w:bCs/>
                <w:sz w:val="19"/>
                <w:szCs w:val="19"/>
                <w:lang w:eastAsia="hr-HR"/>
              </w:rPr>
              <w:t>Održavanje prijateljskih susreta i natjecanja s školama u blizini koje također imaju stijenu za penjanje. Provesti školsko natjecanje za Dan otvorenih vrata.</w:t>
            </w:r>
          </w:p>
          <w:p w14:paraId="7F667E95" w14:textId="226A2ACD" w:rsidR="00CB059A" w:rsidRDefault="00CB059A" w:rsidP="00CB059A">
            <w:pPr>
              <w:pStyle w:val="Default"/>
              <w:spacing w:before="40" w:line="276" w:lineRule="auto"/>
              <w:rPr>
                <w:rFonts w:ascii="Century Gothic" w:hAnsi="Century Gothic"/>
                <w:color w:val="auto"/>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3B81FE4" w14:textId="77777777" w:rsidR="00CB059A" w:rsidRPr="0016062D" w:rsidRDefault="00CB059A" w:rsidP="00CB059A">
            <w:pPr>
              <w:snapToGrid w:val="0"/>
              <w:spacing w:before="40" w:after="40"/>
              <w:rPr>
                <w:rFonts w:ascii="Century Gothic" w:hAnsi="Century Gothic" w:cs="Century Gothic"/>
                <w:bCs/>
                <w:sz w:val="19"/>
                <w:szCs w:val="19"/>
              </w:rPr>
            </w:pPr>
          </w:p>
          <w:p w14:paraId="69AC396E" w14:textId="77777777" w:rsidR="00CB059A" w:rsidRDefault="00CB059A" w:rsidP="00CB059A">
            <w:pPr>
              <w:snapToGrid w:val="0"/>
              <w:spacing w:before="40" w:after="40"/>
              <w:rPr>
                <w:rFonts w:ascii="Century Gothic" w:hAnsi="Century Gothic"/>
                <w:sz w:val="19"/>
                <w:szCs w:val="19"/>
              </w:rPr>
            </w:pPr>
            <w:r w:rsidRPr="0016062D">
              <w:rPr>
                <w:rFonts w:ascii="Century Gothic" w:hAnsi="Century Gothic"/>
                <w:sz w:val="19"/>
                <w:szCs w:val="19"/>
              </w:rPr>
              <w:t>Pratiti napredak učenika te ih uputiti i potaknuti na daljnje bavljenje sportskim penjanjem u školi, a izrazito napredne učenike uputiti u sportske klubove u blizini te potaknuti na sudjelovanje i na klupskim natjecanjima u sportskom penjanju.</w:t>
            </w:r>
          </w:p>
          <w:p w14:paraId="0F24155E" w14:textId="77777777" w:rsidR="00CB059A" w:rsidRDefault="00CB059A" w:rsidP="00CB059A">
            <w:pPr>
              <w:snapToGrid w:val="0"/>
              <w:spacing w:before="40" w:after="40"/>
              <w:rPr>
                <w:rFonts w:ascii="Century Gothic" w:hAnsi="Century Gothic"/>
                <w:sz w:val="19"/>
                <w:szCs w:val="19"/>
              </w:rPr>
            </w:pPr>
          </w:p>
          <w:p w14:paraId="765479E8" w14:textId="77777777" w:rsidR="00CB059A" w:rsidRDefault="00CB059A" w:rsidP="00CB059A">
            <w:pPr>
              <w:snapToGrid w:val="0"/>
              <w:spacing w:before="40" w:after="40"/>
              <w:rPr>
                <w:rFonts w:ascii="Century Gothic" w:hAnsi="Century Gothic"/>
                <w:sz w:val="19"/>
                <w:szCs w:val="19"/>
              </w:rPr>
            </w:pPr>
          </w:p>
          <w:p w14:paraId="1A130594" w14:textId="1E50C659" w:rsidR="00CB059A" w:rsidRPr="00725A22" w:rsidRDefault="00CB059A" w:rsidP="00CB059A">
            <w:pPr>
              <w:pStyle w:val="Default"/>
              <w:spacing w:before="40" w:line="276" w:lineRule="auto"/>
              <w:rPr>
                <w:rFonts w:ascii="Century Gothic" w:hAnsi="Century Gothic"/>
                <w:color w:val="auto"/>
                <w:sz w:val="19"/>
                <w:szCs w:val="19"/>
              </w:rPr>
            </w:pPr>
          </w:p>
        </w:tc>
      </w:tr>
    </w:tbl>
    <w:p w14:paraId="0E6359EE" w14:textId="77777777" w:rsidR="00CD7282" w:rsidRDefault="00CD7282">
      <w:pPr>
        <w:spacing w:before="40" w:after="0"/>
        <w:rPr>
          <w:rFonts w:ascii="Century Gothic" w:hAnsi="Century Gothic" w:cs="Century Gothic"/>
          <w:sz w:val="28"/>
          <w:szCs w:val="28"/>
        </w:rPr>
      </w:pPr>
    </w:p>
    <w:p w14:paraId="6E608266" w14:textId="57985187" w:rsidR="00204526" w:rsidRDefault="00204526">
      <w:pPr>
        <w:spacing w:before="40" w:after="0"/>
        <w:rPr>
          <w:rFonts w:ascii="Century Gothic" w:hAnsi="Century Gothic" w:cs="Century Gothic"/>
          <w:sz w:val="28"/>
          <w:szCs w:val="28"/>
        </w:rPr>
      </w:pPr>
    </w:p>
    <w:p w14:paraId="097C8C27" w14:textId="0A195B0F" w:rsidR="005463C9" w:rsidRDefault="005463C9">
      <w:pPr>
        <w:spacing w:before="40" w:after="0"/>
        <w:rPr>
          <w:rFonts w:ascii="Century Gothic" w:hAnsi="Century Gothic" w:cs="Century Gothic"/>
          <w:sz w:val="28"/>
          <w:szCs w:val="28"/>
        </w:rPr>
      </w:pPr>
    </w:p>
    <w:p w14:paraId="09C70C58" w14:textId="343140CB" w:rsidR="005463C9" w:rsidRDefault="005463C9">
      <w:pPr>
        <w:spacing w:before="40" w:after="0"/>
        <w:rPr>
          <w:rFonts w:ascii="Century Gothic" w:hAnsi="Century Gothic" w:cs="Century Gothic"/>
          <w:sz w:val="28"/>
          <w:szCs w:val="28"/>
        </w:rPr>
      </w:pPr>
    </w:p>
    <w:p w14:paraId="608F87C2" w14:textId="7D57F969" w:rsidR="005463C9" w:rsidRDefault="005463C9">
      <w:pPr>
        <w:spacing w:before="40" w:after="0"/>
        <w:rPr>
          <w:rFonts w:ascii="Century Gothic" w:hAnsi="Century Gothic" w:cs="Century Gothic"/>
          <w:sz w:val="28"/>
          <w:szCs w:val="28"/>
        </w:rPr>
      </w:pPr>
    </w:p>
    <w:p w14:paraId="33082C7A" w14:textId="5B9F1D8F" w:rsidR="005463C9" w:rsidRDefault="005463C9">
      <w:pPr>
        <w:spacing w:before="40" w:after="0"/>
        <w:rPr>
          <w:rFonts w:ascii="Century Gothic" w:hAnsi="Century Gothic" w:cs="Century Gothic"/>
          <w:sz w:val="28"/>
          <w:szCs w:val="28"/>
        </w:rPr>
      </w:pPr>
    </w:p>
    <w:p w14:paraId="023DDD9B" w14:textId="77777777" w:rsidR="005463C9" w:rsidRDefault="005463C9">
      <w:pPr>
        <w:spacing w:before="40" w:after="0"/>
        <w:rPr>
          <w:rFonts w:ascii="Century Gothic" w:hAnsi="Century Gothic" w:cs="Century Gothic"/>
          <w:sz w:val="28"/>
          <w:szCs w:val="28"/>
        </w:rPr>
      </w:pPr>
    </w:p>
    <w:p w14:paraId="185D3145" w14:textId="021EB05D" w:rsidR="00BA143E" w:rsidRDefault="00BA143E">
      <w:pPr>
        <w:spacing w:before="40" w:after="0"/>
      </w:pPr>
      <w:proofErr w:type="spellStart"/>
      <w:r>
        <w:rPr>
          <w:rFonts w:ascii="Century Gothic" w:hAnsi="Century Gothic" w:cs="Century Gothic"/>
          <w:sz w:val="28"/>
          <w:szCs w:val="28"/>
        </w:rPr>
        <w:lastRenderedPageBreak/>
        <w:t>Izvanučionička</w:t>
      </w:r>
      <w:proofErr w:type="spellEnd"/>
      <w:r>
        <w:rPr>
          <w:rFonts w:ascii="Century Gothic" w:hAnsi="Century Gothic" w:cs="Century Gothic"/>
          <w:sz w:val="28"/>
          <w:szCs w:val="28"/>
        </w:rPr>
        <w:t xml:space="preserve"> nastava</w:t>
      </w:r>
    </w:p>
    <w:p w14:paraId="4A37EDF3" w14:textId="77777777" w:rsidR="00BA143E" w:rsidRDefault="00BA143E">
      <w:pPr>
        <w:spacing w:before="40" w:after="0"/>
        <w:rPr>
          <w:rFonts w:ascii="Century Gothic" w:hAnsi="Century Gothic" w:cs="Century Gothic"/>
          <w:sz w:val="28"/>
          <w:szCs w:val="28"/>
        </w:rPr>
      </w:pPr>
    </w:p>
    <w:tbl>
      <w:tblPr>
        <w:tblW w:w="0" w:type="auto"/>
        <w:tblInd w:w="-895" w:type="dxa"/>
        <w:tblLayout w:type="fixed"/>
        <w:tblLook w:val="0000" w:firstRow="0" w:lastRow="0" w:firstColumn="0" w:lastColumn="0" w:noHBand="0" w:noVBand="0"/>
      </w:tblPr>
      <w:tblGrid>
        <w:gridCol w:w="3119"/>
        <w:gridCol w:w="2692"/>
        <w:gridCol w:w="2550"/>
        <w:gridCol w:w="2132"/>
        <w:gridCol w:w="2550"/>
        <w:gridCol w:w="2996"/>
      </w:tblGrid>
      <w:tr w:rsidR="00BA143E" w14:paraId="75A65FC8" w14:textId="77777777">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5EB05180" w14:textId="77777777" w:rsidR="00BA143E" w:rsidRDefault="00BA143E">
            <w:pPr>
              <w:spacing w:before="40" w:after="0"/>
              <w:jc w:val="center"/>
            </w:pPr>
            <w:r>
              <w:rPr>
                <w:rFonts w:ascii="Century Gothic" w:hAnsi="Century Gothic" w:cs="Century Gothic"/>
                <w:b/>
                <w:sz w:val="21"/>
                <w:szCs w:val="21"/>
              </w:rPr>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2D338D9E" w14:textId="77777777" w:rsidR="00BA143E" w:rsidRDefault="00BA143E">
            <w:pPr>
              <w:spacing w:before="40" w:after="0"/>
              <w:jc w:val="center"/>
            </w:pPr>
            <w:r>
              <w:rPr>
                <w:rFonts w:ascii="Century Gothic" w:hAnsi="Century Gothic" w:cs="Century Gothic"/>
                <w:b/>
                <w:sz w:val="21"/>
                <w:szCs w:val="21"/>
              </w:rPr>
              <w:t>NAMJENA</w:t>
            </w:r>
          </w:p>
        </w:tc>
        <w:tc>
          <w:tcPr>
            <w:tcW w:w="2550" w:type="dxa"/>
            <w:tcBorders>
              <w:top w:val="single" w:sz="4" w:space="0" w:color="000000"/>
              <w:left w:val="single" w:sz="4" w:space="0" w:color="000000"/>
              <w:bottom w:val="single" w:sz="4" w:space="0" w:color="000000"/>
            </w:tcBorders>
            <w:shd w:val="clear" w:color="auto" w:fill="auto"/>
            <w:vAlign w:val="center"/>
          </w:tcPr>
          <w:p w14:paraId="2DCCB261" w14:textId="77777777" w:rsidR="00BA143E" w:rsidRDefault="00BA143E">
            <w:pPr>
              <w:spacing w:before="40" w:after="0"/>
              <w:jc w:val="center"/>
            </w:pPr>
            <w:r>
              <w:rPr>
                <w:rFonts w:ascii="Century Gothic" w:hAnsi="Century Gothic" w:cs="Century Gothic"/>
                <w:b/>
                <w:sz w:val="21"/>
                <w:szCs w:val="21"/>
              </w:rPr>
              <w:t>NAČIN REALIZACIJE</w:t>
            </w:r>
          </w:p>
        </w:tc>
        <w:tc>
          <w:tcPr>
            <w:tcW w:w="2132" w:type="dxa"/>
            <w:tcBorders>
              <w:top w:val="single" w:sz="4" w:space="0" w:color="000000"/>
              <w:left w:val="single" w:sz="4" w:space="0" w:color="000000"/>
              <w:bottom w:val="single" w:sz="4" w:space="0" w:color="000000"/>
            </w:tcBorders>
            <w:shd w:val="clear" w:color="auto" w:fill="auto"/>
            <w:vAlign w:val="center"/>
          </w:tcPr>
          <w:p w14:paraId="20E3EDC2" w14:textId="77777777" w:rsidR="00BA143E" w:rsidRDefault="00BA143E">
            <w:pPr>
              <w:spacing w:before="40" w:after="0"/>
              <w:jc w:val="center"/>
            </w:pPr>
            <w:r>
              <w:rPr>
                <w:rFonts w:ascii="Century Gothic" w:hAnsi="Century Gothic" w:cs="Century Gothic"/>
                <w:b/>
                <w:sz w:val="21"/>
                <w:szCs w:val="21"/>
              </w:rPr>
              <w:t>TROŠKOVNIK</w:t>
            </w:r>
          </w:p>
        </w:tc>
        <w:tc>
          <w:tcPr>
            <w:tcW w:w="2550" w:type="dxa"/>
            <w:tcBorders>
              <w:top w:val="single" w:sz="4" w:space="0" w:color="000000"/>
              <w:left w:val="single" w:sz="4" w:space="0" w:color="000000"/>
              <w:bottom w:val="single" w:sz="4" w:space="0" w:color="000000"/>
            </w:tcBorders>
            <w:shd w:val="clear" w:color="auto" w:fill="auto"/>
            <w:vAlign w:val="center"/>
          </w:tcPr>
          <w:p w14:paraId="6324FFFE"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DAF48" w14:textId="77777777" w:rsidR="00BA143E" w:rsidRDefault="00BA143E">
            <w:pPr>
              <w:spacing w:before="40" w:after="0"/>
              <w:jc w:val="center"/>
            </w:pPr>
            <w:r>
              <w:rPr>
                <w:rFonts w:ascii="Century Gothic" w:hAnsi="Century Gothic" w:cs="Century Gothic"/>
                <w:b/>
                <w:sz w:val="21"/>
                <w:szCs w:val="21"/>
              </w:rPr>
              <w:t xml:space="preserve">NAČIN KORIŠTENJA </w:t>
            </w:r>
          </w:p>
          <w:p w14:paraId="79BA283B"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7521E04A"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0AB581B5" w14:textId="04204073"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Neposredno školsko okružje       </w:t>
            </w:r>
          </w:p>
          <w:p w14:paraId="703DAE94" w14:textId="68906A64" w:rsidR="00BA143E" w:rsidRDefault="00BA143E" w:rsidP="00CF34AD">
            <w:pPr>
              <w:spacing w:before="40" w:after="0"/>
            </w:pPr>
            <w:r>
              <w:rPr>
                <w:rFonts w:ascii="Century Gothic" w:hAnsi="Century Gothic" w:cs="Century Gothic"/>
                <w:b/>
                <w:sz w:val="20"/>
                <w:szCs w:val="20"/>
              </w:rPr>
              <w:t>NOSITELJI</w:t>
            </w:r>
            <w:r w:rsidR="00B670E1">
              <w:rPr>
                <w:rFonts w:ascii="Century Gothic" w:hAnsi="Century Gothic" w:cs="Century Gothic"/>
                <w:b/>
                <w:sz w:val="20"/>
                <w:szCs w:val="20"/>
              </w:rPr>
              <w:t>: učitelj</w:t>
            </w:r>
            <w:r>
              <w:rPr>
                <w:rFonts w:ascii="Century Gothic" w:hAnsi="Century Gothic" w:cs="Century Gothic"/>
                <w:b/>
                <w:sz w:val="20"/>
                <w:szCs w:val="20"/>
              </w:rPr>
              <w:t xml:space="preserve">ice 1. razreda  </w:t>
            </w:r>
            <w:r>
              <w:rPr>
                <w:rFonts w:ascii="Century Gothic" w:hAnsi="Century Gothic" w:cs="Century Gothic"/>
                <w:sz w:val="20"/>
                <w:szCs w:val="20"/>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F5BF4" w14:textId="77777777" w:rsidR="00BA143E" w:rsidRDefault="00BA143E" w:rsidP="00CF34AD">
            <w:pPr>
              <w:spacing w:before="40" w:after="0"/>
              <w:rPr>
                <w:rFonts w:ascii="Century Gothic" w:hAnsi="Century Gothic" w:cs="Century Gothic"/>
                <w:b/>
                <w:sz w:val="20"/>
                <w:szCs w:val="20"/>
              </w:rPr>
            </w:pPr>
            <w:r>
              <w:rPr>
                <w:rFonts w:ascii="Century Gothic" w:hAnsi="Century Gothic" w:cs="Century Gothic"/>
                <w:b/>
                <w:sz w:val="20"/>
                <w:szCs w:val="20"/>
              </w:rPr>
              <w:t xml:space="preserve">VREMENIK: rujan </w:t>
            </w:r>
          </w:p>
          <w:p w14:paraId="2A57609B" w14:textId="77777777" w:rsidR="00BA143E" w:rsidRDefault="00BA143E" w:rsidP="00CF34AD">
            <w:pPr>
              <w:spacing w:before="40" w:after="0"/>
            </w:pPr>
            <w:r>
              <w:rPr>
                <w:rFonts w:ascii="Century Gothic" w:hAnsi="Century Gothic" w:cs="Century Gothic"/>
                <w:b/>
                <w:sz w:val="20"/>
                <w:szCs w:val="20"/>
              </w:rPr>
              <w:t>RAZRED: učenici 1. razreda</w:t>
            </w:r>
          </w:p>
        </w:tc>
      </w:tr>
      <w:tr w:rsidR="00BA143E" w14:paraId="4E048AF5" w14:textId="77777777">
        <w:trPr>
          <w:trHeight w:val="880"/>
        </w:trPr>
        <w:tc>
          <w:tcPr>
            <w:tcW w:w="3119" w:type="dxa"/>
            <w:tcBorders>
              <w:top w:val="single" w:sz="4" w:space="0" w:color="000000"/>
              <w:left w:val="single" w:sz="4" w:space="0" w:color="000000"/>
              <w:bottom w:val="single" w:sz="4" w:space="0" w:color="000000"/>
            </w:tcBorders>
            <w:shd w:val="clear" w:color="auto" w:fill="auto"/>
          </w:tcPr>
          <w:p w14:paraId="2FA669C0" w14:textId="77777777" w:rsidR="00BA143E" w:rsidRDefault="00BA143E">
            <w:pPr>
              <w:snapToGrid w:val="0"/>
              <w:spacing w:before="40" w:after="0"/>
              <w:rPr>
                <w:rFonts w:ascii="Century Gothic" w:hAnsi="Century Gothic" w:cs="Century Gothic"/>
                <w:sz w:val="19"/>
                <w:szCs w:val="19"/>
              </w:rPr>
            </w:pPr>
          </w:p>
          <w:p w14:paraId="1E33AFC3" w14:textId="77777777" w:rsidR="00BA143E" w:rsidRDefault="00BA143E">
            <w:pPr>
              <w:spacing w:before="40" w:after="0"/>
            </w:pPr>
            <w:r>
              <w:rPr>
                <w:rFonts w:ascii="Century Gothic" w:hAnsi="Century Gothic" w:cs="Century Gothic"/>
                <w:sz w:val="19"/>
                <w:szCs w:val="19"/>
              </w:rPr>
              <w:t>Upoznati neposredno školsko okružje: školsko dvorište, igralište i park. Osposobiti ih za sigurno i samostalno kretanje od kuće do škole. Imenovanje stvari, predmeta i pojava iz neposrednog okruženja.</w:t>
            </w:r>
          </w:p>
          <w:p w14:paraId="3FEA8A7B" w14:textId="77777777" w:rsidR="00BA143E" w:rsidRDefault="00BA143E">
            <w:pPr>
              <w:spacing w:before="40" w:after="0"/>
            </w:pPr>
            <w:r>
              <w:rPr>
                <w:rFonts w:ascii="Century Gothic" w:hAnsi="Century Gothic" w:cs="Century Gothic"/>
                <w:sz w:val="19"/>
                <w:szCs w:val="19"/>
              </w:rPr>
              <w:t>Imenovanje ulica i trgova u naselju.</w:t>
            </w:r>
          </w:p>
          <w:p w14:paraId="320481C1"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Znati naziv mjesta stanovanja i naselja u kojem se škola nalazi, točno navesti svoju adresu.</w:t>
            </w:r>
          </w:p>
          <w:p w14:paraId="23CF64D5" w14:textId="0F3CFEB8" w:rsidR="008A03A1" w:rsidRDefault="008A03A1">
            <w:pPr>
              <w:spacing w:before="40" w:after="0"/>
            </w:pPr>
          </w:p>
        </w:tc>
        <w:tc>
          <w:tcPr>
            <w:tcW w:w="2692" w:type="dxa"/>
            <w:tcBorders>
              <w:top w:val="single" w:sz="4" w:space="0" w:color="000000"/>
              <w:left w:val="single" w:sz="4" w:space="0" w:color="000000"/>
              <w:bottom w:val="single" w:sz="4" w:space="0" w:color="000000"/>
            </w:tcBorders>
            <w:shd w:val="clear" w:color="auto" w:fill="auto"/>
          </w:tcPr>
          <w:p w14:paraId="665BF22E" w14:textId="77777777" w:rsidR="00BA143E" w:rsidRDefault="00BA143E">
            <w:pPr>
              <w:snapToGrid w:val="0"/>
              <w:spacing w:before="40" w:after="0"/>
              <w:rPr>
                <w:rFonts w:ascii="Century Gothic" w:hAnsi="Century Gothic" w:cs="Century Gothic"/>
                <w:sz w:val="19"/>
                <w:szCs w:val="19"/>
              </w:rPr>
            </w:pPr>
          </w:p>
          <w:p w14:paraId="7066AE64" w14:textId="77777777" w:rsidR="00BA143E" w:rsidRDefault="00BA143E">
            <w:pPr>
              <w:spacing w:before="40" w:after="0"/>
            </w:pPr>
            <w:r>
              <w:rPr>
                <w:rFonts w:ascii="Century Gothic" w:hAnsi="Century Gothic" w:cs="Century Gothic"/>
                <w:sz w:val="19"/>
                <w:szCs w:val="19"/>
              </w:rPr>
              <w:t>Snalaženje u školskom okružju: školsko dvorište, igralište, školski park, dvorana.</w:t>
            </w:r>
          </w:p>
          <w:p w14:paraId="2E3D30CF" w14:textId="77777777" w:rsidR="00BA143E" w:rsidRDefault="00BA143E">
            <w:pPr>
              <w:spacing w:before="40" w:after="0"/>
            </w:pPr>
            <w:r>
              <w:rPr>
                <w:rFonts w:ascii="Century Gothic" w:hAnsi="Century Gothic" w:cs="Century Gothic"/>
                <w:sz w:val="19"/>
                <w:szCs w:val="19"/>
              </w:rPr>
              <w:t>Izgraditi osjećaj pripadnosti i odgovornosti.</w:t>
            </w:r>
          </w:p>
          <w:p w14:paraId="7C86400D" w14:textId="77777777" w:rsidR="00BA143E" w:rsidRDefault="00BA143E">
            <w:pPr>
              <w:spacing w:before="40" w:after="0"/>
              <w:rPr>
                <w:rFonts w:ascii="Century Gothic" w:hAnsi="Century Gothic" w:cs="Century Gothic"/>
                <w:sz w:val="19"/>
                <w:szCs w:val="19"/>
              </w:rPr>
            </w:pPr>
          </w:p>
          <w:p w14:paraId="45541E2B" w14:textId="77777777" w:rsidR="00BA143E" w:rsidRDefault="00BA143E">
            <w:pPr>
              <w:spacing w:before="40" w:after="0"/>
              <w:rPr>
                <w:rFonts w:ascii="Century Gothic" w:hAnsi="Century Gothic" w:cs="Century Gothic"/>
                <w:sz w:val="19"/>
                <w:szCs w:val="19"/>
              </w:rPr>
            </w:pPr>
          </w:p>
          <w:p w14:paraId="471643BE" w14:textId="77777777" w:rsidR="00BA143E" w:rsidRDefault="00BA143E">
            <w:pPr>
              <w:spacing w:before="40" w:after="0"/>
              <w:rPr>
                <w:rFonts w:ascii="Century Gothic" w:hAnsi="Century Gothic" w:cs="Century Gothic"/>
                <w:sz w:val="19"/>
                <w:szCs w:val="19"/>
              </w:rPr>
            </w:pPr>
          </w:p>
          <w:p w14:paraId="3C31ADFC" w14:textId="77777777" w:rsidR="00BA143E" w:rsidRDefault="00BA143E">
            <w:pPr>
              <w:spacing w:before="40" w:after="0"/>
              <w:rPr>
                <w:rFonts w:ascii="Century Gothic" w:hAnsi="Century Gothic" w:cs="Century Gothic"/>
                <w:sz w:val="19"/>
                <w:szCs w:val="19"/>
              </w:rPr>
            </w:pPr>
          </w:p>
          <w:p w14:paraId="58EC6DD8" w14:textId="77777777" w:rsidR="00BA143E" w:rsidRDefault="00BA143E">
            <w:pPr>
              <w:spacing w:before="40" w:after="0"/>
              <w:rPr>
                <w:rFonts w:ascii="Century Gothic" w:hAnsi="Century Gothic" w:cs="Century Gothic"/>
                <w:sz w:val="19"/>
                <w:szCs w:val="19"/>
              </w:rPr>
            </w:pPr>
          </w:p>
        </w:tc>
        <w:tc>
          <w:tcPr>
            <w:tcW w:w="2550" w:type="dxa"/>
            <w:tcBorders>
              <w:top w:val="single" w:sz="4" w:space="0" w:color="000000"/>
              <w:left w:val="single" w:sz="4" w:space="0" w:color="000000"/>
              <w:bottom w:val="single" w:sz="4" w:space="0" w:color="000000"/>
            </w:tcBorders>
            <w:shd w:val="clear" w:color="auto" w:fill="auto"/>
          </w:tcPr>
          <w:p w14:paraId="013ED462" w14:textId="77777777" w:rsidR="00BA143E" w:rsidRDefault="00BA143E">
            <w:pPr>
              <w:snapToGrid w:val="0"/>
              <w:spacing w:before="40" w:after="0"/>
              <w:rPr>
                <w:rFonts w:ascii="Century Gothic" w:hAnsi="Century Gothic" w:cs="Century Gothic"/>
                <w:sz w:val="19"/>
                <w:szCs w:val="19"/>
              </w:rPr>
            </w:pPr>
          </w:p>
          <w:p w14:paraId="62667011" w14:textId="77777777" w:rsidR="00BA143E" w:rsidRDefault="00BA143E">
            <w:pPr>
              <w:spacing w:before="40" w:after="0"/>
            </w:pPr>
            <w:r>
              <w:rPr>
                <w:rFonts w:ascii="Century Gothic" w:hAnsi="Century Gothic" w:cs="Century Gothic"/>
                <w:sz w:val="19"/>
                <w:szCs w:val="19"/>
              </w:rPr>
              <w:t>Šetnja školskim dvorištem, igralištem i parkom.</w:t>
            </w:r>
          </w:p>
          <w:p w14:paraId="0EE62C6C" w14:textId="77777777" w:rsidR="00BA143E" w:rsidRDefault="00BA143E">
            <w:pPr>
              <w:spacing w:before="40" w:after="0"/>
            </w:pPr>
            <w:r>
              <w:rPr>
                <w:rFonts w:ascii="Century Gothic" w:hAnsi="Century Gothic" w:cs="Century Gothic"/>
                <w:sz w:val="19"/>
                <w:szCs w:val="19"/>
              </w:rPr>
              <w:t>Šetnja naseljem Sjever.</w:t>
            </w:r>
          </w:p>
          <w:p w14:paraId="2F42EDEC" w14:textId="77777777" w:rsidR="00BA143E" w:rsidRDefault="00BA143E">
            <w:pPr>
              <w:spacing w:before="40" w:after="0"/>
            </w:pPr>
            <w:r>
              <w:rPr>
                <w:rFonts w:ascii="Century Gothic" w:hAnsi="Century Gothic" w:cs="Century Gothic"/>
                <w:sz w:val="19"/>
                <w:szCs w:val="19"/>
              </w:rPr>
              <w:t>Objasniti pojam trg- šetnja trgom N. Š. Zrinskog i susjednim ulicama.</w:t>
            </w:r>
          </w:p>
          <w:p w14:paraId="35AE4389" w14:textId="77777777" w:rsidR="00BA143E" w:rsidRDefault="00BA143E">
            <w:pPr>
              <w:spacing w:before="40" w:after="0"/>
              <w:rPr>
                <w:rFonts w:ascii="Century Gothic" w:hAnsi="Century Gothic" w:cs="Century Gothic"/>
                <w:sz w:val="19"/>
                <w:szCs w:val="19"/>
              </w:rPr>
            </w:pPr>
          </w:p>
        </w:tc>
        <w:tc>
          <w:tcPr>
            <w:tcW w:w="2132" w:type="dxa"/>
            <w:tcBorders>
              <w:top w:val="single" w:sz="4" w:space="0" w:color="000000"/>
              <w:left w:val="single" w:sz="4" w:space="0" w:color="000000"/>
              <w:bottom w:val="single" w:sz="4" w:space="0" w:color="000000"/>
            </w:tcBorders>
            <w:shd w:val="clear" w:color="auto" w:fill="auto"/>
            <w:vAlign w:val="center"/>
          </w:tcPr>
          <w:p w14:paraId="7961BF93" w14:textId="77777777" w:rsidR="00BA143E" w:rsidRDefault="00BA143E">
            <w:pPr>
              <w:spacing w:before="40" w:after="0"/>
              <w:jc w:val="center"/>
            </w:pPr>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35FF5E51" w14:textId="77777777" w:rsidR="00BA143E" w:rsidRDefault="00BA143E">
            <w:pPr>
              <w:snapToGrid w:val="0"/>
              <w:spacing w:before="40" w:after="0"/>
              <w:rPr>
                <w:rFonts w:ascii="Century Gothic" w:hAnsi="Century Gothic" w:cs="Century Gothic"/>
                <w:sz w:val="19"/>
                <w:szCs w:val="19"/>
              </w:rPr>
            </w:pPr>
          </w:p>
          <w:p w14:paraId="20D22344" w14:textId="77777777" w:rsidR="00BA143E" w:rsidRDefault="00BA143E">
            <w:pPr>
              <w:spacing w:before="40" w:after="0"/>
            </w:pPr>
            <w:r>
              <w:rPr>
                <w:rFonts w:ascii="Century Gothic" w:hAnsi="Century Gothic" w:cs="Century Gothic"/>
                <w:sz w:val="19"/>
                <w:szCs w:val="19"/>
              </w:rPr>
              <w:t>Sustavno praćenje učenikova ophođenja prema školskoj imovini, zelenoj površini i biljkama u školskom dvorištu.</w:t>
            </w:r>
          </w:p>
          <w:p w14:paraId="389FB960" w14:textId="77777777" w:rsidR="00BA143E" w:rsidRDefault="00BA143E">
            <w:pPr>
              <w:spacing w:before="40" w:after="0"/>
              <w:rPr>
                <w:rFonts w:ascii="Century Gothic" w:hAnsi="Century Gothic" w:cs="Century Gothic"/>
                <w:sz w:val="19"/>
                <w:szCs w:val="19"/>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62977143" w14:textId="77777777" w:rsidR="00BA143E" w:rsidRDefault="00BA143E">
            <w:pPr>
              <w:snapToGrid w:val="0"/>
              <w:spacing w:before="40" w:after="0"/>
              <w:rPr>
                <w:rFonts w:ascii="Century Gothic" w:hAnsi="Century Gothic" w:cs="Century Gothic"/>
                <w:sz w:val="19"/>
                <w:szCs w:val="19"/>
              </w:rPr>
            </w:pPr>
          </w:p>
          <w:p w14:paraId="66E10BED" w14:textId="77777777" w:rsidR="00BA143E" w:rsidRDefault="00BA143E">
            <w:pPr>
              <w:spacing w:before="40" w:after="0"/>
            </w:pPr>
            <w:r>
              <w:rPr>
                <w:rFonts w:ascii="Century Gothic" w:hAnsi="Century Gothic" w:cs="Century Gothic"/>
                <w:sz w:val="19"/>
                <w:szCs w:val="19"/>
              </w:rPr>
              <w:t>Razvijati pozitivno stajalište učenika/učenica prema školi, školskom okruženju.</w:t>
            </w:r>
          </w:p>
          <w:p w14:paraId="62937536" w14:textId="77777777" w:rsidR="00BA143E" w:rsidRDefault="00BA143E">
            <w:pPr>
              <w:spacing w:before="40" w:after="0"/>
            </w:pPr>
            <w:r>
              <w:rPr>
                <w:rFonts w:ascii="Century Gothic" w:hAnsi="Century Gothic" w:cs="Century Gothic"/>
                <w:sz w:val="19"/>
                <w:szCs w:val="19"/>
              </w:rPr>
              <w:t>Razvijanje svijesti o osjećaju pripadnosti školi i čuvanju školske imovine.</w:t>
            </w:r>
          </w:p>
        </w:tc>
      </w:tr>
      <w:tr w:rsidR="00BA143E" w14:paraId="56AD4DBA"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1F53B9E3" w14:textId="221AED62"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Sjećanje na mrtve</w:t>
            </w:r>
          </w:p>
          <w:p w14:paraId="6A0F0DFB" w14:textId="65932488" w:rsidR="00BA143E" w:rsidRDefault="00BA143E" w:rsidP="00CF34AD">
            <w:pPr>
              <w:spacing w:before="40" w:after="0"/>
            </w:pPr>
            <w:r>
              <w:rPr>
                <w:rFonts w:ascii="Century Gothic" w:hAnsi="Century Gothic" w:cs="Century Gothic"/>
                <w:b/>
                <w:sz w:val="20"/>
                <w:szCs w:val="20"/>
              </w:rPr>
              <w:t>NOSITELJI: u</w:t>
            </w:r>
            <w:r w:rsidR="00B670E1">
              <w:rPr>
                <w:rFonts w:ascii="Century Gothic" w:hAnsi="Century Gothic" w:cs="Century Gothic"/>
                <w:b/>
                <w:sz w:val="20"/>
                <w:szCs w:val="20"/>
              </w:rPr>
              <w:t>čitelj</w:t>
            </w:r>
            <w:r>
              <w:rPr>
                <w:rFonts w:ascii="Century Gothic" w:hAnsi="Century Gothic" w:cs="Century Gothic"/>
                <w:b/>
                <w:sz w:val="20"/>
                <w:szCs w:val="20"/>
              </w:rPr>
              <w:t>ice 1.- 4.  razreda</w:t>
            </w:r>
            <w:r>
              <w:rPr>
                <w:rFonts w:ascii="Century Gothic" w:hAnsi="Century Gothic" w:cs="Century Gothic"/>
                <w:sz w:val="20"/>
                <w:szCs w:val="20"/>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985230" w14:textId="77777777" w:rsidR="00BA143E" w:rsidRDefault="00BA143E" w:rsidP="00CF34AD">
            <w:pPr>
              <w:spacing w:before="40" w:after="0"/>
            </w:pPr>
            <w:r>
              <w:rPr>
                <w:rFonts w:ascii="Century Gothic" w:hAnsi="Century Gothic" w:cs="Century Gothic"/>
                <w:b/>
                <w:sz w:val="20"/>
                <w:szCs w:val="20"/>
              </w:rPr>
              <w:t xml:space="preserve">VREMENIK: listopad </w:t>
            </w:r>
          </w:p>
          <w:p w14:paraId="1495ECE2" w14:textId="77777777" w:rsidR="00BA143E" w:rsidRDefault="00BA143E" w:rsidP="00CF34AD">
            <w:pPr>
              <w:spacing w:before="40" w:after="0"/>
            </w:pPr>
            <w:r>
              <w:rPr>
                <w:rFonts w:ascii="Century Gothic" w:hAnsi="Century Gothic" w:cs="Century Gothic"/>
                <w:b/>
                <w:sz w:val="20"/>
                <w:szCs w:val="20"/>
              </w:rPr>
              <w:t>RAZRED: učenici 1. do 4. razreda</w:t>
            </w:r>
          </w:p>
        </w:tc>
      </w:tr>
      <w:tr w:rsidR="00BA143E" w14:paraId="0E5C8758" w14:textId="77777777">
        <w:trPr>
          <w:trHeight w:val="283"/>
        </w:trPr>
        <w:tc>
          <w:tcPr>
            <w:tcW w:w="3119" w:type="dxa"/>
            <w:tcBorders>
              <w:top w:val="single" w:sz="4" w:space="0" w:color="000000"/>
              <w:left w:val="single" w:sz="4" w:space="0" w:color="000000"/>
              <w:bottom w:val="single" w:sz="4" w:space="0" w:color="000000"/>
            </w:tcBorders>
            <w:shd w:val="clear" w:color="auto" w:fill="auto"/>
          </w:tcPr>
          <w:p w14:paraId="518BB82E" w14:textId="77777777" w:rsidR="00BA143E" w:rsidRDefault="00BA143E">
            <w:pPr>
              <w:snapToGrid w:val="0"/>
              <w:spacing w:before="40" w:after="0"/>
              <w:rPr>
                <w:rFonts w:cs="Calibri"/>
                <w:sz w:val="19"/>
                <w:szCs w:val="19"/>
              </w:rPr>
            </w:pPr>
          </w:p>
          <w:p w14:paraId="78258DDB" w14:textId="77777777" w:rsidR="00BA143E" w:rsidRDefault="00BA143E">
            <w:pPr>
              <w:spacing w:before="40" w:after="0"/>
            </w:pPr>
            <w:r>
              <w:rPr>
                <w:rFonts w:ascii="Century Gothic" w:hAnsi="Century Gothic" w:cs="Century Gothic"/>
                <w:sz w:val="19"/>
                <w:szCs w:val="19"/>
              </w:rPr>
              <w:t xml:space="preserve">Objasniti pojmove Svi sveti </w:t>
            </w:r>
          </w:p>
          <w:p w14:paraId="53BFFFE5" w14:textId="3FE88DAC" w:rsidR="00BA143E" w:rsidRDefault="00BA143E">
            <w:pPr>
              <w:spacing w:before="40" w:after="0"/>
            </w:pPr>
            <w:r>
              <w:rPr>
                <w:rFonts w:ascii="Century Gothic" w:hAnsi="Century Gothic" w:cs="Century Gothic"/>
                <w:sz w:val="19"/>
                <w:szCs w:val="19"/>
              </w:rPr>
              <w:t>(1. studenoga) i Dušni dan (2. studenog).</w:t>
            </w:r>
          </w:p>
        </w:tc>
        <w:tc>
          <w:tcPr>
            <w:tcW w:w="2692" w:type="dxa"/>
            <w:tcBorders>
              <w:top w:val="single" w:sz="4" w:space="0" w:color="000000"/>
              <w:left w:val="single" w:sz="4" w:space="0" w:color="000000"/>
              <w:bottom w:val="single" w:sz="4" w:space="0" w:color="000000"/>
            </w:tcBorders>
            <w:shd w:val="clear" w:color="auto" w:fill="auto"/>
          </w:tcPr>
          <w:p w14:paraId="07C8DF6B" w14:textId="77777777" w:rsidR="00BA143E" w:rsidRDefault="00BA143E">
            <w:pPr>
              <w:snapToGrid w:val="0"/>
              <w:spacing w:before="40" w:after="0"/>
              <w:rPr>
                <w:rFonts w:ascii="Century Gothic" w:hAnsi="Century Gothic" w:cs="Century Gothic"/>
                <w:sz w:val="19"/>
                <w:szCs w:val="19"/>
              </w:rPr>
            </w:pPr>
          </w:p>
          <w:p w14:paraId="402FBC93" w14:textId="77777777" w:rsidR="00BA143E" w:rsidRDefault="00BA143E">
            <w:pPr>
              <w:spacing w:before="40" w:after="0"/>
            </w:pPr>
            <w:r>
              <w:rPr>
                <w:rFonts w:ascii="Century Gothic" w:hAnsi="Century Gothic" w:cs="Century Gothic"/>
                <w:sz w:val="19"/>
                <w:szCs w:val="19"/>
              </w:rPr>
              <w:t>Prisjetiti se naših umrlih.</w:t>
            </w:r>
          </w:p>
          <w:p w14:paraId="7B2DA5B7" w14:textId="77777777" w:rsidR="00FA5F66" w:rsidRDefault="00BA143E">
            <w:pPr>
              <w:spacing w:before="40" w:after="0"/>
            </w:pPr>
            <w:r>
              <w:rPr>
                <w:rFonts w:ascii="Century Gothic" w:hAnsi="Century Gothic" w:cs="Century Gothic"/>
                <w:sz w:val="19"/>
                <w:szCs w:val="19"/>
              </w:rPr>
              <w:t>Usvojiti pravila ponašanja na groblju.</w:t>
            </w:r>
          </w:p>
          <w:p w14:paraId="0BD030CD" w14:textId="4609A5E2" w:rsidR="001F0508" w:rsidRPr="001F0508" w:rsidRDefault="001F0508">
            <w:pPr>
              <w:spacing w:before="40" w:after="0"/>
            </w:pPr>
          </w:p>
        </w:tc>
        <w:tc>
          <w:tcPr>
            <w:tcW w:w="2550" w:type="dxa"/>
            <w:tcBorders>
              <w:top w:val="single" w:sz="4" w:space="0" w:color="000000"/>
              <w:left w:val="single" w:sz="4" w:space="0" w:color="000000"/>
              <w:bottom w:val="single" w:sz="4" w:space="0" w:color="000000"/>
            </w:tcBorders>
            <w:shd w:val="clear" w:color="auto" w:fill="auto"/>
          </w:tcPr>
          <w:p w14:paraId="4CECE8D7" w14:textId="77777777" w:rsidR="00BA143E" w:rsidRDefault="00BA143E">
            <w:pPr>
              <w:snapToGrid w:val="0"/>
              <w:spacing w:before="40" w:after="0"/>
              <w:rPr>
                <w:rFonts w:ascii="Century Gothic" w:hAnsi="Century Gothic" w:cs="Century Gothic"/>
                <w:sz w:val="19"/>
                <w:szCs w:val="19"/>
              </w:rPr>
            </w:pPr>
          </w:p>
          <w:p w14:paraId="37AD4BB3" w14:textId="77777777" w:rsidR="00BA143E" w:rsidRDefault="00BA143E">
            <w:pPr>
              <w:spacing w:before="40" w:after="0"/>
            </w:pPr>
            <w:r>
              <w:rPr>
                <w:rFonts w:ascii="Century Gothic" w:hAnsi="Century Gothic" w:cs="Century Gothic"/>
                <w:sz w:val="19"/>
                <w:szCs w:val="19"/>
              </w:rPr>
              <w:t>Odlazak na Gradsko groblje, paljenje svijeća.</w:t>
            </w:r>
          </w:p>
        </w:tc>
        <w:tc>
          <w:tcPr>
            <w:tcW w:w="2132" w:type="dxa"/>
            <w:tcBorders>
              <w:top w:val="single" w:sz="4" w:space="0" w:color="000000"/>
              <w:left w:val="single" w:sz="4" w:space="0" w:color="000000"/>
              <w:bottom w:val="single" w:sz="4" w:space="0" w:color="000000"/>
            </w:tcBorders>
            <w:shd w:val="clear" w:color="auto" w:fill="auto"/>
          </w:tcPr>
          <w:p w14:paraId="0E3DE726" w14:textId="77777777" w:rsidR="00BA143E" w:rsidRDefault="00BA143E">
            <w:pPr>
              <w:snapToGrid w:val="0"/>
              <w:spacing w:before="40" w:after="0"/>
              <w:rPr>
                <w:rFonts w:ascii="Century Gothic" w:hAnsi="Century Gothic" w:cs="Century Gothic"/>
                <w:sz w:val="19"/>
                <w:szCs w:val="19"/>
              </w:rPr>
            </w:pPr>
          </w:p>
          <w:p w14:paraId="77D95D77" w14:textId="77777777" w:rsidR="00BA143E" w:rsidRDefault="00BA143E">
            <w:pPr>
              <w:spacing w:before="40" w:after="0"/>
            </w:pPr>
            <w:r>
              <w:rPr>
                <w:rFonts w:ascii="Century Gothic" w:hAnsi="Century Gothic" w:cs="Century Gothic"/>
                <w:sz w:val="19"/>
                <w:szCs w:val="19"/>
              </w:rPr>
              <w:t>Jedan lampion po učeniku.</w:t>
            </w:r>
          </w:p>
        </w:tc>
        <w:tc>
          <w:tcPr>
            <w:tcW w:w="2550" w:type="dxa"/>
            <w:tcBorders>
              <w:top w:val="single" w:sz="4" w:space="0" w:color="000000"/>
              <w:left w:val="single" w:sz="4" w:space="0" w:color="000000"/>
              <w:bottom w:val="single" w:sz="4" w:space="0" w:color="000000"/>
            </w:tcBorders>
            <w:shd w:val="clear" w:color="auto" w:fill="auto"/>
          </w:tcPr>
          <w:p w14:paraId="68E39511" w14:textId="77777777" w:rsidR="00BA143E" w:rsidRDefault="00BA143E">
            <w:pPr>
              <w:snapToGrid w:val="0"/>
              <w:spacing w:before="40" w:after="0"/>
              <w:rPr>
                <w:rFonts w:ascii="Century Gothic" w:hAnsi="Century Gothic" w:cs="Century Gothic"/>
                <w:sz w:val="19"/>
                <w:szCs w:val="19"/>
              </w:rPr>
            </w:pPr>
          </w:p>
          <w:p w14:paraId="7DDA8A4F" w14:textId="77777777" w:rsidR="00BA143E" w:rsidRDefault="00BA143E">
            <w:pPr>
              <w:spacing w:before="40" w:after="0"/>
            </w:pPr>
            <w:r>
              <w:rPr>
                <w:rFonts w:ascii="Century Gothic" w:hAnsi="Century Gothic" w:cs="Century Gothic"/>
                <w:sz w:val="19"/>
                <w:szCs w:val="19"/>
              </w:rPr>
              <w:t>Likovna i literarna impresija doživljaja.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43F8F06F" w14:textId="77777777" w:rsidR="00BA143E" w:rsidRDefault="00BA143E">
            <w:pPr>
              <w:snapToGrid w:val="0"/>
              <w:spacing w:before="40" w:after="0"/>
              <w:rPr>
                <w:rFonts w:ascii="Century Gothic" w:hAnsi="Century Gothic" w:cs="Century Gothic"/>
                <w:sz w:val="19"/>
                <w:szCs w:val="19"/>
              </w:rPr>
            </w:pPr>
          </w:p>
          <w:p w14:paraId="402CB65B" w14:textId="77777777" w:rsidR="00BA143E" w:rsidRDefault="00BA143E">
            <w:pPr>
              <w:spacing w:before="40" w:after="0"/>
            </w:pPr>
            <w:r>
              <w:rPr>
                <w:rFonts w:ascii="Century Gothic" w:hAnsi="Century Gothic" w:cs="Century Gothic"/>
                <w:sz w:val="19"/>
                <w:szCs w:val="19"/>
              </w:rPr>
              <w:t>Razvijanje poželjnih normi ponašanja na groblju.</w:t>
            </w:r>
          </w:p>
        </w:tc>
      </w:tr>
    </w:tbl>
    <w:p w14:paraId="0EC0FCFC" w14:textId="77777777" w:rsidR="00BA143E" w:rsidRDefault="00BA143E">
      <w:pPr>
        <w:sectPr w:rsidR="00BA143E" w:rsidSect="00B54FA4">
          <w:pgSz w:w="16838" w:h="11906" w:orient="landscape"/>
          <w:pgMar w:top="1418" w:right="1418" w:bottom="1418" w:left="1418" w:header="709" w:footer="0" w:gutter="0"/>
          <w:cols w:space="720"/>
          <w:docGrid w:linePitch="360"/>
        </w:sectPr>
      </w:pPr>
    </w:p>
    <w:tbl>
      <w:tblPr>
        <w:tblW w:w="16039" w:type="dxa"/>
        <w:tblInd w:w="-895" w:type="dxa"/>
        <w:tblLayout w:type="fixed"/>
        <w:tblLook w:val="0000" w:firstRow="0" w:lastRow="0" w:firstColumn="0" w:lastColumn="0" w:noHBand="0" w:noVBand="0"/>
      </w:tblPr>
      <w:tblGrid>
        <w:gridCol w:w="3119"/>
        <w:gridCol w:w="2692"/>
        <w:gridCol w:w="2550"/>
        <w:gridCol w:w="2132"/>
        <w:gridCol w:w="2550"/>
        <w:gridCol w:w="2996"/>
      </w:tblGrid>
      <w:tr w:rsidR="00BA143E" w14:paraId="12DD66A6" w14:textId="77777777" w:rsidTr="00356C2E">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0DC42D2C"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3A05BB2A" w14:textId="77777777" w:rsidR="00BA143E" w:rsidRDefault="00BA143E">
            <w:pPr>
              <w:spacing w:before="40" w:after="0"/>
              <w:jc w:val="center"/>
            </w:pPr>
            <w:r>
              <w:rPr>
                <w:rFonts w:ascii="Century Gothic" w:hAnsi="Century Gothic" w:cs="Century Gothic"/>
                <w:b/>
                <w:sz w:val="21"/>
                <w:szCs w:val="21"/>
              </w:rPr>
              <w:t>NAMJENA</w:t>
            </w:r>
          </w:p>
        </w:tc>
        <w:tc>
          <w:tcPr>
            <w:tcW w:w="2550" w:type="dxa"/>
            <w:tcBorders>
              <w:top w:val="single" w:sz="4" w:space="0" w:color="000000"/>
              <w:left w:val="single" w:sz="4" w:space="0" w:color="000000"/>
              <w:bottom w:val="single" w:sz="4" w:space="0" w:color="000000"/>
            </w:tcBorders>
            <w:shd w:val="clear" w:color="auto" w:fill="auto"/>
            <w:vAlign w:val="center"/>
          </w:tcPr>
          <w:p w14:paraId="08EA0D5B" w14:textId="77777777" w:rsidR="00BA143E" w:rsidRDefault="00BA143E">
            <w:pPr>
              <w:spacing w:before="40" w:after="0"/>
              <w:jc w:val="center"/>
            </w:pPr>
            <w:r>
              <w:rPr>
                <w:rFonts w:ascii="Century Gothic" w:hAnsi="Century Gothic" w:cs="Century Gothic"/>
                <w:b/>
                <w:sz w:val="21"/>
                <w:szCs w:val="21"/>
              </w:rPr>
              <w:t>NAČIN REALIZACIJE</w:t>
            </w:r>
          </w:p>
        </w:tc>
        <w:tc>
          <w:tcPr>
            <w:tcW w:w="2132" w:type="dxa"/>
            <w:tcBorders>
              <w:top w:val="single" w:sz="4" w:space="0" w:color="000000"/>
              <w:left w:val="single" w:sz="4" w:space="0" w:color="000000"/>
              <w:bottom w:val="single" w:sz="4" w:space="0" w:color="000000"/>
            </w:tcBorders>
            <w:shd w:val="clear" w:color="auto" w:fill="auto"/>
            <w:vAlign w:val="center"/>
          </w:tcPr>
          <w:p w14:paraId="160F2065" w14:textId="77777777" w:rsidR="00BA143E" w:rsidRDefault="00BA143E">
            <w:pPr>
              <w:spacing w:before="40" w:after="0"/>
              <w:jc w:val="center"/>
            </w:pPr>
            <w:r>
              <w:rPr>
                <w:rFonts w:ascii="Century Gothic" w:hAnsi="Century Gothic" w:cs="Century Gothic"/>
                <w:b/>
                <w:sz w:val="21"/>
                <w:szCs w:val="21"/>
              </w:rPr>
              <w:t>TROŠKOVNIK</w:t>
            </w:r>
          </w:p>
        </w:tc>
        <w:tc>
          <w:tcPr>
            <w:tcW w:w="2550" w:type="dxa"/>
            <w:tcBorders>
              <w:top w:val="single" w:sz="4" w:space="0" w:color="000000"/>
              <w:left w:val="single" w:sz="4" w:space="0" w:color="000000"/>
              <w:bottom w:val="single" w:sz="4" w:space="0" w:color="000000"/>
            </w:tcBorders>
            <w:shd w:val="clear" w:color="auto" w:fill="auto"/>
            <w:vAlign w:val="center"/>
          </w:tcPr>
          <w:p w14:paraId="5D5A8F57"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9F5D6" w14:textId="77777777" w:rsidR="00BA143E" w:rsidRDefault="00BA143E">
            <w:pPr>
              <w:spacing w:before="40" w:after="0"/>
              <w:jc w:val="center"/>
            </w:pPr>
            <w:r>
              <w:rPr>
                <w:rFonts w:ascii="Century Gothic" w:hAnsi="Century Gothic" w:cs="Century Gothic"/>
                <w:b/>
                <w:sz w:val="21"/>
                <w:szCs w:val="21"/>
              </w:rPr>
              <w:t xml:space="preserve">NAČIN KORIŠTENJA </w:t>
            </w:r>
          </w:p>
          <w:p w14:paraId="28990EE6"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03EA3C73"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52B7A0A8" w14:textId="77777777" w:rsidR="00BA143E" w:rsidRDefault="00BA143E" w:rsidP="00CF34AD">
            <w:pPr>
              <w:spacing w:before="40" w:after="0"/>
            </w:pPr>
            <w:r>
              <w:rPr>
                <w:rFonts w:ascii="Century Gothic" w:hAnsi="Century Gothic" w:cs="Century Gothic"/>
                <w:b/>
                <w:sz w:val="20"/>
                <w:szCs w:val="20"/>
              </w:rPr>
              <w:t xml:space="preserve">NAZIV AKTIVNOSTI:  </w:t>
            </w:r>
            <w:proofErr w:type="spellStart"/>
            <w:r>
              <w:rPr>
                <w:rFonts w:ascii="Century Gothic" w:hAnsi="Century Gothic" w:cs="Century Gothic"/>
                <w:b/>
                <w:sz w:val="20"/>
                <w:szCs w:val="20"/>
              </w:rPr>
              <w:t>Biciklijada</w:t>
            </w:r>
            <w:proofErr w:type="spellEnd"/>
          </w:p>
          <w:p w14:paraId="699B2944" w14:textId="77777777" w:rsidR="00BA143E" w:rsidRDefault="003447C6" w:rsidP="00CF34AD">
            <w:pPr>
              <w:spacing w:before="40" w:after="0"/>
            </w:pPr>
            <w:r>
              <w:rPr>
                <w:rFonts w:ascii="Century Gothic" w:hAnsi="Century Gothic" w:cs="Century Gothic"/>
                <w:b/>
                <w:sz w:val="20"/>
                <w:szCs w:val="20"/>
              </w:rPr>
              <w:t xml:space="preserve">NOSITELJI: učiteljice </w:t>
            </w:r>
            <w:r w:rsidR="00BA143E">
              <w:rPr>
                <w:rFonts w:ascii="Century Gothic" w:hAnsi="Century Gothic" w:cs="Century Gothic"/>
                <w:b/>
                <w:sz w:val="20"/>
                <w:szCs w:val="20"/>
              </w:rPr>
              <w:t>razred</w:t>
            </w:r>
            <w:r>
              <w:rPr>
                <w:rFonts w:ascii="Century Gothic" w:hAnsi="Century Gothic" w:cs="Century Gothic"/>
                <w:b/>
                <w:sz w:val="20"/>
                <w:szCs w:val="20"/>
              </w:rPr>
              <w:t>ne nastave</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8B068D" w14:textId="77777777" w:rsidR="00BA143E" w:rsidRDefault="00BA143E" w:rsidP="00CF34AD">
            <w:pPr>
              <w:spacing w:before="40" w:after="0"/>
            </w:pPr>
            <w:r>
              <w:rPr>
                <w:rFonts w:ascii="Century Gothic" w:hAnsi="Century Gothic" w:cs="Century Gothic"/>
                <w:b/>
                <w:sz w:val="20"/>
                <w:szCs w:val="20"/>
              </w:rPr>
              <w:t xml:space="preserve">VREMENIK: travanj </w:t>
            </w:r>
          </w:p>
          <w:p w14:paraId="7086F176" w14:textId="77777777" w:rsidR="00BA143E" w:rsidRDefault="003447C6" w:rsidP="00CF34AD">
            <w:pPr>
              <w:spacing w:before="40" w:after="0"/>
            </w:pPr>
            <w:r>
              <w:rPr>
                <w:rFonts w:ascii="Century Gothic" w:hAnsi="Century Gothic" w:cs="Century Gothic"/>
                <w:b/>
                <w:sz w:val="20"/>
                <w:szCs w:val="20"/>
              </w:rPr>
              <w:t>RAZRED:  1. - 4</w:t>
            </w:r>
            <w:r w:rsidR="00BA143E">
              <w:rPr>
                <w:rFonts w:ascii="Century Gothic" w:hAnsi="Century Gothic" w:cs="Century Gothic"/>
                <w:b/>
                <w:sz w:val="20"/>
                <w:szCs w:val="20"/>
              </w:rPr>
              <w:t>. razredi</w:t>
            </w:r>
          </w:p>
        </w:tc>
      </w:tr>
      <w:tr w:rsidR="00BA143E" w14:paraId="386F841D" w14:textId="77777777" w:rsidTr="00DE68C0">
        <w:trPr>
          <w:trHeight w:val="283"/>
        </w:trPr>
        <w:tc>
          <w:tcPr>
            <w:tcW w:w="3119" w:type="dxa"/>
            <w:tcBorders>
              <w:top w:val="single" w:sz="4" w:space="0" w:color="000000"/>
              <w:left w:val="single" w:sz="4" w:space="0" w:color="000000"/>
              <w:bottom w:val="single" w:sz="4" w:space="0" w:color="000000"/>
            </w:tcBorders>
            <w:shd w:val="clear" w:color="auto" w:fill="auto"/>
          </w:tcPr>
          <w:p w14:paraId="4C1DBB1A" w14:textId="77777777" w:rsidR="00BA143E" w:rsidRDefault="00BA143E" w:rsidP="00DE68C0">
            <w:pPr>
              <w:autoSpaceDE w:val="0"/>
              <w:snapToGrid w:val="0"/>
              <w:spacing w:before="40" w:after="0"/>
              <w:rPr>
                <w:rFonts w:ascii="Century Gothic" w:hAnsi="Century Gothic" w:cs="Century Gothic"/>
                <w:sz w:val="19"/>
                <w:szCs w:val="19"/>
              </w:rPr>
            </w:pPr>
          </w:p>
          <w:p w14:paraId="2B9FBE8C" w14:textId="77777777" w:rsidR="00BA143E" w:rsidRDefault="00BA143E" w:rsidP="00DE68C0">
            <w:pPr>
              <w:spacing w:before="40" w:after="0"/>
            </w:pPr>
            <w:r>
              <w:rPr>
                <w:rFonts w:ascii="Century Gothic" w:hAnsi="Century Gothic" w:cs="Century Gothic"/>
                <w:sz w:val="19"/>
                <w:szCs w:val="19"/>
              </w:rPr>
              <w:t xml:space="preserve">Povodom obilježavanja Svjetskog dana zdravlja organizirati </w:t>
            </w:r>
            <w:proofErr w:type="spellStart"/>
            <w:r>
              <w:rPr>
                <w:rFonts w:ascii="Century Gothic" w:hAnsi="Century Gothic" w:cs="Century Gothic"/>
                <w:sz w:val="19"/>
                <w:szCs w:val="19"/>
              </w:rPr>
              <w:t>biciklijadu</w:t>
            </w:r>
            <w:proofErr w:type="spellEnd"/>
            <w:r>
              <w:rPr>
                <w:rFonts w:ascii="Century Gothic" w:hAnsi="Century Gothic" w:cs="Century Gothic"/>
                <w:sz w:val="19"/>
                <w:szCs w:val="19"/>
              </w:rPr>
              <w:t xml:space="preserve"> kojom promoviramo ekološki način prijevoza, istovremeno predstavljajući iznimno učinkovitu tjelesnu aktivnost.</w:t>
            </w:r>
          </w:p>
        </w:tc>
        <w:tc>
          <w:tcPr>
            <w:tcW w:w="2692" w:type="dxa"/>
            <w:tcBorders>
              <w:top w:val="single" w:sz="4" w:space="0" w:color="000000"/>
              <w:left w:val="single" w:sz="4" w:space="0" w:color="000000"/>
              <w:bottom w:val="single" w:sz="4" w:space="0" w:color="000000"/>
            </w:tcBorders>
            <w:shd w:val="clear" w:color="auto" w:fill="auto"/>
          </w:tcPr>
          <w:p w14:paraId="2A5DBC21" w14:textId="77777777" w:rsidR="00BA143E" w:rsidRDefault="00BA143E" w:rsidP="00DE68C0">
            <w:pPr>
              <w:autoSpaceDE w:val="0"/>
              <w:snapToGrid w:val="0"/>
              <w:spacing w:before="40" w:after="0"/>
              <w:rPr>
                <w:rFonts w:ascii="Century Gothic" w:hAnsi="Century Gothic" w:cs="Century Gothic"/>
                <w:sz w:val="19"/>
                <w:szCs w:val="19"/>
              </w:rPr>
            </w:pPr>
          </w:p>
          <w:p w14:paraId="69070B76" w14:textId="77777777" w:rsidR="00BA143E" w:rsidRDefault="00BA143E" w:rsidP="00DE68C0">
            <w:pPr>
              <w:autoSpaceDE w:val="0"/>
              <w:spacing w:before="40" w:after="0"/>
            </w:pPr>
            <w:r>
              <w:rPr>
                <w:rFonts w:ascii="Century Gothic" w:hAnsi="Century Gothic" w:cs="Century Gothic"/>
                <w:sz w:val="19"/>
                <w:szCs w:val="19"/>
              </w:rPr>
              <w:t xml:space="preserve">Razvijanje i podizanje svijesti o važnosti promicanja zdravog načina života kroz </w:t>
            </w:r>
            <w:proofErr w:type="spellStart"/>
            <w:r>
              <w:rPr>
                <w:rFonts w:ascii="Century Gothic" w:hAnsi="Century Gothic" w:cs="Century Gothic"/>
                <w:sz w:val="19"/>
                <w:szCs w:val="19"/>
              </w:rPr>
              <w:t>bicikliranje</w:t>
            </w:r>
            <w:proofErr w:type="spellEnd"/>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4E4FA707" w14:textId="77777777" w:rsidR="00BA143E" w:rsidRDefault="00BA143E" w:rsidP="00DE68C0">
            <w:pPr>
              <w:snapToGrid w:val="0"/>
              <w:spacing w:before="40" w:after="0"/>
              <w:rPr>
                <w:rFonts w:ascii="Century Gothic" w:hAnsi="Century Gothic" w:cs="Century Gothic"/>
                <w:sz w:val="19"/>
                <w:szCs w:val="19"/>
              </w:rPr>
            </w:pPr>
          </w:p>
          <w:p w14:paraId="60C7865E" w14:textId="77777777" w:rsidR="00BA143E" w:rsidRDefault="00BA143E" w:rsidP="00DE68C0">
            <w:pPr>
              <w:spacing w:before="40" w:after="0"/>
            </w:pPr>
            <w:r>
              <w:rPr>
                <w:rFonts w:ascii="Century Gothic" w:hAnsi="Century Gothic" w:cs="Century Gothic"/>
                <w:sz w:val="19"/>
                <w:szCs w:val="19"/>
              </w:rPr>
              <w:t>Kretanje biciklom i svladavanje postavljenog poligona na školskom betoniranom igralištu.</w:t>
            </w:r>
          </w:p>
        </w:tc>
        <w:tc>
          <w:tcPr>
            <w:tcW w:w="2132" w:type="dxa"/>
            <w:tcBorders>
              <w:top w:val="single" w:sz="4" w:space="0" w:color="000000"/>
              <w:left w:val="single" w:sz="4" w:space="0" w:color="000000"/>
              <w:bottom w:val="single" w:sz="4" w:space="0" w:color="000000"/>
            </w:tcBorders>
            <w:shd w:val="clear" w:color="auto" w:fill="auto"/>
          </w:tcPr>
          <w:p w14:paraId="3C3B7E01" w14:textId="77777777" w:rsidR="00DE68C0" w:rsidRDefault="00DE68C0" w:rsidP="00DE68C0">
            <w:pPr>
              <w:spacing w:before="40" w:after="0"/>
              <w:rPr>
                <w:rFonts w:ascii="Century Gothic" w:hAnsi="Century Gothic" w:cs="Century Gothic"/>
                <w:sz w:val="19"/>
                <w:szCs w:val="19"/>
              </w:rPr>
            </w:pPr>
          </w:p>
          <w:p w14:paraId="617AA148" w14:textId="515DADC6" w:rsidR="00BA143E" w:rsidRDefault="00BA143E" w:rsidP="00DE68C0">
            <w:pPr>
              <w:spacing w:before="40" w:after="0"/>
            </w:pPr>
            <w:r>
              <w:rPr>
                <w:rFonts w:ascii="Century Gothic" w:hAnsi="Century Gothic" w:cs="Century Gothic"/>
                <w:sz w:val="19"/>
                <w:szCs w:val="19"/>
              </w:rPr>
              <w:t>Nema troškova</w:t>
            </w:r>
            <w:r w:rsidR="00DE68C0">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388A3EE4" w14:textId="77777777" w:rsidR="00BA143E" w:rsidRDefault="00BA143E" w:rsidP="00DE68C0">
            <w:pPr>
              <w:pStyle w:val="Odlomakpopisa"/>
              <w:snapToGrid w:val="0"/>
              <w:spacing w:before="40" w:after="0"/>
              <w:ind w:left="0"/>
              <w:rPr>
                <w:rFonts w:ascii="Century Gothic" w:hAnsi="Century Gothic" w:cs="Century Gothic"/>
                <w:sz w:val="19"/>
                <w:szCs w:val="19"/>
              </w:rPr>
            </w:pPr>
          </w:p>
          <w:p w14:paraId="2A9B94B6" w14:textId="77777777" w:rsidR="00BA143E" w:rsidRDefault="00BA143E" w:rsidP="00DE68C0">
            <w:pPr>
              <w:pStyle w:val="Odlomakpopisa"/>
              <w:spacing w:before="40" w:after="0"/>
              <w:ind w:left="0"/>
            </w:pPr>
            <w:r>
              <w:rPr>
                <w:rFonts w:ascii="Century Gothic" w:hAnsi="Century Gothic" w:cs="Century Gothic"/>
                <w:sz w:val="19"/>
                <w:szCs w:val="19"/>
              </w:rPr>
              <w:t>Praćenje učenikovih motoričkih znanja i vještina. Spretnost u svladavanju poligona upravljajući biciklom.</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2DA4C277" w14:textId="77777777" w:rsidR="00BA143E" w:rsidRDefault="00BA143E" w:rsidP="00DE68C0">
            <w:pPr>
              <w:snapToGrid w:val="0"/>
              <w:spacing w:before="40" w:after="0"/>
              <w:rPr>
                <w:rFonts w:ascii="Century Gothic" w:hAnsi="Century Gothic" w:cs="Century Gothic"/>
                <w:sz w:val="19"/>
                <w:szCs w:val="19"/>
              </w:rPr>
            </w:pPr>
          </w:p>
          <w:p w14:paraId="24C5197D" w14:textId="77777777" w:rsidR="00BA143E" w:rsidRDefault="00BA143E" w:rsidP="00DE68C0">
            <w:pPr>
              <w:spacing w:before="40" w:after="0"/>
            </w:pPr>
            <w:r>
              <w:rPr>
                <w:rFonts w:ascii="Century Gothic" w:hAnsi="Century Gothic" w:cs="Century Gothic"/>
                <w:sz w:val="19"/>
                <w:szCs w:val="19"/>
              </w:rPr>
              <w:t xml:space="preserve">Usmena i pisana pohvala (pohvalnica i medalja najuspješnijim učenicima) svim sudionicima </w:t>
            </w:r>
            <w:proofErr w:type="spellStart"/>
            <w:r w:rsidR="004568F6">
              <w:rPr>
                <w:rFonts w:ascii="Century Gothic" w:hAnsi="Century Gothic" w:cs="Century Gothic"/>
                <w:sz w:val="19"/>
                <w:szCs w:val="19"/>
              </w:rPr>
              <w:t>b</w:t>
            </w:r>
            <w:r>
              <w:rPr>
                <w:rFonts w:ascii="Century Gothic" w:hAnsi="Century Gothic" w:cs="Century Gothic"/>
                <w:sz w:val="19"/>
                <w:szCs w:val="19"/>
              </w:rPr>
              <w:t>iciklijade</w:t>
            </w:r>
            <w:proofErr w:type="spellEnd"/>
            <w:r>
              <w:rPr>
                <w:rFonts w:ascii="Century Gothic" w:hAnsi="Century Gothic" w:cs="Century Gothic"/>
                <w:sz w:val="19"/>
                <w:szCs w:val="19"/>
              </w:rPr>
              <w:t>.</w:t>
            </w:r>
          </w:p>
        </w:tc>
      </w:tr>
      <w:tr w:rsidR="00BA143E" w14:paraId="21F08B07"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292C0CC0" w14:textId="65C5CAC2" w:rsidR="00BA143E" w:rsidRDefault="00BA143E" w:rsidP="00CF34AD">
            <w:pPr>
              <w:spacing w:before="40" w:after="4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Dan grada         </w:t>
            </w:r>
          </w:p>
          <w:p w14:paraId="19F1EEC7" w14:textId="4E37A7BF" w:rsidR="00BA143E" w:rsidRDefault="00BA143E" w:rsidP="00CF34AD">
            <w:pPr>
              <w:spacing w:after="0"/>
            </w:pPr>
            <w:r>
              <w:rPr>
                <w:rFonts w:ascii="Century Gothic" w:hAnsi="Century Gothic" w:cs="Century Gothic"/>
                <w:b/>
                <w:sz w:val="20"/>
                <w:szCs w:val="20"/>
              </w:rPr>
              <w:t>NOSITELJI:</w:t>
            </w:r>
            <w:r w:rsidR="00B670E1">
              <w:rPr>
                <w:rFonts w:ascii="Century Gothic" w:hAnsi="Century Gothic" w:cs="Century Gothic"/>
                <w:b/>
                <w:sz w:val="20"/>
                <w:szCs w:val="20"/>
              </w:rPr>
              <w:t xml:space="preserve"> u</w:t>
            </w:r>
            <w:r>
              <w:rPr>
                <w:rFonts w:ascii="Century Gothic" w:hAnsi="Century Gothic" w:cs="Century Gothic"/>
                <w:b/>
                <w:sz w:val="20"/>
                <w:szCs w:val="20"/>
              </w:rPr>
              <w:t xml:space="preserve">čiteljice 1.- 4. razreda matične škole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217A4" w14:textId="77777777" w:rsidR="00BA143E" w:rsidRDefault="00BA143E" w:rsidP="00CF34AD">
            <w:pPr>
              <w:spacing w:before="40" w:after="40"/>
            </w:pPr>
            <w:r>
              <w:rPr>
                <w:rFonts w:ascii="Century Gothic" w:hAnsi="Century Gothic" w:cs="Century Gothic"/>
                <w:b/>
                <w:sz w:val="20"/>
                <w:szCs w:val="20"/>
              </w:rPr>
              <w:t xml:space="preserve">VREMENIK: svibanj </w:t>
            </w:r>
          </w:p>
          <w:p w14:paraId="5B31D621" w14:textId="77777777" w:rsidR="00BA143E" w:rsidRDefault="00BA143E" w:rsidP="00CF34AD">
            <w:pPr>
              <w:spacing w:after="0"/>
            </w:pPr>
            <w:r>
              <w:rPr>
                <w:rFonts w:ascii="Century Gothic" w:hAnsi="Century Gothic" w:cs="Century Gothic"/>
                <w:b/>
                <w:sz w:val="20"/>
                <w:szCs w:val="20"/>
              </w:rPr>
              <w:t xml:space="preserve">RAZRED: 1.- 4. razredi matične škole            </w:t>
            </w:r>
          </w:p>
        </w:tc>
      </w:tr>
      <w:tr w:rsidR="00BA143E" w14:paraId="0B89C7C6" w14:textId="77777777" w:rsidTr="00356C2E">
        <w:trPr>
          <w:trHeight w:val="283"/>
        </w:trPr>
        <w:tc>
          <w:tcPr>
            <w:tcW w:w="3119" w:type="dxa"/>
            <w:tcBorders>
              <w:top w:val="single" w:sz="4" w:space="0" w:color="000000"/>
              <w:left w:val="single" w:sz="4" w:space="0" w:color="000000"/>
              <w:bottom w:val="single" w:sz="2" w:space="0" w:color="000000"/>
            </w:tcBorders>
            <w:shd w:val="clear" w:color="auto" w:fill="auto"/>
          </w:tcPr>
          <w:p w14:paraId="2412599F" w14:textId="77777777" w:rsidR="00BA143E" w:rsidRDefault="00BA143E">
            <w:pPr>
              <w:snapToGrid w:val="0"/>
              <w:spacing w:after="0"/>
              <w:rPr>
                <w:rFonts w:ascii="Century Gothic" w:hAnsi="Century Gothic" w:cs="Century Gothic"/>
                <w:b/>
                <w:sz w:val="19"/>
                <w:szCs w:val="19"/>
              </w:rPr>
            </w:pPr>
          </w:p>
          <w:p w14:paraId="6F04E693" w14:textId="77777777" w:rsidR="00BA143E" w:rsidRDefault="00BA143E">
            <w:pPr>
              <w:spacing w:after="0"/>
            </w:pPr>
            <w:r>
              <w:rPr>
                <w:rFonts w:ascii="Century Gothic" w:hAnsi="Century Gothic" w:cs="Century Gothic"/>
                <w:sz w:val="19"/>
                <w:szCs w:val="19"/>
              </w:rPr>
              <w:t>Prepoznati i uočiti posebnosti svoga grada, pokazati svoj grad na zemljovidu, razvijati ljubav prema ljepotama i kulturnim vrijednostima svoga grada i zavičaja.</w:t>
            </w:r>
          </w:p>
        </w:tc>
        <w:tc>
          <w:tcPr>
            <w:tcW w:w="2692" w:type="dxa"/>
            <w:tcBorders>
              <w:top w:val="single" w:sz="4" w:space="0" w:color="000000"/>
              <w:left w:val="single" w:sz="4" w:space="0" w:color="000000"/>
              <w:bottom w:val="single" w:sz="2" w:space="0" w:color="000000"/>
            </w:tcBorders>
            <w:shd w:val="clear" w:color="auto" w:fill="auto"/>
          </w:tcPr>
          <w:p w14:paraId="2A0E8FFD" w14:textId="77777777" w:rsidR="00BA143E" w:rsidRDefault="00BA143E">
            <w:pPr>
              <w:snapToGrid w:val="0"/>
              <w:spacing w:after="0"/>
              <w:rPr>
                <w:rFonts w:ascii="Century Gothic" w:hAnsi="Century Gothic" w:cs="Century Gothic"/>
                <w:sz w:val="19"/>
                <w:szCs w:val="19"/>
              </w:rPr>
            </w:pPr>
          </w:p>
          <w:p w14:paraId="0BB696AF" w14:textId="77777777" w:rsidR="00BA143E" w:rsidRDefault="00BA143E">
            <w:pPr>
              <w:spacing w:after="0"/>
            </w:pPr>
            <w:r>
              <w:rPr>
                <w:rFonts w:ascii="Century Gothic" w:hAnsi="Century Gothic" w:cs="Century Gothic"/>
                <w:sz w:val="19"/>
                <w:szCs w:val="19"/>
              </w:rPr>
              <w:t>Istraživati i uočiti značajne vrijednosti ustanova i znamenitosti našega grada. Njegovanje ljubavi i kulturnog ponašanja u gradu i zavičaju.</w:t>
            </w:r>
          </w:p>
        </w:tc>
        <w:tc>
          <w:tcPr>
            <w:tcW w:w="2550" w:type="dxa"/>
            <w:tcBorders>
              <w:top w:val="single" w:sz="4" w:space="0" w:color="000000"/>
              <w:left w:val="single" w:sz="4" w:space="0" w:color="000000"/>
              <w:bottom w:val="single" w:sz="2" w:space="0" w:color="000000"/>
            </w:tcBorders>
            <w:shd w:val="clear" w:color="auto" w:fill="auto"/>
          </w:tcPr>
          <w:p w14:paraId="76BF6CC5" w14:textId="77777777" w:rsidR="00BA143E" w:rsidRDefault="00BA143E">
            <w:pPr>
              <w:snapToGrid w:val="0"/>
              <w:spacing w:after="0"/>
              <w:rPr>
                <w:rFonts w:ascii="Century Gothic" w:hAnsi="Century Gothic" w:cs="Century Gothic"/>
                <w:sz w:val="19"/>
                <w:szCs w:val="19"/>
              </w:rPr>
            </w:pPr>
          </w:p>
          <w:p w14:paraId="28BCC06C" w14:textId="77777777" w:rsidR="00BA143E" w:rsidRDefault="00BA143E">
            <w:pPr>
              <w:spacing w:after="0"/>
            </w:pPr>
            <w:r>
              <w:rPr>
                <w:rFonts w:ascii="Century Gothic" w:hAnsi="Century Gothic" w:cs="Century Gothic"/>
                <w:sz w:val="19"/>
                <w:szCs w:val="19"/>
              </w:rPr>
              <w:t>Promatranje, uočavanje, istraživanje, javni nastup na kulturnim manifestacijama u gradu.</w:t>
            </w:r>
          </w:p>
          <w:p w14:paraId="36AC837D" w14:textId="77777777" w:rsidR="00BA143E" w:rsidRDefault="00BA143E">
            <w:pPr>
              <w:spacing w:after="0"/>
              <w:rPr>
                <w:rFonts w:ascii="Century Gothic" w:hAnsi="Century Gothic" w:cs="Century Gothic"/>
                <w:sz w:val="19"/>
                <w:szCs w:val="19"/>
              </w:rPr>
            </w:pPr>
            <w:r>
              <w:rPr>
                <w:rFonts w:ascii="Century Gothic" w:hAnsi="Century Gothic" w:cs="Century Gothic"/>
                <w:sz w:val="19"/>
                <w:szCs w:val="19"/>
              </w:rPr>
              <w:t>Sudjelovanje u sportskim natjecanjima- ulične trke, povodom Dana grada.</w:t>
            </w:r>
          </w:p>
          <w:p w14:paraId="6C2EB6A3" w14:textId="67941312" w:rsidR="00DE68C0" w:rsidRDefault="00DE68C0">
            <w:pPr>
              <w:spacing w:after="0"/>
            </w:pPr>
          </w:p>
        </w:tc>
        <w:tc>
          <w:tcPr>
            <w:tcW w:w="2132" w:type="dxa"/>
            <w:tcBorders>
              <w:top w:val="single" w:sz="4" w:space="0" w:color="000000"/>
              <w:left w:val="single" w:sz="4" w:space="0" w:color="000000"/>
              <w:bottom w:val="single" w:sz="2" w:space="0" w:color="000000"/>
            </w:tcBorders>
            <w:shd w:val="clear" w:color="auto" w:fill="auto"/>
          </w:tcPr>
          <w:p w14:paraId="57218F63" w14:textId="77777777" w:rsidR="00BA143E" w:rsidRDefault="00BA143E">
            <w:pPr>
              <w:snapToGrid w:val="0"/>
              <w:spacing w:after="0"/>
              <w:rPr>
                <w:rFonts w:ascii="Century Gothic" w:hAnsi="Century Gothic" w:cs="Century Gothic"/>
                <w:sz w:val="19"/>
                <w:szCs w:val="19"/>
              </w:rPr>
            </w:pPr>
          </w:p>
          <w:p w14:paraId="3D86B2B0" w14:textId="77777777" w:rsidR="00BA143E" w:rsidRDefault="00BA143E">
            <w:pPr>
              <w:spacing w:after="0"/>
            </w:pPr>
            <w:r>
              <w:rPr>
                <w:rFonts w:ascii="Century Gothic" w:hAnsi="Century Gothic" w:cs="Century Gothic"/>
                <w:sz w:val="19"/>
                <w:szCs w:val="19"/>
              </w:rPr>
              <w:t>Nema troškova.</w:t>
            </w:r>
          </w:p>
        </w:tc>
        <w:tc>
          <w:tcPr>
            <w:tcW w:w="2550" w:type="dxa"/>
            <w:tcBorders>
              <w:top w:val="single" w:sz="4" w:space="0" w:color="000000"/>
              <w:left w:val="single" w:sz="4" w:space="0" w:color="000000"/>
              <w:bottom w:val="single" w:sz="4" w:space="0" w:color="000000"/>
            </w:tcBorders>
            <w:shd w:val="clear" w:color="auto" w:fill="auto"/>
          </w:tcPr>
          <w:p w14:paraId="7381EF16" w14:textId="77777777" w:rsidR="00BA143E" w:rsidRDefault="00BA143E">
            <w:pPr>
              <w:snapToGrid w:val="0"/>
              <w:spacing w:after="0"/>
              <w:rPr>
                <w:rFonts w:ascii="Century Gothic" w:hAnsi="Century Gothic" w:cs="Century Gothic"/>
                <w:sz w:val="19"/>
                <w:szCs w:val="19"/>
              </w:rPr>
            </w:pPr>
          </w:p>
          <w:p w14:paraId="5ABE276F" w14:textId="77777777" w:rsidR="00BA143E" w:rsidRDefault="00BA143E">
            <w:pPr>
              <w:spacing w:after="0"/>
            </w:pPr>
            <w:r>
              <w:rPr>
                <w:rFonts w:ascii="Century Gothic" w:hAnsi="Century Gothic" w:cs="Century Gothic"/>
                <w:sz w:val="19"/>
                <w:szCs w:val="19"/>
              </w:rPr>
              <w:t>Vrednovanje aktivnosti u individualnom i timskom radu na temelju usmenih i pismenih analiza i javnih nastupa.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4BFBC4AF" w14:textId="77777777" w:rsidR="00BA143E" w:rsidRDefault="00BA143E">
            <w:pPr>
              <w:snapToGrid w:val="0"/>
              <w:spacing w:after="0"/>
              <w:rPr>
                <w:rFonts w:ascii="Century Gothic" w:hAnsi="Century Gothic" w:cs="Century Gothic"/>
                <w:sz w:val="19"/>
                <w:szCs w:val="19"/>
              </w:rPr>
            </w:pPr>
          </w:p>
          <w:p w14:paraId="14B554FA" w14:textId="77777777" w:rsidR="00BA143E" w:rsidRDefault="00BA143E">
            <w:pPr>
              <w:spacing w:after="0"/>
            </w:pPr>
            <w:r>
              <w:rPr>
                <w:rFonts w:ascii="Century Gothic" w:hAnsi="Century Gothic" w:cs="Century Gothic"/>
                <w:sz w:val="19"/>
                <w:szCs w:val="19"/>
              </w:rPr>
              <w:t>Prezentiranje o svome gradu i nastup za Dan grada.</w:t>
            </w:r>
          </w:p>
        </w:tc>
      </w:tr>
    </w:tbl>
    <w:p w14:paraId="3FC1BF50" w14:textId="77777777" w:rsidR="00356C2E" w:rsidRDefault="00356C2E"/>
    <w:p w14:paraId="06D52560" w14:textId="77777777" w:rsidR="00356C2E" w:rsidRDefault="00356C2E"/>
    <w:p w14:paraId="3A078807" w14:textId="77777777" w:rsidR="00356C2E" w:rsidRDefault="00356C2E"/>
    <w:tbl>
      <w:tblPr>
        <w:tblW w:w="16039" w:type="dxa"/>
        <w:tblInd w:w="-895" w:type="dxa"/>
        <w:tblLayout w:type="fixed"/>
        <w:tblLook w:val="0000" w:firstRow="0" w:lastRow="0" w:firstColumn="0" w:lastColumn="0" w:noHBand="0" w:noVBand="0"/>
      </w:tblPr>
      <w:tblGrid>
        <w:gridCol w:w="3119"/>
        <w:gridCol w:w="2692"/>
        <w:gridCol w:w="2550"/>
        <w:gridCol w:w="2132"/>
        <w:gridCol w:w="2550"/>
        <w:gridCol w:w="2996"/>
      </w:tblGrid>
      <w:tr w:rsidR="00BA143E" w14:paraId="1688FF36" w14:textId="77777777" w:rsidTr="00356C2E">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4DFA3834"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134AFD8F" w14:textId="77777777" w:rsidR="00BA143E" w:rsidRDefault="00BA143E">
            <w:pPr>
              <w:spacing w:before="40" w:after="0"/>
              <w:jc w:val="center"/>
            </w:pPr>
            <w:r>
              <w:rPr>
                <w:rFonts w:ascii="Century Gothic" w:hAnsi="Century Gothic" w:cs="Century Gothic"/>
                <w:b/>
                <w:sz w:val="21"/>
                <w:szCs w:val="21"/>
              </w:rPr>
              <w:t>NAMJENA</w:t>
            </w:r>
          </w:p>
        </w:tc>
        <w:tc>
          <w:tcPr>
            <w:tcW w:w="2550" w:type="dxa"/>
            <w:tcBorders>
              <w:top w:val="single" w:sz="4" w:space="0" w:color="000000"/>
              <w:left w:val="single" w:sz="4" w:space="0" w:color="000000"/>
              <w:bottom w:val="single" w:sz="4" w:space="0" w:color="000000"/>
            </w:tcBorders>
            <w:shd w:val="clear" w:color="auto" w:fill="auto"/>
            <w:vAlign w:val="center"/>
          </w:tcPr>
          <w:p w14:paraId="3EEE022F" w14:textId="77777777" w:rsidR="00BA143E" w:rsidRDefault="00BA143E">
            <w:pPr>
              <w:spacing w:before="40" w:after="0"/>
              <w:jc w:val="center"/>
            </w:pPr>
            <w:r>
              <w:rPr>
                <w:rFonts w:ascii="Century Gothic" w:hAnsi="Century Gothic" w:cs="Century Gothic"/>
                <w:b/>
                <w:sz w:val="21"/>
                <w:szCs w:val="21"/>
              </w:rPr>
              <w:t>NAČIN REALIZACIJE</w:t>
            </w:r>
          </w:p>
        </w:tc>
        <w:tc>
          <w:tcPr>
            <w:tcW w:w="2132" w:type="dxa"/>
            <w:tcBorders>
              <w:top w:val="single" w:sz="4" w:space="0" w:color="000000"/>
              <w:left w:val="single" w:sz="4" w:space="0" w:color="000000"/>
              <w:bottom w:val="single" w:sz="4" w:space="0" w:color="000000"/>
            </w:tcBorders>
            <w:shd w:val="clear" w:color="auto" w:fill="auto"/>
            <w:vAlign w:val="center"/>
          </w:tcPr>
          <w:p w14:paraId="4BD6977F" w14:textId="77777777" w:rsidR="00BA143E" w:rsidRDefault="00BA143E">
            <w:pPr>
              <w:spacing w:before="40" w:after="0"/>
              <w:jc w:val="center"/>
            </w:pPr>
            <w:r>
              <w:rPr>
                <w:rFonts w:ascii="Century Gothic" w:hAnsi="Century Gothic" w:cs="Century Gothic"/>
                <w:b/>
                <w:sz w:val="21"/>
                <w:szCs w:val="21"/>
              </w:rPr>
              <w:t>TROŠKOVNIK</w:t>
            </w:r>
          </w:p>
        </w:tc>
        <w:tc>
          <w:tcPr>
            <w:tcW w:w="2550" w:type="dxa"/>
            <w:tcBorders>
              <w:top w:val="single" w:sz="4" w:space="0" w:color="000000"/>
              <w:left w:val="single" w:sz="4" w:space="0" w:color="000000"/>
              <w:bottom w:val="single" w:sz="4" w:space="0" w:color="000000"/>
            </w:tcBorders>
            <w:shd w:val="clear" w:color="auto" w:fill="auto"/>
            <w:vAlign w:val="center"/>
          </w:tcPr>
          <w:p w14:paraId="027EB57D"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216D" w14:textId="77777777" w:rsidR="00BA143E" w:rsidRDefault="00BA143E">
            <w:pPr>
              <w:spacing w:before="40" w:after="0"/>
              <w:jc w:val="center"/>
            </w:pPr>
            <w:r>
              <w:rPr>
                <w:rFonts w:ascii="Century Gothic" w:hAnsi="Century Gothic" w:cs="Century Gothic"/>
                <w:b/>
                <w:sz w:val="21"/>
                <w:szCs w:val="21"/>
              </w:rPr>
              <w:t xml:space="preserve">NAČIN KORIŠTENJA </w:t>
            </w:r>
          </w:p>
          <w:p w14:paraId="29E0221A"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36750625"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20B38433" w14:textId="29F563C6"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Snalaženje u prometu </w:t>
            </w:r>
          </w:p>
          <w:p w14:paraId="21E35A3E" w14:textId="3D6F5F77" w:rsidR="00BA143E" w:rsidRDefault="00B670E1" w:rsidP="00CF34AD">
            <w:pPr>
              <w:spacing w:before="40" w:after="0"/>
            </w:pPr>
            <w:r>
              <w:rPr>
                <w:rFonts w:ascii="Century Gothic" w:hAnsi="Century Gothic" w:cs="Century Gothic"/>
                <w:b/>
                <w:sz w:val="20"/>
                <w:szCs w:val="20"/>
              </w:rPr>
              <w:t>NOSITELJI: učitelj</w:t>
            </w:r>
            <w:r w:rsidR="00817AB0">
              <w:rPr>
                <w:rFonts w:ascii="Century Gothic" w:hAnsi="Century Gothic" w:cs="Century Gothic"/>
                <w:b/>
                <w:sz w:val="20"/>
                <w:szCs w:val="20"/>
              </w:rPr>
              <w:t>ice 1.</w:t>
            </w:r>
            <w:r w:rsidR="00BA143E">
              <w:rPr>
                <w:rFonts w:ascii="Century Gothic" w:hAnsi="Century Gothic" w:cs="Century Gothic"/>
                <w:b/>
                <w:sz w:val="20"/>
                <w:szCs w:val="20"/>
              </w:rPr>
              <w:t xml:space="preserve"> razreda</w:t>
            </w:r>
            <w:r w:rsidR="00BA143E">
              <w:rPr>
                <w:rFonts w:ascii="Century Gothic" w:hAnsi="Century Gothic" w:cs="Century Gothic"/>
                <w:sz w:val="20"/>
                <w:szCs w:val="20"/>
              </w:rPr>
              <w:t xml:space="preserve">, </w:t>
            </w:r>
            <w:r w:rsidR="00BA143E">
              <w:rPr>
                <w:rFonts w:ascii="Century Gothic" w:hAnsi="Century Gothic" w:cs="Century Gothic"/>
                <w:b/>
                <w:sz w:val="20"/>
                <w:szCs w:val="20"/>
              </w:rPr>
              <w:t>prometni policajci, ravnatelj</w:t>
            </w:r>
            <w:r w:rsidR="00BA143E">
              <w:rPr>
                <w:rFonts w:cs="Calibri"/>
                <w:sz w:val="28"/>
                <w:szCs w:val="28"/>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09BB77" w14:textId="35AEEAB6" w:rsidR="00BA143E" w:rsidRDefault="00817AB0" w:rsidP="00CF34AD">
            <w:pPr>
              <w:spacing w:before="40" w:after="0"/>
              <w:rPr>
                <w:rFonts w:ascii="Century Gothic" w:hAnsi="Century Gothic" w:cs="Century Gothic"/>
                <w:b/>
                <w:sz w:val="20"/>
                <w:szCs w:val="20"/>
              </w:rPr>
            </w:pPr>
            <w:r>
              <w:rPr>
                <w:rFonts w:ascii="Century Gothic" w:hAnsi="Century Gothic" w:cs="Century Gothic"/>
                <w:b/>
                <w:sz w:val="20"/>
                <w:szCs w:val="20"/>
              </w:rPr>
              <w:t>VREMENIK: rujan</w:t>
            </w:r>
            <w:r w:rsidR="00BA143E">
              <w:rPr>
                <w:rFonts w:ascii="Century Gothic" w:hAnsi="Century Gothic" w:cs="Century Gothic"/>
                <w:b/>
                <w:sz w:val="20"/>
                <w:szCs w:val="20"/>
              </w:rPr>
              <w:t xml:space="preserve"> </w:t>
            </w:r>
          </w:p>
          <w:p w14:paraId="52698DE2" w14:textId="5AD0BD00" w:rsidR="00BA143E" w:rsidRDefault="00817AB0" w:rsidP="00CF34AD">
            <w:pPr>
              <w:spacing w:before="40" w:after="0"/>
            </w:pPr>
            <w:r>
              <w:rPr>
                <w:rFonts w:ascii="Century Gothic" w:hAnsi="Century Gothic" w:cs="Century Gothic"/>
                <w:b/>
                <w:sz w:val="20"/>
                <w:szCs w:val="20"/>
              </w:rPr>
              <w:t>RAZRED: učenici 1.</w:t>
            </w:r>
            <w:r w:rsidR="00BA143E">
              <w:rPr>
                <w:rFonts w:ascii="Century Gothic" w:hAnsi="Century Gothic" w:cs="Century Gothic"/>
                <w:b/>
                <w:sz w:val="20"/>
                <w:szCs w:val="20"/>
              </w:rPr>
              <w:t xml:space="preserve"> razreda</w:t>
            </w:r>
          </w:p>
        </w:tc>
      </w:tr>
      <w:tr w:rsidR="00BA143E" w14:paraId="3E96DAAE" w14:textId="77777777" w:rsidTr="00356C2E">
        <w:trPr>
          <w:trHeight w:val="283"/>
        </w:trPr>
        <w:tc>
          <w:tcPr>
            <w:tcW w:w="3119" w:type="dxa"/>
            <w:tcBorders>
              <w:top w:val="single" w:sz="4" w:space="0" w:color="000000"/>
              <w:left w:val="single" w:sz="4" w:space="0" w:color="000000"/>
              <w:bottom w:val="single" w:sz="4" w:space="0" w:color="000000"/>
            </w:tcBorders>
            <w:shd w:val="clear" w:color="auto" w:fill="auto"/>
          </w:tcPr>
          <w:p w14:paraId="42799AA0" w14:textId="4FE21621" w:rsidR="00BA143E" w:rsidRDefault="00BA143E">
            <w:pPr>
              <w:spacing w:before="40" w:after="0"/>
            </w:pPr>
            <w:r>
              <w:rPr>
                <w:rFonts w:ascii="Century Gothic" w:hAnsi="Century Gothic" w:cs="Century Gothic"/>
                <w:sz w:val="19"/>
                <w:szCs w:val="19"/>
              </w:rPr>
              <w:t>Razumjeti potrebu poštivanja prometnih pravila, odgovorno sudjelovati u prometu kao pješak ili biciklist.</w:t>
            </w:r>
          </w:p>
          <w:p w14:paraId="4E2DB627" w14:textId="77777777" w:rsidR="00BA143E" w:rsidRDefault="00BA143E">
            <w:pPr>
              <w:spacing w:before="40" w:after="0"/>
            </w:pPr>
            <w:r>
              <w:rPr>
                <w:rFonts w:ascii="Century Gothic" w:hAnsi="Century Gothic" w:cs="Century Gothic"/>
                <w:sz w:val="19"/>
                <w:szCs w:val="19"/>
              </w:rPr>
              <w:t>Osposobiti učenike za sigurno kretanje prometnicom i prelaženje preko nje:  funkcija pješačkog prijelaza i semafora.</w:t>
            </w:r>
          </w:p>
          <w:p w14:paraId="4AB1E1B1" w14:textId="77777777" w:rsidR="00BA143E" w:rsidRDefault="00BA143E">
            <w:pPr>
              <w:spacing w:before="40" w:after="0"/>
            </w:pPr>
            <w:r>
              <w:rPr>
                <w:rFonts w:ascii="Century Gothic" w:hAnsi="Century Gothic" w:cs="Century Gothic"/>
                <w:sz w:val="19"/>
                <w:szCs w:val="19"/>
              </w:rPr>
              <w:t>Izgrađivati prometnu kulturu učenika.</w:t>
            </w:r>
          </w:p>
          <w:p w14:paraId="252C0FE1" w14:textId="77777777" w:rsidR="00BA143E" w:rsidRDefault="00BA143E">
            <w:pPr>
              <w:spacing w:before="40" w:after="0"/>
            </w:pPr>
            <w:r>
              <w:rPr>
                <w:rFonts w:ascii="Century Gothic" w:hAnsi="Century Gothic" w:cs="Century Gothic"/>
                <w:sz w:val="19"/>
                <w:szCs w:val="19"/>
              </w:rPr>
              <w:t>Razlikovati prometne znakove s obzirom na oblik.</w:t>
            </w:r>
          </w:p>
          <w:p w14:paraId="635B9B7D"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Odrediti značenje prometnih znakova važnih za pješake.</w:t>
            </w:r>
          </w:p>
          <w:p w14:paraId="2669F6A4" w14:textId="27D64D2E" w:rsidR="007B726E" w:rsidRDefault="007B726E">
            <w:pPr>
              <w:spacing w:before="40" w:after="0"/>
            </w:pPr>
          </w:p>
        </w:tc>
        <w:tc>
          <w:tcPr>
            <w:tcW w:w="2692" w:type="dxa"/>
            <w:tcBorders>
              <w:top w:val="single" w:sz="4" w:space="0" w:color="000000"/>
              <w:left w:val="single" w:sz="4" w:space="0" w:color="000000"/>
              <w:bottom w:val="single" w:sz="4" w:space="0" w:color="000000"/>
            </w:tcBorders>
            <w:shd w:val="clear" w:color="auto" w:fill="auto"/>
          </w:tcPr>
          <w:p w14:paraId="73B67969" w14:textId="77777777" w:rsidR="00BA143E" w:rsidRDefault="00BA143E">
            <w:pPr>
              <w:spacing w:before="40" w:after="0"/>
            </w:pPr>
            <w:r>
              <w:rPr>
                <w:rFonts w:ascii="Century Gothic" w:hAnsi="Century Gothic" w:cs="Century Gothic"/>
                <w:sz w:val="19"/>
                <w:szCs w:val="19"/>
              </w:rPr>
              <w:t>Osposobiti učenike za sigurno i samostalno kretanje od kuće do škole.</w:t>
            </w:r>
          </w:p>
          <w:p w14:paraId="3A5CACC7" w14:textId="77777777" w:rsidR="00BA143E" w:rsidRDefault="00BA143E">
            <w:pPr>
              <w:spacing w:before="40" w:after="0"/>
            </w:pPr>
            <w:r>
              <w:rPr>
                <w:rFonts w:ascii="Century Gothic" w:hAnsi="Century Gothic" w:cs="Century Gothic"/>
                <w:sz w:val="19"/>
                <w:szCs w:val="19"/>
              </w:rPr>
              <w:t>Razviti pozitivno stajalište prema prometu i prometnim znakovima.</w:t>
            </w:r>
          </w:p>
        </w:tc>
        <w:tc>
          <w:tcPr>
            <w:tcW w:w="2550" w:type="dxa"/>
            <w:tcBorders>
              <w:top w:val="single" w:sz="4" w:space="0" w:color="000000"/>
              <w:left w:val="single" w:sz="4" w:space="0" w:color="000000"/>
              <w:bottom w:val="single" w:sz="4" w:space="0" w:color="000000"/>
            </w:tcBorders>
            <w:shd w:val="clear" w:color="auto" w:fill="auto"/>
          </w:tcPr>
          <w:p w14:paraId="5F300529" w14:textId="77777777" w:rsidR="00BA143E" w:rsidRDefault="00BA143E">
            <w:pPr>
              <w:spacing w:before="40" w:after="0"/>
            </w:pPr>
            <w:r>
              <w:rPr>
                <w:rFonts w:ascii="Century Gothic" w:hAnsi="Century Gothic" w:cs="Century Gothic"/>
                <w:sz w:val="19"/>
                <w:szCs w:val="19"/>
              </w:rPr>
              <w:t>Predavanje prometnih policajaca za učenike i roditelje 1. razreda.</w:t>
            </w:r>
          </w:p>
          <w:p w14:paraId="5042F1C0" w14:textId="77777777" w:rsidR="00BA143E" w:rsidRDefault="00BA143E">
            <w:pPr>
              <w:spacing w:before="40" w:after="0"/>
            </w:pPr>
            <w:r>
              <w:rPr>
                <w:rFonts w:ascii="Century Gothic" w:hAnsi="Century Gothic" w:cs="Century Gothic"/>
                <w:sz w:val="19"/>
                <w:szCs w:val="19"/>
              </w:rPr>
              <w:t>Prezentacija i film „Poštujte naše znakove“.</w:t>
            </w:r>
          </w:p>
          <w:p w14:paraId="33413642" w14:textId="77777777" w:rsidR="00BA143E" w:rsidRDefault="00BA143E">
            <w:pPr>
              <w:spacing w:before="40" w:after="0"/>
            </w:pPr>
            <w:r>
              <w:rPr>
                <w:rFonts w:ascii="Century Gothic" w:hAnsi="Century Gothic" w:cs="Century Gothic"/>
                <w:sz w:val="19"/>
                <w:szCs w:val="19"/>
              </w:rPr>
              <w:t>Uvježbavanje prometnih pravila na obližnjem raskrižju.</w:t>
            </w:r>
          </w:p>
          <w:p w14:paraId="67CB3DD8" w14:textId="77777777" w:rsidR="00BA143E" w:rsidRDefault="00BA143E">
            <w:pPr>
              <w:spacing w:before="40" w:after="0"/>
              <w:rPr>
                <w:rFonts w:ascii="Century Gothic" w:hAnsi="Century Gothic" w:cs="Century Gothic"/>
                <w:sz w:val="19"/>
                <w:szCs w:val="19"/>
              </w:rPr>
            </w:pPr>
          </w:p>
        </w:tc>
        <w:tc>
          <w:tcPr>
            <w:tcW w:w="2132" w:type="dxa"/>
            <w:tcBorders>
              <w:top w:val="single" w:sz="4" w:space="0" w:color="000000"/>
              <w:left w:val="single" w:sz="4" w:space="0" w:color="000000"/>
              <w:bottom w:val="single" w:sz="4" w:space="0" w:color="000000"/>
            </w:tcBorders>
            <w:shd w:val="clear" w:color="auto" w:fill="auto"/>
            <w:vAlign w:val="center"/>
          </w:tcPr>
          <w:p w14:paraId="7B106653" w14:textId="77777777" w:rsidR="00BA143E" w:rsidRDefault="00BA143E">
            <w:pPr>
              <w:spacing w:before="40" w:after="0"/>
              <w:jc w:val="center"/>
            </w:pPr>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0EE6FDA7" w14:textId="77777777" w:rsidR="00BA143E" w:rsidRDefault="00BA143E">
            <w:pPr>
              <w:spacing w:before="40" w:after="0"/>
            </w:pPr>
            <w:r>
              <w:rPr>
                <w:rFonts w:ascii="Century Gothic" w:hAnsi="Century Gothic" w:cs="Century Gothic"/>
                <w:sz w:val="19"/>
                <w:szCs w:val="19"/>
              </w:rPr>
              <w:t>Provjera usvojenosti prometnih pravila i znakova na terenu- šetnja do obližnjeg raskrižja, semafora i kružnog toka.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139950CF" w14:textId="77777777" w:rsidR="00BA143E" w:rsidRDefault="00BA143E">
            <w:pPr>
              <w:spacing w:before="40" w:after="0"/>
            </w:pPr>
            <w:r>
              <w:rPr>
                <w:rFonts w:ascii="Century Gothic" w:hAnsi="Century Gothic" w:cs="Century Gothic"/>
                <w:sz w:val="19"/>
                <w:szCs w:val="19"/>
              </w:rPr>
              <w:t>Primijeniti stečena znanja o prometnim pravilima i znakovima.</w:t>
            </w:r>
          </w:p>
          <w:p w14:paraId="7BBDE213" w14:textId="77777777" w:rsidR="00BA143E" w:rsidRDefault="00BA143E">
            <w:pPr>
              <w:spacing w:before="40" w:after="0"/>
            </w:pPr>
            <w:r>
              <w:rPr>
                <w:rFonts w:ascii="Century Gothic" w:hAnsi="Century Gothic" w:cs="Century Gothic"/>
                <w:sz w:val="19"/>
                <w:szCs w:val="19"/>
              </w:rPr>
              <w:t>Razvijati osjećaj odgovornosti za sebe i druge sudionike prometa.</w:t>
            </w:r>
          </w:p>
        </w:tc>
      </w:tr>
      <w:tr w:rsidR="00BA143E" w14:paraId="15647CDF"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3C500EB7" w14:textId="2BC09F41"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Jesen u našem okolišu </w:t>
            </w:r>
          </w:p>
          <w:p w14:paraId="66516396" w14:textId="607F410B" w:rsidR="00BA143E" w:rsidRDefault="00BA143E" w:rsidP="00CF34AD">
            <w:pPr>
              <w:spacing w:before="40" w:after="0"/>
            </w:pPr>
            <w:r>
              <w:rPr>
                <w:rFonts w:ascii="Century Gothic" w:hAnsi="Century Gothic" w:cs="Century Gothic"/>
                <w:b/>
                <w:sz w:val="20"/>
                <w:szCs w:val="20"/>
              </w:rPr>
              <w:t>NOSITEL</w:t>
            </w:r>
            <w:r w:rsidR="00B670E1">
              <w:rPr>
                <w:rFonts w:ascii="Century Gothic" w:hAnsi="Century Gothic" w:cs="Century Gothic"/>
                <w:b/>
                <w:sz w:val="20"/>
                <w:szCs w:val="20"/>
              </w:rPr>
              <w:t>JI: učitelj</w:t>
            </w:r>
            <w:r>
              <w:rPr>
                <w:rFonts w:ascii="Century Gothic" w:hAnsi="Century Gothic" w:cs="Century Gothic"/>
                <w:b/>
                <w:sz w:val="20"/>
                <w:szCs w:val="20"/>
              </w:rPr>
              <w:t xml:space="preserve">ice 1. i 2. razreda te </w:t>
            </w:r>
            <w:r w:rsidRPr="00135096">
              <w:rPr>
                <w:rFonts w:ascii="Century Gothic" w:hAnsi="Century Gothic" w:cs="Century Gothic"/>
                <w:b/>
                <w:sz w:val="20"/>
                <w:szCs w:val="20"/>
              </w:rPr>
              <w:t>engleskog jezika</w:t>
            </w:r>
            <w:r>
              <w:rPr>
                <w:rFonts w:ascii="Century Gothic" w:hAnsi="Century Gothic" w:cs="Century Gothic"/>
                <w:b/>
                <w:color w:val="C9211E"/>
                <w:sz w:val="20"/>
                <w:szCs w:val="20"/>
              </w:rPr>
              <w:t xml:space="preserve"> </w:t>
            </w:r>
            <w:r>
              <w:rPr>
                <w:rFonts w:ascii="Century Gothic" w:hAnsi="Century Gothic" w:cs="Century Gothic"/>
                <w:color w:val="C9211E"/>
                <w:sz w:val="20"/>
                <w:szCs w:val="20"/>
              </w:rPr>
              <w:t xml:space="preserve">     </w:t>
            </w:r>
            <w:r>
              <w:rPr>
                <w:rFonts w:ascii="Century Gothic" w:hAnsi="Century Gothic" w:cs="Century Gothic"/>
                <w:sz w:val="20"/>
                <w:szCs w:val="20"/>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665AEA" w14:textId="77777777" w:rsidR="00BA143E" w:rsidRDefault="00BA143E" w:rsidP="00CF34AD">
            <w:pPr>
              <w:spacing w:before="40" w:after="0"/>
              <w:rPr>
                <w:rFonts w:ascii="Century Gothic" w:hAnsi="Century Gothic" w:cs="Century Gothic"/>
                <w:b/>
                <w:sz w:val="20"/>
                <w:szCs w:val="20"/>
              </w:rPr>
            </w:pPr>
            <w:r>
              <w:rPr>
                <w:rFonts w:ascii="Century Gothic" w:hAnsi="Century Gothic" w:cs="Century Gothic"/>
                <w:b/>
                <w:sz w:val="20"/>
                <w:szCs w:val="20"/>
              </w:rPr>
              <w:t xml:space="preserve">VREMENIK: rujan/listopad/studeni </w:t>
            </w:r>
          </w:p>
          <w:p w14:paraId="00BAB2A8" w14:textId="77777777" w:rsidR="00BA143E" w:rsidRDefault="00BA143E" w:rsidP="00CF34AD">
            <w:pPr>
              <w:spacing w:before="40" w:after="0"/>
            </w:pPr>
            <w:r>
              <w:rPr>
                <w:rFonts w:ascii="Century Gothic" w:hAnsi="Century Gothic" w:cs="Century Gothic"/>
                <w:b/>
                <w:sz w:val="20"/>
                <w:szCs w:val="20"/>
              </w:rPr>
              <w:t>RAZRED: učenici 1. i 2. razreda</w:t>
            </w:r>
          </w:p>
        </w:tc>
      </w:tr>
      <w:tr w:rsidR="00BA143E" w14:paraId="6043D977" w14:textId="77777777" w:rsidTr="00356C2E">
        <w:trPr>
          <w:trHeight w:val="283"/>
        </w:trPr>
        <w:tc>
          <w:tcPr>
            <w:tcW w:w="3119" w:type="dxa"/>
            <w:tcBorders>
              <w:top w:val="single" w:sz="4" w:space="0" w:color="000000"/>
              <w:left w:val="single" w:sz="4" w:space="0" w:color="000000"/>
              <w:bottom w:val="single" w:sz="4" w:space="0" w:color="000000"/>
            </w:tcBorders>
            <w:shd w:val="clear" w:color="auto" w:fill="auto"/>
          </w:tcPr>
          <w:p w14:paraId="4B174670" w14:textId="77777777" w:rsidR="00BA143E" w:rsidRDefault="00BA143E">
            <w:pPr>
              <w:spacing w:before="40" w:after="0"/>
            </w:pPr>
            <w:r>
              <w:rPr>
                <w:rFonts w:ascii="Century Gothic" w:hAnsi="Century Gothic" w:cs="Century Gothic"/>
                <w:sz w:val="19"/>
                <w:szCs w:val="19"/>
              </w:rPr>
              <w:t>Uočiti jesenske promjene u neposrednom okolišu i njihov utjecaj na život. Opisati vremenske  prilike u okružju tijekom jeseni. Pojasniti kako vremenske prilike utječu na život i djelatnost ljudi.</w:t>
            </w:r>
          </w:p>
          <w:p w14:paraId="56F60A58" w14:textId="77777777" w:rsidR="00BA143E" w:rsidRDefault="00BA143E">
            <w:pPr>
              <w:spacing w:before="40" w:after="0"/>
            </w:pPr>
            <w:r>
              <w:rPr>
                <w:rFonts w:ascii="Century Gothic" w:hAnsi="Century Gothic" w:cs="Century Gothic"/>
                <w:sz w:val="19"/>
                <w:szCs w:val="19"/>
              </w:rPr>
              <w:t>Prepoznati vremenske promjene u prirodi. Usvojiti osnovni vokabular vezan uz jesen.</w:t>
            </w:r>
          </w:p>
        </w:tc>
        <w:tc>
          <w:tcPr>
            <w:tcW w:w="2692" w:type="dxa"/>
            <w:tcBorders>
              <w:top w:val="single" w:sz="4" w:space="0" w:color="000000"/>
              <w:left w:val="single" w:sz="4" w:space="0" w:color="000000"/>
              <w:bottom w:val="single" w:sz="4" w:space="0" w:color="000000"/>
            </w:tcBorders>
            <w:shd w:val="clear" w:color="auto" w:fill="auto"/>
          </w:tcPr>
          <w:p w14:paraId="37F7B76C" w14:textId="77777777" w:rsidR="00BA143E" w:rsidRDefault="00BA143E">
            <w:pPr>
              <w:spacing w:before="40" w:after="0"/>
            </w:pPr>
            <w:r>
              <w:rPr>
                <w:rFonts w:ascii="Century Gothic" w:hAnsi="Century Gothic" w:cs="Century Gothic"/>
                <w:sz w:val="19"/>
                <w:szCs w:val="19"/>
              </w:rPr>
              <w:t>Poticati zanimanja za zbivanja u prirodi.</w:t>
            </w:r>
          </w:p>
          <w:p w14:paraId="354481D4" w14:textId="77777777" w:rsidR="00BA143E" w:rsidRDefault="00BA143E">
            <w:pPr>
              <w:spacing w:before="40" w:after="0"/>
            </w:pPr>
            <w:r>
              <w:rPr>
                <w:rFonts w:ascii="Century Gothic" w:hAnsi="Century Gothic" w:cs="Century Gothic"/>
                <w:sz w:val="19"/>
                <w:szCs w:val="19"/>
              </w:rPr>
              <w:t>Razvijati sposobnost promatranja prirode, uočavanja promjena u prirodi, zaključivanja</w:t>
            </w:r>
          </w:p>
        </w:tc>
        <w:tc>
          <w:tcPr>
            <w:tcW w:w="2550" w:type="dxa"/>
            <w:tcBorders>
              <w:top w:val="single" w:sz="4" w:space="0" w:color="000000"/>
              <w:left w:val="single" w:sz="4" w:space="0" w:color="000000"/>
              <w:bottom w:val="single" w:sz="4" w:space="0" w:color="000000"/>
            </w:tcBorders>
            <w:shd w:val="clear" w:color="auto" w:fill="auto"/>
          </w:tcPr>
          <w:p w14:paraId="20356275" w14:textId="77777777" w:rsidR="00BA143E" w:rsidRDefault="00BA143E">
            <w:pPr>
              <w:spacing w:before="40" w:after="0"/>
            </w:pPr>
            <w:r>
              <w:rPr>
                <w:rFonts w:ascii="Century Gothic" w:hAnsi="Century Gothic" w:cs="Century Gothic"/>
                <w:sz w:val="19"/>
                <w:szCs w:val="19"/>
              </w:rPr>
              <w:t>Posjet voćnjaku, vrtu, parku i vinogradu.</w:t>
            </w:r>
          </w:p>
          <w:p w14:paraId="3B0EDE13" w14:textId="77777777" w:rsidR="00BA143E" w:rsidRDefault="00BA143E">
            <w:pPr>
              <w:spacing w:before="40" w:after="0"/>
              <w:rPr>
                <w:rFonts w:ascii="Century Gothic" w:hAnsi="Century Gothic" w:cs="Century Gothic"/>
                <w:sz w:val="19"/>
                <w:szCs w:val="19"/>
              </w:rPr>
            </w:pPr>
          </w:p>
        </w:tc>
        <w:tc>
          <w:tcPr>
            <w:tcW w:w="2132" w:type="dxa"/>
            <w:tcBorders>
              <w:top w:val="single" w:sz="4" w:space="0" w:color="000000"/>
              <w:left w:val="single" w:sz="4" w:space="0" w:color="000000"/>
              <w:bottom w:val="single" w:sz="4" w:space="0" w:color="000000"/>
            </w:tcBorders>
            <w:shd w:val="clear" w:color="auto" w:fill="auto"/>
            <w:vAlign w:val="center"/>
          </w:tcPr>
          <w:p w14:paraId="446A41E3" w14:textId="77777777" w:rsidR="00BA143E" w:rsidRDefault="00BA143E">
            <w:pPr>
              <w:spacing w:before="40" w:after="0"/>
              <w:jc w:val="center"/>
            </w:pPr>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3B6E8A24" w14:textId="77777777" w:rsidR="00BA143E" w:rsidRDefault="00BA143E">
            <w:pPr>
              <w:spacing w:before="40" w:after="0"/>
            </w:pPr>
            <w:r>
              <w:rPr>
                <w:rFonts w:ascii="Century Gothic" w:hAnsi="Century Gothic" w:cs="Century Gothic"/>
                <w:sz w:val="19"/>
                <w:szCs w:val="19"/>
              </w:rPr>
              <w:t>Usmeno i pismeno praćenje učenikovih postignuća.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1AB65767" w14:textId="77777777" w:rsidR="00BA143E" w:rsidRDefault="00BA143E">
            <w:pPr>
              <w:spacing w:before="40" w:after="0"/>
            </w:pPr>
            <w:r>
              <w:rPr>
                <w:rFonts w:ascii="Century Gothic" w:hAnsi="Century Gothic" w:cs="Century Gothic"/>
                <w:sz w:val="19"/>
                <w:szCs w:val="19"/>
              </w:rPr>
              <w:t>Razvijanje pozitivnih stajališta prema prirodi i promjenama u prirodi.</w:t>
            </w:r>
          </w:p>
        </w:tc>
      </w:tr>
      <w:tr w:rsidR="00BA143E" w14:paraId="6605BF0B" w14:textId="77777777" w:rsidTr="00356C2E">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25FA9C46"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1A49EE71" w14:textId="77777777" w:rsidR="00BA143E" w:rsidRDefault="00BA143E">
            <w:pPr>
              <w:spacing w:before="40" w:after="0"/>
              <w:jc w:val="center"/>
            </w:pPr>
            <w:r>
              <w:rPr>
                <w:rFonts w:ascii="Century Gothic" w:hAnsi="Century Gothic" w:cs="Century Gothic"/>
                <w:b/>
                <w:sz w:val="21"/>
                <w:szCs w:val="21"/>
              </w:rPr>
              <w:t>NAMJENA</w:t>
            </w:r>
          </w:p>
        </w:tc>
        <w:tc>
          <w:tcPr>
            <w:tcW w:w="2550" w:type="dxa"/>
            <w:tcBorders>
              <w:top w:val="single" w:sz="4" w:space="0" w:color="000000"/>
              <w:left w:val="single" w:sz="4" w:space="0" w:color="000000"/>
              <w:bottom w:val="single" w:sz="4" w:space="0" w:color="000000"/>
            </w:tcBorders>
            <w:shd w:val="clear" w:color="auto" w:fill="auto"/>
            <w:vAlign w:val="center"/>
          </w:tcPr>
          <w:p w14:paraId="214D23B1" w14:textId="77777777" w:rsidR="00BA143E" w:rsidRDefault="00BA143E">
            <w:pPr>
              <w:spacing w:before="40" w:after="0"/>
              <w:jc w:val="center"/>
            </w:pPr>
            <w:r>
              <w:rPr>
                <w:rFonts w:ascii="Century Gothic" w:hAnsi="Century Gothic" w:cs="Century Gothic"/>
                <w:b/>
                <w:sz w:val="21"/>
                <w:szCs w:val="21"/>
              </w:rPr>
              <w:t>NAČIN REALIZACIJE</w:t>
            </w:r>
          </w:p>
        </w:tc>
        <w:tc>
          <w:tcPr>
            <w:tcW w:w="2132" w:type="dxa"/>
            <w:tcBorders>
              <w:top w:val="single" w:sz="4" w:space="0" w:color="000000"/>
              <w:left w:val="single" w:sz="4" w:space="0" w:color="000000"/>
              <w:bottom w:val="single" w:sz="4" w:space="0" w:color="000000"/>
            </w:tcBorders>
            <w:shd w:val="clear" w:color="auto" w:fill="auto"/>
            <w:vAlign w:val="center"/>
          </w:tcPr>
          <w:p w14:paraId="275F1172" w14:textId="77777777" w:rsidR="00BA143E" w:rsidRDefault="00BA143E">
            <w:pPr>
              <w:spacing w:before="40" w:after="0"/>
              <w:jc w:val="center"/>
            </w:pPr>
            <w:r>
              <w:rPr>
                <w:rFonts w:ascii="Century Gothic" w:hAnsi="Century Gothic" w:cs="Century Gothic"/>
                <w:b/>
                <w:sz w:val="21"/>
                <w:szCs w:val="21"/>
              </w:rPr>
              <w:t>TROŠKOVNIK</w:t>
            </w:r>
          </w:p>
        </w:tc>
        <w:tc>
          <w:tcPr>
            <w:tcW w:w="2550" w:type="dxa"/>
            <w:tcBorders>
              <w:top w:val="single" w:sz="4" w:space="0" w:color="000000"/>
              <w:left w:val="single" w:sz="4" w:space="0" w:color="000000"/>
              <w:bottom w:val="single" w:sz="4" w:space="0" w:color="000000"/>
            </w:tcBorders>
            <w:shd w:val="clear" w:color="auto" w:fill="auto"/>
            <w:vAlign w:val="center"/>
          </w:tcPr>
          <w:p w14:paraId="052D1B95"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DC73" w14:textId="77777777" w:rsidR="00BA143E" w:rsidRDefault="00BA143E">
            <w:pPr>
              <w:spacing w:before="40" w:after="0"/>
              <w:jc w:val="center"/>
            </w:pPr>
            <w:r>
              <w:rPr>
                <w:rFonts w:ascii="Century Gothic" w:hAnsi="Century Gothic" w:cs="Century Gothic"/>
                <w:b/>
                <w:sz w:val="21"/>
                <w:szCs w:val="21"/>
              </w:rPr>
              <w:t xml:space="preserve">NAČIN KORIŠTENJA </w:t>
            </w:r>
          </w:p>
          <w:p w14:paraId="2D20FFE5"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15954D33"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057EF472" w14:textId="660CB6C6"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U posjetu pekari        </w:t>
            </w:r>
          </w:p>
          <w:p w14:paraId="72747F05" w14:textId="7E2EB75F" w:rsidR="00BA143E" w:rsidRDefault="00BA143E" w:rsidP="00CF34AD">
            <w:pPr>
              <w:spacing w:before="40" w:after="0"/>
            </w:pPr>
            <w:r>
              <w:rPr>
                <w:rFonts w:ascii="Century Gothic" w:hAnsi="Century Gothic" w:cs="Century Gothic"/>
                <w:b/>
                <w:sz w:val="20"/>
                <w:szCs w:val="20"/>
              </w:rPr>
              <w:t xml:space="preserve">NOSITELJI: </w:t>
            </w:r>
            <w:r>
              <w:rPr>
                <w:rFonts w:ascii="Century Gothic" w:hAnsi="Century Gothic" w:cs="Century Gothic"/>
                <w:sz w:val="20"/>
                <w:szCs w:val="20"/>
              </w:rPr>
              <w:t xml:space="preserve">  </w:t>
            </w:r>
            <w:r w:rsidR="00B670E1">
              <w:rPr>
                <w:rFonts w:ascii="Century Gothic" w:hAnsi="Century Gothic" w:cs="Century Gothic"/>
                <w:b/>
                <w:sz w:val="20"/>
                <w:szCs w:val="20"/>
              </w:rPr>
              <w:t>u</w:t>
            </w:r>
            <w:r w:rsidR="004D25C4">
              <w:rPr>
                <w:rFonts w:ascii="Century Gothic" w:hAnsi="Century Gothic" w:cs="Century Gothic"/>
                <w:b/>
                <w:sz w:val="20"/>
                <w:szCs w:val="20"/>
              </w:rPr>
              <w:t xml:space="preserve">čiteljice 1.- 4. </w:t>
            </w:r>
            <w:r>
              <w:rPr>
                <w:rFonts w:ascii="Century Gothic" w:hAnsi="Century Gothic" w:cs="Century Gothic"/>
                <w:b/>
                <w:sz w:val="20"/>
                <w:szCs w:val="20"/>
              </w:rPr>
              <w:t xml:space="preserve">razreda </w:t>
            </w:r>
            <w:r>
              <w:rPr>
                <w:rFonts w:ascii="Century Gothic" w:hAnsi="Century Gothic" w:cs="Century Gothic"/>
                <w:sz w:val="20"/>
                <w:szCs w:val="20"/>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39D933" w14:textId="77777777" w:rsidR="00BA143E" w:rsidRDefault="00BA143E" w:rsidP="00CF34AD">
            <w:pPr>
              <w:spacing w:before="40" w:after="0"/>
              <w:rPr>
                <w:rFonts w:ascii="Century Gothic" w:hAnsi="Century Gothic" w:cs="Century Gothic"/>
                <w:b/>
                <w:sz w:val="20"/>
                <w:szCs w:val="20"/>
              </w:rPr>
            </w:pPr>
            <w:r>
              <w:rPr>
                <w:rFonts w:ascii="Century Gothic" w:hAnsi="Century Gothic" w:cs="Century Gothic"/>
                <w:b/>
                <w:sz w:val="20"/>
                <w:szCs w:val="20"/>
              </w:rPr>
              <w:t xml:space="preserve">VREMENIK: listopad </w:t>
            </w:r>
          </w:p>
          <w:p w14:paraId="184E796F" w14:textId="77777777" w:rsidR="00BA143E" w:rsidRDefault="00BA143E" w:rsidP="00CF34AD">
            <w:pPr>
              <w:spacing w:before="40" w:after="0"/>
            </w:pPr>
            <w:r>
              <w:rPr>
                <w:rFonts w:ascii="Century Gothic" w:hAnsi="Century Gothic" w:cs="Century Gothic"/>
                <w:b/>
                <w:sz w:val="20"/>
                <w:szCs w:val="20"/>
              </w:rPr>
              <w:t>RAZRED: učenici 1. - 4. razreda</w:t>
            </w:r>
          </w:p>
        </w:tc>
      </w:tr>
      <w:tr w:rsidR="00BA143E" w14:paraId="199FD9A7" w14:textId="77777777" w:rsidTr="00356C2E">
        <w:trPr>
          <w:trHeight w:val="283"/>
        </w:trPr>
        <w:tc>
          <w:tcPr>
            <w:tcW w:w="3119" w:type="dxa"/>
            <w:tcBorders>
              <w:top w:val="single" w:sz="4" w:space="0" w:color="000000"/>
              <w:left w:val="single" w:sz="4" w:space="0" w:color="000000"/>
              <w:bottom w:val="single" w:sz="4" w:space="0" w:color="000000"/>
            </w:tcBorders>
            <w:shd w:val="clear" w:color="auto" w:fill="auto"/>
          </w:tcPr>
          <w:p w14:paraId="1BBF6802" w14:textId="77777777" w:rsidR="00BA143E" w:rsidRDefault="00BA143E">
            <w:pPr>
              <w:snapToGrid w:val="0"/>
              <w:spacing w:before="40" w:after="0"/>
              <w:rPr>
                <w:rFonts w:ascii="Century Gothic" w:hAnsi="Century Gothic" w:cs="Century Gothic"/>
                <w:sz w:val="19"/>
                <w:szCs w:val="19"/>
              </w:rPr>
            </w:pPr>
          </w:p>
          <w:p w14:paraId="1905DD56" w14:textId="77777777" w:rsidR="00BA143E" w:rsidRDefault="00BA143E">
            <w:pPr>
              <w:spacing w:before="40" w:after="0"/>
            </w:pPr>
            <w:r>
              <w:rPr>
                <w:rFonts w:ascii="Century Gothic" w:hAnsi="Century Gothic" w:cs="Century Gothic"/>
                <w:sz w:val="19"/>
                <w:szCs w:val="19"/>
              </w:rPr>
              <w:t>Odrediti blagdan – Dani kruha</w:t>
            </w:r>
          </w:p>
          <w:p w14:paraId="1108E019" w14:textId="77777777" w:rsidR="00BA143E" w:rsidRDefault="00BA143E">
            <w:pPr>
              <w:spacing w:before="40" w:after="0"/>
            </w:pPr>
            <w:r>
              <w:rPr>
                <w:rFonts w:ascii="Century Gothic" w:hAnsi="Century Gothic" w:cs="Century Gothic"/>
                <w:sz w:val="19"/>
                <w:szCs w:val="19"/>
              </w:rPr>
              <w:t>Spoznati koliki je trud i rad potreban za uzgoj žitarica od kojih se pravi brašno za kruh.</w:t>
            </w:r>
          </w:p>
          <w:p w14:paraId="1C89C6DF" w14:textId="77777777" w:rsidR="00BA143E" w:rsidRDefault="00BA143E">
            <w:pPr>
              <w:spacing w:before="40" w:after="0"/>
            </w:pPr>
            <w:r>
              <w:rPr>
                <w:rFonts w:ascii="Century Gothic" w:hAnsi="Century Gothic" w:cs="Century Gothic"/>
                <w:sz w:val="19"/>
                <w:szCs w:val="19"/>
              </w:rPr>
              <w:t>Objasniti i pokazati način izradbe kruha.</w:t>
            </w:r>
          </w:p>
          <w:p w14:paraId="6C9F1DCB" w14:textId="77777777" w:rsidR="00BA143E" w:rsidRDefault="00BA143E">
            <w:pPr>
              <w:spacing w:before="40" w:after="0"/>
              <w:rPr>
                <w:rFonts w:ascii="Century Gothic" w:hAnsi="Century Gothic" w:cs="Century Gothic"/>
                <w:sz w:val="19"/>
                <w:szCs w:val="19"/>
              </w:rPr>
            </w:pPr>
          </w:p>
        </w:tc>
        <w:tc>
          <w:tcPr>
            <w:tcW w:w="2692" w:type="dxa"/>
            <w:tcBorders>
              <w:top w:val="single" w:sz="4" w:space="0" w:color="000000"/>
              <w:left w:val="single" w:sz="4" w:space="0" w:color="000000"/>
              <w:bottom w:val="single" w:sz="4" w:space="0" w:color="000000"/>
            </w:tcBorders>
            <w:shd w:val="clear" w:color="auto" w:fill="auto"/>
          </w:tcPr>
          <w:p w14:paraId="2F46EB36" w14:textId="77777777" w:rsidR="00BA143E" w:rsidRDefault="00BA143E">
            <w:pPr>
              <w:snapToGrid w:val="0"/>
              <w:spacing w:before="40" w:after="0"/>
              <w:rPr>
                <w:rFonts w:ascii="Century Gothic" w:hAnsi="Century Gothic" w:cs="Century Gothic"/>
                <w:sz w:val="19"/>
                <w:szCs w:val="19"/>
              </w:rPr>
            </w:pPr>
          </w:p>
          <w:p w14:paraId="4EBA30D6" w14:textId="77777777" w:rsidR="00BA143E" w:rsidRDefault="00BA143E">
            <w:pPr>
              <w:spacing w:before="40" w:after="0"/>
            </w:pPr>
            <w:r>
              <w:rPr>
                <w:rFonts w:ascii="Century Gothic" w:hAnsi="Century Gothic" w:cs="Century Gothic"/>
                <w:sz w:val="19"/>
                <w:szCs w:val="19"/>
              </w:rPr>
              <w:t>Razvijati osjećaj zahvalnosti za plodove zemlje i kruh.</w:t>
            </w:r>
          </w:p>
          <w:p w14:paraId="57F060C0" w14:textId="77777777" w:rsidR="00BA143E" w:rsidRDefault="00BA143E">
            <w:pPr>
              <w:spacing w:before="40" w:after="0"/>
            </w:pPr>
            <w:r>
              <w:rPr>
                <w:rFonts w:ascii="Century Gothic" w:hAnsi="Century Gothic" w:cs="Century Gothic"/>
                <w:sz w:val="19"/>
                <w:szCs w:val="19"/>
              </w:rPr>
              <w:t>Izgrađivati pozitivno stajalište prema radu svih ljudi u osiguravanju hrane.</w:t>
            </w:r>
          </w:p>
        </w:tc>
        <w:tc>
          <w:tcPr>
            <w:tcW w:w="2550" w:type="dxa"/>
            <w:tcBorders>
              <w:top w:val="single" w:sz="4" w:space="0" w:color="000000"/>
              <w:left w:val="single" w:sz="4" w:space="0" w:color="000000"/>
              <w:bottom w:val="single" w:sz="4" w:space="0" w:color="000000"/>
            </w:tcBorders>
            <w:shd w:val="clear" w:color="auto" w:fill="auto"/>
          </w:tcPr>
          <w:p w14:paraId="3BBC8BE1" w14:textId="77777777" w:rsidR="00BA143E" w:rsidRDefault="00BA143E">
            <w:pPr>
              <w:snapToGrid w:val="0"/>
              <w:spacing w:before="40" w:after="0"/>
              <w:rPr>
                <w:rFonts w:ascii="Century Gothic" w:hAnsi="Century Gothic" w:cs="Century Gothic"/>
                <w:sz w:val="19"/>
                <w:szCs w:val="19"/>
              </w:rPr>
            </w:pPr>
          </w:p>
          <w:p w14:paraId="4B4F0051" w14:textId="77777777" w:rsidR="00BA143E" w:rsidRDefault="00BA143E">
            <w:pPr>
              <w:spacing w:before="40" w:after="0"/>
            </w:pPr>
            <w:r>
              <w:rPr>
                <w:rFonts w:ascii="Century Gothic" w:hAnsi="Century Gothic" w:cs="Century Gothic"/>
                <w:sz w:val="19"/>
                <w:szCs w:val="19"/>
              </w:rPr>
              <w:t>Planiranje posjeta pekarnici.</w:t>
            </w:r>
          </w:p>
          <w:p w14:paraId="30CC0B81" w14:textId="77777777" w:rsidR="00BA143E" w:rsidRDefault="00BA143E">
            <w:pPr>
              <w:spacing w:before="40" w:after="0"/>
            </w:pPr>
            <w:r>
              <w:rPr>
                <w:rFonts w:ascii="Century Gothic" w:hAnsi="Century Gothic" w:cs="Century Gothic"/>
                <w:sz w:val="19"/>
                <w:szCs w:val="19"/>
              </w:rPr>
              <w:t xml:space="preserve">Odlazak u pekarnicu i promatranje pripreme i pečenja kruha. Razgovor s pekarima i prodavačima kruha. </w:t>
            </w:r>
          </w:p>
        </w:tc>
        <w:tc>
          <w:tcPr>
            <w:tcW w:w="2132" w:type="dxa"/>
            <w:tcBorders>
              <w:top w:val="single" w:sz="4" w:space="0" w:color="000000"/>
              <w:left w:val="single" w:sz="4" w:space="0" w:color="000000"/>
              <w:bottom w:val="single" w:sz="4" w:space="0" w:color="000000"/>
            </w:tcBorders>
            <w:shd w:val="clear" w:color="auto" w:fill="auto"/>
            <w:vAlign w:val="center"/>
          </w:tcPr>
          <w:p w14:paraId="1EE212CE" w14:textId="77777777" w:rsidR="00BA143E" w:rsidRDefault="00BA143E">
            <w:pPr>
              <w:spacing w:before="40" w:after="0"/>
              <w:jc w:val="center"/>
            </w:pPr>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61F8327D" w14:textId="77777777" w:rsidR="00BA143E" w:rsidRDefault="00BA143E">
            <w:pPr>
              <w:snapToGrid w:val="0"/>
              <w:spacing w:before="40" w:after="0"/>
              <w:rPr>
                <w:rFonts w:ascii="Century Gothic" w:hAnsi="Century Gothic" w:cs="Century Gothic"/>
                <w:sz w:val="19"/>
                <w:szCs w:val="19"/>
              </w:rPr>
            </w:pPr>
          </w:p>
          <w:p w14:paraId="09B5D475" w14:textId="77777777" w:rsidR="00BA143E" w:rsidRDefault="00BA143E">
            <w:pPr>
              <w:spacing w:before="40" w:after="0"/>
            </w:pPr>
            <w:r>
              <w:rPr>
                <w:rFonts w:ascii="Century Gothic" w:hAnsi="Century Gothic" w:cs="Century Gothic"/>
                <w:sz w:val="19"/>
                <w:szCs w:val="19"/>
              </w:rPr>
              <w:t>Priprema kruha u aparatu za proizvodnju kruha u kućanstvu.</w:t>
            </w:r>
          </w:p>
          <w:p w14:paraId="1FA44753" w14:textId="77777777" w:rsidR="00BA143E" w:rsidRDefault="00BA143E">
            <w:pPr>
              <w:spacing w:before="40" w:after="0"/>
            </w:pPr>
            <w:r>
              <w:rPr>
                <w:rFonts w:ascii="Century Gothic" w:hAnsi="Century Gothic" w:cs="Century Gothic"/>
                <w:sz w:val="19"/>
                <w:szCs w:val="19"/>
              </w:rPr>
              <w:t>Mala razredna svečanost kruha. Zajedničko blagovanje kruha koji smo donijeli i ispekli u učionici.</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7C51052E" w14:textId="77777777" w:rsidR="00BA143E" w:rsidRDefault="00BA143E">
            <w:pPr>
              <w:snapToGrid w:val="0"/>
              <w:spacing w:before="40" w:after="0"/>
              <w:rPr>
                <w:rFonts w:ascii="Century Gothic" w:hAnsi="Century Gothic" w:cs="Century Gothic"/>
                <w:sz w:val="19"/>
                <w:szCs w:val="19"/>
              </w:rPr>
            </w:pPr>
          </w:p>
          <w:p w14:paraId="4B40A13C" w14:textId="77777777" w:rsidR="00BA143E" w:rsidRDefault="00BA143E">
            <w:pPr>
              <w:spacing w:before="40" w:after="0"/>
            </w:pPr>
            <w:r>
              <w:rPr>
                <w:rFonts w:ascii="Century Gothic" w:hAnsi="Century Gothic" w:cs="Century Gothic"/>
                <w:sz w:val="19"/>
                <w:szCs w:val="19"/>
              </w:rPr>
              <w:t>Izrada zajedničkog plakata.</w:t>
            </w:r>
          </w:p>
          <w:p w14:paraId="09764774" w14:textId="77777777" w:rsidR="00BA143E" w:rsidRDefault="00BA143E">
            <w:pPr>
              <w:spacing w:before="40" w:after="0"/>
              <w:rPr>
                <w:rFonts w:ascii="Century Gothic" w:hAnsi="Century Gothic" w:cs="Century Gothic"/>
                <w:sz w:val="19"/>
                <w:szCs w:val="19"/>
              </w:rPr>
            </w:pPr>
          </w:p>
        </w:tc>
      </w:tr>
      <w:tr w:rsidR="001E0BAC" w14:paraId="7B90A0FA" w14:textId="77777777" w:rsidTr="00CF34AD">
        <w:trPr>
          <w:trHeight w:val="680"/>
        </w:trPr>
        <w:tc>
          <w:tcPr>
            <w:tcW w:w="10493" w:type="dxa"/>
            <w:gridSpan w:val="4"/>
            <w:tcBorders>
              <w:top w:val="single" w:sz="4" w:space="0" w:color="000000"/>
              <w:left w:val="single" w:sz="4" w:space="0" w:color="000000"/>
              <w:bottom w:val="single" w:sz="4" w:space="0" w:color="000000"/>
            </w:tcBorders>
            <w:shd w:val="clear" w:color="auto" w:fill="auto"/>
            <w:vAlign w:val="center"/>
          </w:tcPr>
          <w:p w14:paraId="7F964287" w14:textId="77777777" w:rsidR="001E0BAC" w:rsidRPr="0031506B" w:rsidRDefault="001E0BAC" w:rsidP="001E0BAC">
            <w:pPr>
              <w:spacing w:before="40" w:after="40"/>
              <w:rPr>
                <w:rFonts w:ascii="Century Gothic" w:hAnsi="Century Gothic" w:cs="Arial"/>
                <w:b/>
                <w:sz w:val="20"/>
                <w:szCs w:val="20"/>
              </w:rPr>
            </w:pPr>
            <w:r w:rsidRPr="0031506B">
              <w:rPr>
                <w:rFonts w:ascii="Century Gothic" w:hAnsi="Century Gothic" w:cs="Calibri"/>
                <w:b/>
                <w:sz w:val="20"/>
                <w:szCs w:val="20"/>
              </w:rPr>
              <w:t xml:space="preserve">NAZIV AKTIVNOSTI: </w:t>
            </w:r>
            <w:r w:rsidRPr="0031506B">
              <w:rPr>
                <w:rFonts w:ascii="Century Gothic" w:hAnsi="Century Gothic" w:cs="Arial"/>
                <w:b/>
                <w:sz w:val="20"/>
                <w:szCs w:val="20"/>
              </w:rPr>
              <w:t>SNALAŽENJE U PROSTORU</w:t>
            </w:r>
            <w:r w:rsidRPr="0031506B">
              <w:rPr>
                <w:rFonts w:ascii="Century Gothic" w:hAnsi="Century Gothic" w:cs="Calibri"/>
                <w:b/>
                <w:sz w:val="20"/>
                <w:szCs w:val="20"/>
              </w:rPr>
              <w:t xml:space="preserve">  </w:t>
            </w:r>
            <w:r w:rsidRPr="0031506B">
              <w:rPr>
                <w:rFonts w:ascii="Century Gothic" w:hAnsi="Century Gothic" w:cs="Arial"/>
                <w:b/>
                <w:sz w:val="20"/>
                <w:szCs w:val="20"/>
              </w:rPr>
              <w:t xml:space="preserve">(stajalište, obzor, strane svijeta) </w:t>
            </w:r>
          </w:p>
          <w:p w14:paraId="197E1719" w14:textId="7C321586" w:rsidR="001E0BAC" w:rsidRDefault="001E0BAC" w:rsidP="004D25C4">
            <w:pPr>
              <w:spacing w:before="40" w:after="0"/>
            </w:pPr>
            <w:r w:rsidRPr="0031506B">
              <w:rPr>
                <w:rFonts w:ascii="Century Gothic" w:hAnsi="Century Gothic" w:cs="Calibri"/>
                <w:b/>
                <w:sz w:val="20"/>
                <w:szCs w:val="20"/>
              </w:rPr>
              <w:t xml:space="preserve">NOSITELJI: </w:t>
            </w:r>
            <w:r w:rsidR="004D25C4">
              <w:rPr>
                <w:rFonts w:ascii="Century Gothic" w:hAnsi="Century Gothic" w:cs="Calibri"/>
                <w:b/>
                <w:sz w:val="20"/>
                <w:szCs w:val="20"/>
              </w:rPr>
              <w:t>učiteljice 3. razreda</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BDCB1E" w14:textId="77777777" w:rsidR="001E0BAC" w:rsidRPr="0031506B" w:rsidRDefault="001E0BAC" w:rsidP="001E0BAC">
            <w:pPr>
              <w:spacing w:before="40" w:after="40"/>
              <w:rPr>
                <w:rFonts w:ascii="Century Gothic" w:hAnsi="Century Gothic" w:cs="Calibri"/>
                <w:b/>
                <w:sz w:val="20"/>
                <w:szCs w:val="20"/>
              </w:rPr>
            </w:pPr>
            <w:r w:rsidRPr="0031506B">
              <w:rPr>
                <w:rFonts w:ascii="Century Gothic" w:hAnsi="Century Gothic" w:cs="Calibri"/>
                <w:b/>
                <w:sz w:val="20"/>
                <w:szCs w:val="20"/>
              </w:rPr>
              <w:t xml:space="preserve">VREMENIK: </w:t>
            </w:r>
            <w:r>
              <w:rPr>
                <w:rFonts w:ascii="Century Gothic" w:hAnsi="Century Gothic" w:cs="Arial"/>
                <w:b/>
                <w:sz w:val="20"/>
                <w:szCs w:val="20"/>
              </w:rPr>
              <w:t xml:space="preserve">rujan </w:t>
            </w:r>
          </w:p>
          <w:p w14:paraId="298C0460" w14:textId="4C260BAC" w:rsidR="001E0BAC" w:rsidRDefault="001E0BAC" w:rsidP="001E0BAC">
            <w:pPr>
              <w:spacing w:before="40" w:after="0"/>
            </w:pPr>
            <w:r w:rsidRPr="0031506B">
              <w:rPr>
                <w:rFonts w:ascii="Century Gothic" w:hAnsi="Century Gothic" w:cs="Calibri"/>
                <w:b/>
                <w:sz w:val="20"/>
                <w:szCs w:val="20"/>
              </w:rPr>
              <w:t xml:space="preserve">RAZRED: </w:t>
            </w:r>
            <w:r>
              <w:rPr>
                <w:rFonts w:ascii="Century Gothic" w:hAnsi="Century Gothic" w:cs="Calibri"/>
                <w:b/>
                <w:sz w:val="20"/>
                <w:szCs w:val="20"/>
              </w:rPr>
              <w:t>3</w:t>
            </w:r>
            <w:r w:rsidRPr="0031506B">
              <w:rPr>
                <w:rFonts w:ascii="Century Gothic" w:hAnsi="Century Gothic" w:cs="Arial"/>
                <w:b/>
                <w:sz w:val="20"/>
                <w:szCs w:val="20"/>
              </w:rPr>
              <w:t>. razredi</w:t>
            </w:r>
          </w:p>
        </w:tc>
      </w:tr>
      <w:tr w:rsidR="001E0BAC" w14:paraId="21649793" w14:textId="77777777" w:rsidTr="00390EEA">
        <w:trPr>
          <w:trHeight w:val="283"/>
        </w:trPr>
        <w:tc>
          <w:tcPr>
            <w:tcW w:w="3119" w:type="dxa"/>
            <w:tcBorders>
              <w:top w:val="single" w:sz="4" w:space="0" w:color="000000"/>
              <w:left w:val="single" w:sz="4" w:space="0" w:color="000000"/>
              <w:bottom w:val="single" w:sz="4" w:space="0" w:color="000000"/>
            </w:tcBorders>
            <w:shd w:val="clear" w:color="auto" w:fill="auto"/>
          </w:tcPr>
          <w:p w14:paraId="6A9AB427" w14:textId="77777777" w:rsidR="001E0BAC" w:rsidRPr="0031506B" w:rsidRDefault="001E0BAC" w:rsidP="001E0BAC">
            <w:pPr>
              <w:spacing w:after="0"/>
              <w:rPr>
                <w:rFonts w:ascii="Century Gothic" w:hAnsi="Century Gothic" w:cs="Arial"/>
                <w:sz w:val="19"/>
                <w:szCs w:val="19"/>
              </w:rPr>
            </w:pPr>
          </w:p>
          <w:p w14:paraId="4BFE20DF" w14:textId="77777777" w:rsidR="001E0BAC" w:rsidRPr="0031506B" w:rsidRDefault="001E0BAC" w:rsidP="001E0BAC">
            <w:pPr>
              <w:spacing w:after="0"/>
              <w:rPr>
                <w:rFonts w:ascii="Century Gothic" w:hAnsi="Century Gothic" w:cs="Arial"/>
                <w:sz w:val="19"/>
                <w:szCs w:val="19"/>
              </w:rPr>
            </w:pPr>
            <w:r w:rsidRPr="0031506B">
              <w:rPr>
                <w:rFonts w:ascii="Century Gothic" w:hAnsi="Century Gothic" w:cs="Arial"/>
                <w:sz w:val="19"/>
                <w:szCs w:val="19"/>
              </w:rPr>
              <w:t xml:space="preserve">Upoznati i odrediti glavne i sporedne strane svijeta, snalaženje u prostoru. </w:t>
            </w:r>
          </w:p>
          <w:p w14:paraId="6F3FE9A5" w14:textId="77777777" w:rsidR="001E0BAC" w:rsidRPr="0031506B" w:rsidRDefault="001E0BAC" w:rsidP="001E0BAC">
            <w:pPr>
              <w:spacing w:after="0"/>
              <w:rPr>
                <w:rFonts w:ascii="Century Gothic" w:hAnsi="Century Gothic" w:cs="Arial"/>
                <w:sz w:val="19"/>
                <w:szCs w:val="19"/>
              </w:rPr>
            </w:pPr>
            <w:r w:rsidRPr="0031506B">
              <w:rPr>
                <w:rFonts w:ascii="Century Gothic" w:hAnsi="Century Gothic" w:cs="Arial"/>
                <w:sz w:val="19"/>
                <w:szCs w:val="19"/>
              </w:rPr>
              <w:t>Odrediti stajalište i obzor.</w:t>
            </w:r>
          </w:p>
          <w:p w14:paraId="22AC8A85" w14:textId="77777777" w:rsidR="001E0BAC" w:rsidRDefault="001E0BAC" w:rsidP="001E0BAC">
            <w:pPr>
              <w:spacing w:before="40" w:after="0"/>
              <w:rPr>
                <w:rFonts w:ascii="Century Gothic" w:hAnsi="Century Gothic" w:cs="Century Gothic"/>
                <w:sz w:val="19"/>
                <w:szCs w:val="19"/>
              </w:rPr>
            </w:pPr>
          </w:p>
        </w:tc>
        <w:tc>
          <w:tcPr>
            <w:tcW w:w="2692" w:type="dxa"/>
            <w:tcBorders>
              <w:top w:val="single" w:sz="4" w:space="0" w:color="000000"/>
              <w:left w:val="single" w:sz="4" w:space="0" w:color="000000"/>
              <w:bottom w:val="single" w:sz="4" w:space="0" w:color="000000"/>
            </w:tcBorders>
            <w:shd w:val="clear" w:color="auto" w:fill="auto"/>
          </w:tcPr>
          <w:p w14:paraId="01F34898" w14:textId="77777777" w:rsidR="001E0BAC" w:rsidRPr="0031506B" w:rsidRDefault="001E0BAC" w:rsidP="001E0BAC">
            <w:pPr>
              <w:spacing w:after="0"/>
              <w:rPr>
                <w:rFonts w:ascii="Century Gothic" w:hAnsi="Century Gothic" w:cs="Calibri"/>
                <w:sz w:val="19"/>
                <w:szCs w:val="19"/>
              </w:rPr>
            </w:pPr>
          </w:p>
          <w:p w14:paraId="6D34A730" w14:textId="77777777" w:rsidR="001E0BAC" w:rsidRDefault="001E0BAC" w:rsidP="001E0BAC">
            <w:pPr>
              <w:spacing w:after="0"/>
              <w:rPr>
                <w:rFonts w:ascii="Century Gothic" w:hAnsi="Century Gothic" w:cs="Arial"/>
                <w:sz w:val="19"/>
                <w:szCs w:val="19"/>
              </w:rPr>
            </w:pPr>
            <w:r w:rsidRPr="0031506B">
              <w:rPr>
                <w:rFonts w:ascii="Century Gothic" w:hAnsi="Century Gothic" w:cs="Arial"/>
                <w:sz w:val="19"/>
                <w:szCs w:val="19"/>
              </w:rPr>
              <w:t xml:space="preserve">Stjecati vještine snalaženja u prostoru pomoću kompasa, Sunca, mahovine, mravinjaka i godova na panju. </w:t>
            </w:r>
          </w:p>
          <w:p w14:paraId="6300697B" w14:textId="77777777" w:rsidR="001E0BAC" w:rsidRDefault="001E0BAC" w:rsidP="001E0BAC">
            <w:pPr>
              <w:spacing w:before="40" w:after="0"/>
              <w:rPr>
                <w:rFonts w:ascii="Century Gothic" w:hAnsi="Century Gothic" w:cs="Century Gothic"/>
                <w:sz w:val="19"/>
                <w:szCs w:val="19"/>
              </w:rPr>
            </w:pPr>
          </w:p>
        </w:tc>
        <w:tc>
          <w:tcPr>
            <w:tcW w:w="2550" w:type="dxa"/>
            <w:tcBorders>
              <w:top w:val="single" w:sz="4" w:space="0" w:color="000000"/>
              <w:left w:val="single" w:sz="4" w:space="0" w:color="000000"/>
              <w:bottom w:val="single" w:sz="4" w:space="0" w:color="000000"/>
            </w:tcBorders>
            <w:shd w:val="clear" w:color="auto" w:fill="auto"/>
          </w:tcPr>
          <w:p w14:paraId="17FED095" w14:textId="77777777" w:rsidR="001E0BAC" w:rsidRPr="0031506B" w:rsidRDefault="001E0BAC" w:rsidP="001E0BAC">
            <w:pPr>
              <w:spacing w:after="0"/>
              <w:rPr>
                <w:rFonts w:ascii="Century Gothic" w:hAnsi="Century Gothic" w:cs="Calibri"/>
                <w:sz w:val="19"/>
                <w:szCs w:val="19"/>
              </w:rPr>
            </w:pPr>
          </w:p>
          <w:p w14:paraId="21DB79F6" w14:textId="25949D27" w:rsidR="001E0BAC" w:rsidRDefault="001E0BAC" w:rsidP="001E0BAC">
            <w:pPr>
              <w:spacing w:before="40" w:after="0"/>
            </w:pPr>
            <w:r w:rsidRPr="0031506B">
              <w:rPr>
                <w:rFonts w:ascii="Century Gothic" w:hAnsi="Century Gothic" w:cs="Arial"/>
                <w:sz w:val="19"/>
                <w:szCs w:val="19"/>
              </w:rPr>
              <w:t>Odlazak u prirodu i obližnju šumu ili park. Promatranje i  pravilno snalaženje.</w:t>
            </w:r>
          </w:p>
        </w:tc>
        <w:tc>
          <w:tcPr>
            <w:tcW w:w="2132" w:type="dxa"/>
            <w:tcBorders>
              <w:top w:val="single" w:sz="4" w:space="0" w:color="000000"/>
              <w:left w:val="single" w:sz="4" w:space="0" w:color="000000"/>
              <w:bottom w:val="single" w:sz="4" w:space="0" w:color="000000"/>
            </w:tcBorders>
            <w:shd w:val="clear" w:color="auto" w:fill="auto"/>
          </w:tcPr>
          <w:p w14:paraId="515D9D69" w14:textId="77777777" w:rsidR="001E0BAC" w:rsidRPr="0031506B" w:rsidRDefault="001E0BAC" w:rsidP="001E0BAC">
            <w:pPr>
              <w:spacing w:after="0"/>
              <w:rPr>
                <w:rFonts w:ascii="Century Gothic" w:hAnsi="Century Gothic" w:cs="Calibri"/>
                <w:sz w:val="19"/>
                <w:szCs w:val="19"/>
              </w:rPr>
            </w:pPr>
          </w:p>
          <w:p w14:paraId="6A27B62D" w14:textId="0F6CA07C" w:rsidR="001E0BAC" w:rsidRDefault="001E0BAC" w:rsidP="001E0BAC">
            <w:pPr>
              <w:spacing w:before="40" w:after="0"/>
              <w:jc w:val="center"/>
              <w:rPr>
                <w:rFonts w:ascii="Century Gothic" w:hAnsi="Century Gothic" w:cs="Century Gothic"/>
                <w:sz w:val="19"/>
                <w:szCs w:val="19"/>
              </w:rPr>
            </w:pPr>
            <w:r w:rsidRPr="0031506B">
              <w:rPr>
                <w:rFonts w:ascii="Century Gothic" w:hAnsi="Century Gothic" w:cs="Arial"/>
                <w:sz w:val="19"/>
                <w:szCs w:val="19"/>
              </w:rPr>
              <w:t>Nema troškova.</w:t>
            </w:r>
          </w:p>
        </w:tc>
        <w:tc>
          <w:tcPr>
            <w:tcW w:w="2550" w:type="dxa"/>
            <w:tcBorders>
              <w:top w:val="single" w:sz="4" w:space="0" w:color="000000"/>
              <w:left w:val="single" w:sz="4" w:space="0" w:color="000000"/>
              <w:bottom w:val="single" w:sz="4" w:space="0" w:color="000000"/>
            </w:tcBorders>
            <w:shd w:val="clear" w:color="auto" w:fill="auto"/>
          </w:tcPr>
          <w:p w14:paraId="555578A2" w14:textId="77777777" w:rsidR="001E0BAC" w:rsidRPr="0031506B" w:rsidRDefault="001E0BAC" w:rsidP="001E0BAC">
            <w:pPr>
              <w:spacing w:after="0"/>
              <w:rPr>
                <w:rFonts w:ascii="Century Gothic" w:hAnsi="Century Gothic" w:cs="Calibri"/>
                <w:sz w:val="19"/>
                <w:szCs w:val="19"/>
              </w:rPr>
            </w:pPr>
          </w:p>
          <w:p w14:paraId="51AF5A2E" w14:textId="4B01B28C" w:rsidR="001E0BAC" w:rsidRDefault="001E0BAC" w:rsidP="001E0BAC">
            <w:pPr>
              <w:spacing w:before="40" w:after="0"/>
              <w:rPr>
                <w:rFonts w:ascii="Century Gothic" w:hAnsi="Century Gothic" w:cs="Century Gothic"/>
                <w:sz w:val="19"/>
                <w:szCs w:val="19"/>
              </w:rPr>
            </w:pPr>
            <w:r w:rsidRPr="0031506B">
              <w:rPr>
                <w:rFonts w:ascii="Century Gothic" w:hAnsi="Century Gothic" w:cs="Arial"/>
                <w:sz w:val="19"/>
                <w:szCs w:val="19"/>
              </w:rPr>
              <w:t>Rješavanje nastavnih listića i izrada umne mape.</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1B2B7A94" w14:textId="77777777" w:rsidR="001E0BAC" w:rsidRPr="0031506B" w:rsidRDefault="001E0BAC" w:rsidP="001E0BAC">
            <w:pPr>
              <w:spacing w:after="0"/>
              <w:rPr>
                <w:rFonts w:ascii="Century Gothic" w:hAnsi="Century Gothic" w:cs="Arial"/>
                <w:sz w:val="19"/>
                <w:szCs w:val="19"/>
              </w:rPr>
            </w:pPr>
          </w:p>
          <w:p w14:paraId="4F2389A6" w14:textId="6E0A51CF" w:rsidR="001E0BAC" w:rsidRDefault="001E0BAC" w:rsidP="001E0BAC">
            <w:pPr>
              <w:spacing w:before="40" w:after="0"/>
            </w:pPr>
            <w:r w:rsidRPr="0031506B">
              <w:rPr>
                <w:rFonts w:ascii="Century Gothic" w:hAnsi="Century Gothic" w:cs="Arial"/>
                <w:sz w:val="19"/>
                <w:szCs w:val="19"/>
              </w:rPr>
              <w:t>Pravilno snalaženje u prostoru.</w:t>
            </w:r>
          </w:p>
        </w:tc>
      </w:tr>
    </w:tbl>
    <w:p w14:paraId="2B1795F4" w14:textId="400B03B2" w:rsidR="00356C2E" w:rsidRDefault="00356C2E"/>
    <w:p w14:paraId="0199A0CE" w14:textId="7DBAA9D7" w:rsidR="00FE1FEB" w:rsidRDefault="00FE1FEB"/>
    <w:p w14:paraId="7D12A759" w14:textId="4FAAEBA8" w:rsidR="00FE1FEB" w:rsidRDefault="00FE1FEB"/>
    <w:p w14:paraId="6B1F5C47" w14:textId="2D23FE3D" w:rsidR="00FE1FEB" w:rsidRDefault="00FE1FEB"/>
    <w:p w14:paraId="42E08A48" w14:textId="77777777" w:rsidR="00356C2E" w:rsidRDefault="00356C2E"/>
    <w:tbl>
      <w:tblPr>
        <w:tblW w:w="16039" w:type="dxa"/>
        <w:tblInd w:w="-895" w:type="dxa"/>
        <w:tblLayout w:type="fixed"/>
        <w:tblLook w:val="0000" w:firstRow="0" w:lastRow="0" w:firstColumn="0" w:lastColumn="0" w:noHBand="0" w:noVBand="0"/>
      </w:tblPr>
      <w:tblGrid>
        <w:gridCol w:w="3101"/>
        <w:gridCol w:w="18"/>
        <w:gridCol w:w="2692"/>
        <w:gridCol w:w="2550"/>
        <w:gridCol w:w="7"/>
        <w:gridCol w:w="2125"/>
        <w:gridCol w:w="2550"/>
        <w:gridCol w:w="2996"/>
      </w:tblGrid>
      <w:tr w:rsidR="00BA143E" w14:paraId="4FE6E804" w14:textId="77777777" w:rsidTr="00356C2E">
        <w:trPr>
          <w:trHeight w:val="737"/>
        </w:trPr>
        <w:tc>
          <w:tcPr>
            <w:tcW w:w="3119" w:type="dxa"/>
            <w:gridSpan w:val="2"/>
            <w:tcBorders>
              <w:top w:val="single" w:sz="4" w:space="0" w:color="000000"/>
              <w:left w:val="single" w:sz="4" w:space="0" w:color="000000"/>
              <w:bottom w:val="single" w:sz="4" w:space="0" w:color="000000"/>
            </w:tcBorders>
            <w:shd w:val="clear" w:color="auto" w:fill="auto"/>
            <w:vAlign w:val="center"/>
          </w:tcPr>
          <w:p w14:paraId="3B25C16D"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327A4133" w14:textId="77777777" w:rsidR="00BA143E" w:rsidRDefault="00BA143E">
            <w:pPr>
              <w:spacing w:before="40" w:after="0"/>
              <w:jc w:val="center"/>
            </w:pPr>
            <w:r>
              <w:rPr>
                <w:rFonts w:ascii="Century Gothic" w:hAnsi="Century Gothic" w:cs="Century Gothic"/>
                <w:b/>
                <w:sz w:val="21"/>
                <w:szCs w:val="21"/>
              </w:rPr>
              <w:t>NAMJENA</w:t>
            </w:r>
          </w:p>
        </w:tc>
        <w:tc>
          <w:tcPr>
            <w:tcW w:w="2550" w:type="dxa"/>
            <w:tcBorders>
              <w:top w:val="single" w:sz="4" w:space="0" w:color="000000"/>
              <w:left w:val="single" w:sz="4" w:space="0" w:color="000000"/>
              <w:bottom w:val="single" w:sz="4" w:space="0" w:color="000000"/>
            </w:tcBorders>
            <w:shd w:val="clear" w:color="auto" w:fill="auto"/>
            <w:vAlign w:val="center"/>
          </w:tcPr>
          <w:p w14:paraId="172409C3" w14:textId="77777777" w:rsidR="00BA143E" w:rsidRDefault="00BA143E">
            <w:pPr>
              <w:spacing w:before="40" w:after="0"/>
              <w:jc w:val="center"/>
            </w:pPr>
            <w:r>
              <w:rPr>
                <w:rFonts w:ascii="Century Gothic" w:hAnsi="Century Gothic" w:cs="Century Gothic"/>
                <w:b/>
                <w:sz w:val="21"/>
                <w:szCs w:val="21"/>
              </w:rPr>
              <w:t>NAČIN REALIZACIJE</w:t>
            </w:r>
          </w:p>
        </w:tc>
        <w:tc>
          <w:tcPr>
            <w:tcW w:w="2132" w:type="dxa"/>
            <w:gridSpan w:val="2"/>
            <w:tcBorders>
              <w:top w:val="single" w:sz="4" w:space="0" w:color="000000"/>
              <w:left w:val="single" w:sz="4" w:space="0" w:color="000000"/>
              <w:bottom w:val="single" w:sz="4" w:space="0" w:color="000000"/>
            </w:tcBorders>
            <w:shd w:val="clear" w:color="auto" w:fill="auto"/>
            <w:vAlign w:val="center"/>
          </w:tcPr>
          <w:p w14:paraId="5C973536" w14:textId="77777777" w:rsidR="00BA143E" w:rsidRDefault="00BA143E">
            <w:pPr>
              <w:spacing w:before="40" w:after="0"/>
              <w:jc w:val="center"/>
            </w:pPr>
            <w:r>
              <w:rPr>
                <w:rFonts w:ascii="Century Gothic" w:hAnsi="Century Gothic" w:cs="Century Gothic"/>
                <w:b/>
                <w:sz w:val="21"/>
                <w:szCs w:val="21"/>
              </w:rPr>
              <w:t>TROŠKOVNIK</w:t>
            </w:r>
          </w:p>
        </w:tc>
        <w:tc>
          <w:tcPr>
            <w:tcW w:w="2550" w:type="dxa"/>
            <w:tcBorders>
              <w:top w:val="single" w:sz="4" w:space="0" w:color="000000"/>
              <w:left w:val="single" w:sz="4" w:space="0" w:color="000000"/>
              <w:bottom w:val="single" w:sz="4" w:space="0" w:color="000000"/>
            </w:tcBorders>
            <w:shd w:val="clear" w:color="auto" w:fill="auto"/>
            <w:vAlign w:val="center"/>
          </w:tcPr>
          <w:p w14:paraId="2FE13B60"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94C9" w14:textId="77777777" w:rsidR="00BA143E" w:rsidRDefault="00BA143E">
            <w:pPr>
              <w:spacing w:before="40" w:after="0"/>
              <w:jc w:val="center"/>
            </w:pPr>
            <w:r>
              <w:rPr>
                <w:rFonts w:ascii="Century Gothic" w:hAnsi="Century Gothic" w:cs="Century Gothic"/>
                <w:b/>
                <w:sz w:val="21"/>
                <w:szCs w:val="21"/>
              </w:rPr>
              <w:t xml:space="preserve">NAČIN KORIŠTENJA </w:t>
            </w:r>
          </w:p>
          <w:p w14:paraId="60EBC4B9"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161A0A07" w14:textId="77777777" w:rsidTr="00CF34AD">
        <w:trPr>
          <w:trHeight w:val="680"/>
        </w:trPr>
        <w:tc>
          <w:tcPr>
            <w:tcW w:w="10493" w:type="dxa"/>
            <w:gridSpan w:val="6"/>
            <w:tcBorders>
              <w:top w:val="single" w:sz="4" w:space="0" w:color="000000"/>
              <w:left w:val="single" w:sz="4" w:space="0" w:color="000000"/>
              <w:bottom w:val="single" w:sz="4" w:space="0" w:color="000000"/>
            </w:tcBorders>
            <w:shd w:val="clear" w:color="auto" w:fill="auto"/>
            <w:vAlign w:val="center"/>
          </w:tcPr>
          <w:p w14:paraId="685FB020" w14:textId="409D6021"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Đakovo – mjesto u kojem živim </w:t>
            </w:r>
            <w:r>
              <w:rPr>
                <w:rFonts w:ascii="Century Gothic" w:hAnsi="Century Gothic" w:cs="Century Gothic"/>
                <w:b/>
                <w:sz w:val="20"/>
                <w:szCs w:val="20"/>
              </w:rPr>
              <w:t>(kulturne ustanove i spomenici)</w:t>
            </w:r>
          </w:p>
          <w:p w14:paraId="39F4B130" w14:textId="42C58B05" w:rsidR="00BA143E" w:rsidRDefault="00B670E1" w:rsidP="00CF34AD">
            <w:pPr>
              <w:spacing w:before="40" w:after="0"/>
            </w:pPr>
            <w:r>
              <w:rPr>
                <w:rFonts w:ascii="Century Gothic" w:hAnsi="Century Gothic" w:cs="Century Gothic"/>
                <w:b/>
                <w:sz w:val="20"/>
                <w:szCs w:val="20"/>
              </w:rPr>
              <w:t>NOSITELJI: učitelj</w:t>
            </w:r>
            <w:r w:rsidR="00DC0F3A">
              <w:rPr>
                <w:rFonts w:ascii="Century Gothic" w:hAnsi="Century Gothic" w:cs="Century Gothic"/>
                <w:b/>
                <w:sz w:val="20"/>
                <w:szCs w:val="20"/>
              </w:rPr>
              <w:t xml:space="preserve">ice </w:t>
            </w:r>
            <w:r w:rsidR="00BA143E">
              <w:rPr>
                <w:rFonts w:ascii="Century Gothic" w:hAnsi="Century Gothic" w:cs="Century Gothic"/>
                <w:b/>
                <w:sz w:val="20"/>
                <w:szCs w:val="20"/>
              </w:rPr>
              <w:t>razred</w:t>
            </w:r>
            <w:r w:rsidR="00DC0F3A">
              <w:rPr>
                <w:rFonts w:ascii="Century Gothic" w:hAnsi="Century Gothic" w:cs="Century Gothic"/>
                <w:b/>
                <w:sz w:val="20"/>
                <w:szCs w:val="20"/>
              </w:rPr>
              <w:t>ne nastave</w:t>
            </w:r>
            <w:r w:rsidR="00BA143E">
              <w:rPr>
                <w:rFonts w:ascii="Century Gothic" w:hAnsi="Century Gothic" w:cs="Century Gothic"/>
                <w:sz w:val="20"/>
                <w:szCs w:val="20"/>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3E580C" w14:textId="29B7288D" w:rsidR="00BA143E" w:rsidRDefault="00BA143E" w:rsidP="00CF34AD">
            <w:pPr>
              <w:spacing w:before="40" w:after="0"/>
            </w:pPr>
            <w:r>
              <w:rPr>
                <w:rFonts w:ascii="Century Gothic" w:hAnsi="Century Gothic" w:cs="Century Gothic"/>
                <w:b/>
                <w:sz w:val="20"/>
                <w:szCs w:val="20"/>
              </w:rPr>
              <w:t xml:space="preserve">VREMENIK: </w:t>
            </w:r>
            <w:r w:rsidR="00817AB0">
              <w:rPr>
                <w:rFonts w:ascii="Century Gothic" w:hAnsi="Century Gothic" w:cs="Century Gothic"/>
                <w:b/>
                <w:sz w:val="20"/>
                <w:szCs w:val="20"/>
              </w:rPr>
              <w:t>tijekom školske godine</w:t>
            </w:r>
          </w:p>
          <w:p w14:paraId="21C4CDDB" w14:textId="77777777" w:rsidR="00BA143E" w:rsidRDefault="00BA143E" w:rsidP="00CF34AD">
            <w:pPr>
              <w:spacing w:before="40" w:after="0"/>
            </w:pPr>
            <w:r>
              <w:rPr>
                <w:rFonts w:ascii="Century Gothic" w:hAnsi="Century Gothic" w:cs="Century Gothic"/>
                <w:b/>
                <w:sz w:val="20"/>
                <w:szCs w:val="20"/>
              </w:rPr>
              <w:t>RAZRED: učenici 1. - 4. razreda</w:t>
            </w:r>
          </w:p>
        </w:tc>
      </w:tr>
      <w:tr w:rsidR="00BA143E" w14:paraId="27173070" w14:textId="77777777" w:rsidTr="00356C2E">
        <w:trPr>
          <w:trHeight w:val="283"/>
        </w:trPr>
        <w:tc>
          <w:tcPr>
            <w:tcW w:w="3101" w:type="dxa"/>
            <w:tcBorders>
              <w:top w:val="single" w:sz="4" w:space="0" w:color="000000"/>
              <w:left w:val="single" w:sz="4" w:space="0" w:color="000000"/>
              <w:bottom w:val="single" w:sz="4" w:space="0" w:color="000000"/>
            </w:tcBorders>
            <w:shd w:val="clear" w:color="auto" w:fill="auto"/>
          </w:tcPr>
          <w:p w14:paraId="7FFF5C3F" w14:textId="77777777" w:rsidR="00BA143E" w:rsidRDefault="00BA143E">
            <w:pPr>
              <w:spacing w:before="40" w:after="0"/>
            </w:pPr>
            <w:r>
              <w:rPr>
                <w:rFonts w:ascii="Century Gothic" w:hAnsi="Century Gothic" w:cs="Century Gothic"/>
                <w:sz w:val="19"/>
                <w:szCs w:val="19"/>
              </w:rPr>
              <w:t>Imenovati grad u kojem učenik živi. Imenovati rodno mjesto.</w:t>
            </w:r>
          </w:p>
          <w:p w14:paraId="0282D573" w14:textId="77777777" w:rsidR="00BA143E" w:rsidRDefault="00BA143E">
            <w:pPr>
              <w:spacing w:before="40" w:after="0"/>
            </w:pPr>
            <w:r>
              <w:rPr>
                <w:rFonts w:ascii="Century Gothic" w:hAnsi="Century Gothic" w:cs="Century Gothic"/>
                <w:sz w:val="19"/>
                <w:szCs w:val="19"/>
              </w:rPr>
              <w:t>Navesti svoju adresu. Izdvojiti bitne odrednice grada, s posebnim osvrtom na grad Đakovo. Razlikovati i usporediti grad i selo. Imenovati najvažnije objekte u Đakovu i objasniti njihovu namjenu.</w:t>
            </w:r>
          </w:p>
          <w:p w14:paraId="70435A4A" w14:textId="77777777" w:rsidR="00BA143E" w:rsidRDefault="00BA143E">
            <w:pPr>
              <w:spacing w:before="40" w:after="0"/>
            </w:pPr>
            <w:r>
              <w:rPr>
                <w:rFonts w:ascii="Century Gothic" w:hAnsi="Century Gothic" w:cs="Century Gothic"/>
                <w:sz w:val="19"/>
                <w:szCs w:val="19"/>
              </w:rPr>
              <w:t>Odrediti zavičaj i vrste zavičaja u domovini. Odrediti pojam zavičaj. Uočiti posebnosti vlastitoga zavičaja.</w:t>
            </w:r>
          </w:p>
        </w:tc>
        <w:tc>
          <w:tcPr>
            <w:tcW w:w="2710" w:type="dxa"/>
            <w:gridSpan w:val="2"/>
            <w:tcBorders>
              <w:top w:val="single" w:sz="4" w:space="0" w:color="000000"/>
              <w:left w:val="single" w:sz="4" w:space="0" w:color="000000"/>
              <w:bottom w:val="single" w:sz="4" w:space="0" w:color="000000"/>
            </w:tcBorders>
            <w:shd w:val="clear" w:color="auto" w:fill="auto"/>
          </w:tcPr>
          <w:p w14:paraId="62EBCDF5" w14:textId="77777777" w:rsidR="00BA143E" w:rsidRDefault="00BA143E">
            <w:pPr>
              <w:spacing w:before="40" w:after="0"/>
            </w:pPr>
            <w:r>
              <w:rPr>
                <w:rFonts w:ascii="Century Gothic" w:hAnsi="Century Gothic" w:cs="Century Gothic"/>
                <w:sz w:val="19"/>
                <w:szCs w:val="19"/>
              </w:rPr>
              <w:t>Poticati ljubav i ponos prema zavičaju.</w:t>
            </w:r>
          </w:p>
          <w:p w14:paraId="0B491157" w14:textId="77777777" w:rsidR="00BA143E" w:rsidRDefault="00BA143E">
            <w:pPr>
              <w:spacing w:before="40" w:after="0"/>
            </w:pPr>
            <w:r>
              <w:rPr>
                <w:rFonts w:ascii="Century Gothic" w:hAnsi="Century Gothic" w:cs="Century Gothic"/>
                <w:sz w:val="19"/>
                <w:szCs w:val="19"/>
              </w:rPr>
              <w:t>Razvijati sposobnost motrenja, opažanja i usmenog opisivanja.</w:t>
            </w:r>
          </w:p>
          <w:p w14:paraId="0D2AE836" w14:textId="77777777" w:rsidR="00BA143E" w:rsidRDefault="00BA143E">
            <w:pPr>
              <w:spacing w:before="40" w:after="0"/>
            </w:pPr>
            <w:r>
              <w:rPr>
                <w:rFonts w:ascii="Century Gothic" w:hAnsi="Century Gothic" w:cs="Century Gothic"/>
                <w:sz w:val="19"/>
                <w:szCs w:val="19"/>
              </w:rPr>
              <w:t>Razvijati ljubav učenika prema svojem mjestu i prema kulturnoj baštini.</w:t>
            </w:r>
          </w:p>
        </w:tc>
        <w:tc>
          <w:tcPr>
            <w:tcW w:w="2557" w:type="dxa"/>
            <w:gridSpan w:val="2"/>
            <w:tcBorders>
              <w:top w:val="single" w:sz="4" w:space="0" w:color="000000"/>
              <w:left w:val="single" w:sz="4" w:space="0" w:color="000000"/>
              <w:bottom w:val="single" w:sz="4" w:space="0" w:color="000000"/>
            </w:tcBorders>
            <w:shd w:val="clear" w:color="auto" w:fill="auto"/>
          </w:tcPr>
          <w:p w14:paraId="421B1C89" w14:textId="77777777" w:rsidR="00BA143E" w:rsidRDefault="00BA143E">
            <w:pPr>
              <w:spacing w:before="40" w:after="0"/>
            </w:pPr>
            <w:r>
              <w:rPr>
                <w:rFonts w:ascii="Century Gothic" w:hAnsi="Century Gothic" w:cs="Century Gothic"/>
                <w:sz w:val="19"/>
                <w:szCs w:val="19"/>
              </w:rPr>
              <w:t>Učenici prikupljaju i u školu donose razglednice svojega grada.</w:t>
            </w:r>
          </w:p>
          <w:p w14:paraId="25228119" w14:textId="77777777" w:rsidR="00BA143E" w:rsidRDefault="00BA143E">
            <w:pPr>
              <w:spacing w:before="40" w:after="0"/>
            </w:pPr>
            <w:r>
              <w:rPr>
                <w:rFonts w:ascii="Century Gothic" w:hAnsi="Century Gothic" w:cs="Century Gothic"/>
                <w:sz w:val="19"/>
                <w:szCs w:val="19"/>
              </w:rPr>
              <w:t>Šetnja gradom i obilazak znamenitosti i objekata koji simboliziraju grad Đakovo – katedrala, korzo, brojni parkovi, ergela, crkve i samostan, Teološki fakultet, kino, zgrada općine, suda, policije....</w:t>
            </w:r>
          </w:p>
        </w:tc>
        <w:tc>
          <w:tcPr>
            <w:tcW w:w="2125" w:type="dxa"/>
            <w:tcBorders>
              <w:top w:val="single" w:sz="4" w:space="0" w:color="000000"/>
              <w:left w:val="single" w:sz="4" w:space="0" w:color="000000"/>
              <w:bottom w:val="single" w:sz="4" w:space="0" w:color="000000"/>
            </w:tcBorders>
            <w:shd w:val="clear" w:color="auto" w:fill="auto"/>
            <w:vAlign w:val="center"/>
          </w:tcPr>
          <w:p w14:paraId="37BF60F1" w14:textId="77777777" w:rsidR="00BA143E" w:rsidRDefault="00BA143E">
            <w:pPr>
              <w:spacing w:before="40" w:after="0"/>
              <w:jc w:val="center"/>
            </w:pPr>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43F6D49E" w14:textId="77777777" w:rsidR="00BA143E" w:rsidRDefault="00BA143E">
            <w:pPr>
              <w:spacing w:before="40" w:after="0"/>
            </w:pPr>
            <w:r>
              <w:rPr>
                <w:rFonts w:ascii="Century Gothic" w:hAnsi="Century Gothic" w:cs="Century Gothic"/>
                <w:sz w:val="19"/>
                <w:szCs w:val="19"/>
              </w:rPr>
              <w:t>Sustavno praćenje i ocjenjivanje učenikovih postignuća, motiviranosti za rad.</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6F478DC8" w14:textId="77777777" w:rsidR="00BA143E" w:rsidRDefault="00BA143E">
            <w:pPr>
              <w:spacing w:before="40" w:after="0"/>
            </w:pPr>
            <w:r>
              <w:rPr>
                <w:rFonts w:ascii="Century Gothic" w:hAnsi="Century Gothic" w:cs="Century Gothic"/>
                <w:sz w:val="19"/>
                <w:szCs w:val="19"/>
              </w:rPr>
              <w:t>Uređenje razrednog panoa na temu „Moj grad“.</w:t>
            </w:r>
          </w:p>
        </w:tc>
      </w:tr>
      <w:tr w:rsidR="00BA143E" w14:paraId="76669652" w14:textId="77777777" w:rsidTr="00CF34AD">
        <w:trPr>
          <w:trHeight w:val="680"/>
        </w:trPr>
        <w:tc>
          <w:tcPr>
            <w:tcW w:w="10493" w:type="dxa"/>
            <w:gridSpan w:val="6"/>
            <w:tcBorders>
              <w:top w:val="single" w:sz="4" w:space="0" w:color="000000"/>
              <w:left w:val="single" w:sz="4" w:space="0" w:color="000000"/>
              <w:bottom w:val="single" w:sz="4" w:space="0" w:color="000000"/>
            </w:tcBorders>
            <w:shd w:val="clear" w:color="auto" w:fill="auto"/>
            <w:vAlign w:val="center"/>
          </w:tcPr>
          <w:p w14:paraId="3FA9F90D" w14:textId="4B871200"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Pojave u okolišu zimi</w:t>
            </w:r>
            <w:r w:rsidR="00123318">
              <w:rPr>
                <w:rFonts w:ascii="Century Gothic" w:hAnsi="Century Gothic" w:cs="Century Gothic"/>
                <w:b/>
                <w:sz w:val="20"/>
                <w:szCs w:val="20"/>
              </w:rPr>
              <w:t xml:space="preserve"> </w:t>
            </w:r>
            <w:r w:rsidR="007B726E">
              <w:rPr>
                <w:rFonts w:ascii="Century Gothic" w:hAnsi="Century Gothic" w:cs="Century Gothic"/>
                <w:b/>
                <w:sz w:val="20"/>
                <w:szCs w:val="20"/>
              </w:rPr>
              <w:t xml:space="preserve">- školski okoliš       </w:t>
            </w:r>
          </w:p>
          <w:p w14:paraId="76C442AF" w14:textId="6B766854" w:rsidR="00BA143E" w:rsidRDefault="00BA143E" w:rsidP="00CF34AD">
            <w:pPr>
              <w:spacing w:before="40" w:after="0"/>
            </w:pPr>
            <w:r>
              <w:rPr>
                <w:rFonts w:ascii="Century Gothic" w:hAnsi="Century Gothic" w:cs="Century Gothic"/>
                <w:b/>
                <w:sz w:val="20"/>
                <w:szCs w:val="20"/>
              </w:rPr>
              <w:t xml:space="preserve">NOSITELJI: </w:t>
            </w:r>
            <w:r>
              <w:rPr>
                <w:rFonts w:ascii="Century Gothic" w:hAnsi="Century Gothic" w:cs="Century Gothic"/>
                <w:sz w:val="20"/>
                <w:szCs w:val="20"/>
              </w:rPr>
              <w:t xml:space="preserve"> </w:t>
            </w:r>
            <w:r w:rsidR="00B670E1">
              <w:rPr>
                <w:rFonts w:ascii="Century Gothic" w:hAnsi="Century Gothic" w:cs="Century Gothic"/>
                <w:b/>
                <w:sz w:val="20"/>
                <w:szCs w:val="20"/>
              </w:rPr>
              <w:t>učitelj</w:t>
            </w:r>
            <w:r>
              <w:rPr>
                <w:rFonts w:ascii="Century Gothic" w:hAnsi="Century Gothic" w:cs="Century Gothic"/>
                <w:b/>
                <w:sz w:val="20"/>
                <w:szCs w:val="20"/>
              </w:rPr>
              <w:t>ice 1. i 2. razreda</w:t>
            </w:r>
            <w:r>
              <w:rPr>
                <w:rFonts w:ascii="Century Gothic" w:hAnsi="Century Gothic" w:cs="Century Gothic"/>
                <w:sz w:val="20"/>
                <w:szCs w:val="20"/>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F210B" w14:textId="77777777" w:rsidR="00BA143E" w:rsidRDefault="00BA143E" w:rsidP="00CF34AD">
            <w:pPr>
              <w:spacing w:before="40" w:after="0"/>
            </w:pPr>
            <w:r>
              <w:rPr>
                <w:rFonts w:ascii="Century Gothic" w:hAnsi="Century Gothic" w:cs="Century Gothic"/>
                <w:b/>
                <w:sz w:val="20"/>
                <w:szCs w:val="20"/>
              </w:rPr>
              <w:t xml:space="preserve">VREMENIK: siječanj </w:t>
            </w:r>
          </w:p>
          <w:p w14:paraId="2AE38B5F" w14:textId="77777777" w:rsidR="00BA143E" w:rsidRDefault="00BA143E" w:rsidP="00CF34AD">
            <w:pPr>
              <w:spacing w:before="40" w:after="0"/>
            </w:pPr>
            <w:r>
              <w:rPr>
                <w:rFonts w:ascii="Century Gothic" w:hAnsi="Century Gothic" w:cs="Century Gothic"/>
                <w:b/>
                <w:sz w:val="20"/>
                <w:szCs w:val="20"/>
              </w:rPr>
              <w:t>RAZRED: učenici 1. i 2. razreda</w:t>
            </w:r>
          </w:p>
        </w:tc>
      </w:tr>
      <w:tr w:rsidR="00BA143E" w14:paraId="0C3C4DA2" w14:textId="77777777" w:rsidTr="00356C2E">
        <w:trPr>
          <w:trHeight w:val="283"/>
        </w:trPr>
        <w:tc>
          <w:tcPr>
            <w:tcW w:w="3101" w:type="dxa"/>
            <w:tcBorders>
              <w:top w:val="single" w:sz="4" w:space="0" w:color="000000"/>
              <w:left w:val="single" w:sz="4" w:space="0" w:color="000000"/>
              <w:bottom w:val="single" w:sz="4" w:space="0" w:color="000000"/>
            </w:tcBorders>
            <w:shd w:val="clear" w:color="auto" w:fill="auto"/>
          </w:tcPr>
          <w:p w14:paraId="58A1CDAF" w14:textId="77777777" w:rsidR="00BA143E" w:rsidRDefault="00BA143E">
            <w:pPr>
              <w:spacing w:before="40" w:after="0"/>
            </w:pPr>
            <w:r>
              <w:rPr>
                <w:rFonts w:ascii="Century Gothic" w:hAnsi="Century Gothic" w:cs="Century Gothic"/>
                <w:sz w:val="19"/>
                <w:szCs w:val="19"/>
              </w:rPr>
              <w:t>Uočavati promjene u prirodi i njihov utjecaj na život u okolišu.</w:t>
            </w:r>
          </w:p>
          <w:p w14:paraId="525CA331" w14:textId="77777777" w:rsidR="00BA143E" w:rsidRDefault="00BA143E">
            <w:pPr>
              <w:spacing w:before="40" w:after="0"/>
            </w:pPr>
            <w:r>
              <w:rPr>
                <w:rFonts w:ascii="Century Gothic" w:hAnsi="Century Gothic" w:cs="Century Gothic"/>
                <w:sz w:val="19"/>
                <w:szCs w:val="19"/>
              </w:rPr>
              <w:t>Razlikovati zimu od jeseni.</w:t>
            </w:r>
          </w:p>
          <w:p w14:paraId="46ED68DD" w14:textId="77777777" w:rsidR="00BA143E" w:rsidRDefault="00BA143E">
            <w:pPr>
              <w:spacing w:before="40" w:after="0"/>
              <w:rPr>
                <w:rFonts w:ascii="Century Gothic" w:hAnsi="Century Gothic" w:cs="Century Gothic"/>
                <w:sz w:val="19"/>
                <w:szCs w:val="19"/>
              </w:rPr>
            </w:pPr>
          </w:p>
        </w:tc>
        <w:tc>
          <w:tcPr>
            <w:tcW w:w="2710" w:type="dxa"/>
            <w:gridSpan w:val="2"/>
            <w:tcBorders>
              <w:top w:val="single" w:sz="4" w:space="0" w:color="000000"/>
              <w:left w:val="single" w:sz="4" w:space="0" w:color="000000"/>
              <w:bottom w:val="single" w:sz="4" w:space="0" w:color="000000"/>
            </w:tcBorders>
            <w:shd w:val="clear" w:color="auto" w:fill="auto"/>
          </w:tcPr>
          <w:p w14:paraId="1CDCCCDD" w14:textId="77777777" w:rsidR="00BA143E" w:rsidRDefault="00BA143E">
            <w:pPr>
              <w:spacing w:before="40" w:after="0"/>
            </w:pPr>
            <w:r>
              <w:rPr>
                <w:rFonts w:ascii="Century Gothic" w:hAnsi="Century Gothic" w:cs="Century Gothic"/>
                <w:sz w:val="19"/>
                <w:szCs w:val="19"/>
              </w:rPr>
              <w:t>Razvijati ljubav prema prirodi.</w:t>
            </w:r>
          </w:p>
          <w:p w14:paraId="5DAC074F" w14:textId="77777777" w:rsidR="00BA143E" w:rsidRDefault="00BA143E">
            <w:pPr>
              <w:spacing w:before="40" w:after="0"/>
            </w:pPr>
            <w:r>
              <w:rPr>
                <w:rFonts w:ascii="Century Gothic" w:hAnsi="Century Gothic" w:cs="Century Gothic"/>
                <w:sz w:val="19"/>
                <w:szCs w:val="19"/>
              </w:rPr>
              <w:t>Razvijati svijest o potrebi zaštite čovjekova okoliša.</w:t>
            </w:r>
          </w:p>
          <w:p w14:paraId="2BA1576A" w14:textId="77777777" w:rsidR="00BA143E" w:rsidRDefault="00BA143E">
            <w:pPr>
              <w:spacing w:before="40" w:after="0"/>
            </w:pPr>
            <w:r>
              <w:rPr>
                <w:rFonts w:ascii="Century Gothic" w:hAnsi="Century Gothic" w:cs="Century Gothic"/>
                <w:sz w:val="19"/>
                <w:szCs w:val="19"/>
              </w:rPr>
              <w:t>Poticati zanimanje za promjene u neposrednom okolišu.</w:t>
            </w:r>
          </w:p>
          <w:p w14:paraId="67A33EB1" w14:textId="77777777" w:rsidR="00BA143E" w:rsidRDefault="00BA143E">
            <w:pPr>
              <w:spacing w:before="40" w:after="0"/>
            </w:pPr>
            <w:r>
              <w:rPr>
                <w:rFonts w:ascii="Century Gothic" w:hAnsi="Century Gothic" w:cs="Century Gothic"/>
                <w:sz w:val="19"/>
                <w:szCs w:val="19"/>
              </w:rPr>
              <w:t>Razvijati odgovorno ponašanje.</w:t>
            </w:r>
          </w:p>
          <w:p w14:paraId="7CA90D8C" w14:textId="77777777" w:rsidR="00356C2E" w:rsidRPr="00356C2E" w:rsidRDefault="00BA143E">
            <w:pPr>
              <w:spacing w:before="40" w:after="0"/>
              <w:rPr>
                <w:rFonts w:ascii="Century Gothic" w:hAnsi="Century Gothic" w:cs="Century Gothic"/>
                <w:sz w:val="19"/>
                <w:szCs w:val="19"/>
              </w:rPr>
            </w:pPr>
            <w:r>
              <w:rPr>
                <w:rFonts w:ascii="Century Gothic" w:hAnsi="Century Gothic" w:cs="Century Gothic"/>
                <w:sz w:val="19"/>
                <w:szCs w:val="19"/>
              </w:rPr>
              <w:t>Čuvati svoje zdravlje.</w:t>
            </w:r>
          </w:p>
        </w:tc>
        <w:tc>
          <w:tcPr>
            <w:tcW w:w="2557" w:type="dxa"/>
            <w:gridSpan w:val="2"/>
            <w:tcBorders>
              <w:top w:val="single" w:sz="4" w:space="0" w:color="000000"/>
              <w:left w:val="single" w:sz="4" w:space="0" w:color="000000"/>
              <w:bottom w:val="single" w:sz="4" w:space="0" w:color="000000"/>
            </w:tcBorders>
            <w:shd w:val="clear" w:color="auto" w:fill="auto"/>
          </w:tcPr>
          <w:p w14:paraId="7C79C0B9" w14:textId="77777777" w:rsidR="00BA143E" w:rsidRDefault="00BA143E">
            <w:pPr>
              <w:spacing w:before="40" w:after="0"/>
            </w:pPr>
            <w:r>
              <w:rPr>
                <w:rFonts w:ascii="Century Gothic" w:hAnsi="Century Gothic" w:cs="Century Gothic"/>
                <w:sz w:val="19"/>
                <w:szCs w:val="19"/>
              </w:rPr>
              <w:t>Tijekom nastave češće izlazimo s učenicima u neposredni okoliš škole i učenike upozoravamo na promjene u prirodi koje je potrebno promatrati.</w:t>
            </w:r>
          </w:p>
          <w:p w14:paraId="65E365A0" w14:textId="77777777" w:rsidR="00BA143E" w:rsidRDefault="00BA143E">
            <w:pPr>
              <w:spacing w:before="40" w:after="0"/>
            </w:pPr>
            <w:r>
              <w:rPr>
                <w:rFonts w:ascii="Century Gothic" w:hAnsi="Century Gothic" w:cs="Century Gothic"/>
                <w:sz w:val="19"/>
                <w:szCs w:val="19"/>
              </w:rPr>
              <w:t>Učenici tijekom jednog tjedna promatraju vremenske prilike zimi i bilježe ih u slikovni kalendar.</w:t>
            </w:r>
          </w:p>
        </w:tc>
        <w:tc>
          <w:tcPr>
            <w:tcW w:w="2125" w:type="dxa"/>
            <w:tcBorders>
              <w:top w:val="single" w:sz="4" w:space="0" w:color="000000"/>
              <w:left w:val="single" w:sz="4" w:space="0" w:color="000000"/>
              <w:bottom w:val="single" w:sz="4" w:space="0" w:color="000000"/>
            </w:tcBorders>
            <w:shd w:val="clear" w:color="auto" w:fill="auto"/>
            <w:vAlign w:val="center"/>
          </w:tcPr>
          <w:p w14:paraId="5FBEA508" w14:textId="77777777" w:rsidR="00BA143E" w:rsidRDefault="00BA143E">
            <w:pPr>
              <w:spacing w:before="40" w:after="0"/>
              <w:jc w:val="center"/>
            </w:pPr>
            <w:r>
              <w:rPr>
                <w:rFonts w:ascii="Century Gothic" w:hAnsi="Century Gothic" w:cs="Century Gothic"/>
                <w:sz w:val="19"/>
                <w:szCs w:val="19"/>
              </w:rPr>
              <w:t>-</w:t>
            </w:r>
          </w:p>
        </w:tc>
        <w:tc>
          <w:tcPr>
            <w:tcW w:w="2550" w:type="dxa"/>
            <w:tcBorders>
              <w:top w:val="single" w:sz="4" w:space="0" w:color="000000"/>
              <w:left w:val="single" w:sz="4" w:space="0" w:color="000000"/>
              <w:bottom w:val="single" w:sz="4" w:space="0" w:color="000000"/>
            </w:tcBorders>
            <w:shd w:val="clear" w:color="auto" w:fill="auto"/>
          </w:tcPr>
          <w:p w14:paraId="2FCE120D" w14:textId="77777777" w:rsidR="00BA143E" w:rsidRDefault="00BA143E">
            <w:pPr>
              <w:spacing w:before="40" w:after="0"/>
            </w:pPr>
            <w:r>
              <w:rPr>
                <w:rFonts w:ascii="Century Gothic" w:hAnsi="Century Gothic" w:cs="Century Gothic"/>
                <w:sz w:val="19"/>
                <w:szCs w:val="19"/>
              </w:rPr>
              <w:t>Usmeno i pismeno vrednovanje učenikovih postignuća.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0F975704" w14:textId="77777777" w:rsidR="00BA143E" w:rsidRDefault="00BA143E">
            <w:pPr>
              <w:spacing w:before="40" w:after="0"/>
            </w:pPr>
            <w:r>
              <w:rPr>
                <w:rFonts w:ascii="Century Gothic" w:hAnsi="Century Gothic" w:cs="Century Gothic"/>
                <w:sz w:val="19"/>
                <w:szCs w:val="19"/>
              </w:rPr>
              <w:t>Bilješke u slikovnom kalendaru.</w:t>
            </w:r>
          </w:p>
          <w:p w14:paraId="3BF1E335" w14:textId="77777777" w:rsidR="00BA143E" w:rsidRDefault="00BA143E">
            <w:pPr>
              <w:spacing w:before="40" w:after="0"/>
            </w:pPr>
            <w:r>
              <w:rPr>
                <w:rFonts w:ascii="Century Gothic" w:hAnsi="Century Gothic" w:cs="Century Gothic"/>
                <w:sz w:val="19"/>
                <w:szCs w:val="19"/>
              </w:rPr>
              <w:t>Likovni i literarni radovi.</w:t>
            </w:r>
          </w:p>
          <w:p w14:paraId="49A64F48" w14:textId="77777777" w:rsidR="00BA143E" w:rsidRDefault="00BA143E">
            <w:pPr>
              <w:spacing w:before="40" w:after="0"/>
              <w:rPr>
                <w:rFonts w:ascii="Century Gothic" w:hAnsi="Century Gothic" w:cs="Century Gothic"/>
                <w:sz w:val="19"/>
                <w:szCs w:val="19"/>
              </w:rPr>
            </w:pPr>
          </w:p>
        </w:tc>
      </w:tr>
    </w:tbl>
    <w:p w14:paraId="007AF67A" w14:textId="77777777" w:rsidR="00BA143E" w:rsidRDefault="00BA143E">
      <w:pPr>
        <w:sectPr w:rsidR="00BA143E">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1418" w:bottom="1418" w:left="1418" w:header="709" w:footer="0" w:gutter="0"/>
          <w:cols w:space="720"/>
          <w:titlePg/>
          <w:docGrid w:linePitch="360"/>
        </w:sectPr>
      </w:pPr>
    </w:p>
    <w:p w14:paraId="084E69C2" w14:textId="77777777" w:rsidR="00BA143E" w:rsidRDefault="00BA143E">
      <w:pPr>
        <w:spacing w:before="40" w:after="0"/>
        <w:rPr>
          <w:rFonts w:ascii="Century Gothic" w:hAnsi="Century Gothic" w:cs="Century Gothic"/>
          <w:b/>
          <w:sz w:val="20"/>
          <w:szCs w:val="20"/>
        </w:rPr>
      </w:pPr>
    </w:p>
    <w:tbl>
      <w:tblPr>
        <w:tblW w:w="16044" w:type="dxa"/>
        <w:tblInd w:w="-895" w:type="dxa"/>
        <w:tblLayout w:type="fixed"/>
        <w:tblLook w:val="0000" w:firstRow="0" w:lastRow="0" w:firstColumn="0" w:lastColumn="0" w:noHBand="0" w:noVBand="0"/>
      </w:tblPr>
      <w:tblGrid>
        <w:gridCol w:w="3129"/>
        <w:gridCol w:w="2681"/>
        <w:gridCol w:w="2564"/>
        <w:gridCol w:w="2125"/>
        <w:gridCol w:w="2549"/>
        <w:gridCol w:w="2996"/>
      </w:tblGrid>
      <w:tr w:rsidR="00BA143E" w14:paraId="1D0AA6EB" w14:textId="77777777" w:rsidTr="004568F6">
        <w:trPr>
          <w:trHeight w:val="737"/>
        </w:trPr>
        <w:tc>
          <w:tcPr>
            <w:tcW w:w="3129" w:type="dxa"/>
            <w:tcBorders>
              <w:top w:val="single" w:sz="4" w:space="0" w:color="000000"/>
              <w:left w:val="single" w:sz="4" w:space="0" w:color="000000"/>
              <w:bottom w:val="single" w:sz="4" w:space="0" w:color="000000"/>
            </w:tcBorders>
            <w:shd w:val="clear" w:color="auto" w:fill="auto"/>
            <w:vAlign w:val="center"/>
          </w:tcPr>
          <w:p w14:paraId="433BFD3C" w14:textId="77777777" w:rsidR="00BA143E" w:rsidRDefault="00BA143E">
            <w:pPr>
              <w:spacing w:before="40" w:after="0"/>
              <w:jc w:val="center"/>
            </w:pPr>
            <w:r>
              <w:rPr>
                <w:rFonts w:ascii="Century Gothic" w:hAnsi="Century Gothic" w:cs="Century Gothic"/>
                <w:b/>
                <w:sz w:val="21"/>
                <w:szCs w:val="21"/>
              </w:rPr>
              <w:t>CILJ AKTIVNOSTI</w:t>
            </w:r>
          </w:p>
        </w:tc>
        <w:tc>
          <w:tcPr>
            <w:tcW w:w="2681" w:type="dxa"/>
            <w:tcBorders>
              <w:top w:val="single" w:sz="4" w:space="0" w:color="000000"/>
              <w:left w:val="single" w:sz="4" w:space="0" w:color="000000"/>
              <w:bottom w:val="single" w:sz="4" w:space="0" w:color="000000"/>
            </w:tcBorders>
            <w:shd w:val="clear" w:color="auto" w:fill="auto"/>
            <w:vAlign w:val="center"/>
          </w:tcPr>
          <w:p w14:paraId="6F6ED042" w14:textId="77777777" w:rsidR="00BA143E" w:rsidRDefault="00BA143E">
            <w:pPr>
              <w:spacing w:before="40" w:after="0"/>
              <w:jc w:val="center"/>
            </w:pPr>
            <w:r>
              <w:rPr>
                <w:rFonts w:ascii="Century Gothic" w:hAnsi="Century Gothic" w:cs="Century Gothic"/>
                <w:b/>
                <w:sz w:val="21"/>
                <w:szCs w:val="21"/>
              </w:rPr>
              <w:t>NAMJENA</w:t>
            </w:r>
          </w:p>
        </w:tc>
        <w:tc>
          <w:tcPr>
            <w:tcW w:w="2564" w:type="dxa"/>
            <w:tcBorders>
              <w:top w:val="single" w:sz="4" w:space="0" w:color="000000"/>
              <w:left w:val="single" w:sz="4" w:space="0" w:color="000000"/>
              <w:bottom w:val="single" w:sz="4" w:space="0" w:color="000000"/>
            </w:tcBorders>
            <w:shd w:val="clear" w:color="auto" w:fill="auto"/>
            <w:vAlign w:val="center"/>
          </w:tcPr>
          <w:p w14:paraId="093853E3" w14:textId="77777777" w:rsidR="00BA143E" w:rsidRDefault="00BA143E">
            <w:pPr>
              <w:spacing w:before="40" w:after="0"/>
              <w:jc w:val="center"/>
            </w:pPr>
            <w:r>
              <w:rPr>
                <w:rFonts w:ascii="Century Gothic" w:hAnsi="Century Gothic" w:cs="Century Gothic"/>
                <w:b/>
                <w:sz w:val="21"/>
                <w:szCs w:val="21"/>
              </w:rPr>
              <w:t>NAČIN REALIZACIJE</w:t>
            </w:r>
          </w:p>
        </w:tc>
        <w:tc>
          <w:tcPr>
            <w:tcW w:w="2125" w:type="dxa"/>
            <w:tcBorders>
              <w:top w:val="single" w:sz="4" w:space="0" w:color="000000"/>
              <w:left w:val="single" w:sz="4" w:space="0" w:color="000000"/>
              <w:bottom w:val="single" w:sz="4" w:space="0" w:color="000000"/>
            </w:tcBorders>
            <w:shd w:val="clear" w:color="auto" w:fill="auto"/>
            <w:vAlign w:val="center"/>
          </w:tcPr>
          <w:p w14:paraId="50F6F21F" w14:textId="77777777" w:rsidR="00BA143E" w:rsidRDefault="00BA143E">
            <w:pPr>
              <w:spacing w:before="40" w:after="0"/>
              <w:jc w:val="center"/>
            </w:pPr>
            <w:r>
              <w:rPr>
                <w:rFonts w:ascii="Century Gothic" w:hAnsi="Century Gothic" w:cs="Century Gothic"/>
                <w:b/>
                <w:sz w:val="21"/>
                <w:szCs w:val="21"/>
              </w:rPr>
              <w:t>TROŠKOVNIK</w:t>
            </w:r>
          </w:p>
        </w:tc>
        <w:tc>
          <w:tcPr>
            <w:tcW w:w="2549" w:type="dxa"/>
            <w:tcBorders>
              <w:top w:val="single" w:sz="4" w:space="0" w:color="000000"/>
              <w:left w:val="single" w:sz="4" w:space="0" w:color="000000"/>
              <w:bottom w:val="single" w:sz="4" w:space="0" w:color="000000"/>
            </w:tcBorders>
            <w:shd w:val="clear" w:color="auto" w:fill="auto"/>
            <w:vAlign w:val="center"/>
          </w:tcPr>
          <w:p w14:paraId="2CB3741E"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A691A" w14:textId="77777777" w:rsidR="00BA143E" w:rsidRDefault="00BA143E">
            <w:pPr>
              <w:spacing w:before="40" w:after="0"/>
              <w:jc w:val="center"/>
            </w:pPr>
            <w:r>
              <w:rPr>
                <w:rFonts w:ascii="Century Gothic" w:hAnsi="Century Gothic" w:cs="Century Gothic"/>
                <w:b/>
                <w:sz w:val="21"/>
                <w:szCs w:val="21"/>
              </w:rPr>
              <w:t xml:space="preserve">NAČIN KORIŠTENJA </w:t>
            </w:r>
          </w:p>
          <w:p w14:paraId="221F1238"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18EFC20F" w14:textId="77777777" w:rsidTr="00CF34AD">
        <w:trPr>
          <w:trHeight w:val="680"/>
        </w:trPr>
        <w:tc>
          <w:tcPr>
            <w:tcW w:w="10499" w:type="dxa"/>
            <w:gridSpan w:val="4"/>
            <w:tcBorders>
              <w:top w:val="single" w:sz="4" w:space="0" w:color="000000"/>
              <w:left w:val="single" w:sz="4" w:space="0" w:color="000000"/>
              <w:bottom w:val="single" w:sz="4" w:space="0" w:color="000000"/>
            </w:tcBorders>
            <w:shd w:val="clear" w:color="auto" w:fill="auto"/>
            <w:vAlign w:val="center"/>
          </w:tcPr>
          <w:p w14:paraId="3CB23E2B" w14:textId="00EDA50F"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Proljeće i proljetne pojave u našem okolišu     </w:t>
            </w:r>
          </w:p>
          <w:p w14:paraId="1D07C553" w14:textId="423B2BFA" w:rsidR="00BA143E" w:rsidRDefault="00B670E1" w:rsidP="00CF34AD">
            <w:pPr>
              <w:spacing w:before="40" w:after="0"/>
            </w:pPr>
            <w:r>
              <w:rPr>
                <w:rFonts w:ascii="Century Gothic" w:hAnsi="Century Gothic" w:cs="Century Gothic"/>
                <w:b/>
                <w:sz w:val="20"/>
                <w:szCs w:val="20"/>
              </w:rPr>
              <w:t>NOSITELJI: učitelj</w:t>
            </w:r>
            <w:r w:rsidR="00BA143E">
              <w:rPr>
                <w:rFonts w:ascii="Century Gothic" w:hAnsi="Century Gothic" w:cs="Century Gothic"/>
                <w:b/>
                <w:sz w:val="20"/>
                <w:szCs w:val="20"/>
              </w:rPr>
              <w:t xml:space="preserve">ice 1. i 2. razreda te </w:t>
            </w:r>
            <w:r w:rsidR="00BA143E" w:rsidRPr="00135096">
              <w:rPr>
                <w:rFonts w:ascii="Century Gothic" w:hAnsi="Century Gothic" w:cs="Century Gothic"/>
                <w:b/>
                <w:sz w:val="20"/>
                <w:szCs w:val="20"/>
              </w:rPr>
              <w:t>engleskog jezika</w:t>
            </w:r>
            <w:r w:rsidR="00BA143E">
              <w:rPr>
                <w:rFonts w:ascii="Century Gothic" w:hAnsi="Century Gothic" w:cs="Century Gothic"/>
                <w:b/>
                <w:color w:val="C9211E"/>
                <w:sz w:val="20"/>
                <w:szCs w:val="20"/>
              </w:rPr>
              <w:t xml:space="preserve"> </w:t>
            </w:r>
            <w:r w:rsidR="00BA143E">
              <w:rPr>
                <w:rFonts w:ascii="Century Gothic" w:hAnsi="Century Gothic" w:cs="Century Gothic"/>
                <w:color w:val="C9211E"/>
                <w:sz w:val="20"/>
                <w:szCs w:val="20"/>
              </w:rPr>
              <w:t xml:space="preserve">  </w:t>
            </w:r>
            <w:r w:rsidR="00BA143E">
              <w:rPr>
                <w:rFonts w:ascii="Century Gothic" w:hAnsi="Century Gothic" w:cs="Century Gothic"/>
                <w:sz w:val="20"/>
                <w:szCs w:val="20"/>
              </w:rPr>
              <w:t xml:space="preserve">                                      </w:t>
            </w:r>
          </w:p>
        </w:tc>
        <w:tc>
          <w:tcPr>
            <w:tcW w:w="5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29C27D" w14:textId="77777777" w:rsidR="00BA143E" w:rsidRDefault="00BA143E" w:rsidP="00CF34AD">
            <w:pPr>
              <w:spacing w:before="40" w:after="0"/>
              <w:rPr>
                <w:rFonts w:ascii="Century Gothic" w:hAnsi="Century Gothic" w:cs="Century Gothic"/>
                <w:b/>
                <w:sz w:val="20"/>
                <w:szCs w:val="20"/>
              </w:rPr>
            </w:pPr>
            <w:r>
              <w:rPr>
                <w:rFonts w:ascii="Century Gothic" w:hAnsi="Century Gothic" w:cs="Century Gothic"/>
                <w:b/>
                <w:sz w:val="20"/>
                <w:szCs w:val="20"/>
              </w:rPr>
              <w:t xml:space="preserve">VREMENIK: ožujak/travanj </w:t>
            </w:r>
          </w:p>
          <w:p w14:paraId="33171E3C" w14:textId="77777777" w:rsidR="00BA143E" w:rsidRDefault="00BA143E" w:rsidP="00CF34AD">
            <w:pPr>
              <w:spacing w:before="40" w:after="0"/>
            </w:pPr>
            <w:r>
              <w:rPr>
                <w:rFonts w:ascii="Century Gothic" w:hAnsi="Century Gothic" w:cs="Century Gothic"/>
                <w:b/>
                <w:sz w:val="20"/>
                <w:szCs w:val="20"/>
              </w:rPr>
              <w:t>RAZRED: učenici 1. i 2. razreda</w:t>
            </w:r>
          </w:p>
        </w:tc>
      </w:tr>
      <w:tr w:rsidR="00BA143E" w14:paraId="5BAAB558" w14:textId="77777777" w:rsidTr="004568F6">
        <w:trPr>
          <w:trHeight w:val="283"/>
        </w:trPr>
        <w:tc>
          <w:tcPr>
            <w:tcW w:w="3129" w:type="dxa"/>
            <w:tcBorders>
              <w:top w:val="single" w:sz="4" w:space="0" w:color="000000"/>
              <w:left w:val="single" w:sz="4" w:space="0" w:color="000000"/>
              <w:bottom w:val="single" w:sz="4" w:space="0" w:color="000000"/>
            </w:tcBorders>
            <w:shd w:val="clear" w:color="auto" w:fill="auto"/>
          </w:tcPr>
          <w:p w14:paraId="40F48042" w14:textId="77777777" w:rsidR="00BA143E" w:rsidRDefault="00BA143E">
            <w:pPr>
              <w:snapToGrid w:val="0"/>
              <w:spacing w:before="40" w:after="0"/>
              <w:rPr>
                <w:rFonts w:ascii="Century Gothic" w:hAnsi="Century Gothic" w:cs="Century Gothic"/>
                <w:sz w:val="19"/>
                <w:szCs w:val="19"/>
              </w:rPr>
            </w:pPr>
          </w:p>
          <w:p w14:paraId="7EE93066" w14:textId="77777777" w:rsidR="00BA143E" w:rsidRDefault="00BA143E">
            <w:pPr>
              <w:spacing w:before="40" w:after="0"/>
            </w:pPr>
            <w:r>
              <w:rPr>
                <w:rFonts w:ascii="Century Gothic" w:hAnsi="Century Gothic" w:cs="Century Gothic"/>
                <w:sz w:val="19"/>
                <w:szCs w:val="19"/>
              </w:rPr>
              <w:t>Uočavati i pratiti promjene u prirodi i njihov utjecaj na život okoliša.</w:t>
            </w:r>
          </w:p>
          <w:p w14:paraId="52F2C3BF" w14:textId="77777777" w:rsidR="00BA143E" w:rsidRDefault="00BA143E">
            <w:pPr>
              <w:spacing w:before="40" w:after="0"/>
            </w:pPr>
            <w:r>
              <w:rPr>
                <w:rFonts w:ascii="Century Gothic" w:hAnsi="Century Gothic" w:cs="Century Gothic"/>
                <w:sz w:val="19"/>
                <w:szCs w:val="19"/>
              </w:rPr>
              <w:t>Razlikovati jesen, zimu i proljeće.</w:t>
            </w:r>
          </w:p>
          <w:p w14:paraId="464C589E" w14:textId="77777777" w:rsidR="00BA143E" w:rsidRDefault="00BA143E">
            <w:pPr>
              <w:spacing w:before="40" w:after="0"/>
            </w:pPr>
            <w:r>
              <w:rPr>
                <w:rFonts w:ascii="Century Gothic" w:hAnsi="Century Gothic" w:cs="Century Gothic"/>
                <w:sz w:val="19"/>
                <w:szCs w:val="19"/>
              </w:rPr>
              <w:t>Opisati vremenske prilike u okruženju tijekom proljeća.</w:t>
            </w:r>
          </w:p>
          <w:p w14:paraId="79F08441" w14:textId="77777777" w:rsidR="00BA143E" w:rsidRDefault="00BA143E">
            <w:pPr>
              <w:spacing w:before="40" w:after="0"/>
            </w:pPr>
            <w:r>
              <w:rPr>
                <w:rFonts w:ascii="Century Gothic" w:hAnsi="Century Gothic" w:cs="Century Gothic"/>
                <w:sz w:val="19"/>
                <w:szCs w:val="19"/>
              </w:rPr>
              <w:t>Prepoznati proljetne plodove voća i povrća.</w:t>
            </w:r>
          </w:p>
          <w:p w14:paraId="1B0EB02B" w14:textId="77777777" w:rsidR="00BA143E" w:rsidRDefault="00BA143E">
            <w:pPr>
              <w:spacing w:before="40" w:after="0"/>
            </w:pPr>
            <w:r>
              <w:rPr>
                <w:rFonts w:ascii="Century Gothic" w:hAnsi="Century Gothic" w:cs="Century Gothic"/>
                <w:sz w:val="19"/>
                <w:szCs w:val="19"/>
              </w:rPr>
              <w:t>Izdvojiti glavna obilježja proljeća i njihov utjecaj na život biljaka, životinja i ljudi.</w:t>
            </w:r>
          </w:p>
          <w:p w14:paraId="1D893385" w14:textId="77777777" w:rsidR="00BA143E" w:rsidRDefault="00BA143E">
            <w:pPr>
              <w:spacing w:before="40" w:after="0"/>
            </w:pPr>
            <w:r>
              <w:rPr>
                <w:rFonts w:ascii="Century Gothic" w:hAnsi="Century Gothic" w:cs="Century Gothic"/>
                <w:sz w:val="19"/>
                <w:szCs w:val="19"/>
              </w:rPr>
              <w:t>Prepoznati i razlikovati proljetno cvijeće.</w:t>
            </w:r>
          </w:p>
          <w:p w14:paraId="338A3D40" w14:textId="77777777" w:rsidR="00BA143E" w:rsidRDefault="00BA143E">
            <w:pPr>
              <w:spacing w:before="40" w:after="0"/>
            </w:pPr>
            <w:r>
              <w:rPr>
                <w:rFonts w:ascii="Century Gothic" w:hAnsi="Century Gothic" w:cs="Century Gothic"/>
                <w:sz w:val="19"/>
                <w:szCs w:val="19"/>
              </w:rPr>
              <w:t>Imenovati grmove koji svojim cvjetovima najavljuju proljeće.</w:t>
            </w:r>
          </w:p>
          <w:p w14:paraId="595C821C" w14:textId="77777777" w:rsidR="00BA143E" w:rsidRDefault="00BA143E">
            <w:pPr>
              <w:spacing w:before="40" w:after="0"/>
            </w:pPr>
            <w:r>
              <w:rPr>
                <w:rFonts w:ascii="Century Gothic" w:hAnsi="Century Gothic" w:cs="Century Gothic"/>
                <w:sz w:val="19"/>
                <w:szCs w:val="19"/>
              </w:rPr>
              <w:t>Opisati staništa proljetnica.</w:t>
            </w:r>
          </w:p>
          <w:p w14:paraId="4CF85F69" w14:textId="77777777" w:rsidR="00BA143E" w:rsidRDefault="00BA143E">
            <w:pPr>
              <w:spacing w:before="40" w:after="0"/>
              <w:rPr>
                <w:rFonts w:ascii="Century Gothic" w:hAnsi="Century Gothic" w:cs="Century Gothic"/>
                <w:sz w:val="19"/>
                <w:szCs w:val="19"/>
              </w:rPr>
            </w:pPr>
          </w:p>
          <w:p w14:paraId="6F7126EB" w14:textId="77777777" w:rsidR="00BA143E" w:rsidRDefault="00BA143E">
            <w:pPr>
              <w:spacing w:before="40" w:after="0"/>
            </w:pPr>
            <w:r>
              <w:rPr>
                <w:rFonts w:ascii="Century Gothic" w:hAnsi="Century Gothic" w:cs="Century Gothic"/>
                <w:sz w:val="19"/>
                <w:szCs w:val="19"/>
              </w:rPr>
              <w:t>Usvojiti osnovni vokabular vezan uz proljeće.</w:t>
            </w:r>
          </w:p>
          <w:p w14:paraId="62EEF52A" w14:textId="77777777" w:rsidR="00BA143E" w:rsidRDefault="00BA143E">
            <w:pPr>
              <w:spacing w:before="40" w:after="0"/>
              <w:rPr>
                <w:rFonts w:ascii="Century Gothic" w:hAnsi="Century Gothic" w:cs="Century Gothic"/>
                <w:sz w:val="19"/>
                <w:szCs w:val="19"/>
              </w:rPr>
            </w:pPr>
          </w:p>
          <w:p w14:paraId="04402667" w14:textId="77777777" w:rsidR="00BA143E" w:rsidRDefault="00BA143E">
            <w:pPr>
              <w:spacing w:before="40" w:after="0"/>
              <w:rPr>
                <w:rFonts w:ascii="Century Gothic" w:hAnsi="Century Gothic" w:cs="Century Gothic"/>
                <w:sz w:val="19"/>
                <w:szCs w:val="19"/>
              </w:rPr>
            </w:pPr>
          </w:p>
        </w:tc>
        <w:tc>
          <w:tcPr>
            <w:tcW w:w="2681" w:type="dxa"/>
            <w:tcBorders>
              <w:top w:val="single" w:sz="4" w:space="0" w:color="000000"/>
              <w:left w:val="single" w:sz="4" w:space="0" w:color="000000"/>
              <w:bottom w:val="single" w:sz="4" w:space="0" w:color="000000"/>
            </w:tcBorders>
            <w:shd w:val="clear" w:color="auto" w:fill="auto"/>
          </w:tcPr>
          <w:p w14:paraId="2C0DDE3D" w14:textId="77777777" w:rsidR="00BA143E" w:rsidRDefault="00BA143E">
            <w:pPr>
              <w:snapToGrid w:val="0"/>
              <w:spacing w:before="40" w:after="0"/>
              <w:rPr>
                <w:rFonts w:ascii="Century Gothic" w:hAnsi="Century Gothic" w:cs="Century Gothic"/>
                <w:sz w:val="19"/>
                <w:szCs w:val="19"/>
              </w:rPr>
            </w:pPr>
          </w:p>
          <w:p w14:paraId="2B139311" w14:textId="77777777" w:rsidR="00BA143E" w:rsidRDefault="00BA143E">
            <w:pPr>
              <w:spacing w:before="40" w:after="0"/>
            </w:pPr>
            <w:r>
              <w:rPr>
                <w:rFonts w:ascii="Century Gothic" w:hAnsi="Century Gothic" w:cs="Century Gothic"/>
                <w:sz w:val="19"/>
                <w:szCs w:val="19"/>
              </w:rPr>
              <w:t>Razvijati brigu za očuvanje zdravlja prikladnim odijevanjem u određenim vremenskim prilikama.</w:t>
            </w:r>
          </w:p>
          <w:p w14:paraId="28FDC2E7" w14:textId="77777777" w:rsidR="00BA143E" w:rsidRDefault="00BA143E">
            <w:pPr>
              <w:spacing w:before="40" w:after="0"/>
            </w:pPr>
            <w:r>
              <w:rPr>
                <w:rFonts w:ascii="Century Gothic" w:hAnsi="Century Gothic" w:cs="Century Gothic"/>
                <w:sz w:val="19"/>
                <w:szCs w:val="19"/>
              </w:rPr>
              <w:t>Izgrađivati ekološko osvješćivanje učenika i pozitivno stajalište prema okolišu.</w:t>
            </w:r>
          </w:p>
          <w:p w14:paraId="2A2AD596" w14:textId="77777777" w:rsidR="00BA143E" w:rsidRDefault="00BA143E">
            <w:pPr>
              <w:spacing w:before="40" w:after="0"/>
            </w:pPr>
            <w:r>
              <w:rPr>
                <w:rFonts w:ascii="Century Gothic" w:hAnsi="Century Gothic" w:cs="Century Gothic"/>
                <w:sz w:val="19"/>
                <w:szCs w:val="19"/>
              </w:rPr>
              <w:t>Poštovati upozorenje o zabrani branja vjesnika proljeća.</w:t>
            </w:r>
          </w:p>
          <w:p w14:paraId="4850A1C6" w14:textId="77777777" w:rsidR="00BA143E" w:rsidRDefault="00BA143E">
            <w:pPr>
              <w:spacing w:before="40" w:after="0"/>
              <w:rPr>
                <w:rFonts w:ascii="Century Gothic" w:hAnsi="Century Gothic" w:cs="Century Gothic"/>
                <w:sz w:val="19"/>
                <w:szCs w:val="19"/>
              </w:rPr>
            </w:pPr>
          </w:p>
        </w:tc>
        <w:tc>
          <w:tcPr>
            <w:tcW w:w="2564" w:type="dxa"/>
            <w:tcBorders>
              <w:top w:val="single" w:sz="4" w:space="0" w:color="000000"/>
              <w:left w:val="single" w:sz="4" w:space="0" w:color="000000"/>
              <w:bottom w:val="single" w:sz="4" w:space="0" w:color="000000"/>
            </w:tcBorders>
            <w:shd w:val="clear" w:color="auto" w:fill="auto"/>
          </w:tcPr>
          <w:p w14:paraId="585B114E" w14:textId="77777777" w:rsidR="00BA143E" w:rsidRDefault="00BA143E">
            <w:pPr>
              <w:snapToGrid w:val="0"/>
              <w:spacing w:before="40" w:after="0"/>
              <w:rPr>
                <w:rFonts w:ascii="Century Gothic" w:hAnsi="Century Gothic" w:cs="Century Gothic"/>
                <w:sz w:val="19"/>
                <w:szCs w:val="19"/>
              </w:rPr>
            </w:pPr>
          </w:p>
          <w:p w14:paraId="38B3B826" w14:textId="77777777" w:rsidR="00BA143E" w:rsidRDefault="00BA143E">
            <w:pPr>
              <w:spacing w:before="40" w:after="0"/>
            </w:pPr>
            <w:r>
              <w:rPr>
                <w:rFonts w:ascii="Century Gothic" w:hAnsi="Century Gothic" w:cs="Century Gothic"/>
                <w:sz w:val="19"/>
                <w:szCs w:val="19"/>
              </w:rPr>
              <w:t>Učenici obilaze neposredno okružje škole i uočavaju prve proljetnice, promatraju ih, utvrđuju njihovo stanište, opisuju ih, broje i bilježe bitne podatke.</w:t>
            </w:r>
          </w:p>
          <w:p w14:paraId="61AC6956" w14:textId="77777777" w:rsidR="00BA143E" w:rsidRDefault="00BA143E">
            <w:pPr>
              <w:spacing w:before="40" w:after="0"/>
            </w:pPr>
            <w:r>
              <w:rPr>
                <w:rFonts w:ascii="Century Gothic" w:hAnsi="Century Gothic" w:cs="Century Gothic"/>
                <w:sz w:val="19"/>
                <w:szCs w:val="19"/>
              </w:rPr>
              <w:t xml:space="preserve">Nakon povratka u učionicu izvještavaju ostale učenike o svojim zapažanjima u </w:t>
            </w:r>
            <w:proofErr w:type="spellStart"/>
            <w:r>
              <w:rPr>
                <w:rFonts w:ascii="Century Gothic" w:hAnsi="Century Gothic" w:cs="Century Gothic"/>
                <w:sz w:val="19"/>
                <w:szCs w:val="19"/>
              </w:rPr>
              <w:t>izvanučioničkoj</w:t>
            </w:r>
            <w:proofErr w:type="spellEnd"/>
            <w:r>
              <w:rPr>
                <w:rFonts w:ascii="Century Gothic" w:hAnsi="Century Gothic" w:cs="Century Gothic"/>
                <w:sz w:val="19"/>
                <w:szCs w:val="19"/>
              </w:rPr>
              <w:t xml:space="preserve"> nastavi.</w:t>
            </w:r>
          </w:p>
          <w:p w14:paraId="2E51F8C9" w14:textId="77777777" w:rsidR="00BA143E" w:rsidRDefault="00BA143E">
            <w:pPr>
              <w:spacing w:before="40" w:after="0"/>
            </w:pPr>
            <w:r>
              <w:rPr>
                <w:rFonts w:ascii="Century Gothic" w:hAnsi="Century Gothic" w:cs="Century Gothic"/>
                <w:sz w:val="19"/>
                <w:szCs w:val="19"/>
              </w:rPr>
              <w:t>Na temelju promatranja promjena u prirodi popunjavaju tablicu u radnoj bilježnici.</w:t>
            </w:r>
          </w:p>
          <w:p w14:paraId="19C20A1E" w14:textId="77777777" w:rsidR="00BA143E" w:rsidRDefault="00BA143E">
            <w:pPr>
              <w:spacing w:before="40" w:after="0"/>
            </w:pPr>
            <w:r>
              <w:rPr>
                <w:rFonts w:ascii="Century Gothic" w:hAnsi="Century Gothic" w:cs="Century Gothic"/>
                <w:sz w:val="19"/>
                <w:szCs w:val="19"/>
              </w:rPr>
              <w:t>Prikupljaju recitacije i priče o proljeću, fotografije iz starih kalendara vezane za proljeće, donose košarice s proljetnim plodovima.</w:t>
            </w:r>
          </w:p>
        </w:tc>
        <w:tc>
          <w:tcPr>
            <w:tcW w:w="2125" w:type="dxa"/>
            <w:tcBorders>
              <w:top w:val="single" w:sz="4" w:space="0" w:color="000000"/>
              <w:left w:val="single" w:sz="4" w:space="0" w:color="000000"/>
              <w:bottom w:val="single" w:sz="4" w:space="0" w:color="000000"/>
            </w:tcBorders>
            <w:shd w:val="clear" w:color="auto" w:fill="auto"/>
            <w:vAlign w:val="center"/>
          </w:tcPr>
          <w:p w14:paraId="440AE53C" w14:textId="77777777" w:rsidR="00BA143E" w:rsidRDefault="00BA143E">
            <w:pPr>
              <w:spacing w:before="40" w:after="0"/>
              <w:jc w:val="center"/>
            </w:pPr>
            <w:r>
              <w:rPr>
                <w:rFonts w:ascii="Century Gothic" w:hAnsi="Century Gothic" w:cs="Century Gothic"/>
                <w:sz w:val="19"/>
                <w:szCs w:val="19"/>
              </w:rPr>
              <w:t>-</w:t>
            </w:r>
          </w:p>
        </w:tc>
        <w:tc>
          <w:tcPr>
            <w:tcW w:w="2549" w:type="dxa"/>
            <w:tcBorders>
              <w:top w:val="single" w:sz="4" w:space="0" w:color="000000"/>
              <w:left w:val="single" w:sz="4" w:space="0" w:color="000000"/>
              <w:bottom w:val="single" w:sz="4" w:space="0" w:color="000000"/>
            </w:tcBorders>
            <w:shd w:val="clear" w:color="auto" w:fill="auto"/>
          </w:tcPr>
          <w:p w14:paraId="7108FB72" w14:textId="77777777" w:rsidR="00BA143E" w:rsidRDefault="00BA143E">
            <w:pPr>
              <w:snapToGrid w:val="0"/>
              <w:spacing w:before="40" w:after="0"/>
              <w:rPr>
                <w:rFonts w:ascii="Century Gothic" w:hAnsi="Century Gothic" w:cs="Century Gothic"/>
                <w:sz w:val="19"/>
                <w:szCs w:val="19"/>
              </w:rPr>
            </w:pPr>
          </w:p>
          <w:p w14:paraId="00A33DA7" w14:textId="77777777" w:rsidR="00BA143E" w:rsidRDefault="00BA143E">
            <w:pPr>
              <w:spacing w:before="40" w:after="0"/>
            </w:pPr>
            <w:r>
              <w:rPr>
                <w:rFonts w:ascii="Century Gothic" w:hAnsi="Century Gothic" w:cs="Century Gothic"/>
                <w:sz w:val="19"/>
                <w:szCs w:val="19"/>
              </w:rPr>
              <w:t>Sustavno praćenje učenikovih postignuća.</w:t>
            </w:r>
          </w:p>
          <w:p w14:paraId="1180DF40" w14:textId="77777777" w:rsidR="00BA143E" w:rsidRDefault="00BA143E">
            <w:pPr>
              <w:spacing w:before="40" w:after="0"/>
            </w:pPr>
            <w:r>
              <w:rPr>
                <w:rFonts w:ascii="Century Gothic" w:hAnsi="Century Gothic" w:cs="Century Gothic"/>
                <w:sz w:val="19"/>
                <w:szCs w:val="19"/>
              </w:rPr>
              <w:t>Likovna i literarna impresija doživljaja.</w:t>
            </w:r>
          </w:p>
          <w:p w14:paraId="18015AD8" w14:textId="77777777" w:rsidR="00BA143E" w:rsidRDefault="00BA143E">
            <w:pPr>
              <w:spacing w:before="40" w:after="0"/>
              <w:rPr>
                <w:rFonts w:ascii="Century Gothic" w:hAnsi="Century Gothic" w:cs="Century Gothic"/>
                <w:sz w:val="19"/>
                <w:szCs w:val="19"/>
              </w:rPr>
            </w:pPr>
          </w:p>
          <w:p w14:paraId="0706BF1E" w14:textId="77777777" w:rsidR="00BA143E" w:rsidRDefault="00BA143E">
            <w:pPr>
              <w:spacing w:before="40" w:after="0"/>
            </w:pPr>
            <w:r>
              <w:rPr>
                <w:rFonts w:ascii="Century Gothic" w:hAnsi="Century Gothic" w:cs="Century Gothic"/>
                <w:sz w:val="19"/>
                <w:szCs w:val="19"/>
              </w:rPr>
              <w:t>Opisno praćenje učeničkih dostignuća i interesa rada.</w:t>
            </w:r>
          </w:p>
          <w:p w14:paraId="28DE84EE" w14:textId="77777777" w:rsidR="00BA143E" w:rsidRDefault="00BA143E">
            <w:pPr>
              <w:spacing w:before="40" w:after="0"/>
              <w:rPr>
                <w:rFonts w:cs="Calibri"/>
                <w:sz w:val="19"/>
                <w:szCs w:val="19"/>
              </w:rPr>
            </w:pPr>
          </w:p>
          <w:p w14:paraId="7B9E61EE" w14:textId="77777777" w:rsidR="00BA143E" w:rsidRDefault="00BA143E">
            <w:pPr>
              <w:spacing w:before="40" w:after="0"/>
              <w:rPr>
                <w:rFonts w:cs="Calibri"/>
                <w:sz w:val="19"/>
                <w:szCs w:val="19"/>
              </w:rPr>
            </w:pPr>
          </w:p>
          <w:p w14:paraId="061FEA41" w14:textId="77777777" w:rsidR="00BA143E" w:rsidRDefault="00BA143E">
            <w:pPr>
              <w:spacing w:before="40" w:after="0"/>
              <w:rPr>
                <w:rFonts w:ascii="Century Gothic" w:hAnsi="Century Gothic" w:cs="Century Gothic"/>
                <w:sz w:val="19"/>
                <w:szCs w:val="19"/>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116A6202" w14:textId="77777777" w:rsidR="00BA143E" w:rsidRDefault="00BA143E">
            <w:pPr>
              <w:snapToGrid w:val="0"/>
              <w:spacing w:before="40" w:after="0"/>
              <w:rPr>
                <w:rFonts w:ascii="Century Gothic" w:hAnsi="Century Gothic" w:cs="Century Gothic"/>
                <w:sz w:val="19"/>
                <w:szCs w:val="19"/>
              </w:rPr>
            </w:pPr>
          </w:p>
          <w:p w14:paraId="393EA884" w14:textId="77777777" w:rsidR="00BA143E" w:rsidRDefault="00BA143E">
            <w:pPr>
              <w:spacing w:before="40" w:after="0"/>
            </w:pPr>
            <w:r>
              <w:rPr>
                <w:rFonts w:ascii="Century Gothic" w:hAnsi="Century Gothic" w:cs="Century Gothic"/>
                <w:sz w:val="19"/>
                <w:szCs w:val="19"/>
              </w:rPr>
              <w:t>Pjevanje pjesama proljetne tematike.</w:t>
            </w:r>
          </w:p>
          <w:p w14:paraId="33D395DD" w14:textId="77777777" w:rsidR="00BA143E" w:rsidRDefault="00BA143E">
            <w:pPr>
              <w:spacing w:before="40" w:after="0"/>
            </w:pPr>
            <w:r>
              <w:rPr>
                <w:rFonts w:ascii="Century Gothic" w:hAnsi="Century Gothic" w:cs="Century Gothic"/>
                <w:sz w:val="19"/>
                <w:szCs w:val="19"/>
              </w:rPr>
              <w:t>Izrada panoramske proljetne kutije.</w:t>
            </w:r>
          </w:p>
          <w:p w14:paraId="572904D1" w14:textId="77777777" w:rsidR="00BA143E" w:rsidRDefault="00BA143E">
            <w:pPr>
              <w:spacing w:before="40" w:after="0"/>
            </w:pPr>
            <w:r>
              <w:rPr>
                <w:rFonts w:ascii="Century Gothic" w:hAnsi="Century Gothic" w:cs="Century Gothic"/>
                <w:sz w:val="19"/>
                <w:szCs w:val="19"/>
              </w:rPr>
              <w:t>Izložba proljetnih plodova.</w:t>
            </w:r>
          </w:p>
        </w:tc>
      </w:tr>
      <w:tr w:rsidR="00BA143E" w14:paraId="793E20E5" w14:textId="77777777" w:rsidTr="004568F6">
        <w:trPr>
          <w:trHeight w:val="737"/>
        </w:trPr>
        <w:tc>
          <w:tcPr>
            <w:tcW w:w="3129" w:type="dxa"/>
            <w:tcBorders>
              <w:top w:val="single" w:sz="4" w:space="0" w:color="000000"/>
              <w:left w:val="single" w:sz="4" w:space="0" w:color="000000"/>
              <w:bottom w:val="single" w:sz="4" w:space="0" w:color="000000"/>
            </w:tcBorders>
            <w:shd w:val="clear" w:color="auto" w:fill="auto"/>
            <w:vAlign w:val="center"/>
          </w:tcPr>
          <w:p w14:paraId="3EFBCEA1"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81" w:type="dxa"/>
            <w:tcBorders>
              <w:top w:val="single" w:sz="4" w:space="0" w:color="000000"/>
              <w:left w:val="single" w:sz="4" w:space="0" w:color="000000"/>
              <w:bottom w:val="single" w:sz="4" w:space="0" w:color="000000"/>
            </w:tcBorders>
            <w:shd w:val="clear" w:color="auto" w:fill="auto"/>
            <w:vAlign w:val="center"/>
          </w:tcPr>
          <w:p w14:paraId="5D32D246" w14:textId="77777777" w:rsidR="00BA143E" w:rsidRDefault="00BA143E">
            <w:pPr>
              <w:spacing w:before="40" w:after="0"/>
              <w:jc w:val="center"/>
            </w:pPr>
            <w:r>
              <w:rPr>
                <w:rFonts w:ascii="Century Gothic" w:hAnsi="Century Gothic" w:cs="Century Gothic"/>
                <w:b/>
                <w:sz w:val="21"/>
                <w:szCs w:val="21"/>
              </w:rPr>
              <w:t>NAMJENA</w:t>
            </w:r>
          </w:p>
        </w:tc>
        <w:tc>
          <w:tcPr>
            <w:tcW w:w="2564" w:type="dxa"/>
            <w:tcBorders>
              <w:top w:val="single" w:sz="4" w:space="0" w:color="000000"/>
              <w:left w:val="single" w:sz="4" w:space="0" w:color="000000"/>
              <w:bottom w:val="single" w:sz="4" w:space="0" w:color="000000"/>
            </w:tcBorders>
            <w:shd w:val="clear" w:color="auto" w:fill="auto"/>
            <w:vAlign w:val="center"/>
          </w:tcPr>
          <w:p w14:paraId="01B9B4D4" w14:textId="77777777" w:rsidR="00BA143E" w:rsidRDefault="00BA143E">
            <w:pPr>
              <w:spacing w:before="40" w:after="0"/>
              <w:jc w:val="center"/>
            </w:pPr>
            <w:r>
              <w:rPr>
                <w:rFonts w:ascii="Century Gothic" w:hAnsi="Century Gothic" w:cs="Century Gothic"/>
                <w:b/>
                <w:sz w:val="21"/>
                <w:szCs w:val="21"/>
              </w:rPr>
              <w:t>NAČIN REALIZACIJE</w:t>
            </w:r>
          </w:p>
        </w:tc>
        <w:tc>
          <w:tcPr>
            <w:tcW w:w="2125" w:type="dxa"/>
            <w:tcBorders>
              <w:top w:val="single" w:sz="4" w:space="0" w:color="000000"/>
              <w:left w:val="single" w:sz="4" w:space="0" w:color="000000"/>
              <w:bottom w:val="single" w:sz="4" w:space="0" w:color="000000"/>
            </w:tcBorders>
            <w:shd w:val="clear" w:color="auto" w:fill="auto"/>
            <w:vAlign w:val="center"/>
          </w:tcPr>
          <w:p w14:paraId="4C5AE3FC" w14:textId="77777777" w:rsidR="00BA143E" w:rsidRDefault="00BA143E">
            <w:pPr>
              <w:spacing w:before="40" w:after="0"/>
              <w:jc w:val="center"/>
            </w:pPr>
            <w:r>
              <w:rPr>
                <w:rFonts w:ascii="Century Gothic" w:hAnsi="Century Gothic" w:cs="Century Gothic"/>
                <w:b/>
                <w:sz w:val="21"/>
                <w:szCs w:val="21"/>
              </w:rPr>
              <w:t>TROŠKOVNIK</w:t>
            </w:r>
          </w:p>
        </w:tc>
        <w:tc>
          <w:tcPr>
            <w:tcW w:w="2549" w:type="dxa"/>
            <w:tcBorders>
              <w:top w:val="single" w:sz="4" w:space="0" w:color="000000"/>
              <w:left w:val="single" w:sz="4" w:space="0" w:color="000000"/>
              <w:bottom w:val="single" w:sz="4" w:space="0" w:color="000000"/>
            </w:tcBorders>
            <w:shd w:val="clear" w:color="auto" w:fill="auto"/>
            <w:vAlign w:val="center"/>
          </w:tcPr>
          <w:p w14:paraId="55E91284" w14:textId="77777777" w:rsidR="00BA143E" w:rsidRDefault="00BA143E">
            <w:pPr>
              <w:spacing w:before="40" w:after="0"/>
              <w:jc w:val="center"/>
            </w:pPr>
            <w:r>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25DF" w14:textId="77777777" w:rsidR="00BA143E" w:rsidRDefault="00BA143E">
            <w:pPr>
              <w:spacing w:before="40" w:after="0"/>
              <w:jc w:val="center"/>
            </w:pPr>
            <w:r>
              <w:rPr>
                <w:rFonts w:ascii="Century Gothic" w:hAnsi="Century Gothic" w:cs="Century Gothic"/>
                <w:b/>
                <w:sz w:val="21"/>
                <w:szCs w:val="21"/>
              </w:rPr>
              <w:t xml:space="preserve">NAČIN KORIŠTENJA </w:t>
            </w:r>
          </w:p>
          <w:p w14:paraId="4151C6A3"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58455D56" w14:textId="77777777" w:rsidTr="00CF34AD">
        <w:trPr>
          <w:trHeight w:val="680"/>
        </w:trPr>
        <w:tc>
          <w:tcPr>
            <w:tcW w:w="10499" w:type="dxa"/>
            <w:gridSpan w:val="4"/>
            <w:tcBorders>
              <w:top w:val="single" w:sz="4" w:space="0" w:color="000000"/>
              <w:left w:val="single" w:sz="4" w:space="0" w:color="000000"/>
              <w:bottom w:val="single" w:sz="4" w:space="0" w:color="000000"/>
            </w:tcBorders>
            <w:shd w:val="clear" w:color="auto" w:fill="auto"/>
            <w:vAlign w:val="center"/>
          </w:tcPr>
          <w:p w14:paraId="5F80EE8B" w14:textId="517DEC46" w:rsidR="00BA143E" w:rsidRDefault="00BA143E" w:rsidP="007B726E">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Važnije ustanove u naselju – dom zdravlja i ljekarna     </w:t>
            </w:r>
          </w:p>
          <w:p w14:paraId="704C465A" w14:textId="7650B0F5" w:rsidR="00BA143E" w:rsidRDefault="00B670E1" w:rsidP="007B726E">
            <w:pPr>
              <w:spacing w:before="40" w:after="0"/>
            </w:pPr>
            <w:r>
              <w:rPr>
                <w:rFonts w:ascii="Century Gothic" w:hAnsi="Century Gothic" w:cs="Century Gothic"/>
                <w:b/>
                <w:sz w:val="20"/>
                <w:szCs w:val="20"/>
              </w:rPr>
              <w:t>NOSITELJI: u</w:t>
            </w:r>
            <w:r w:rsidR="00BA143E">
              <w:rPr>
                <w:rFonts w:ascii="Century Gothic" w:hAnsi="Century Gothic" w:cs="Century Gothic"/>
                <w:b/>
                <w:sz w:val="20"/>
                <w:szCs w:val="20"/>
              </w:rPr>
              <w:t>čiteljice 2. razreda</w:t>
            </w:r>
            <w:r w:rsidR="00BA143E">
              <w:rPr>
                <w:rFonts w:ascii="Century Gothic" w:hAnsi="Century Gothic" w:cs="Century Gothic"/>
                <w:sz w:val="20"/>
                <w:szCs w:val="20"/>
              </w:rPr>
              <w:t xml:space="preserve">                   </w:t>
            </w:r>
          </w:p>
        </w:tc>
        <w:tc>
          <w:tcPr>
            <w:tcW w:w="5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3CE33" w14:textId="77777777" w:rsidR="00BA143E" w:rsidRDefault="00BA143E" w:rsidP="007B726E">
            <w:pPr>
              <w:spacing w:before="40" w:after="0"/>
              <w:rPr>
                <w:rFonts w:ascii="Century Gothic" w:hAnsi="Century Gothic" w:cs="Century Gothic"/>
                <w:b/>
                <w:sz w:val="20"/>
                <w:szCs w:val="20"/>
              </w:rPr>
            </w:pPr>
            <w:r>
              <w:rPr>
                <w:rFonts w:ascii="Century Gothic" w:hAnsi="Century Gothic" w:cs="Century Gothic"/>
                <w:b/>
                <w:sz w:val="20"/>
                <w:szCs w:val="20"/>
              </w:rPr>
              <w:t xml:space="preserve">VREMENIK: siječanj – travanj </w:t>
            </w:r>
          </w:p>
          <w:p w14:paraId="137A5CC3" w14:textId="77777777" w:rsidR="00BA143E" w:rsidRDefault="00BA143E" w:rsidP="007B726E">
            <w:pPr>
              <w:spacing w:before="40" w:after="0"/>
            </w:pPr>
            <w:r>
              <w:rPr>
                <w:rFonts w:ascii="Century Gothic" w:hAnsi="Century Gothic" w:cs="Century Gothic"/>
                <w:b/>
                <w:sz w:val="20"/>
                <w:szCs w:val="20"/>
              </w:rPr>
              <w:t>RAZRED: učenici 2. razreda</w:t>
            </w:r>
          </w:p>
        </w:tc>
      </w:tr>
      <w:tr w:rsidR="00BA143E" w14:paraId="3174851D" w14:textId="77777777" w:rsidTr="004568F6">
        <w:trPr>
          <w:trHeight w:val="283"/>
        </w:trPr>
        <w:tc>
          <w:tcPr>
            <w:tcW w:w="3129" w:type="dxa"/>
            <w:tcBorders>
              <w:top w:val="single" w:sz="4" w:space="0" w:color="000000"/>
              <w:left w:val="single" w:sz="4" w:space="0" w:color="000000"/>
              <w:bottom w:val="single" w:sz="4" w:space="0" w:color="000000"/>
            </w:tcBorders>
            <w:shd w:val="clear" w:color="auto" w:fill="auto"/>
          </w:tcPr>
          <w:p w14:paraId="781A846E" w14:textId="77777777" w:rsidR="00BA143E" w:rsidRDefault="00BA143E">
            <w:pPr>
              <w:snapToGrid w:val="0"/>
              <w:spacing w:before="40" w:after="0"/>
              <w:rPr>
                <w:rFonts w:cs="Calibri"/>
                <w:sz w:val="19"/>
                <w:szCs w:val="19"/>
              </w:rPr>
            </w:pPr>
          </w:p>
          <w:p w14:paraId="2C576826" w14:textId="77777777" w:rsidR="00BA143E" w:rsidRDefault="00BA143E">
            <w:pPr>
              <w:spacing w:before="40" w:after="0"/>
            </w:pPr>
            <w:r>
              <w:rPr>
                <w:rFonts w:ascii="Century Gothic" w:hAnsi="Century Gothic" w:cs="Century Gothic"/>
                <w:sz w:val="19"/>
                <w:szCs w:val="19"/>
              </w:rPr>
              <w:t>Razumjeti i znati objasniti važnost održavanja osobne čistoće.</w:t>
            </w:r>
          </w:p>
          <w:p w14:paraId="30433AC5" w14:textId="77777777" w:rsidR="00BA143E" w:rsidRDefault="00BA143E">
            <w:pPr>
              <w:spacing w:before="40" w:after="0"/>
            </w:pPr>
            <w:r>
              <w:rPr>
                <w:rFonts w:ascii="Century Gothic" w:hAnsi="Century Gothic" w:cs="Century Gothic"/>
                <w:sz w:val="19"/>
                <w:szCs w:val="19"/>
              </w:rPr>
              <w:t>Razumjeti važnost redovite i zdrave prehrane.</w:t>
            </w:r>
          </w:p>
          <w:p w14:paraId="1E325D8D" w14:textId="77777777" w:rsidR="00BA143E" w:rsidRDefault="00BA143E">
            <w:pPr>
              <w:spacing w:before="40" w:after="0"/>
            </w:pPr>
            <w:r>
              <w:rPr>
                <w:rFonts w:ascii="Century Gothic" w:hAnsi="Century Gothic" w:cs="Century Gothic"/>
                <w:sz w:val="19"/>
                <w:szCs w:val="19"/>
              </w:rPr>
              <w:t>Razumjeti važnost očuvanja zdravlja, liječenja i cijepljenja.</w:t>
            </w:r>
          </w:p>
          <w:p w14:paraId="0D3BB6BA" w14:textId="77777777" w:rsidR="00BA143E" w:rsidRDefault="00BA143E">
            <w:pPr>
              <w:spacing w:before="40" w:after="0"/>
            </w:pPr>
            <w:r>
              <w:rPr>
                <w:rFonts w:ascii="Century Gothic" w:hAnsi="Century Gothic" w:cs="Century Gothic"/>
                <w:sz w:val="19"/>
                <w:szCs w:val="19"/>
              </w:rPr>
              <w:t>Spoznati namjenu pribora za održavanje čistoće.</w:t>
            </w:r>
          </w:p>
          <w:p w14:paraId="46DDC281" w14:textId="77777777" w:rsidR="00BA143E" w:rsidRDefault="00BA143E">
            <w:pPr>
              <w:spacing w:before="40" w:after="0"/>
            </w:pPr>
            <w:r>
              <w:rPr>
                <w:rFonts w:ascii="Century Gothic" w:hAnsi="Century Gothic" w:cs="Century Gothic"/>
                <w:sz w:val="19"/>
                <w:szCs w:val="19"/>
              </w:rPr>
              <w:t>Imenovati i razlikovati zdravstvene ustanove.</w:t>
            </w:r>
          </w:p>
          <w:p w14:paraId="447BACE6" w14:textId="77777777" w:rsidR="00BA143E" w:rsidRDefault="00BA143E">
            <w:pPr>
              <w:spacing w:before="40" w:after="0"/>
            </w:pPr>
            <w:r>
              <w:rPr>
                <w:rFonts w:ascii="Century Gothic" w:hAnsi="Century Gothic" w:cs="Century Gothic"/>
                <w:sz w:val="19"/>
                <w:szCs w:val="19"/>
              </w:rPr>
              <w:t>Odrediti telefonski broj hitne pomoći.</w:t>
            </w:r>
          </w:p>
          <w:p w14:paraId="57A4CBD2" w14:textId="77777777" w:rsidR="00BA143E" w:rsidRDefault="00BA143E">
            <w:pPr>
              <w:spacing w:before="40" w:after="0"/>
            </w:pPr>
            <w:r>
              <w:rPr>
                <w:rFonts w:ascii="Century Gothic" w:hAnsi="Century Gothic" w:cs="Century Gothic"/>
                <w:sz w:val="19"/>
                <w:szCs w:val="19"/>
              </w:rPr>
              <w:t>Imenovati zdravstveno osoblje.</w:t>
            </w:r>
          </w:p>
          <w:p w14:paraId="682C1014"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Izgraditi pozitivno stajalište učenika prema zdravstvenim ustanovama i djelatnicima.</w:t>
            </w:r>
          </w:p>
          <w:p w14:paraId="7D71B278" w14:textId="77777777" w:rsidR="00F7376F" w:rsidRDefault="00F7376F">
            <w:pPr>
              <w:spacing w:before="40" w:after="0"/>
            </w:pPr>
          </w:p>
        </w:tc>
        <w:tc>
          <w:tcPr>
            <w:tcW w:w="2681" w:type="dxa"/>
            <w:tcBorders>
              <w:top w:val="single" w:sz="4" w:space="0" w:color="000000"/>
              <w:left w:val="single" w:sz="4" w:space="0" w:color="000000"/>
              <w:bottom w:val="single" w:sz="4" w:space="0" w:color="000000"/>
            </w:tcBorders>
            <w:shd w:val="clear" w:color="auto" w:fill="auto"/>
          </w:tcPr>
          <w:p w14:paraId="0DD89251" w14:textId="77777777" w:rsidR="00BA143E" w:rsidRDefault="00BA143E">
            <w:pPr>
              <w:snapToGrid w:val="0"/>
              <w:spacing w:before="40" w:after="0"/>
              <w:rPr>
                <w:rFonts w:ascii="Century Gothic" w:hAnsi="Century Gothic" w:cs="Century Gothic"/>
                <w:sz w:val="19"/>
                <w:szCs w:val="19"/>
              </w:rPr>
            </w:pPr>
          </w:p>
          <w:p w14:paraId="4871F67B" w14:textId="77777777" w:rsidR="00BA143E" w:rsidRDefault="00BA143E">
            <w:pPr>
              <w:spacing w:before="40" w:after="0"/>
            </w:pPr>
            <w:r>
              <w:rPr>
                <w:rFonts w:ascii="Century Gothic" w:hAnsi="Century Gothic" w:cs="Century Gothic"/>
                <w:sz w:val="19"/>
                <w:szCs w:val="19"/>
              </w:rPr>
              <w:t>Stjecanje kulturno-higijenskih navika.</w:t>
            </w:r>
          </w:p>
        </w:tc>
        <w:tc>
          <w:tcPr>
            <w:tcW w:w="2564" w:type="dxa"/>
            <w:tcBorders>
              <w:top w:val="single" w:sz="4" w:space="0" w:color="000000"/>
              <w:left w:val="single" w:sz="4" w:space="0" w:color="000000"/>
              <w:bottom w:val="single" w:sz="4" w:space="0" w:color="000000"/>
            </w:tcBorders>
            <w:shd w:val="clear" w:color="auto" w:fill="auto"/>
          </w:tcPr>
          <w:p w14:paraId="5709AA58" w14:textId="77777777" w:rsidR="00BA143E" w:rsidRDefault="00BA143E">
            <w:pPr>
              <w:snapToGrid w:val="0"/>
              <w:spacing w:before="40" w:after="0"/>
              <w:rPr>
                <w:rFonts w:ascii="Century Gothic" w:hAnsi="Century Gothic" w:cs="Century Gothic"/>
                <w:sz w:val="19"/>
                <w:szCs w:val="19"/>
              </w:rPr>
            </w:pPr>
          </w:p>
          <w:p w14:paraId="28D8CDC2" w14:textId="77777777" w:rsidR="00BA143E" w:rsidRDefault="00BA143E">
            <w:pPr>
              <w:spacing w:before="40" w:after="0"/>
            </w:pPr>
            <w:r>
              <w:rPr>
                <w:rFonts w:ascii="Century Gothic" w:hAnsi="Century Gothic" w:cs="Century Gothic"/>
                <w:sz w:val="19"/>
                <w:szCs w:val="19"/>
              </w:rPr>
              <w:t xml:space="preserve">Organiziran posjet ambulanti „Sjever“. Razgovor s doktoricom, medicinskom sestrom i stomatologom. Posjet ljekarni. </w:t>
            </w:r>
          </w:p>
        </w:tc>
        <w:tc>
          <w:tcPr>
            <w:tcW w:w="2125" w:type="dxa"/>
            <w:tcBorders>
              <w:top w:val="single" w:sz="4" w:space="0" w:color="000000"/>
              <w:left w:val="single" w:sz="4" w:space="0" w:color="000000"/>
              <w:bottom w:val="single" w:sz="4" w:space="0" w:color="000000"/>
            </w:tcBorders>
            <w:shd w:val="clear" w:color="auto" w:fill="auto"/>
            <w:vAlign w:val="center"/>
          </w:tcPr>
          <w:p w14:paraId="205A5283" w14:textId="77777777" w:rsidR="00BA143E" w:rsidRDefault="00BA143E">
            <w:pPr>
              <w:spacing w:before="40" w:after="0"/>
              <w:jc w:val="center"/>
            </w:pPr>
            <w:r>
              <w:rPr>
                <w:rFonts w:ascii="Century Gothic" w:hAnsi="Century Gothic" w:cs="Century Gothic"/>
                <w:sz w:val="19"/>
                <w:szCs w:val="19"/>
              </w:rPr>
              <w:t>-</w:t>
            </w:r>
          </w:p>
        </w:tc>
        <w:tc>
          <w:tcPr>
            <w:tcW w:w="2549" w:type="dxa"/>
            <w:tcBorders>
              <w:top w:val="single" w:sz="4" w:space="0" w:color="000000"/>
              <w:left w:val="single" w:sz="4" w:space="0" w:color="000000"/>
              <w:bottom w:val="single" w:sz="4" w:space="0" w:color="000000"/>
            </w:tcBorders>
            <w:shd w:val="clear" w:color="auto" w:fill="auto"/>
          </w:tcPr>
          <w:p w14:paraId="441C268F" w14:textId="77777777" w:rsidR="00BA143E" w:rsidRDefault="00BA143E">
            <w:pPr>
              <w:snapToGrid w:val="0"/>
              <w:spacing w:before="40" w:after="0"/>
              <w:rPr>
                <w:rFonts w:ascii="Century Gothic" w:hAnsi="Century Gothic" w:cs="Century Gothic"/>
                <w:sz w:val="19"/>
                <w:szCs w:val="19"/>
              </w:rPr>
            </w:pPr>
          </w:p>
          <w:p w14:paraId="070013EB" w14:textId="77777777" w:rsidR="00BA143E" w:rsidRDefault="00BA143E">
            <w:pPr>
              <w:spacing w:before="40" w:after="0"/>
            </w:pPr>
            <w:r>
              <w:rPr>
                <w:rFonts w:ascii="Century Gothic" w:hAnsi="Century Gothic" w:cs="Century Gothic"/>
                <w:sz w:val="19"/>
                <w:szCs w:val="19"/>
              </w:rPr>
              <w:t>Usmeno i pismeno praćenje učenikovih postignuća.</w:t>
            </w:r>
          </w:p>
          <w:p w14:paraId="2908DB4A" w14:textId="77777777" w:rsidR="00BA143E" w:rsidRDefault="00BA143E">
            <w:pPr>
              <w:spacing w:before="40" w:after="0"/>
            </w:pPr>
            <w:r>
              <w:rPr>
                <w:rFonts w:ascii="Century Gothic" w:hAnsi="Century Gothic" w:cs="Century Gothic"/>
                <w:sz w:val="19"/>
                <w:szCs w:val="19"/>
              </w:rPr>
              <w:t>Priprema pitanja za zdravstvene djelatnike.</w:t>
            </w:r>
          </w:p>
          <w:p w14:paraId="53D17335" w14:textId="77777777" w:rsidR="00BA143E" w:rsidRDefault="00BA143E">
            <w:pPr>
              <w:spacing w:before="40" w:after="0"/>
            </w:pPr>
            <w:r>
              <w:rPr>
                <w:rFonts w:ascii="Century Gothic" w:hAnsi="Century Gothic" w:cs="Century Gothic"/>
                <w:sz w:val="19"/>
                <w:szCs w:val="19"/>
              </w:rPr>
              <w:t>Likovna i literarna impresija doživljaja.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253DA37A" w14:textId="77777777" w:rsidR="00BA143E" w:rsidRDefault="00BA143E">
            <w:pPr>
              <w:snapToGrid w:val="0"/>
              <w:spacing w:before="40" w:after="0"/>
              <w:rPr>
                <w:rFonts w:ascii="Century Gothic" w:hAnsi="Century Gothic" w:cs="Century Gothic"/>
                <w:sz w:val="19"/>
                <w:szCs w:val="19"/>
              </w:rPr>
            </w:pPr>
          </w:p>
          <w:p w14:paraId="48B55663" w14:textId="77777777" w:rsidR="00BA143E" w:rsidRDefault="00BA143E">
            <w:pPr>
              <w:spacing w:before="40" w:after="0"/>
            </w:pPr>
            <w:r>
              <w:rPr>
                <w:rFonts w:ascii="Century Gothic" w:hAnsi="Century Gothic" w:cs="Century Gothic"/>
                <w:sz w:val="19"/>
                <w:szCs w:val="19"/>
              </w:rPr>
              <w:t>Primjenjivati stečena znanja u svakidašnjim životnim navikama.</w:t>
            </w:r>
          </w:p>
          <w:p w14:paraId="6FBFF059" w14:textId="77777777" w:rsidR="00BA143E" w:rsidRDefault="00BA143E">
            <w:pPr>
              <w:spacing w:before="40" w:after="0"/>
            </w:pPr>
            <w:r>
              <w:rPr>
                <w:rFonts w:ascii="Century Gothic" w:hAnsi="Century Gothic" w:cs="Century Gothic"/>
                <w:sz w:val="19"/>
                <w:szCs w:val="19"/>
              </w:rPr>
              <w:t>Izrada plakata „Moji pomagači“</w:t>
            </w:r>
          </w:p>
        </w:tc>
      </w:tr>
    </w:tbl>
    <w:p w14:paraId="5E2369E6" w14:textId="77777777" w:rsidR="00356C2E" w:rsidRDefault="00356C2E"/>
    <w:p w14:paraId="0FA27785" w14:textId="77777777" w:rsidR="00356C2E" w:rsidRDefault="00356C2E"/>
    <w:p w14:paraId="66CFF06C" w14:textId="77777777" w:rsidR="00356C2E" w:rsidRDefault="00356C2E"/>
    <w:p w14:paraId="52474789" w14:textId="77777777" w:rsidR="00356C2E" w:rsidRDefault="00356C2E"/>
    <w:tbl>
      <w:tblPr>
        <w:tblW w:w="16044" w:type="dxa"/>
        <w:tblInd w:w="-895" w:type="dxa"/>
        <w:tblLayout w:type="fixed"/>
        <w:tblLook w:val="0000" w:firstRow="0" w:lastRow="0" w:firstColumn="0" w:lastColumn="0" w:noHBand="0" w:noVBand="0"/>
      </w:tblPr>
      <w:tblGrid>
        <w:gridCol w:w="3128"/>
        <w:gridCol w:w="2683"/>
        <w:gridCol w:w="7"/>
        <w:gridCol w:w="2557"/>
        <w:gridCol w:w="2125"/>
        <w:gridCol w:w="2549"/>
        <w:gridCol w:w="2995"/>
      </w:tblGrid>
      <w:tr w:rsidR="00BA143E" w14:paraId="2FB739A1" w14:textId="77777777" w:rsidTr="00A66A8E">
        <w:trPr>
          <w:trHeight w:val="737"/>
        </w:trPr>
        <w:tc>
          <w:tcPr>
            <w:tcW w:w="3128" w:type="dxa"/>
            <w:tcBorders>
              <w:top w:val="single" w:sz="4" w:space="0" w:color="000000"/>
              <w:left w:val="single" w:sz="4" w:space="0" w:color="000000"/>
              <w:bottom w:val="single" w:sz="4" w:space="0" w:color="000000"/>
            </w:tcBorders>
            <w:shd w:val="clear" w:color="auto" w:fill="auto"/>
            <w:vAlign w:val="center"/>
          </w:tcPr>
          <w:p w14:paraId="1390269E"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0" w:type="dxa"/>
            <w:gridSpan w:val="2"/>
            <w:tcBorders>
              <w:top w:val="single" w:sz="4" w:space="0" w:color="000000"/>
              <w:left w:val="single" w:sz="4" w:space="0" w:color="000000"/>
              <w:bottom w:val="single" w:sz="4" w:space="0" w:color="000000"/>
            </w:tcBorders>
            <w:shd w:val="clear" w:color="auto" w:fill="auto"/>
            <w:vAlign w:val="center"/>
          </w:tcPr>
          <w:p w14:paraId="1C2638B1" w14:textId="77777777" w:rsidR="00BA143E" w:rsidRDefault="00BA143E">
            <w:pPr>
              <w:spacing w:before="40" w:after="0"/>
              <w:jc w:val="center"/>
            </w:pPr>
            <w:r>
              <w:rPr>
                <w:rFonts w:ascii="Century Gothic" w:hAnsi="Century Gothic" w:cs="Century Gothic"/>
                <w:b/>
                <w:sz w:val="21"/>
                <w:szCs w:val="21"/>
              </w:rPr>
              <w:t>NAMJENA</w:t>
            </w:r>
          </w:p>
        </w:tc>
        <w:tc>
          <w:tcPr>
            <w:tcW w:w="2557" w:type="dxa"/>
            <w:tcBorders>
              <w:top w:val="single" w:sz="4" w:space="0" w:color="000000"/>
              <w:left w:val="single" w:sz="4" w:space="0" w:color="000000"/>
              <w:bottom w:val="single" w:sz="4" w:space="0" w:color="000000"/>
            </w:tcBorders>
            <w:shd w:val="clear" w:color="auto" w:fill="auto"/>
            <w:vAlign w:val="center"/>
          </w:tcPr>
          <w:p w14:paraId="0159A81C" w14:textId="77777777" w:rsidR="00BA143E" w:rsidRDefault="00BA143E">
            <w:pPr>
              <w:spacing w:before="40" w:after="0"/>
              <w:jc w:val="center"/>
            </w:pPr>
            <w:r>
              <w:rPr>
                <w:rFonts w:ascii="Century Gothic" w:hAnsi="Century Gothic" w:cs="Century Gothic"/>
                <w:b/>
                <w:sz w:val="21"/>
                <w:szCs w:val="21"/>
              </w:rPr>
              <w:t>NAČIN REALIZACIJE</w:t>
            </w:r>
          </w:p>
        </w:tc>
        <w:tc>
          <w:tcPr>
            <w:tcW w:w="2125" w:type="dxa"/>
            <w:tcBorders>
              <w:top w:val="single" w:sz="4" w:space="0" w:color="000000"/>
              <w:left w:val="single" w:sz="4" w:space="0" w:color="000000"/>
              <w:bottom w:val="single" w:sz="4" w:space="0" w:color="000000"/>
            </w:tcBorders>
            <w:shd w:val="clear" w:color="auto" w:fill="auto"/>
            <w:vAlign w:val="center"/>
          </w:tcPr>
          <w:p w14:paraId="6792EA6C" w14:textId="77777777" w:rsidR="00BA143E" w:rsidRDefault="00BA143E">
            <w:pPr>
              <w:spacing w:before="40" w:after="0"/>
              <w:jc w:val="center"/>
            </w:pPr>
            <w:r>
              <w:rPr>
                <w:rFonts w:ascii="Century Gothic" w:hAnsi="Century Gothic" w:cs="Century Gothic"/>
                <w:b/>
                <w:sz w:val="21"/>
                <w:szCs w:val="21"/>
              </w:rPr>
              <w:t>TROŠKOVNIK</w:t>
            </w:r>
          </w:p>
        </w:tc>
        <w:tc>
          <w:tcPr>
            <w:tcW w:w="2549" w:type="dxa"/>
            <w:tcBorders>
              <w:top w:val="single" w:sz="4" w:space="0" w:color="000000"/>
              <w:left w:val="single" w:sz="4" w:space="0" w:color="000000"/>
              <w:bottom w:val="single" w:sz="4" w:space="0" w:color="000000"/>
            </w:tcBorders>
            <w:shd w:val="clear" w:color="auto" w:fill="auto"/>
            <w:vAlign w:val="center"/>
          </w:tcPr>
          <w:p w14:paraId="0A38308B" w14:textId="77777777" w:rsidR="00BA143E" w:rsidRDefault="00BA143E">
            <w:pPr>
              <w:spacing w:before="40" w:after="0"/>
              <w:jc w:val="center"/>
            </w:pPr>
            <w:r>
              <w:rPr>
                <w:rFonts w:ascii="Century Gothic" w:hAnsi="Century Gothic" w:cs="Century Gothic"/>
                <w:b/>
                <w:sz w:val="21"/>
                <w:szCs w:val="21"/>
              </w:rPr>
              <w:t>NAČIN VREDNOVANJA</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AF461" w14:textId="77777777" w:rsidR="00BA143E" w:rsidRDefault="00BA143E">
            <w:pPr>
              <w:spacing w:before="40" w:after="0"/>
              <w:jc w:val="center"/>
            </w:pPr>
            <w:r>
              <w:rPr>
                <w:rFonts w:ascii="Century Gothic" w:hAnsi="Century Gothic" w:cs="Century Gothic"/>
                <w:b/>
                <w:sz w:val="21"/>
                <w:szCs w:val="21"/>
              </w:rPr>
              <w:t xml:space="preserve">NAČIN KORIŠTENJA </w:t>
            </w:r>
          </w:p>
          <w:p w14:paraId="416DE356"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3D0BEF86" w14:textId="77777777" w:rsidTr="00A66A8E">
        <w:trPr>
          <w:trHeight w:val="680"/>
        </w:trPr>
        <w:tc>
          <w:tcPr>
            <w:tcW w:w="10500" w:type="dxa"/>
            <w:gridSpan w:val="5"/>
            <w:tcBorders>
              <w:top w:val="single" w:sz="4" w:space="0" w:color="000000"/>
              <w:left w:val="single" w:sz="4" w:space="0" w:color="000000"/>
              <w:bottom w:val="single" w:sz="4" w:space="0" w:color="000000"/>
            </w:tcBorders>
            <w:shd w:val="clear" w:color="auto" w:fill="auto"/>
            <w:vAlign w:val="center"/>
          </w:tcPr>
          <w:p w14:paraId="232A91BC" w14:textId="42F56842" w:rsidR="00BA143E" w:rsidRDefault="00BA143E" w:rsidP="00CF34AD">
            <w:pPr>
              <w:spacing w:before="40" w:after="0"/>
            </w:pPr>
            <w:r>
              <w:rPr>
                <w:rFonts w:ascii="Century Gothic" w:hAnsi="Century Gothic" w:cs="Century Gothic"/>
                <w:b/>
                <w:sz w:val="20"/>
                <w:szCs w:val="20"/>
              </w:rPr>
              <w:t xml:space="preserve">NAZIV AKTIVNOSTI:  </w:t>
            </w:r>
            <w:r w:rsidR="007B726E">
              <w:rPr>
                <w:rFonts w:ascii="Century Gothic" w:hAnsi="Century Gothic" w:cs="Century Gothic"/>
                <w:b/>
                <w:sz w:val="20"/>
                <w:szCs w:val="20"/>
              </w:rPr>
              <w:t xml:space="preserve">Ljetu u susret – pojave u našem okolišu     </w:t>
            </w:r>
          </w:p>
          <w:p w14:paraId="33258E46" w14:textId="5C125113" w:rsidR="00BA143E" w:rsidRDefault="00B670E1" w:rsidP="00CF34AD">
            <w:pPr>
              <w:spacing w:before="40" w:after="0"/>
            </w:pPr>
            <w:r>
              <w:rPr>
                <w:rFonts w:ascii="Century Gothic" w:hAnsi="Century Gothic" w:cs="Century Gothic"/>
                <w:b/>
                <w:sz w:val="20"/>
                <w:szCs w:val="20"/>
              </w:rPr>
              <w:t>NOSITELJI: u</w:t>
            </w:r>
            <w:r w:rsidR="00BA143E">
              <w:rPr>
                <w:rFonts w:ascii="Century Gothic" w:hAnsi="Century Gothic" w:cs="Century Gothic"/>
                <w:b/>
                <w:sz w:val="20"/>
                <w:szCs w:val="20"/>
              </w:rPr>
              <w:t>čiteljice 1. do 4. razreda</w:t>
            </w:r>
            <w:r w:rsidR="00BA143E">
              <w:rPr>
                <w:rFonts w:ascii="Century Gothic" w:hAnsi="Century Gothic" w:cs="Century Gothic"/>
                <w:sz w:val="20"/>
                <w:szCs w:val="20"/>
              </w:rPr>
              <w:t xml:space="preserve">                    </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CFD704" w14:textId="77777777" w:rsidR="00BA143E" w:rsidRDefault="00BA143E" w:rsidP="00CF34AD">
            <w:pPr>
              <w:spacing w:before="40" w:after="0"/>
            </w:pPr>
            <w:r>
              <w:rPr>
                <w:rFonts w:ascii="Century Gothic" w:hAnsi="Century Gothic" w:cs="Century Gothic"/>
                <w:b/>
                <w:sz w:val="20"/>
                <w:szCs w:val="20"/>
              </w:rPr>
              <w:t xml:space="preserve">VREMENIK: lipanj </w:t>
            </w:r>
          </w:p>
          <w:p w14:paraId="3A788826" w14:textId="0CC323A5" w:rsidR="00BA143E" w:rsidRDefault="00936580" w:rsidP="00CF34AD">
            <w:pPr>
              <w:spacing w:before="40" w:after="0"/>
            </w:pPr>
            <w:r>
              <w:rPr>
                <w:rFonts w:ascii="Century Gothic" w:hAnsi="Century Gothic" w:cs="Century Gothic"/>
                <w:b/>
                <w:sz w:val="20"/>
                <w:szCs w:val="20"/>
              </w:rPr>
              <w:t xml:space="preserve">RAZRED: učenici 1. do 4. </w:t>
            </w:r>
            <w:r w:rsidR="00BA143E">
              <w:rPr>
                <w:rFonts w:ascii="Century Gothic" w:hAnsi="Century Gothic" w:cs="Century Gothic"/>
                <w:b/>
                <w:sz w:val="20"/>
                <w:szCs w:val="20"/>
              </w:rPr>
              <w:t>razreda</w:t>
            </w:r>
          </w:p>
        </w:tc>
      </w:tr>
      <w:tr w:rsidR="00BA143E" w14:paraId="5A2B037D"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0DF0B9BB" w14:textId="77777777" w:rsidR="00BA143E" w:rsidRDefault="00BA143E">
            <w:pPr>
              <w:snapToGrid w:val="0"/>
              <w:spacing w:before="40" w:after="0"/>
              <w:rPr>
                <w:rFonts w:cs="Calibri"/>
                <w:sz w:val="19"/>
                <w:szCs w:val="19"/>
              </w:rPr>
            </w:pPr>
          </w:p>
          <w:p w14:paraId="6711EA70" w14:textId="77777777" w:rsidR="00BA143E" w:rsidRDefault="00BA143E">
            <w:pPr>
              <w:spacing w:before="40" w:after="0"/>
            </w:pPr>
            <w:r>
              <w:rPr>
                <w:rFonts w:ascii="Century Gothic" w:hAnsi="Century Gothic" w:cs="Century Gothic"/>
                <w:sz w:val="19"/>
                <w:szCs w:val="19"/>
              </w:rPr>
              <w:t>Uočavati i pratiti promjene u prirodi i njihov utjecaj na život u okolišu.</w:t>
            </w:r>
          </w:p>
          <w:p w14:paraId="355BAAAC" w14:textId="77777777" w:rsidR="00BA143E" w:rsidRDefault="00BA143E">
            <w:pPr>
              <w:spacing w:before="40" w:after="0"/>
            </w:pPr>
            <w:r>
              <w:rPr>
                <w:rFonts w:ascii="Century Gothic" w:hAnsi="Century Gothic" w:cs="Century Gothic"/>
                <w:sz w:val="19"/>
                <w:szCs w:val="19"/>
              </w:rPr>
              <w:t>Prepoznati i imenovati neke plodove koji dozrijevaju ljeti.</w:t>
            </w:r>
          </w:p>
          <w:p w14:paraId="18AF561D" w14:textId="77777777" w:rsidR="00BA143E" w:rsidRDefault="00BA143E">
            <w:pPr>
              <w:spacing w:before="40" w:after="0"/>
            </w:pPr>
            <w:r>
              <w:rPr>
                <w:rFonts w:ascii="Century Gothic" w:hAnsi="Century Gothic" w:cs="Century Gothic"/>
                <w:sz w:val="19"/>
                <w:szCs w:val="19"/>
              </w:rPr>
              <w:t>Razlikovati godišnja doba prema najvažnijim obilježjima.</w:t>
            </w:r>
          </w:p>
          <w:p w14:paraId="198750E8" w14:textId="77777777" w:rsidR="00BA143E" w:rsidRDefault="00BA143E">
            <w:pPr>
              <w:spacing w:before="40" w:after="0"/>
            </w:pPr>
            <w:r>
              <w:rPr>
                <w:rFonts w:ascii="Century Gothic" w:hAnsi="Century Gothic" w:cs="Century Gothic"/>
                <w:sz w:val="19"/>
                <w:szCs w:val="19"/>
              </w:rPr>
              <w:t>Poznavati slijed godišnjih doba i njihovo ponavljanje tijekom godina.</w:t>
            </w:r>
          </w:p>
          <w:p w14:paraId="282B928B"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Navesti načine provođenja slobodnog vremena tijekom školskog odmora.</w:t>
            </w:r>
          </w:p>
          <w:p w14:paraId="77379ADC" w14:textId="3F011912" w:rsidR="00A40C65" w:rsidRDefault="00A40C65">
            <w:pPr>
              <w:spacing w:before="40" w:after="0"/>
            </w:pPr>
          </w:p>
        </w:tc>
        <w:tc>
          <w:tcPr>
            <w:tcW w:w="2690" w:type="dxa"/>
            <w:gridSpan w:val="2"/>
            <w:tcBorders>
              <w:top w:val="single" w:sz="4" w:space="0" w:color="000000"/>
              <w:left w:val="single" w:sz="4" w:space="0" w:color="000000"/>
              <w:bottom w:val="single" w:sz="4" w:space="0" w:color="000000"/>
            </w:tcBorders>
            <w:shd w:val="clear" w:color="auto" w:fill="auto"/>
          </w:tcPr>
          <w:p w14:paraId="2B3CEE2C" w14:textId="77777777" w:rsidR="00BA143E" w:rsidRDefault="00BA143E">
            <w:pPr>
              <w:snapToGrid w:val="0"/>
              <w:spacing w:before="40" w:after="0"/>
              <w:rPr>
                <w:rFonts w:ascii="Century Gothic" w:hAnsi="Century Gothic" w:cs="Century Gothic"/>
                <w:sz w:val="19"/>
                <w:szCs w:val="19"/>
              </w:rPr>
            </w:pPr>
          </w:p>
          <w:p w14:paraId="5B89D863" w14:textId="77777777" w:rsidR="00BA143E" w:rsidRDefault="00BA143E">
            <w:pPr>
              <w:spacing w:before="40" w:after="0"/>
            </w:pPr>
            <w:r>
              <w:rPr>
                <w:rFonts w:ascii="Century Gothic" w:hAnsi="Century Gothic" w:cs="Century Gothic"/>
                <w:sz w:val="19"/>
                <w:szCs w:val="19"/>
              </w:rPr>
              <w:t>Razvijati ljubav prema prirodi i darovima prirode.</w:t>
            </w:r>
          </w:p>
          <w:p w14:paraId="523F35F7" w14:textId="77777777" w:rsidR="00BA143E" w:rsidRDefault="00BA143E">
            <w:pPr>
              <w:spacing w:before="40" w:after="0"/>
            </w:pPr>
            <w:r>
              <w:rPr>
                <w:rFonts w:ascii="Century Gothic" w:hAnsi="Century Gothic" w:cs="Century Gothic"/>
                <w:sz w:val="19"/>
                <w:szCs w:val="19"/>
              </w:rPr>
              <w:t>Izgrađivati ekološko osvješćivanje učenika.</w:t>
            </w:r>
          </w:p>
          <w:p w14:paraId="5E062310" w14:textId="77777777" w:rsidR="00BA143E" w:rsidRDefault="00BA143E">
            <w:pPr>
              <w:spacing w:before="40" w:after="0"/>
            </w:pPr>
            <w:r>
              <w:rPr>
                <w:rFonts w:ascii="Century Gothic" w:hAnsi="Century Gothic" w:cs="Century Gothic"/>
                <w:sz w:val="19"/>
                <w:szCs w:val="19"/>
              </w:rPr>
              <w:t>Poticati aktivno provođenje slobodnog vremena i bavljenje športom u svrhu očuvanja zdravlja.</w:t>
            </w:r>
          </w:p>
          <w:p w14:paraId="2C7C10F4" w14:textId="77777777" w:rsidR="00BA143E" w:rsidRDefault="00BA143E">
            <w:pPr>
              <w:spacing w:before="40" w:after="0"/>
              <w:rPr>
                <w:rFonts w:ascii="Century Gothic" w:hAnsi="Century Gothic" w:cs="Century Gothic"/>
                <w:sz w:val="19"/>
                <w:szCs w:val="19"/>
              </w:rPr>
            </w:pPr>
          </w:p>
        </w:tc>
        <w:tc>
          <w:tcPr>
            <w:tcW w:w="2557" w:type="dxa"/>
            <w:tcBorders>
              <w:top w:val="single" w:sz="4" w:space="0" w:color="000000"/>
              <w:left w:val="single" w:sz="4" w:space="0" w:color="000000"/>
              <w:bottom w:val="single" w:sz="4" w:space="0" w:color="000000"/>
            </w:tcBorders>
            <w:shd w:val="clear" w:color="auto" w:fill="auto"/>
          </w:tcPr>
          <w:p w14:paraId="2EA328F3" w14:textId="77777777" w:rsidR="00BA143E" w:rsidRDefault="00BA143E">
            <w:pPr>
              <w:snapToGrid w:val="0"/>
              <w:spacing w:before="40" w:after="0"/>
              <w:rPr>
                <w:rFonts w:ascii="Century Gothic" w:hAnsi="Century Gothic" w:cs="Century Gothic"/>
                <w:sz w:val="19"/>
                <w:szCs w:val="19"/>
              </w:rPr>
            </w:pPr>
          </w:p>
          <w:p w14:paraId="4466B09E" w14:textId="77777777" w:rsidR="00BA143E" w:rsidRDefault="00BA143E">
            <w:pPr>
              <w:spacing w:before="40" w:after="0"/>
            </w:pPr>
            <w:r>
              <w:rPr>
                <w:rFonts w:ascii="Century Gothic" w:hAnsi="Century Gothic" w:cs="Century Gothic"/>
                <w:sz w:val="19"/>
                <w:szCs w:val="19"/>
              </w:rPr>
              <w:t>Učenici obilaze neposredno okružje škole i uočavaju promjene u prirodi. Bilježe ih u slikovni kalendar prirode.</w:t>
            </w:r>
          </w:p>
          <w:p w14:paraId="32927C09" w14:textId="77777777" w:rsidR="00BA143E" w:rsidRDefault="00BA143E">
            <w:pPr>
              <w:spacing w:before="40" w:after="0"/>
            </w:pPr>
            <w:r>
              <w:rPr>
                <w:rFonts w:ascii="Century Gothic" w:hAnsi="Century Gothic" w:cs="Century Gothic"/>
                <w:sz w:val="19"/>
                <w:szCs w:val="19"/>
              </w:rPr>
              <w:t>Donose fotografija s proteklog ljetovanja.</w:t>
            </w:r>
          </w:p>
        </w:tc>
        <w:tc>
          <w:tcPr>
            <w:tcW w:w="2125" w:type="dxa"/>
            <w:tcBorders>
              <w:top w:val="single" w:sz="4" w:space="0" w:color="000000"/>
              <w:left w:val="single" w:sz="4" w:space="0" w:color="000000"/>
              <w:bottom w:val="single" w:sz="4" w:space="0" w:color="000000"/>
            </w:tcBorders>
            <w:shd w:val="clear" w:color="auto" w:fill="auto"/>
            <w:vAlign w:val="center"/>
          </w:tcPr>
          <w:p w14:paraId="38AD288E" w14:textId="77777777" w:rsidR="00BA143E" w:rsidRDefault="00BA143E">
            <w:pPr>
              <w:spacing w:before="40" w:after="0"/>
              <w:jc w:val="center"/>
            </w:pPr>
            <w:r>
              <w:rPr>
                <w:rFonts w:ascii="Century Gothic" w:hAnsi="Century Gothic" w:cs="Century Gothic"/>
                <w:sz w:val="19"/>
                <w:szCs w:val="19"/>
              </w:rPr>
              <w:t>-</w:t>
            </w:r>
          </w:p>
        </w:tc>
        <w:tc>
          <w:tcPr>
            <w:tcW w:w="2549" w:type="dxa"/>
            <w:tcBorders>
              <w:top w:val="single" w:sz="4" w:space="0" w:color="000000"/>
              <w:left w:val="single" w:sz="4" w:space="0" w:color="000000"/>
              <w:bottom w:val="single" w:sz="4" w:space="0" w:color="000000"/>
            </w:tcBorders>
            <w:shd w:val="clear" w:color="auto" w:fill="auto"/>
          </w:tcPr>
          <w:p w14:paraId="65F9ADC5" w14:textId="77777777" w:rsidR="00BA143E" w:rsidRDefault="00BA143E">
            <w:pPr>
              <w:snapToGrid w:val="0"/>
              <w:spacing w:before="40" w:after="0"/>
              <w:rPr>
                <w:rFonts w:ascii="Century Gothic" w:hAnsi="Century Gothic" w:cs="Century Gothic"/>
                <w:sz w:val="19"/>
                <w:szCs w:val="19"/>
              </w:rPr>
            </w:pPr>
          </w:p>
          <w:p w14:paraId="368C44C5" w14:textId="77777777" w:rsidR="00BA143E" w:rsidRDefault="00BA143E">
            <w:pPr>
              <w:spacing w:before="40" w:after="0"/>
            </w:pPr>
            <w:r>
              <w:rPr>
                <w:rFonts w:ascii="Century Gothic" w:hAnsi="Century Gothic" w:cs="Century Gothic"/>
                <w:sz w:val="19"/>
                <w:szCs w:val="19"/>
              </w:rPr>
              <w:t>Usmena i pismena provjera učenikova postignuća.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3E370A1D" w14:textId="77777777" w:rsidR="00BA143E" w:rsidRDefault="00BA143E">
            <w:pPr>
              <w:snapToGrid w:val="0"/>
              <w:spacing w:before="40" w:after="0"/>
              <w:rPr>
                <w:rFonts w:ascii="Century Gothic" w:hAnsi="Century Gothic" w:cs="Century Gothic"/>
                <w:sz w:val="19"/>
                <w:szCs w:val="19"/>
              </w:rPr>
            </w:pPr>
          </w:p>
          <w:p w14:paraId="608BDE7D" w14:textId="77777777" w:rsidR="00BA143E" w:rsidRDefault="00BA143E">
            <w:pPr>
              <w:spacing w:before="40" w:after="0"/>
            </w:pPr>
            <w:r>
              <w:rPr>
                <w:rFonts w:ascii="Century Gothic" w:hAnsi="Century Gothic" w:cs="Century Gothic"/>
                <w:sz w:val="19"/>
                <w:szCs w:val="19"/>
              </w:rPr>
              <w:t>Bilješke u slikovnom kalendaru.</w:t>
            </w:r>
          </w:p>
          <w:p w14:paraId="70E34716" w14:textId="77777777" w:rsidR="00BA143E" w:rsidRDefault="00BA143E">
            <w:pPr>
              <w:spacing w:before="40" w:after="0"/>
            </w:pPr>
            <w:r>
              <w:rPr>
                <w:rFonts w:ascii="Century Gothic" w:hAnsi="Century Gothic" w:cs="Century Gothic"/>
                <w:sz w:val="19"/>
                <w:szCs w:val="19"/>
              </w:rPr>
              <w:t>Uređenje razrednog panoa.</w:t>
            </w:r>
          </w:p>
        </w:tc>
      </w:tr>
      <w:tr w:rsidR="00BA143E" w14:paraId="113949C6" w14:textId="77777777" w:rsidTr="00A66A8E">
        <w:trPr>
          <w:trHeight w:val="680"/>
        </w:trPr>
        <w:tc>
          <w:tcPr>
            <w:tcW w:w="10500" w:type="dxa"/>
            <w:gridSpan w:val="5"/>
            <w:tcBorders>
              <w:top w:val="single" w:sz="4" w:space="0" w:color="000000"/>
              <w:left w:val="single" w:sz="4" w:space="0" w:color="000000"/>
              <w:bottom w:val="single" w:sz="4" w:space="0" w:color="000000"/>
            </w:tcBorders>
            <w:shd w:val="clear" w:color="auto" w:fill="auto"/>
            <w:vAlign w:val="center"/>
          </w:tcPr>
          <w:p w14:paraId="3F31ACD9" w14:textId="2869D1D4" w:rsidR="00BA143E" w:rsidRDefault="00BA143E" w:rsidP="00CF34AD">
            <w:pPr>
              <w:spacing w:before="40" w:after="40"/>
            </w:pPr>
            <w:r>
              <w:rPr>
                <w:rFonts w:ascii="Century Gothic" w:hAnsi="Century Gothic" w:cs="Century Gothic"/>
                <w:b/>
                <w:sz w:val="20"/>
                <w:szCs w:val="20"/>
              </w:rPr>
              <w:t>NAZIV AKTIVNOSTI:  U trgovini (</w:t>
            </w:r>
            <w:r w:rsidR="007B726E">
              <w:rPr>
                <w:rFonts w:ascii="Century Gothic" w:hAnsi="Century Gothic" w:cs="Century Gothic"/>
                <w:b/>
                <w:sz w:val="20"/>
                <w:szCs w:val="20"/>
              </w:rPr>
              <w:t>kućanski uređaji</w:t>
            </w:r>
            <w:r>
              <w:rPr>
                <w:rFonts w:ascii="Century Gothic" w:hAnsi="Century Gothic" w:cs="Century Gothic"/>
                <w:b/>
                <w:sz w:val="20"/>
                <w:szCs w:val="20"/>
              </w:rPr>
              <w:t xml:space="preserve">)      </w:t>
            </w:r>
          </w:p>
          <w:p w14:paraId="6FC0E3E2" w14:textId="53784856" w:rsidR="00BA143E" w:rsidRDefault="00B670E1" w:rsidP="00CF34AD">
            <w:pPr>
              <w:spacing w:after="0"/>
            </w:pPr>
            <w:r>
              <w:rPr>
                <w:rFonts w:ascii="Century Gothic" w:hAnsi="Century Gothic" w:cs="Century Gothic"/>
                <w:b/>
                <w:sz w:val="20"/>
                <w:szCs w:val="20"/>
              </w:rPr>
              <w:t>NOSITELJI:  u</w:t>
            </w:r>
            <w:r w:rsidR="00BA143E">
              <w:rPr>
                <w:rFonts w:ascii="Century Gothic" w:hAnsi="Century Gothic" w:cs="Century Gothic"/>
                <w:b/>
                <w:sz w:val="20"/>
                <w:szCs w:val="20"/>
              </w:rPr>
              <w:t>čiteljice 2. razreda</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35A40" w14:textId="77777777" w:rsidR="00BA143E" w:rsidRDefault="00BA143E" w:rsidP="00CF34AD">
            <w:pPr>
              <w:spacing w:before="40" w:after="40"/>
            </w:pPr>
            <w:r>
              <w:rPr>
                <w:rFonts w:ascii="Century Gothic" w:hAnsi="Century Gothic" w:cs="Century Gothic"/>
                <w:b/>
                <w:sz w:val="20"/>
                <w:szCs w:val="20"/>
              </w:rPr>
              <w:t xml:space="preserve">VREMENIK: tijekom školske godine </w:t>
            </w:r>
          </w:p>
          <w:p w14:paraId="73DA1A8B" w14:textId="77777777" w:rsidR="00BA143E" w:rsidRDefault="00BA143E" w:rsidP="00CF34AD">
            <w:pPr>
              <w:spacing w:after="0"/>
            </w:pPr>
            <w:r>
              <w:rPr>
                <w:rFonts w:ascii="Century Gothic" w:hAnsi="Century Gothic" w:cs="Century Gothic"/>
                <w:b/>
                <w:sz w:val="20"/>
                <w:szCs w:val="20"/>
              </w:rPr>
              <w:t>RAZRED:  učenici 2. razreda</w:t>
            </w:r>
          </w:p>
        </w:tc>
      </w:tr>
      <w:tr w:rsidR="00BA143E" w14:paraId="58EEA28A"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5DCFED65" w14:textId="77777777" w:rsidR="00BA143E" w:rsidRDefault="00BA143E">
            <w:pPr>
              <w:snapToGrid w:val="0"/>
              <w:spacing w:before="40" w:after="0"/>
              <w:rPr>
                <w:rFonts w:ascii="Century Gothic" w:hAnsi="Century Gothic" w:cs="Century Gothic"/>
                <w:sz w:val="19"/>
                <w:szCs w:val="19"/>
              </w:rPr>
            </w:pPr>
          </w:p>
          <w:p w14:paraId="0CD32BF0" w14:textId="77777777" w:rsidR="00BA143E" w:rsidRDefault="00BA143E">
            <w:pPr>
              <w:spacing w:before="40" w:after="0"/>
            </w:pPr>
            <w:r>
              <w:rPr>
                <w:rFonts w:ascii="Century Gothic" w:hAnsi="Century Gothic" w:cs="Century Gothic"/>
                <w:sz w:val="19"/>
                <w:szCs w:val="19"/>
              </w:rPr>
              <w:t>Imenovati i opisati kućanske poslove.</w:t>
            </w:r>
          </w:p>
          <w:p w14:paraId="1C494D6A" w14:textId="77777777" w:rsidR="00BA143E" w:rsidRDefault="00BA143E">
            <w:pPr>
              <w:spacing w:before="40" w:after="0"/>
            </w:pPr>
            <w:r>
              <w:rPr>
                <w:rFonts w:ascii="Century Gothic" w:hAnsi="Century Gothic" w:cs="Century Gothic"/>
                <w:sz w:val="19"/>
                <w:szCs w:val="19"/>
              </w:rPr>
              <w:t>Imenovati i opisati kućanske uređaje.</w:t>
            </w:r>
          </w:p>
          <w:p w14:paraId="432B89F7" w14:textId="77777777" w:rsidR="00BA143E" w:rsidRDefault="00BA143E">
            <w:pPr>
              <w:spacing w:before="40" w:after="0"/>
            </w:pPr>
            <w:r>
              <w:rPr>
                <w:rFonts w:ascii="Century Gothic" w:hAnsi="Century Gothic" w:cs="Century Gothic"/>
                <w:sz w:val="19"/>
                <w:szCs w:val="19"/>
              </w:rPr>
              <w:t>Osvijestiti i poučiti o važnosti štednje struje, vode i plina.</w:t>
            </w:r>
          </w:p>
          <w:p w14:paraId="792E260E" w14:textId="77777777" w:rsidR="00BA143E" w:rsidRDefault="00BA143E">
            <w:pPr>
              <w:spacing w:before="40" w:after="0"/>
              <w:rPr>
                <w:rFonts w:ascii="Century Gothic" w:hAnsi="Century Gothic" w:cs="Century Gothic"/>
                <w:sz w:val="19"/>
                <w:szCs w:val="19"/>
              </w:rPr>
            </w:pPr>
          </w:p>
        </w:tc>
        <w:tc>
          <w:tcPr>
            <w:tcW w:w="2690" w:type="dxa"/>
            <w:gridSpan w:val="2"/>
            <w:tcBorders>
              <w:top w:val="single" w:sz="4" w:space="0" w:color="000000"/>
              <w:left w:val="single" w:sz="4" w:space="0" w:color="000000"/>
              <w:bottom w:val="single" w:sz="4" w:space="0" w:color="000000"/>
            </w:tcBorders>
            <w:shd w:val="clear" w:color="auto" w:fill="auto"/>
          </w:tcPr>
          <w:p w14:paraId="7A76E915" w14:textId="77777777" w:rsidR="00BA143E" w:rsidRDefault="00BA143E">
            <w:pPr>
              <w:spacing w:before="40" w:after="0"/>
            </w:pPr>
            <w:r>
              <w:rPr>
                <w:rFonts w:ascii="Century Gothic" w:eastAsia="Century Gothic" w:hAnsi="Century Gothic" w:cs="Century Gothic"/>
                <w:sz w:val="19"/>
                <w:szCs w:val="19"/>
              </w:rPr>
              <w:t xml:space="preserve"> </w:t>
            </w:r>
          </w:p>
          <w:p w14:paraId="3ED8D087" w14:textId="77777777" w:rsidR="00BA143E" w:rsidRDefault="00BA143E">
            <w:pPr>
              <w:spacing w:before="40" w:after="0"/>
            </w:pPr>
            <w:r>
              <w:rPr>
                <w:rFonts w:ascii="Century Gothic" w:hAnsi="Century Gothic" w:cs="Century Gothic"/>
                <w:sz w:val="19"/>
                <w:szCs w:val="19"/>
              </w:rPr>
              <w:t xml:space="preserve">Razvijati pozitivno stajalište prema upotrebi kućanskih uređaja. </w:t>
            </w:r>
          </w:p>
        </w:tc>
        <w:tc>
          <w:tcPr>
            <w:tcW w:w="2557" w:type="dxa"/>
            <w:tcBorders>
              <w:top w:val="single" w:sz="4" w:space="0" w:color="000000"/>
              <w:left w:val="single" w:sz="4" w:space="0" w:color="000000"/>
              <w:bottom w:val="single" w:sz="4" w:space="0" w:color="000000"/>
            </w:tcBorders>
            <w:shd w:val="clear" w:color="auto" w:fill="auto"/>
          </w:tcPr>
          <w:p w14:paraId="1EC4954D" w14:textId="77777777" w:rsidR="00BA143E" w:rsidRDefault="00BA143E">
            <w:pPr>
              <w:snapToGrid w:val="0"/>
              <w:spacing w:before="40" w:after="0"/>
              <w:rPr>
                <w:rFonts w:ascii="Century Gothic" w:hAnsi="Century Gothic" w:cs="Century Gothic"/>
                <w:sz w:val="19"/>
                <w:szCs w:val="19"/>
              </w:rPr>
            </w:pPr>
          </w:p>
          <w:p w14:paraId="76A05EAC" w14:textId="77777777" w:rsidR="00BA143E" w:rsidRDefault="00BA143E">
            <w:pPr>
              <w:spacing w:before="40" w:after="0"/>
            </w:pPr>
            <w:r>
              <w:rPr>
                <w:rFonts w:ascii="Century Gothic" w:hAnsi="Century Gothic" w:cs="Century Gothic"/>
                <w:sz w:val="19"/>
                <w:szCs w:val="19"/>
              </w:rPr>
              <w:t>Posjet trgovini kućanskih uređaja.</w:t>
            </w:r>
          </w:p>
        </w:tc>
        <w:tc>
          <w:tcPr>
            <w:tcW w:w="2125" w:type="dxa"/>
            <w:tcBorders>
              <w:top w:val="single" w:sz="4" w:space="0" w:color="000000"/>
              <w:left w:val="single" w:sz="4" w:space="0" w:color="000000"/>
              <w:bottom w:val="single" w:sz="4" w:space="0" w:color="000000"/>
            </w:tcBorders>
            <w:shd w:val="clear" w:color="auto" w:fill="auto"/>
            <w:vAlign w:val="center"/>
          </w:tcPr>
          <w:p w14:paraId="015CD311" w14:textId="77777777" w:rsidR="00BA143E" w:rsidRDefault="00BA143E">
            <w:pPr>
              <w:spacing w:before="40" w:after="0"/>
              <w:jc w:val="center"/>
            </w:pPr>
            <w:r>
              <w:rPr>
                <w:rFonts w:ascii="Century Gothic" w:hAnsi="Century Gothic" w:cs="Century Gothic"/>
                <w:sz w:val="19"/>
                <w:szCs w:val="19"/>
              </w:rPr>
              <w:t>-</w:t>
            </w:r>
          </w:p>
          <w:p w14:paraId="6119D9E9" w14:textId="77777777" w:rsidR="00BA143E" w:rsidRDefault="00BA143E">
            <w:pPr>
              <w:spacing w:before="40" w:after="0"/>
              <w:jc w:val="center"/>
              <w:rPr>
                <w:rFonts w:ascii="Century Gothic" w:hAnsi="Century Gothic" w:cs="Century Gothic"/>
                <w:sz w:val="19"/>
                <w:szCs w:val="19"/>
              </w:rPr>
            </w:pPr>
          </w:p>
        </w:tc>
        <w:tc>
          <w:tcPr>
            <w:tcW w:w="2549" w:type="dxa"/>
            <w:tcBorders>
              <w:top w:val="single" w:sz="4" w:space="0" w:color="000000"/>
              <w:left w:val="single" w:sz="4" w:space="0" w:color="000000"/>
              <w:bottom w:val="single" w:sz="4" w:space="0" w:color="000000"/>
            </w:tcBorders>
            <w:shd w:val="clear" w:color="auto" w:fill="auto"/>
          </w:tcPr>
          <w:p w14:paraId="37C9BC54" w14:textId="77777777" w:rsidR="00BA143E" w:rsidRDefault="00BA143E">
            <w:pPr>
              <w:snapToGrid w:val="0"/>
              <w:spacing w:before="40" w:after="0"/>
              <w:rPr>
                <w:rFonts w:ascii="Century Gothic" w:hAnsi="Century Gothic" w:cs="Century Gothic"/>
                <w:sz w:val="19"/>
                <w:szCs w:val="19"/>
              </w:rPr>
            </w:pPr>
          </w:p>
          <w:p w14:paraId="514AAB0C" w14:textId="77777777" w:rsidR="00BA143E" w:rsidRDefault="00BA143E">
            <w:pPr>
              <w:spacing w:before="40" w:after="0"/>
            </w:pPr>
            <w:r>
              <w:rPr>
                <w:rFonts w:ascii="Century Gothic" w:hAnsi="Century Gothic" w:cs="Century Gothic"/>
                <w:sz w:val="19"/>
                <w:szCs w:val="19"/>
              </w:rPr>
              <w:t>Vrednovanje rada skupine i pojedinca, usmena i pismena pohvala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3890BE9B" w14:textId="77777777" w:rsidR="00BA143E" w:rsidRDefault="00BA143E">
            <w:pPr>
              <w:snapToGrid w:val="0"/>
              <w:spacing w:before="40" w:after="0"/>
              <w:rPr>
                <w:rFonts w:ascii="Century Gothic" w:hAnsi="Century Gothic" w:cs="Century Gothic"/>
                <w:sz w:val="19"/>
                <w:szCs w:val="19"/>
              </w:rPr>
            </w:pPr>
          </w:p>
          <w:p w14:paraId="23ED1295" w14:textId="77777777" w:rsidR="00BA143E" w:rsidRDefault="00BA143E">
            <w:pPr>
              <w:spacing w:before="40" w:after="0"/>
            </w:pPr>
            <w:r>
              <w:rPr>
                <w:rFonts w:ascii="Century Gothic" w:hAnsi="Century Gothic" w:cs="Century Gothic"/>
                <w:sz w:val="19"/>
                <w:szCs w:val="19"/>
              </w:rPr>
              <w:t>Ukazati učeniku na stečena znanja, primjena u daljnjem radu, proširuju i koriste u svakodnevnom životu.</w:t>
            </w:r>
          </w:p>
        </w:tc>
      </w:tr>
      <w:tr w:rsidR="00BA143E" w14:paraId="0CD4FD38" w14:textId="77777777" w:rsidTr="00A66A8E">
        <w:trPr>
          <w:trHeight w:val="737"/>
        </w:trPr>
        <w:tc>
          <w:tcPr>
            <w:tcW w:w="3128" w:type="dxa"/>
            <w:tcBorders>
              <w:top w:val="single" w:sz="4" w:space="0" w:color="000000"/>
              <w:left w:val="single" w:sz="4" w:space="0" w:color="000000"/>
              <w:bottom w:val="single" w:sz="4" w:space="0" w:color="000000"/>
            </w:tcBorders>
            <w:shd w:val="clear" w:color="auto" w:fill="auto"/>
            <w:vAlign w:val="center"/>
          </w:tcPr>
          <w:p w14:paraId="55DE5BC0"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0" w:type="dxa"/>
            <w:gridSpan w:val="2"/>
            <w:tcBorders>
              <w:top w:val="single" w:sz="4" w:space="0" w:color="000000"/>
              <w:left w:val="single" w:sz="4" w:space="0" w:color="000000"/>
              <w:bottom w:val="single" w:sz="4" w:space="0" w:color="000000"/>
            </w:tcBorders>
            <w:shd w:val="clear" w:color="auto" w:fill="auto"/>
            <w:vAlign w:val="center"/>
          </w:tcPr>
          <w:p w14:paraId="4E72C9DD" w14:textId="77777777" w:rsidR="00BA143E" w:rsidRDefault="00BA143E">
            <w:pPr>
              <w:spacing w:before="40" w:after="0"/>
              <w:jc w:val="center"/>
            </w:pPr>
            <w:r>
              <w:rPr>
                <w:rFonts w:ascii="Century Gothic" w:hAnsi="Century Gothic" w:cs="Century Gothic"/>
                <w:b/>
                <w:sz w:val="21"/>
                <w:szCs w:val="21"/>
              </w:rPr>
              <w:t>NAMJENA</w:t>
            </w:r>
          </w:p>
        </w:tc>
        <w:tc>
          <w:tcPr>
            <w:tcW w:w="2557" w:type="dxa"/>
            <w:tcBorders>
              <w:top w:val="single" w:sz="4" w:space="0" w:color="000000"/>
              <w:left w:val="single" w:sz="4" w:space="0" w:color="000000"/>
              <w:bottom w:val="single" w:sz="4" w:space="0" w:color="000000"/>
            </w:tcBorders>
            <w:shd w:val="clear" w:color="auto" w:fill="auto"/>
            <w:vAlign w:val="center"/>
          </w:tcPr>
          <w:p w14:paraId="24B6F974" w14:textId="77777777" w:rsidR="00BA143E" w:rsidRDefault="00BA143E">
            <w:pPr>
              <w:spacing w:before="40" w:after="0"/>
              <w:jc w:val="center"/>
            </w:pPr>
            <w:r>
              <w:rPr>
                <w:rFonts w:ascii="Century Gothic" w:hAnsi="Century Gothic" w:cs="Century Gothic"/>
                <w:b/>
                <w:sz w:val="21"/>
                <w:szCs w:val="21"/>
              </w:rPr>
              <w:t>NAČIN REALIZACIJE</w:t>
            </w:r>
          </w:p>
        </w:tc>
        <w:tc>
          <w:tcPr>
            <w:tcW w:w="2125" w:type="dxa"/>
            <w:tcBorders>
              <w:top w:val="single" w:sz="4" w:space="0" w:color="000000"/>
              <w:left w:val="single" w:sz="4" w:space="0" w:color="000000"/>
              <w:bottom w:val="single" w:sz="4" w:space="0" w:color="000000"/>
            </w:tcBorders>
            <w:shd w:val="clear" w:color="auto" w:fill="auto"/>
            <w:vAlign w:val="center"/>
          </w:tcPr>
          <w:p w14:paraId="1A8CACA3" w14:textId="77777777" w:rsidR="00BA143E" w:rsidRDefault="00BA143E">
            <w:pPr>
              <w:spacing w:before="40" w:after="0"/>
              <w:jc w:val="center"/>
            </w:pPr>
            <w:r>
              <w:rPr>
                <w:rFonts w:ascii="Century Gothic" w:hAnsi="Century Gothic" w:cs="Century Gothic"/>
                <w:b/>
                <w:sz w:val="21"/>
                <w:szCs w:val="21"/>
              </w:rPr>
              <w:t>TROŠKOVNIK</w:t>
            </w:r>
          </w:p>
        </w:tc>
        <w:tc>
          <w:tcPr>
            <w:tcW w:w="2549" w:type="dxa"/>
            <w:tcBorders>
              <w:top w:val="single" w:sz="4" w:space="0" w:color="000000"/>
              <w:left w:val="single" w:sz="4" w:space="0" w:color="000000"/>
              <w:bottom w:val="single" w:sz="4" w:space="0" w:color="000000"/>
            </w:tcBorders>
            <w:shd w:val="clear" w:color="auto" w:fill="auto"/>
            <w:vAlign w:val="center"/>
          </w:tcPr>
          <w:p w14:paraId="21C7A65C" w14:textId="77777777" w:rsidR="00BA143E" w:rsidRDefault="00BA143E">
            <w:pPr>
              <w:spacing w:before="40" w:after="0"/>
              <w:jc w:val="center"/>
            </w:pPr>
            <w:r>
              <w:rPr>
                <w:rFonts w:ascii="Century Gothic" w:hAnsi="Century Gothic" w:cs="Century Gothic"/>
                <w:b/>
                <w:sz w:val="21"/>
                <w:szCs w:val="21"/>
              </w:rPr>
              <w:t>NAČIN VREDNOVANJA</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5D34B" w14:textId="77777777" w:rsidR="00BA143E" w:rsidRDefault="00BA143E">
            <w:pPr>
              <w:spacing w:before="40" w:after="0"/>
              <w:jc w:val="center"/>
            </w:pPr>
            <w:r>
              <w:rPr>
                <w:rFonts w:ascii="Century Gothic" w:hAnsi="Century Gothic" w:cs="Century Gothic"/>
                <w:b/>
                <w:sz w:val="21"/>
                <w:szCs w:val="21"/>
              </w:rPr>
              <w:t xml:space="preserve">NAČIN KORIŠTENJA </w:t>
            </w:r>
          </w:p>
          <w:p w14:paraId="28C79CBE"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3B04B9F1" w14:textId="77777777" w:rsidTr="00A66A8E">
        <w:trPr>
          <w:trHeight w:val="680"/>
        </w:trPr>
        <w:tc>
          <w:tcPr>
            <w:tcW w:w="10500" w:type="dxa"/>
            <w:gridSpan w:val="5"/>
            <w:tcBorders>
              <w:top w:val="single" w:sz="4" w:space="0" w:color="000000"/>
              <w:left w:val="single" w:sz="4" w:space="0" w:color="000000"/>
              <w:bottom w:val="single" w:sz="4" w:space="0" w:color="000000"/>
            </w:tcBorders>
            <w:shd w:val="clear" w:color="auto" w:fill="auto"/>
            <w:vAlign w:val="center"/>
          </w:tcPr>
          <w:p w14:paraId="62030FCE" w14:textId="77777777" w:rsidR="00BA143E" w:rsidRDefault="00BA143E" w:rsidP="00CF34AD">
            <w:pPr>
              <w:spacing w:before="40" w:after="40"/>
            </w:pPr>
            <w:r>
              <w:rPr>
                <w:rFonts w:ascii="Century Gothic" w:hAnsi="Century Gothic" w:cs="Century Gothic"/>
                <w:b/>
                <w:sz w:val="20"/>
                <w:szCs w:val="20"/>
              </w:rPr>
              <w:t xml:space="preserve">NAZIV AKTIVNOSTI: Vatrogasni dom         </w:t>
            </w:r>
          </w:p>
          <w:p w14:paraId="2A823019" w14:textId="590B7CBC" w:rsidR="00BA143E" w:rsidRDefault="00B670E1" w:rsidP="00CF34AD">
            <w:pPr>
              <w:spacing w:before="40" w:after="0"/>
            </w:pPr>
            <w:r>
              <w:rPr>
                <w:rFonts w:ascii="Century Gothic" w:hAnsi="Century Gothic" w:cs="Century Gothic"/>
                <w:b/>
                <w:sz w:val="20"/>
                <w:szCs w:val="20"/>
              </w:rPr>
              <w:t>NOSITELJI:  u</w:t>
            </w:r>
            <w:r w:rsidR="00BA143E">
              <w:rPr>
                <w:rFonts w:ascii="Century Gothic" w:hAnsi="Century Gothic" w:cs="Century Gothic"/>
                <w:b/>
                <w:sz w:val="20"/>
                <w:szCs w:val="20"/>
              </w:rPr>
              <w:t>čiteljice 2. razreda</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7BF5E3" w14:textId="77777777" w:rsidR="00BA143E" w:rsidRDefault="00BA143E" w:rsidP="00CF34AD">
            <w:pPr>
              <w:spacing w:before="40" w:after="40"/>
            </w:pPr>
            <w:r>
              <w:rPr>
                <w:rFonts w:ascii="Century Gothic" w:hAnsi="Century Gothic" w:cs="Century Gothic"/>
                <w:b/>
                <w:sz w:val="20"/>
                <w:szCs w:val="20"/>
              </w:rPr>
              <w:t xml:space="preserve">VREMENIK: svibanj </w:t>
            </w:r>
          </w:p>
          <w:p w14:paraId="3194F842" w14:textId="77777777" w:rsidR="00BA143E" w:rsidRDefault="00BA143E" w:rsidP="00CF34AD">
            <w:pPr>
              <w:spacing w:before="40" w:after="0"/>
            </w:pPr>
            <w:r>
              <w:rPr>
                <w:rFonts w:ascii="Century Gothic" w:hAnsi="Century Gothic" w:cs="Century Gothic"/>
                <w:b/>
                <w:sz w:val="20"/>
                <w:szCs w:val="20"/>
              </w:rPr>
              <w:t xml:space="preserve">RAZRED: učenici 2. razreda </w:t>
            </w:r>
          </w:p>
        </w:tc>
      </w:tr>
      <w:tr w:rsidR="00BA143E" w14:paraId="3D7D7420"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3F5E34B5" w14:textId="77777777" w:rsidR="00BA143E" w:rsidRPr="003C79D6" w:rsidRDefault="00BA143E">
            <w:pPr>
              <w:snapToGrid w:val="0"/>
              <w:spacing w:before="40" w:after="0"/>
              <w:rPr>
                <w:rFonts w:ascii="Century Gothic" w:hAnsi="Century Gothic" w:cs="Century Gothic"/>
                <w:sz w:val="19"/>
                <w:szCs w:val="19"/>
              </w:rPr>
            </w:pPr>
          </w:p>
          <w:p w14:paraId="1C18DBA6" w14:textId="77777777" w:rsidR="00BA143E" w:rsidRPr="003C79D6" w:rsidRDefault="00BA143E">
            <w:pPr>
              <w:spacing w:before="40" w:after="0"/>
              <w:rPr>
                <w:sz w:val="19"/>
                <w:szCs w:val="19"/>
              </w:rPr>
            </w:pPr>
            <w:r w:rsidRPr="003C79D6">
              <w:rPr>
                <w:rFonts w:ascii="Century Gothic" w:hAnsi="Century Gothic" w:cs="Century Gothic"/>
                <w:sz w:val="19"/>
                <w:szCs w:val="19"/>
              </w:rPr>
              <w:t>Razlikovati vatru od požara.</w:t>
            </w:r>
          </w:p>
          <w:p w14:paraId="00AF2542" w14:textId="77777777" w:rsidR="00BA143E" w:rsidRPr="003C79D6" w:rsidRDefault="00BA143E">
            <w:pPr>
              <w:spacing w:before="40" w:after="0"/>
              <w:rPr>
                <w:sz w:val="19"/>
                <w:szCs w:val="19"/>
              </w:rPr>
            </w:pPr>
            <w:r w:rsidRPr="003C79D6">
              <w:rPr>
                <w:rFonts w:ascii="Century Gothic" w:hAnsi="Century Gothic" w:cs="Century Gothic"/>
                <w:sz w:val="19"/>
                <w:szCs w:val="19"/>
              </w:rPr>
              <w:t>Objasniti kako nastaje požar i kako se gasi.</w:t>
            </w:r>
          </w:p>
          <w:p w14:paraId="5A35000F" w14:textId="77777777" w:rsidR="00BA143E" w:rsidRPr="003C79D6" w:rsidRDefault="00BA143E">
            <w:pPr>
              <w:spacing w:before="40" w:after="0"/>
              <w:rPr>
                <w:sz w:val="19"/>
                <w:szCs w:val="19"/>
              </w:rPr>
            </w:pPr>
            <w:r w:rsidRPr="003C79D6">
              <w:rPr>
                <w:rFonts w:ascii="Century Gothic" w:hAnsi="Century Gothic" w:cs="Century Gothic"/>
                <w:sz w:val="19"/>
                <w:szCs w:val="19"/>
              </w:rPr>
              <w:t>Zapamtiti telefonski broj vatrogasaca.</w:t>
            </w:r>
          </w:p>
        </w:tc>
        <w:tc>
          <w:tcPr>
            <w:tcW w:w="2690" w:type="dxa"/>
            <w:gridSpan w:val="2"/>
            <w:tcBorders>
              <w:top w:val="single" w:sz="4" w:space="0" w:color="000000"/>
              <w:left w:val="single" w:sz="4" w:space="0" w:color="000000"/>
              <w:bottom w:val="single" w:sz="4" w:space="0" w:color="000000"/>
            </w:tcBorders>
            <w:shd w:val="clear" w:color="auto" w:fill="auto"/>
          </w:tcPr>
          <w:p w14:paraId="3E502A4C" w14:textId="77777777" w:rsidR="00BA143E" w:rsidRPr="003C79D6" w:rsidRDefault="00BA143E">
            <w:pPr>
              <w:snapToGrid w:val="0"/>
              <w:spacing w:before="40" w:after="0"/>
              <w:rPr>
                <w:rFonts w:ascii="Century Gothic" w:hAnsi="Century Gothic" w:cs="Century Gothic"/>
                <w:sz w:val="19"/>
                <w:szCs w:val="19"/>
              </w:rPr>
            </w:pPr>
          </w:p>
          <w:p w14:paraId="24738BAA" w14:textId="77777777" w:rsidR="00BA143E" w:rsidRPr="003C79D6" w:rsidRDefault="00BA143E">
            <w:pPr>
              <w:spacing w:before="40"/>
              <w:rPr>
                <w:sz w:val="19"/>
                <w:szCs w:val="19"/>
              </w:rPr>
            </w:pPr>
            <w:r w:rsidRPr="003C79D6">
              <w:rPr>
                <w:rFonts w:ascii="Century Gothic" w:hAnsi="Century Gothic" w:cs="Century Gothic"/>
                <w:sz w:val="19"/>
                <w:szCs w:val="19"/>
              </w:rPr>
              <w:t>Poticati učenike na oprez i odgovornost.</w:t>
            </w:r>
          </w:p>
        </w:tc>
        <w:tc>
          <w:tcPr>
            <w:tcW w:w="2557" w:type="dxa"/>
            <w:tcBorders>
              <w:top w:val="single" w:sz="4" w:space="0" w:color="000000"/>
              <w:left w:val="single" w:sz="4" w:space="0" w:color="000000"/>
              <w:bottom w:val="single" w:sz="4" w:space="0" w:color="000000"/>
            </w:tcBorders>
            <w:shd w:val="clear" w:color="auto" w:fill="auto"/>
          </w:tcPr>
          <w:p w14:paraId="7FC1BB5E" w14:textId="77777777" w:rsidR="00BA143E" w:rsidRPr="003C79D6" w:rsidRDefault="00BA143E">
            <w:pPr>
              <w:snapToGrid w:val="0"/>
              <w:spacing w:before="40" w:after="0"/>
              <w:rPr>
                <w:rFonts w:ascii="Century Gothic" w:hAnsi="Century Gothic" w:cs="Century Gothic"/>
                <w:sz w:val="19"/>
                <w:szCs w:val="19"/>
              </w:rPr>
            </w:pPr>
          </w:p>
          <w:p w14:paraId="463DF158" w14:textId="77777777" w:rsidR="00BA143E" w:rsidRPr="003C79D6" w:rsidRDefault="00BA143E">
            <w:pPr>
              <w:spacing w:before="40" w:after="0"/>
              <w:rPr>
                <w:sz w:val="19"/>
                <w:szCs w:val="19"/>
              </w:rPr>
            </w:pPr>
            <w:r w:rsidRPr="003C79D6">
              <w:rPr>
                <w:rFonts w:ascii="Century Gothic" w:hAnsi="Century Gothic" w:cs="Century Gothic"/>
                <w:sz w:val="19"/>
                <w:szCs w:val="19"/>
              </w:rPr>
              <w:t>Gledanje animiranog filma Vatrogasac Sam.</w:t>
            </w:r>
          </w:p>
          <w:p w14:paraId="5160A1E5" w14:textId="77777777" w:rsidR="00BA143E" w:rsidRPr="003C79D6" w:rsidRDefault="00BA143E">
            <w:pPr>
              <w:spacing w:before="40" w:after="0"/>
              <w:rPr>
                <w:sz w:val="19"/>
                <w:szCs w:val="19"/>
              </w:rPr>
            </w:pPr>
            <w:r w:rsidRPr="003C79D6">
              <w:rPr>
                <w:rFonts w:ascii="Century Gothic" w:hAnsi="Century Gothic" w:cs="Century Gothic"/>
                <w:sz w:val="19"/>
                <w:szCs w:val="19"/>
              </w:rPr>
              <w:t>Odlazak u Vatrogasni dom.</w:t>
            </w:r>
          </w:p>
        </w:tc>
        <w:tc>
          <w:tcPr>
            <w:tcW w:w="2125" w:type="dxa"/>
            <w:tcBorders>
              <w:top w:val="single" w:sz="4" w:space="0" w:color="000000"/>
              <w:left w:val="single" w:sz="4" w:space="0" w:color="000000"/>
              <w:bottom w:val="single" w:sz="4" w:space="0" w:color="000000"/>
            </w:tcBorders>
            <w:shd w:val="clear" w:color="auto" w:fill="auto"/>
            <w:vAlign w:val="center"/>
          </w:tcPr>
          <w:p w14:paraId="032FC1BC" w14:textId="77777777" w:rsidR="00BA143E" w:rsidRPr="003C79D6" w:rsidRDefault="00BA143E">
            <w:pPr>
              <w:spacing w:before="40" w:after="0"/>
              <w:jc w:val="center"/>
              <w:rPr>
                <w:sz w:val="19"/>
                <w:szCs w:val="19"/>
              </w:rPr>
            </w:pPr>
            <w:r w:rsidRPr="003C79D6">
              <w:rPr>
                <w:rFonts w:ascii="Century Gothic" w:hAnsi="Century Gothic" w:cs="Century Gothic"/>
                <w:sz w:val="19"/>
                <w:szCs w:val="19"/>
              </w:rPr>
              <w:t>-</w:t>
            </w:r>
          </w:p>
          <w:p w14:paraId="5A280038" w14:textId="77777777" w:rsidR="00BA143E" w:rsidRPr="003C79D6" w:rsidRDefault="00BA143E">
            <w:pPr>
              <w:spacing w:before="40"/>
              <w:jc w:val="center"/>
              <w:rPr>
                <w:rFonts w:ascii="Century Gothic" w:hAnsi="Century Gothic" w:cs="Century Gothic"/>
                <w:sz w:val="19"/>
                <w:szCs w:val="19"/>
              </w:rPr>
            </w:pPr>
          </w:p>
        </w:tc>
        <w:tc>
          <w:tcPr>
            <w:tcW w:w="2549" w:type="dxa"/>
            <w:tcBorders>
              <w:top w:val="single" w:sz="4" w:space="0" w:color="000000"/>
              <w:left w:val="single" w:sz="4" w:space="0" w:color="000000"/>
              <w:bottom w:val="single" w:sz="4" w:space="0" w:color="000000"/>
            </w:tcBorders>
            <w:shd w:val="clear" w:color="auto" w:fill="auto"/>
          </w:tcPr>
          <w:p w14:paraId="4B9D43A8" w14:textId="77777777" w:rsidR="00BA143E" w:rsidRPr="003C79D6" w:rsidRDefault="00BA143E">
            <w:pPr>
              <w:snapToGrid w:val="0"/>
              <w:spacing w:before="40" w:after="0"/>
              <w:rPr>
                <w:rFonts w:ascii="Century Gothic" w:hAnsi="Century Gothic" w:cs="Century Gothic"/>
                <w:sz w:val="19"/>
                <w:szCs w:val="19"/>
              </w:rPr>
            </w:pPr>
          </w:p>
          <w:p w14:paraId="6B39504E" w14:textId="77777777" w:rsidR="00BA143E" w:rsidRPr="003C79D6" w:rsidRDefault="00BA143E">
            <w:pPr>
              <w:spacing w:before="40"/>
              <w:rPr>
                <w:sz w:val="19"/>
                <w:szCs w:val="19"/>
              </w:rPr>
            </w:pPr>
            <w:r w:rsidRPr="003C79D6">
              <w:rPr>
                <w:rFonts w:ascii="Century Gothic" w:hAnsi="Century Gothic" w:cs="Century Gothic"/>
                <w:sz w:val="19"/>
                <w:szCs w:val="19"/>
              </w:rPr>
              <w:t>Učinkovitost provjeravamo odgovaranjem na pitanja, izrada plakata, izložbe, prezentacije, usmena i pismena pohvala učenika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10CABD18" w14:textId="77777777" w:rsidR="00BA143E" w:rsidRPr="003C79D6" w:rsidRDefault="00BA143E">
            <w:pPr>
              <w:snapToGrid w:val="0"/>
              <w:spacing w:before="40" w:after="0"/>
              <w:rPr>
                <w:rFonts w:ascii="Century Gothic" w:hAnsi="Century Gothic" w:cs="Century Gothic"/>
                <w:sz w:val="19"/>
                <w:szCs w:val="19"/>
              </w:rPr>
            </w:pPr>
          </w:p>
          <w:p w14:paraId="4CC505D4" w14:textId="77777777" w:rsidR="00BA143E" w:rsidRPr="003C79D6" w:rsidRDefault="00BA143E">
            <w:pPr>
              <w:spacing w:before="40"/>
              <w:rPr>
                <w:sz w:val="19"/>
                <w:szCs w:val="19"/>
              </w:rPr>
            </w:pPr>
            <w:r w:rsidRPr="003C79D6">
              <w:rPr>
                <w:rFonts w:ascii="Century Gothic" w:hAnsi="Century Gothic" w:cs="Century Gothic"/>
                <w:sz w:val="19"/>
                <w:szCs w:val="19"/>
              </w:rPr>
              <w:t>Ukazati učeniku na stečena znanja, koristiti ih za izradu plakata, na roditeljskim sastancima</w:t>
            </w:r>
          </w:p>
        </w:tc>
      </w:tr>
      <w:tr w:rsidR="00BA143E" w14:paraId="2940536C" w14:textId="77777777" w:rsidTr="00A66A8E">
        <w:trPr>
          <w:trHeight w:val="680"/>
        </w:trPr>
        <w:tc>
          <w:tcPr>
            <w:tcW w:w="10500" w:type="dxa"/>
            <w:gridSpan w:val="5"/>
            <w:tcBorders>
              <w:top w:val="single" w:sz="4" w:space="0" w:color="000000"/>
              <w:left w:val="single" w:sz="4" w:space="0" w:color="000000"/>
              <w:bottom w:val="single" w:sz="4" w:space="0" w:color="000000"/>
            </w:tcBorders>
            <w:shd w:val="clear" w:color="auto" w:fill="auto"/>
            <w:vAlign w:val="center"/>
          </w:tcPr>
          <w:p w14:paraId="10DCCEDD" w14:textId="77777777" w:rsidR="00BA143E" w:rsidRDefault="00BA143E" w:rsidP="007B726E">
            <w:pPr>
              <w:spacing w:before="40" w:after="0"/>
              <w:contextualSpacing/>
            </w:pPr>
            <w:r>
              <w:rPr>
                <w:rFonts w:ascii="Century Gothic" w:hAnsi="Century Gothic" w:cs="Century Gothic"/>
                <w:b/>
                <w:sz w:val="20"/>
                <w:szCs w:val="20"/>
              </w:rPr>
              <w:t xml:space="preserve">NAZIV AKTIVNOSTI:  Autobusni i željeznički kolodvor       </w:t>
            </w:r>
          </w:p>
          <w:p w14:paraId="01F8A298" w14:textId="3B62031B" w:rsidR="00BA143E" w:rsidRDefault="00BA143E" w:rsidP="007B726E">
            <w:pPr>
              <w:spacing w:before="40" w:after="0"/>
              <w:contextualSpacing/>
            </w:pPr>
            <w:r>
              <w:rPr>
                <w:rFonts w:ascii="Century Gothic" w:hAnsi="Century Gothic" w:cs="Century Gothic"/>
                <w:b/>
                <w:sz w:val="20"/>
                <w:szCs w:val="20"/>
              </w:rPr>
              <w:t xml:space="preserve">NOSITELJI: </w:t>
            </w:r>
            <w:r>
              <w:rPr>
                <w:rFonts w:ascii="Century Gothic" w:hAnsi="Century Gothic" w:cs="Century Gothic"/>
                <w:sz w:val="20"/>
                <w:szCs w:val="20"/>
              </w:rPr>
              <w:t xml:space="preserve"> </w:t>
            </w:r>
            <w:r w:rsidR="00B670E1">
              <w:rPr>
                <w:rFonts w:ascii="Century Gothic" w:hAnsi="Century Gothic" w:cs="Century Gothic"/>
                <w:b/>
                <w:sz w:val="20"/>
                <w:szCs w:val="20"/>
              </w:rPr>
              <w:t>u</w:t>
            </w:r>
            <w:r>
              <w:rPr>
                <w:rFonts w:ascii="Century Gothic" w:hAnsi="Century Gothic" w:cs="Century Gothic"/>
                <w:b/>
                <w:sz w:val="20"/>
                <w:szCs w:val="20"/>
              </w:rPr>
              <w:t>čiteljice 2. razreda</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825E70" w14:textId="77777777" w:rsidR="00BA143E" w:rsidRDefault="00BA143E" w:rsidP="007B726E">
            <w:pPr>
              <w:spacing w:before="40" w:after="0"/>
              <w:contextualSpacing/>
              <w:rPr>
                <w:rFonts w:ascii="Century Gothic" w:hAnsi="Century Gothic" w:cs="Century Gothic"/>
                <w:b/>
                <w:sz w:val="20"/>
                <w:szCs w:val="20"/>
              </w:rPr>
            </w:pPr>
            <w:r>
              <w:rPr>
                <w:rFonts w:ascii="Century Gothic" w:hAnsi="Century Gothic" w:cs="Century Gothic"/>
                <w:b/>
                <w:sz w:val="20"/>
                <w:szCs w:val="20"/>
              </w:rPr>
              <w:t xml:space="preserve">VREMENIK: travanj </w:t>
            </w:r>
          </w:p>
          <w:p w14:paraId="366DB187" w14:textId="77777777" w:rsidR="00BA143E" w:rsidRDefault="00BA143E" w:rsidP="007B726E">
            <w:pPr>
              <w:spacing w:before="40" w:after="0"/>
              <w:contextualSpacing/>
            </w:pPr>
            <w:r>
              <w:rPr>
                <w:rFonts w:ascii="Century Gothic" w:hAnsi="Century Gothic" w:cs="Century Gothic"/>
                <w:b/>
                <w:sz w:val="20"/>
                <w:szCs w:val="20"/>
              </w:rPr>
              <w:t>RAZRED: učenici 2. razreda</w:t>
            </w:r>
          </w:p>
        </w:tc>
      </w:tr>
      <w:tr w:rsidR="00BA143E" w14:paraId="4704480A"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0AD0EB53" w14:textId="77777777" w:rsidR="003D2243" w:rsidRDefault="003D2243">
            <w:pPr>
              <w:spacing w:before="40" w:after="0"/>
              <w:contextualSpacing/>
              <w:rPr>
                <w:rFonts w:ascii="Century Gothic" w:hAnsi="Century Gothic" w:cs="Century Gothic"/>
                <w:sz w:val="19"/>
                <w:szCs w:val="19"/>
              </w:rPr>
            </w:pPr>
          </w:p>
          <w:p w14:paraId="23CD25BC" w14:textId="0705F692" w:rsidR="00BA143E" w:rsidRDefault="00BA143E">
            <w:pPr>
              <w:spacing w:before="40" w:after="0"/>
              <w:contextualSpacing/>
            </w:pPr>
            <w:r>
              <w:rPr>
                <w:rFonts w:ascii="Century Gothic" w:hAnsi="Century Gothic" w:cs="Century Gothic"/>
                <w:sz w:val="19"/>
                <w:szCs w:val="19"/>
              </w:rPr>
              <w:t>Odrediti i opisati autobusni i željeznički kolodvor.</w:t>
            </w:r>
          </w:p>
          <w:p w14:paraId="102D6C6D" w14:textId="77777777" w:rsidR="00BA143E" w:rsidRDefault="00BA143E">
            <w:pPr>
              <w:spacing w:before="40" w:after="0"/>
              <w:contextualSpacing/>
            </w:pPr>
            <w:r>
              <w:rPr>
                <w:rFonts w:ascii="Century Gothic" w:hAnsi="Century Gothic" w:cs="Century Gothic"/>
                <w:sz w:val="19"/>
                <w:szCs w:val="19"/>
              </w:rPr>
              <w:t>Razlikovati peron od kolosijeka.</w:t>
            </w:r>
          </w:p>
          <w:p w14:paraId="39A53DE2" w14:textId="77777777" w:rsidR="00BA143E" w:rsidRDefault="00BA143E">
            <w:pPr>
              <w:spacing w:before="40" w:after="0"/>
              <w:contextualSpacing/>
            </w:pPr>
            <w:r>
              <w:rPr>
                <w:rFonts w:ascii="Century Gothic" w:hAnsi="Century Gothic" w:cs="Century Gothic"/>
                <w:sz w:val="19"/>
                <w:szCs w:val="19"/>
              </w:rPr>
              <w:t>Snalaziti se u voznom redu.</w:t>
            </w:r>
          </w:p>
          <w:p w14:paraId="1343C7FE" w14:textId="37082259" w:rsidR="00A40C65" w:rsidRPr="00A40C65" w:rsidRDefault="00BA143E">
            <w:pPr>
              <w:spacing w:before="40" w:after="0"/>
              <w:contextualSpacing/>
              <w:rPr>
                <w:rFonts w:ascii="Century Gothic" w:hAnsi="Century Gothic" w:cs="Century Gothic"/>
                <w:sz w:val="19"/>
                <w:szCs w:val="19"/>
              </w:rPr>
            </w:pPr>
            <w:r>
              <w:rPr>
                <w:rFonts w:ascii="Century Gothic" w:hAnsi="Century Gothic" w:cs="Century Gothic"/>
                <w:sz w:val="19"/>
                <w:szCs w:val="19"/>
              </w:rPr>
              <w:t>Razumjeti tekst na voznoj karti.</w:t>
            </w:r>
          </w:p>
        </w:tc>
        <w:tc>
          <w:tcPr>
            <w:tcW w:w="2690" w:type="dxa"/>
            <w:gridSpan w:val="2"/>
            <w:tcBorders>
              <w:top w:val="single" w:sz="4" w:space="0" w:color="000000"/>
              <w:left w:val="single" w:sz="4" w:space="0" w:color="000000"/>
              <w:bottom w:val="single" w:sz="4" w:space="0" w:color="000000"/>
            </w:tcBorders>
            <w:shd w:val="clear" w:color="auto" w:fill="auto"/>
          </w:tcPr>
          <w:p w14:paraId="4102B503" w14:textId="77777777" w:rsidR="003D2243" w:rsidRDefault="003D2243">
            <w:pPr>
              <w:spacing w:before="40" w:after="0"/>
              <w:contextualSpacing/>
              <w:rPr>
                <w:rFonts w:ascii="Century Gothic" w:hAnsi="Century Gothic" w:cs="Century Gothic"/>
                <w:sz w:val="19"/>
                <w:szCs w:val="19"/>
              </w:rPr>
            </w:pPr>
          </w:p>
          <w:p w14:paraId="2A5C1A4A" w14:textId="1FE704B7" w:rsidR="00BA143E" w:rsidRDefault="00BA143E">
            <w:pPr>
              <w:spacing w:before="40" w:after="0"/>
              <w:contextualSpacing/>
            </w:pPr>
            <w:r>
              <w:rPr>
                <w:rFonts w:ascii="Century Gothic" w:hAnsi="Century Gothic" w:cs="Century Gothic"/>
                <w:sz w:val="19"/>
                <w:szCs w:val="19"/>
              </w:rPr>
              <w:t>Usvojiti osnovna pravila ponašanja pri putovanju autobusom i  vlakom.</w:t>
            </w:r>
          </w:p>
          <w:p w14:paraId="2A695982" w14:textId="77777777" w:rsidR="00BA143E" w:rsidRDefault="00BA143E">
            <w:pPr>
              <w:spacing w:before="40" w:after="0"/>
              <w:contextualSpacing/>
            </w:pPr>
            <w:r>
              <w:rPr>
                <w:rFonts w:ascii="Century Gothic" w:hAnsi="Century Gothic" w:cs="Century Gothic"/>
                <w:sz w:val="19"/>
                <w:szCs w:val="19"/>
              </w:rPr>
              <w:t>Izgrađivati prometnu kulturu učenika.</w:t>
            </w:r>
          </w:p>
        </w:tc>
        <w:tc>
          <w:tcPr>
            <w:tcW w:w="2557" w:type="dxa"/>
            <w:tcBorders>
              <w:top w:val="single" w:sz="4" w:space="0" w:color="000000"/>
              <w:left w:val="single" w:sz="4" w:space="0" w:color="000000"/>
              <w:bottom w:val="single" w:sz="4" w:space="0" w:color="000000"/>
            </w:tcBorders>
            <w:shd w:val="clear" w:color="auto" w:fill="auto"/>
          </w:tcPr>
          <w:p w14:paraId="269B94CA" w14:textId="77777777" w:rsidR="00BA143E" w:rsidRDefault="00BA143E">
            <w:pPr>
              <w:snapToGrid w:val="0"/>
              <w:spacing w:before="40" w:after="0"/>
              <w:contextualSpacing/>
              <w:rPr>
                <w:rFonts w:ascii="Century Gothic" w:hAnsi="Century Gothic" w:cs="Century Gothic"/>
                <w:sz w:val="19"/>
                <w:szCs w:val="19"/>
              </w:rPr>
            </w:pPr>
          </w:p>
          <w:p w14:paraId="39A7C494" w14:textId="77777777" w:rsidR="00BA143E" w:rsidRDefault="00BA143E">
            <w:pPr>
              <w:spacing w:before="40" w:after="0"/>
              <w:contextualSpacing/>
            </w:pPr>
            <w:r>
              <w:rPr>
                <w:rFonts w:ascii="Century Gothic" w:hAnsi="Century Gothic" w:cs="Century Gothic"/>
                <w:sz w:val="19"/>
                <w:szCs w:val="19"/>
              </w:rPr>
              <w:t>Posjet autobusnom i željezničkom kolodvoru.</w:t>
            </w:r>
          </w:p>
        </w:tc>
        <w:tc>
          <w:tcPr>
            <w:tcW w:w="2125" w:type="dxa"/>
            <w:tcBorders>
              <w:top w:val="single" w:sz="4" w:space="0" w:color="000000"/>
              <w:left w:val="single" w:sz="4" w:space="0" w:color="000000"/>
              <w:bottom w:val="single" w:sz="4" w:space="0" w:color="000000"/>
            </w:tcBorders>
            <w:shd w:val="clear" w:color="auto" w:fill="auto"/>
            <w:vAlign w:val="center"/>
          </w:tcPr>
          <w:p w14:paraId="742D2845" w14:textId="77777777" w:rsidR="00BA143E" w:rsidRDefault="00BA143E">
            <w:pPr>
              <w:spacing w:before="40" w:after="0"/>
              <w:contextualSpacing/>
              <w:jc w:val="center"/>
            </w:pPr>
            <w:r>
              <w:rPr>
                <w:rFonts w:ascii="Century Gothic" w:hAnsi="Century Gothic" w:cs="Century Gothic"/>
                <w:sz w:val="19"/>
                <w:szCs w:val="19"/>
              </w:rPr>
              <w:t>-</w:t>
            </w:r>
          </w:p>
        </w:tc>
        <w:tc>
          <w:tcPr>
            <w:tcW w:w="2549" w:type="dxa"/>
            <w:tcBorders>
              <w:top w:val="single" w:sz="4" w:space="0" w:color="000000"/>
              <w:left w:val="single" w:sz="4" w:space="0" w:color="000000"/>
              <w:bottom w:val="single" w:sz="4" w:space="0" w:color="000000"/>
            </w:tcBorders>
            <w:shd w:val="clear" w:color="auto" w:fill="auto"/>
          </w:tcPr>
          <w:p w14:paraId="036EDC5A" w14:textId="77777777" w:rsidR="00BA143E" w:rsidRDefault="00BA143E">
            <w:pPr>
              <w:snapToGrid w:val="0"/>
              <w:spacing w:before="40" w:after="0"/>
              <w:contextualSpacing/>
              <w:rPr>
                <w:rFonts w:ascii="Century Gothic" w:hAnsi="Century Gothic" w:cs="Century Gothic"/>
                <w:sz w:val="19"/>
                <w:szCs w:val="19"/>
              </w:rPr>
            </w:pPr>
          </w:p>
          <w:p w14:paraId="4F0810C8" w14:textId="77777777" w:rsidR="00BA143E" w:rsidRDefault="00BA143E">
            <w:pPr>
              <w:spacing w:before="40" w:after="0"/>
              <w:contextualSpacing/>
            </w:pPr>
            <w:r>
              <w:rPr>
                <w:rFonts w:ascii="Century Gothic" w:hAnsi="Century Gothic" w:cs="Century Gothic"/>
                <w:sz w:val="19"/>
                <w:szCs w:val="19"/>
              </w:rPr>
              <w:t>Likovna i literarna impresija doživljaja.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0611E876" w14:textId="77777777" w:rsidR="003D2243" w:rsidRDefault="003D2243">
            <w:pPr>
              <w:spacing w:before="40" w:after="0"/>
              <w:contextualSpacing/>
              <w:rPr>
                <w:rFonts w:ascii="Century Gothic" w:hAnsi="Century Gothic" w:cs="Century Gothic"/>
                <w:sz w:val="20"/>
                <w:szCs w:val="20"/>
              </w:rPr>
            </w:pPr>
          </w:p>
          <w:p w14:paraId="0378A951" w14:textId="06445231" w:rsidR="00BA143E" w:rsidRDefault="00BA143E">
            <w:pPr>
              <w:spacing w:before="40" w:after="0"/>
              <w:contextualSpacing/>
            </w:pPr>
            <w:r>
              <w:rPr>
                <w:rFonts w:ascii="Century Gothic" w:hAnsi="Century Gothic" w:cs="Century Gothic"/>
                <w:sz w:val="20"/>
                <w:szCs w:val="20"/>
              </w:rPr>
              <w:t>Ukazati učeniku da stečena znanja dalje primjene u radu, proširuju i koriste u svakodnevnom životu.</w:t>
            </w:r>
          </w:p>
        </w:tc>
      </w:tr>
      <w:tr w:rsidR="00BA143E" w14:paraId="66FD64B4" w14:textId="77777777" w:rsidTr="00A66A8E">
        <w:trPr>
          <w:trHeight w:val="680"/>
        </w:trPr>
        <w:tc>
          <w:tcPr>
            <w:tcW w:w="10500" w:type="dxa"/>
            <w:gridSpan w:val="5"/>
            <w:tcBorders>
              <w:top w:val="single" w:sz="4" w:space="0" w:color="000000"/>
              <w:left w:val="single" w:sz="4" w:space="0" w:color="000000"/>
              <w:bottom w:val="single" w:sz="4" w:space="0" w:color="000000"/>
            </w:tcBorders>
            <w:shd w:val="clear" w:color="auto" w:fill="auto"/>
            <w:vAlign w:val="center"/>
          </w:tcPr>
          <w:p w14:paraId="0A4C89A5" w14:textId="77777777" w:rsidR="00BA143E" w:rsidRDefault="00BA143E" w:rsidP="00CF34AD">
            <w:pPr>
              <w:spacing w:before="40" w:after="40"/>
            </w:pPr>
            <w:r>
              <w:rPr>
                <w:rFonts w:ascii="Century Gothic" w:hAnsi="Century Gothic" w:cs="Century Gothic"/>
                <w:b/>
                <w:sz w:val="20"/>
                <w:szCs w:val="20"/>
              </w:rPr>
              <w:t xml:space="preserve">NAZIV AKTIVNOSTI: Snalaženje prema kućnim brojevima        </w:t>
            </w:r>
          </w:p>
          <w:p w14:paraId="35492289" w14:textId="0C63AECC" w:rsidR="00BA143E" w:rsidRDefault="00B670E1" w:rsidP="00CF34AD">
            <w:pPr>
              <w:spacing w:after="0"/>
            </w:pPr>
            <w:r>
              <w:rPr>
                <w:rFonts w:ascii="Century Gothic" w:hAnsi="Century Gothic" w:cs="Century Gothic"/>
                <w:b/>
                <w:sz w:val="20"/>
                <w:szCs w:val="20"/>
              </w:rPr>
              <w:t>NOSITELJI: u</w:t>
            </w:r>
            <w:r w:rsidR="00BA143E">
              <w:rPr>
                <w:rFonts w:ascii="Century Gothic" w:hAnsi="Century Gothic" w:cs="Century Gothic"/>
                <w:b/>
                <w:sz w:val="20"/>
                <w:szCs w:val="20"/>
              </w:rPr>
              <w:t>čiteljice 2. razreda</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BE9FF6" w14:textId="77777777" w:rsidR="00BA143E" w:rsidRDefault="00BA143E" w:rsidP="00CF34AD">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travanj/svibanj </w:t>
            </w:r>
          </w:p>
          <w:p w14:paraId="190B7111" w14:textId="77777777" w:rsidR="00BA143E" w:rsidRDefault="00BA143E" w:rsidP="00CF34AD">
            <w:pPr>
              <w:spacing w:before="40" w:after="40"/>
            </w:pPr>
            <w:r>
              <w:rPr>
                <w:rFonts w:ascii="Century Gothic" w:hAnsi="Century Gothic" w:cs="Century Gothic"/>
                <w:b/>
                <w:sz w:val="20"/>
                <w:szCs w:val="20"/>
              </w:rPr>
              <w:t>RAZRED: učenici 2. razreda</w:t>
            </w:r>
          </w:p>
        </w:tc>
      </w:tr>
      <w:tr w:rsidR="00BA143E" w14:paraId="732B59C9"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220D2AD4" w14:textId="77777777" w:rsidR="00BA143E" w:rsidRDefault="00BA143E">
            <w:pPr>
              <w:snapToGrid w:val="0"/>
              <w:spacing w:before="40" w:after="0"/>
              <w:rPr>
                <w:rFonts w:ascii="Century Gothic" w:hAnsi="Century Gothic" w:cs="Century Gothic"/>
                <w:sz w:val="19"/>
                <w:szCs w:val="19"/>
              </w:rPr>
            </w:pPr>
          </w:p>
          <w:p w14:paraId="6E30CDE5" w14:textId="77777777" w:rsidR="00BA143E" w:rsidRDefault="00BA143E">
            <w:pPr>
              <w:spacing w:before="40" w:after="0"/>
            </w:pPr>
            <w:r>
              <w:rPr>
                <w:rFonts w:ascii="Century Gothic" w:hAnsi="Century Gothic" w:cs="Century Gothic"/>
                <w:sz w:val="19"/>
                <w:szCs w:val="19"/>
              </w:rPr>
              <w:t>Doznati kako se snalaziti prema kućnim brojevima na ulici ili trgu.</w:t>
            </w:r>
          </w:p>
          <w:p w14:paraId="6157C3F3" w14:textId="77777777" w:rsidR="00BA143E" w:rsidRDefault="00BA143E">
            <w:pPr>
              <w:spacing w:before="40" w:after="0"/>
            </w:pPr>
            <w:r>
              <w:rPr>
                <w:rFonts w:ascii="Century Gothic" w:hAnsi="Century Gothic" w:cs="Century Gothic"/>
                <w:sz w:val="19"/>
                <w:szCs w:val="19"/>
              </w:rPr>
              <w:t>Odrediti kućne brojeve na crtežu trga ili ulice prema dogovorenom pravilu.</w:t>
            </w:r>
          </w:p>
          <w:p w14:paraId="7F05218F" w14:textId="77777777" w:rsidR="00BA143E" w:rsidRDefault="00BA143E">
            <w:pPr>
              <w:spacing w:before="40" w:after="0"/>
              <w:rPr>
                <w:rFonts w:ascii="Century Gothic" w:hAnsi="Century Gothic" w:cs="Century Gothic"/>
                <w:sz w:val="19"/>
                <w:szCs w:val="19"/>
              </w:rPr>
            </w:pPr>
          </w:p>
        </w:tc>
        <w:tc>
          <w:tcPr>
            <w:tcW w:w="2690" w:type="dxa"/>
            <w:gridSpan w:val="2"/>
            <w:tcBorders>
              <w:top w:val="single" w:sz="4" w:space="0" w:color="000000"/>
              <w:left w:val="single" w:sz="4" w:space="0" w:color="000000"/>
              <w:bottom w:val="single" w:sz="4" w:space="0" w:color="000000"/>
            </w:tcBorders>
            <w:shd w:val="clear" w:color="auto" w:fill="auto"/>
          </w:tcPr>
          <w:p w14:paraId="02E55474" w14:textId="77777777" w:rsidR="00BA143E" w:rsidRDefault="00BA143E">
            <w:pPr>
              <w:snapToGrid w:val="0"/>
              <w:spacing w:before="40" w:after="0"/>
              <w:rPr>
                <w:rFonts w:ascii="Century Gothic" w:hAnsi="Century Gothic" w:cs="Century Gothic"/>
                <w:sz w:val="19"/>
                <w:szCs w:val="19"/>
              </w:rPr>
            </w:pPr>
          </w:p>
          <w:p w14:paraId="32E59007" w14:textId="77777777" w:rsidR="00BA143E" w:rsidRDefault="00BA143E">
            <w:pPr>
              <w:spacing w:before="40" w:after="0"/>
            </w:pPr>
            <w:r>
              <w:rPr>
                <w:rFonts w:ascii="Century Gothic" w:hAnsi="Century Gothic" w:cs="Century Gothic"/>
                <w:sz w:val="19"/>
                <w:szCs w:val="19"/>
              </w:rPr>
              <w:t>Snalaženje prema kućnim brojevima.</w:t>
            </w:r>
          </w:p>
          <w:p w14:paraId="2BD324A1" w14:textId="77777777" w:rsidR="00BA143E" w:rsidRDefault="00BA143E">
            <w:pPr>
              <w:spacing w:before="40" w:after="0"/>
            </w:pPr>
            <w:r>
              <w:rPr>
                <w:rFonts w:ascii="Century Gothic" w:hAnsi="Century Gothic" w:cs="Century Gothic"/>
                <w:sz w:val="19"/>
                <w:szCs w:val="19"/>
              </w:rPr>
              <w:t>Razvijati sposobnost snalaženja u prostoru.</w:t>
            </w:r>
          </w:p>
          <w:p w14:paraId="5E30F4ED" w14:textId="77777777" w:rsidR="00BA143E" w:rsidRDefault="00BA143E">
            <w:pPr>
              <w:spacing w:before="40" w:after="0"/>
            </w:pPr>
            <w:r>
              <w:rPr>
                <w:rFonts w:ascii="Century Gothic" w:hAnsi="Century Gothic" w:cs="Century Gothic"/>
                <w:sz w:val="19"/>
                <w:szCs w:val="19"/>
              </w:rPr>
              <w:t>Razvijati pozitivan odnos prema radu.</w:t>
            </w:r>
          </w:p>
        </w:tc>
        <w:tc>
          <w:tcPr>
            <w:tcW w:w="2557" w:type="dxa"/>
            <w:tcBorders>
              <w:top w:val="single" w:sz="4" w:space="0" w:color="000000"/>
              <w:left w:val="single" w:sz="4" w:space="0" w:color="000000"/>
              <w:bottom w:val="single" w:sz="4" w:space="0" w:color="000000"/>
            </w:tcBorders>
            <w:shd w:val="clear" w:color="auto" w:fill="auto"/>
          </w:tcPr>
          <w:p w14:paraId="17310A08" w14:textId="77777777" w:rsidR="00BA143E" w:rsidRDefault="00BA143E">
            <w:pPr>
              <w:snapToGrid w:val="0"/>
              <w:spacing w:before="40" w:after="0"/>
              <w:rPr>
                <w:rFonts w:ascii="Century Gothic" w:hAnsi="Century Gothic" w:cs="Century Gothic"/>
                <w:sz w:val="19"/>
                <w:szCs w:val="19"/>
              </w:rPr>
            </w:pPr>
          </w:p>
          <w:p w14:paraId="4F5A97E4" w14:textId="77777777" w:rsidR="00BA143E" w:rsidRDefault="00BA143E">
            <w:pPr>
              <w:spacing w:before="40" w:after="0"/>
            </w:pPr>
            <w:r>
              <w:rPr>
                <w:rFonts w:ascii="Century Gothic" w:hAnsi="Century Gothic" w:cs="Century Gothic"/>
                <w:sz w:val="19"/>
                <w:szCs w:val="19"/>
              </w:rPr>
              <w:t>Igra poštara.</w:t>
            </w:r>
          </w:p>
          <w:p w14:paraId="6181EE80" w14:textId="77777777" w:rsidR="00BA143E" w:rsidRDefault="00BA143E">
            <w:pPr>
              <w:spacing w:before="40" w:after="0"/>
            </w:pPr>
            <w:r>
              <w:rPr>
                <w:rFonts w:ascii="Century Gothic" w:hAnsi="Century Gothic" w:cs="Century Gothic"/>
                <w:sz w:val="19"/>
                <w:szCs w:val="19"/>
              </w:rPr>
              <w:t>Šetnja naseljem i mjestom.</w:t>
            </w:r>
          </w:p>
        </w:tc>
        <w:tc>
          <w:tcPr>
            <w:tcW w:w="2125" w:type="dxa"/>
            <w:tcBorders>
              <w:top w:val="single" w:sz="4" w:space="0" w:color="000000"/>
              <w:left w:val="single" w:sz="4" w:space="0" w:color="000000"/>
              <w:bottom w:val="single" w:sz="4" w:space="0" w:color="000000"/>
            </w:tcBorders>
            <w:shd w:val="clear" w:color="auto" w:fill="auto"/>
          </w:tcPr>
          <w:p w14:paraId="50A79B30" w14:textId="77777777" w:rsidR="00BA143E" w:rsidRDefault="00BA143E">
            <w:pPr>
              <w:snapToGrid w:val="0"/>
              <w:spacing w:before="40" w:after="0"/>
              <w:rPr>
                <w:rFonts w:ascii="Century Gothic" w:hAnsi="Century Gothic" w:cs="Century Gothic"/>
                <w:sz w:val="19"/>
                <w:szCs w:val="19"/>
              </w:rPr>
            </w:pPr>
          </w:p>
        </w:tc>
        <w:tc>
          <w:tcPr>
            <w:tcW w:w="2549" w:type="dxa"/>
            <w:tcBorders>
              <w:top w:val="single" w:sz="4" w:space="0" w:color="000000"/>
              <w:left w:val="single" w:sz="4" w:space="0" w:color="000000"/>
              <w:bottom w:val="single" w:sz="4" w:space="0" w:color="000000"/>
            </w:tcBorders>
            <w:shd w:val="clear" w:color="auto" w:fill="auto"/>
          </w:tcPr>
          <w:p w14:paraId="17F79AEB" w14:textId="77777777" w:rsidR="00FD52BB" w:rsidRDefault="00FD52BB">
            <w:pPr>
              <w:spacing w:before="40"/>
              <w:rPr>
                <w:rFonts w:ascii="Century Gothic" w:hAnsi="Century Gothic" w:cs="Century Gothic"/>
                <w:sz w:val="19"/>
                <w:szCs w:val="19"/>
              </w:rPr>
            </w:pPr>
          </w:p>
          <w:p w14:paraId="1F6B3A17" w14:textId="29435A9A" w:rsidR="00BA143E" w:rsidRDefault="00BA143E">
            <w:pPr>
              <w:spacing w:before="40"/>
            </w:pPr>
            <w:r>
              <w:rPr>
                <w:rFonts w:ascii="Century Gothic" w:hAnsi="Century Gothic" w:cs="Century Gothic"/>
                <w:sz w:val="19"/>
                <w:szCs w:val="19"/>
              </w:rPr>
              <w:t>Usmena i pismena provjera učenikova postignuća.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0F216364" w14:textId="77777777" w:rsidR="003D2243" w:rsidRDefault="003D2243">
            <w:pPr>
              <w:spacing w:before="40"/>
              <w:rPr>
                <w:rFonts w:ascii="Century Gothic" w:hAnsi="Century Gothic" w:cs="Century Gothic"/>
                <w:sz w:val="20"/>
                <w:szCs w:val="20"/>
              </w:rPr>
            </w:pPr>
          </w:p>
          <w:p w14:paraId="6FA0495D" w14:textId="13646FCA" w:rsidR="00BA143E" w:rsidRDefault="00BA143E">
            <w:pPr>
              <w:spacing w:before="40"/>
            </w:pPr>
            <w:r>
              <w:rPr>
                <w:rFonts w:ascii="Century Gothic" w:hAnsi="Century Gothic" w:cs="Century Gothic"/>
                <w:sz w:val="20"/>
                <w:szCs w:val="20"/>
              </w:rPr>
              <w:t>Ukazati učeniku da stečena znanja dalje primjene u radu, proširuju i koriste u svakodnevnom životu.</w:t>
            </w:r>
          </w:p>
        </w:tc>
      </w:tr>
      <w:tr w:rsidR="00356C2E" w14:paraId="471DDC3A" w14:textId="77777777" w:rsidTr="00A66A8E">
        <w:trPr>
          <w:trHeight w:val="737"/>
        </w:trPr>
        <w:tc>
          <w:tcPr>
            <w:tcW w:w="3128" w:type="dxa"/>
            <w:tcBorders>
              <w:top w:val="single" w:sz="4" w:space="0" w:color="000000"/>
              <w:left w:val="single" w:sz="4" w:space="0" w:color="000000"/>
              <w:bottom w:val="single" w:sz="4" w:space="0" w:color="000000"/>
            </w:tcBorders>
            <w:shd w:val="clear" w:color="auto" w:fill="auto"/>
            <w:vAlign w:val="center"/>
          </w:tcPr>
          <w:p w14:paraId="61206E87" w14:textId="77777777" w:rsidR="00356C2E" w:rsidRDefault="00356C2E" w:rsidP="001128ED">
            <w:pPr>
              <w:spacing w:before="40" w:after="0"/>
              <w:jc w:val="center"/>
            </w:pPr>
            <w:bookmarkStart w:id="17" w:name="_Hlk209182925"/>
            <w:r>
              <w:rPr>
                <w:rFonts w:ascii="Century Gothic" w:hAnsi="Century Gothic" w:cs="Century Gothic"/>
                <w:b/>
                <w:sz w:val="21"/>
                <w:szCs w:val="21"/>
              </w:rPr>
              <w:lastRenderedPageBreak/>
              <w:t>CILJ AKTIVNOSTI</w:t>
            </w:r>
          </w:p>
        </w:tc>
        <w:tc>
          <w:tcPr>
            <w:tcW w:w="2683" w:type="dxa"/>
            <w:tcBorders>
              <w:top w:val="single" w:sz="4" w:space="0" w:color="000000"/>
              <w:left w:val="single" w:sz="4" w:space="0" w:color="000000"/>
              <w:bottom w:val="single" w:sz="4" w:space="0" w:color="000000"/>
            </w:tcBorders>
            <w:shd w:val="clear" w:color="auto" w:fill="auto"/>
            <w:vAlign w:val="center"/>
          </w:tcPr>
          <w:p w14:paraId="343D0A49" w14:textId="77777777" w:rsidR="00356C2E" w:rsidRDefault="00356C2E" w:rsidP="001128ED">
            <w:pPr>
              <w:spacing w:before="40" w:after="0"/>
              <w:jc w:val="center"/>
            </w:pPr>
            <w:r>
              <w:rPr>
                <w:rFonts w:ascii="Century Gothic" w:hAnsi="Century Gothic" w:cs="Century Gothic"/>
                <w:b/>
                <w:sz w:val="21"/>
                <w:szCs w:val="21"/>
              </w:rPr>
              <w:t>NAMJENA</w:t>
            </w:r>
          </w:p>
        </w:tc>
        <w:tc>
          <w:tcPr>
            <w:tcW w:w="2564" w:type="dxa"/>
            <w:gridSpan w:val="2"/>
            <w:tcBorders>
              <w:top w:val="single" w:sz="4" w:space="0" w:color="000000"/>
              <w:left w:val="single" w:sz="4" w:space="0" w:color="000000"/>
              <w:bottom w:val="single" w:sz="4" w:space="0" w:color="000000"/>
            </w:tcBorders>
            <w:shd w:val="clear" w:color="auto" w:fill="auto"/>
            <w:vAlign w:val="center"/>
          </w:tcPr>
          <w:p w14:paraId="24C052CF" w14:textId="77777777" w:rsidR="00356C2E" w:rsidRDefault="00356C2E" w:rsidP="001128ED">
            <w:pPr>
              <w:spacing w:before="40" w:after="0"/>
              <w:jc w:val="center"/>
            </w:pPr>
            <w:r>
              <w:rPr>
                <w:rFonts w:ascii="Century Gothic" w:hAnsi="Century Gothic" w:cs="Century Gothic"/>
                <w:b/>
                <w:sz w:val="21"/>
                <w:szCs w:val="21"/>
              </w:rPr>
              <w:t>NAČIN REALIZACIJE</w:t>
            </w:r>
          </w:p>
        </w:tc>
        <w:tc>
          <w:tcPr>
            <w:tcW w:w="2125" w:type="dxa"/>
            <w:tcBorders>
              <w:top w:val="single" w:sz="4" w:space="0" w:color="000000"/>
              <w:left w:val="single" w:sz="4" w:space="0" w:color="000000"/>
              <w:bottom w:val="single" w:sz="4" w:space="0" w:color="000000"/>
            </w:tcBorders>
            <w:shd w:val="clear" w:color="auto" w:fill="auto"/>
            <w:vAlign w:val="center"/>
          </w:tcPr>
          <w:p w14:paraId="0135A333" w14:textId="77777777" w:rsidR="00356C2E" w:rsidRDefault="00356C2E" w:rsidP="001128ED">
            <w:pPr>
              <w:spacing w:before="40" w:after="0"/>
              <w:jc w:val="center"/>
            </w:pPr>
            <w:r>
              <w:rPr>
                <w:rFonts w:ascii="Century Gothic" w:hAnsi="Century Gothic" w:cs="Century Gothic"/>
                <w:b/>
                <w:sz w:val="21"/>
                <w:szCs w:val="21"/>
              </w:rPr>
              <w:t>TROŠKOVNIK</w:t>
            </w:r>
          </w:p>
        </w:tc>
        <w:tc>
          <w:tcPr>
            <w:tcW w:w="2549" w:type="dxa"/>
            <w:tcBorders>
              <w:top w:val="single" w:sz="4" w:space="0" w:color="000000"/>
              <w:left w:val="single" w:sz="4" w:space="0" w:color="000000"/>
              <w:bottom w:val="single" w:sz="4" w:space="0" w:color="000000"/>
            </w:tcBorders>
            <w:shd w:val="clear" w:color="auto" w:fill="auto"/>
            <w:vAlign w:val="center"/>
          </w:tcPr>
          <w:p w14:paraId="01C28065" w14:textId="77777777" w:rsidR="00356C2E" w:rsidRDefault="00356C2E" w:rsidP="001128ED">
            <w:pPr>
              <w:spacing w:before="40" w:after="0"/>
              <w:jc w:val="center"/>
            </w:pPr>
            <w:r>
              <w:rPr>
                <w:rFonts w:ascii="Century Gothic" w:hAnsi="Century Gothic" w:cs="Century Gothic"/>
                <w:b/>
                <w:sz w:val="21"/>
                <w:szCs w:val="21"/>
              </w:rPr>
              <w:t>NAČIN VREDNOVANJA</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442" w14:textId="77777777" w:rsidR="00356C2E" w:rsidRDefault="00356C2E" w:rsidP="001128ED">
            <w:pPr>
              <w:spacing w:before="40" w:after="0"/>
              <w:jc w:val="center"/>
            </w:pPr>
            <w:r>
              <w:rPr>
                <w:rFonts w:ascii="Century Gothic" w:hAnsi="Century Gothic" w:cs="Century Gothic"/>
                <w:b/>
                <w:sz w:val="21"/>
                <w:szCs w:val="21"/>
              </w:rPr>
              <w:t xml:space="preserve">NAČIN KORIŠTENJA </w:t>
            </w:r>
          </w:p>
          <w:p w14:paraId="1246F47B" w14:textId="77777777" w:rsidR="00356C2E" w:rsidRDefault="00356C2E" w:rsidP="001128ED">
            <w:pPr>
              <w:spacing w:before="40" w:after="0"/>
              <w:jc w:val="center"/>
            </w:pPr>
            <w:r>
              <w:rPr>
                <w:rFonts w:ascii="Century Gothic" w:hAnsi="Century Gothic" w:cs="Century Gothic"/>
                <w:b/>
                <w:sz w:val="21"/>
                <w:szCs w:val="21"/>
              </w:rPr>
              <w:t>REZULTATA VREDNOVANJA</w:t>
            </w:r>
          </w:p>
        </w:tc>
      </w:tr>
      <w:bookmarkEnd w:id="17"/>
      <w:tr w:rsidR="00356C2E" w14:paraId="359AA503" w14:textId="77777777" w:rsidTr="00A66A8E">
        <w:trPr>
          <w:trHeight w:val="283"/>
        </w:trPr>
        <w:tc>
          <w:tcPr>
            <w:tcW w:w="10500" w:type="dxa"/>
            <w:gridSpan w:val="5"/>
            <w:tcBorders>
              <w:top w:val="single" w:sz="4" w:space="0" w:color="000000"/>
              <w:left w:val="single" w:sz="4" w:space="0" w:color="000000"/>
              <w:bottom w:val="single" w:sz="4" w:space="0" w:color="000000"/>
            </w:tcBorders>
            <w:shd w:val="clear" w:color="auto" w:fill="auto"/>
          </w:tcPr>
          <w:p w14:paraId="5F966E7A" w14:textId="78C38C5E" w:rsidR="00356C2E" w:rsidRPr="00B8407D" w:rsidRDefault="00356C2E" w:rsidP="001128ED">
            <w:pPr>
              <w:spacing w:before="40" w:after="0"/>
            </w:pPr>
            <w:r w:rsidRPr="00B8407D">
              <w:rPr>
                <w:rFonts w:ascii="Century Gothic" w:hAnsi="Century Gothic" w:cs="Century Gothic"/>
                <w:b/>
                <w:sz w:val="20"/>
                <w:szCs w:val="20"/>
              </w:rPr>
              <w:t xml:space="preserve">NAZIV AKTIVNOSTI: </w:t>
            </w:r>
            <w:r w:rsidR="007B726E">
              <w:rPr>
                <w:rFonts w:ascii="Century Gothic" w:hAnsi="Century Gothic" w:cs="Century Gothic"/>
                <w:b/>
                <w:sz w:val="20"/>
                <w:szCs w:val="20"/>
              </w:rPr>
              <w:t>O</w:t>
            </w:r>
            <w:r w:rsidR="00E53B3D">
              <w:rPr>
                <w:rFonts w:ascii="Century Gothic" w:hAnsi="Century Gothic" w:cs="Century Gothic"/>
                <w:b/>
                <w:sz w:val="20"/>
                <w:szCs w:val="20"/>
              </w:rPr>
              <w:t>sijek, Kopački rit</w:t>
            </w:r>
          </w:p>
          <w:p w14:paraId="291938E8" w14:textId="62039A93" w:rsidR="00356C2E" w:rsidRPr="00B8407D" w:rsidRDefault="00B670E1" w:rsidP="001128ED">
            <w:pPr>
              <w:spacing w:before="40" w:after="0"/>
            </w:pPr>
            <w:r>
              <w:rPr>
                <w:rFonts w:ascii="Century Gothic" w:hAnsi="Century Gothic" w:cs="Century Gothic"/>
                <w:b/>
                <w:sz w:val="20"/>
                <w:szCs w:val="20"/>
              </w:rPr>
              <w:t>NOSITELJI:   u</w:t>
            </w:r>
            <w:r w:rsidR="00356C2E" w:rsidRPr="00B8407D">
              <w:rPr>
                <w:rFonts w:ascii="Century Gothic" w:hAnsi="Century Gothic" w:cs="Century Gothic"/>
                <w:b/>
                <w:sz w:val="20"/>
                <w:szCs w:val="20"/>
              </w:rPr>
              <w:t>čitel</w:t>
            </w:r>
            <w:r w:rsidR="00B8407D">
              <w:rPr>
                <w:rFonts w:ascii="Century Gothic" w:hAnsi="Century Gothic" w:cs="Century Gothic"/>
                <w:b/>
                <w:sz w:val="20"/>
                <w:szCs w:val="20"/>
              </w:rPr>
              <w:t>j</w:t>
            </w:r>
            <w:r w:rsidR="00356C2E" w:rsidRPr="00B8407D">
              <w:rPr>
                <w:rFonts w:ascii="Century Gothic" w:hAnsi="Century Gothic" w:cs="Century Gothic"/>
                <w:b/>
                <w:sz w:val="20"/>
                <w:szCs w:val="20"/>
              </w:rPr>
              <w:t>ice 2.</w:t>
            </w:r>
            <w:r w:rsidR="00816CC8" w:rsidRPr="00B8407D">
              <w:rPr>
                <w:rFonts w:ascii="Century Gothic" w:hAnsi="Century Gothic" w:cs="Century Gothic"/>
                <w:b/>
                <w:sz w:val="20"/>
                <w:szCs w:val="20"/>
              </w:rPr>
              <w:t xml:space="preserve"> </w:t>
            </w:r>
            <w:r w:rsidR="00356C2E" w:rsidRPr="00B8407D">
              <w:rPr>
                <w:rFonts w:ascii="Century Gothic" w:hAnsi="Century Gothic" w:cs="Century Gothic"/>
                <w:b/>
                <w:sz w:val="20"/>
                <w:szCs w:val="20"/>
              </w:rPr>
              <w:t>razreda</w:t>
            </w:r>
            <w:r w:rsidR="00356C2E" w:rsidRPr="00B8407D">
              <w:rPr>
                <w:rFonts w:ascii="Century Gothic" w:hAnsi="Century Gothic" w:cs="Century Gothic"/>
                <w:sz w:val="20"/>
                <w:szCs w:val="20"/>
              </w:rPr>
              <w:t xml:space="preserve">             </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60D" w14:textId="77777777" w:rsidR="00356C2E" w:rsidRPr="00B8407D" w:rsidRDefault="00356C2E" w:rsidP="001128ED">
            <w:pPr>
              <w:spacing w:before="40" w:after="0"/>
            </w:pPr>
            <w:r w:rsidRPr="00B8407D">
              <w:rPr>
                <w:rFonts w:ascii="Century Gothic" w:hAnsi="Century Gothic" w:cs="Century Gothic"/>
                <w:b/>
                <w:sz w:val="20"/>
                <w:szCs w:val="20"/>
              </w:rPr>
              <w:t xml:space="preserve">VREMENIK: 2. polugodište </w:t>
            </w:r>
          </w:p>
          <w:p w14:paraId="33288C49" w14:textId="77777777" w:rsidR="00356C2E" w:rsidRPr="00B8407D" w:rsidRDefault="00356C2E" w:rsidP="001128ED">
            <w:pPr>
              <w:spacing w:before="40" w:after="0"/>
            </w:pPr>
            <w:r w:rsidRPr="00B8407D">
              <w:rPr>
                <w:rFonts w:ascii="Century Gothic" w:hAnsi="Century Gothic" w:cs="Century Gothic"/>
                <w:b/>
                <w:sz w:val="20"/>
                <w:szCs w:val="20"/>
              </w:rPr>
              <w:t>RAZRED: 2. razredi</w:t>
            </w:r>
          </w:p>
        </w:tc>
      </w:tr>
      <w:tr w:rsidR="00BA143E" w14:paraId="0EF1547D"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08B92B6D" w14:textId="77777777" w:rsidR="00BA143E" w:rsidRDefault="00BA143E">
            <w:pPr>
              <w:snapToGrid w:val="0"/>
              <w:spacing w:before="40" w:after="0"/>
              <w:rPr>
                <w:rFonts w:ascii="Century Gothic" w:hAnsi="Century Gothic" w:cs="Century Gothic"/>
                <w:sz w:val="19"/>
                <w:szCs w:val="19"/>
              </w:rPr>
            </w:pPr>
          </w:p>
          <w:p w14:paraId="42C3A514" w14:textId="77777777" w:rsidR="00BA143E" w:rsidRDefault="00BA143E">
            <w:pPr>
              <w:autoSpaceDE w:val="0"/>
              <w:spacing w:before="40" w:after="0"/>
            </w:pPr>
            <w:r>
              <w:rPr>
                <w:rFonts w:ascii="Century Gothic" w:hAnsi="Century Gothic" w:cs="Century Gothic"/>
                <w:sz w:val="19"/>
                <w:szCs w:val="19"/>
              </w:rPr>
              <w:t>Razvijati sposobnosti učenika, obogatiti dječji spoznajni svijet te proširiti znanja o zavičaju.</w:t>
            </w:r>
            <w:r>
              <w:rPr>
                <w:rFonts w:ascii="Century Gothic" w:eastAsia="TimesNewRoman" w:hAnsi="Century Gothic" w:cs="Century Gothic"/>
                <w:sz w:val="19"/>
                <w:szCs w:val="19"/>
              </w:rPr>
              <w:t xml:space="preserve"> Pobuditi u učenicima radoznalost i želju za novim saznanjima.</w:t>
            </w:r>
            <w:r>
              <w:rPr>
                <w:rFonts w:ascii="Century Gothic" w:hAnsi="Century Gothic" w:cs="Century Gothic"/>
                <w:sz w:val="19"/>
                <w:szCs w:val="19"/>
              </w:rPr>
              <w:t xml:space="preserve"> </w:t>
            </w:r>
          </w:p>
        </w:tc>
        <w:tc>
          <w:tcPr>
            <w:tcW w:w="2690" w:type="dxa"/>
            <w:gridSpan w:val="2"/>
            <w:tcBorders>
              <w:top w:val="single" w:sz="4" w:space="0" w:color="000000"/>
              <w:left w:val="single" w:sz="4" w:space="0" w:color="000000"/>
              <w:bottom w:val="single" w:sz="4" w:space="0" w:color="000000"/>
            </w:tcBorders>
            <w:shd w:val="clear" w:color="auto" w:fill="auto"/>
          </w:tcPr>
          <w:p w14:paraId="66A0B7BF" w14:textId="77777777" w:rsidR="00BA143E" w:rsidRDefault="00BA143E">
            <w:pPr>
              <w:snapToGrid w:val="0"/>
              <w:spacing w:before="40" w:after="0"/>
              <w:rPr>
                <w:rFonts w:ascii="Century Gothic" w:eastAsia="TimesNewRoman" w:hAnsi="Century Gothic" w:cs="Century Gothic"/>
                <w:sz w:val="19"/>
                <w:szCs w:val="19"/>
              </w:rPr>
            </w:pPr>
          </w:p>
          <w:p w14:paraId="3EB5FF2A" w14:textId="77777777" w:rsidR="00BA143E" w:rsidRDefault="00BA143E">
            <w:pPr>
              <w:spacing w:before="40" w:after="0"/>
            </w:pPr>
            <w:r>
              <w:rPr>
                <w:rFonts w:ascii="Century Gothic" w:hAnsi="Century Gothic" w:cs="Century Gothic"/>
                <w:sz w:val="19"/>
                <w:szCs w:val="19"/>
              </w:rPr>
              <w:t>Upoznavanje kulturnih i povijesnih znamenitosti Osijeka.</w:t>
            </w:r>
          </w:p>
          <w:p w14:paraId="670AD3DC" w14:textId="77777777" w:rsidR="00BA143E" w:rsidRDefault="00BA143E">
            <w:pPr>
              <w:spacing w:before="40" w:after="0"/>
            </w:pPr>
            <w:r>
              <w:rPr>
                <w:rFonts w:ascii="Century Gothic" w:hAnsi="Century Gothic" w:cs="Century Gothic"/>
                <w:sz w:val="19"/>
                <w:szCs w:val="19"/>
              </w:rPr>
              <w:t>Istraživati i upoznati zavičajne posebnosti.</w:t>
            </w:r>
          </w:p>
          <w:p w14:paraId="256E8474" w14:textId="77777777" w:rsidR="00BA143E" w:rsidRDefault="00BA143E">
            <w:pPr>
              <w:spacing w:before="40" w:after="0"/>
            </w:pPr>
            <w:r>
              <w:rPr>
                <w:rFonts w:ascii="Century Gothic" w:hAnsi="Century Gothic" w:cs="Century Gothic"/>
                <w:sz w:val="19"/>
                <w:szCs w:val="19"/>
              </w:rPr>
              <w:t>Edukacija o flori i fauni živog svijeta.</w:t>
            </w:r>
          </w:p>
          <w:p w14:paraId="1BDC0E57" w14:textId="77777777" w:rsidR="00BA143E" w:rsidRDefault="00BA143E">
            <w:pPr>
              <w:spacing w:before="40" w:after="0"/>
              <w:rPr>
                <w:rFonts w:ascii="Century Gothic" w:hAnsi="Century Gothic" w:cs="Century Gothic"/>
                <w:sz w:val="19"/>
                <w:szCs w:val="19"/>
              </w:rPr>
            </w:pPr>
          </w:p>
        </w:tc>
        <w:tc>
          <w:tcPr>
            <w:tcW w:w="2557" w:type="dxa"/>
            <w:tcBorders>
              <w:top w:val="single" w:sz="4" w:space="0" w:color="000000"/>
              <w:left w:val="single" w:sz="4" w:space="0" w:color="000000"/>
              <w:bottom w:val="single" w:sz="4" w:space="0" w:color="000000"/>
            </w:tcBorders>
            <w:shd w:val="clear" w:color="auto" w:fill="auto"/>
          </w:tcPr>
          <w:p w14:paraId="641EDBEC" w14:textId="77777777" w:rsidR="00BA143E" w:rsidRDefault="00BA143E">
            <w:pPr>
              <w:snapToGrid w:val="0"/>
              <w:spacing w:before="40" w:after="0"/>
              <w:rPr>
                <w:rFonts w:ascii="Century Gothic" w:hAnsi="Century Gothic" w:cs="Century Gothic"/>
                <w:sz w:val="19"/>
                <w:szCs w:val="19"/>
              </w:rPr>
            </w:pPr>
          </w:p>
          <w:p w14:paraId="0EE7CF0B" w14:textId="77777777" w:rsidR="00BA143E" w:rsidRDefault="00BA143E">
            <w:pPr>
              <w:spacing w:before="40" w:after="0"/>
            </w:pPr>
            <w:r>
              <w:rPr>
                <w:rFonts w:ascii="Century Gothic" w:hAnsi="Century Gothic" w:cs="Century Gothic"/>
                <w:sz w:val="19"/>
                <w:szCs w:val="19"/>
              </w:rPr>
              <w:t>Integrirani dan  (promatranje, istraživanje, radionice, igra, Posjet ZOO vrtu,</w:t>
            </w:r>
          </w:p>
          <w:p w14:paraId="6DFE9875" w14:textId="77777777" w:rsidR="00BA143E" w:rsidRDefault="00BA143E">
            <w:pPr>
              <w:spacing w:before="40" w:after="0"/>
            </w:pPr>
            <w:r>
              <w:rPr>
                <w:rFonts w:ascii="Century Gothic" w:hAnsi="Century Gothic" w:cs="Century Gothic"/>
                <w:sz w:val="19"/>
                <w:szCs w:val="19"/>
              </w:rPr>
              <w:t>kazališna predstava)</w:t>
            </w:r>
          </w:p>
          <w:p w14:paraId="5B2BBAEF" w14:textId="77777777" w:rsidR="00BA143E" w:rsidRDefault="00BA143E">
            <w:pPr>
              <w:spacing w:before="40" w:after="0"/>
              <w:rPr>
                <w:rFonts w:ascii="Century Gothic" w:hAnsi="Century Gothic" w:cs="Century Gothic"/>
                <w:sz w:val="19"/>
                <w:szCs w:val="19"/>
              </w:rPr>
            </w:pPr>
          </w:p>
        </w:tc>
        <w:tc>
          <w:tcPr>
            <w:tcW w:w="2125" w:type="dxa"/>
            <w:tcBorders>
              <w:top w:val="single" w:sz="4" w:space="0" w:color="000000"/>
              <w:left w:val="single" w:sz="4" w:space="0" w:color="000000"/>
              <w:bottom w:val="single" w:sz="4" w:space="0" w:color="000000"/>
            </w:tcBorders>
            <w:shd w:val="clear" w:color="auto" w:fill="auto"/>
          </w:tcPr>
          <w:p w14:paraId="37AF5B89" w14:textId="77777777" w:rsidR="00BA143E" w:rsidRDefault="00BA143E">
            <w:pPr>
              <w:snapToGrid w:val="0"/>
              <w:spacing w:before="40" w:after="0"/>
              <w:rPr>
                <w:rFonts w:ascii="Century Gothic" w:hAnsi="Century Gothic" w:cs="Century Gothic"/>
                <w:sz w:val="19"/>
                <w:szCs w:val="19"/>
              </w:rPr>
            </w:pPr>
          </w:p>
          <w:p w14:paraId="5D576225" w14:textId="7B51E38A" w:rsidR="00BA143E" w:rsidRDefault="00BA143E">
            <w:pPr>
              <w:spacing w:before="40" w:after="0"/>
            </w:pPr>
            <w:r>
              <w:rPr>
                <w:rFonts w:ascii="Century Gothic" w:hAnsi="Century Gothic" w:cs="Century Gothic"/>
                <w:sz w:val="19"/>
                <w:szCs w:val="19"/>
              </w:rPr>
              <w:t xml:space="preserve">Oko </w:t>
            </w:r>
            <w:r w:rsidR="008012ED">
              <w:rPr>
                <w:rFonts w:ascii="Century Gothic" w:hAnsi="Century Gothic" w:cs="Century Gothic"/>
                <w:sz w:val="19"/>
                <w:szCs w:val="19"/>
              </w:rPr>
              <w:t>30</w:t>
            </w:r>
            <w:r>
              <w:rPr>
                <w:rFonts w:ascii="Century Gothic" w:hAnsi="Century Gothic" w:cs="Century Gothic"/>
                <w:sz w:val="19"/>
                <w:szCs w:val="19"/>
              </w:rPr>
              <w:t xml:space="preserve"> </w:t>
            </w:r>
            <w:r w:rsidR="008012ED">
              <w:rPr>
                <w:rFonts w:ascii="Century Gothic" w:hAnsi="Century Gothic" w:cs="Century Gothic"/>
                <w:sz w:val="19"/>
                <w:szCs w:val="19"/>
              </w:rPr>
              <w:t>eura</w:t>
            </w:r>
          </w:p>
        </w:tc>
        <w:tc>
          <w:tcPr>
            <w:tcW w:w="2549" w:type="dxa"/>
            <w:tcBorders>
              <w:top w:val="single" w:sz="4" w:space="0" w:color="000000"/>
              <w:left w:val="single" w:sz="4" w:space="0" w:color="000000"/>
              <w:bottom w:val="single" w:sz="4" w:space="0" w:color="000000"/>
            </w:tcBorders>
            <w:shd w:val="clear" w:color="auto" w:fill="auto"/>
          </w:tcPr>
          <w:p w14:paraId="7C5D1B4D" w14:textId="77777777" w:rsidR="00BA143E" w:rsidRDefault="00BA143E">
            <w:pPr>
              <w:snapToGrid w:val="0"/>
              <w:spacing w:before="40" w:after="0"/>
              <w:rPr>
                <w:rFonts w:ascii="Century Gothic" w:hAnsi="Century Gothic" w:cs="Century Gothic"/>
                <w:sz w:val="19"/>
                <w:szCs w:val="19"/>
              </w:rPr>
            </w:pPr>
          </w:p>
          <w:p w14:paraId="1AED4E76" w14:textId="77777777" w:rsidR="00BA143E" w:rsidRDefault="00BA143E">
            <w:pPr>
              <w:spacing w:before="40" w:after="0"/>
            </w:pPr>
            <w:r>
              <w:rPr>
                <w:rFonts w:ascii="Century Gothic" w:hAnsi="Century Gothic" w:cs="Century Gothic"/>
                <w:sz w:val="19"/>
                <w:szCs w:val="19"/>
              </w:rPr>
              <w:t>Usmeno, pismeno i likovno izražavanje kroz izradu umnih mapa i sudjelovanja u raznim aktivnostima.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1CE7D784" w14:textId="77777777" w:rsidR="00BA143E" w:rsidRDefault="00BA143E">
            <w:pPr>
              <w:snapToGrid w:val="0"/>
              <w:spacing w:before="40" w:after="0"/>
              <w:rPr>
                <w:rFonts w:ascii="Century Gothic" w:hAnsi="Century Gothic" w:cs="Century Gothic"/>
                <w:sz w:val="19"/>
                <w:szCs w:val="19"/>
              </w:rPr>
            </w:pPr>
          </w:p>
          <w:p w14:paraId="0543A3D8" w14:textId="77777777" w:rsidR="00BA143E" w:rsidRDefault="00BA143E">
            <w:pPr>
              <w:spacing w:before="40" w:after="0"/>
            </w:pPr>
            <w:r>
              <w:rPr>
                <w:rFonts w:ascii="Century Gothic" w:hAnsi="Century Gothic" w:cs="Century Gothic"/>
                <w:sz w:val="19"/>
                <w:szCs w:val="19"/>
              </w:rPr>
              <w:t>Razmjena iskustva s drugim razredima s ciljem povećanja kvalitete nastavnog rada.</w:t>
            </w:r>
          </w:p>
        </w:tc>
      </w:tr>
      <w:tr w:rsidR="00683C89" w14:paraId="784E74A2" w14:textId="77777777" w:rsidTr="00A66A8E">
        <w:trPr>
          <w:trHeight w:val="283"/>
        </w:trPr>
        <w:tc>
          <w:tcPr>
            <w:tcW w:w="10500" w:type="dxa"/>
            <w:gridSpan w:val="5"/>
            <w:tcBorders>
              <w:top w:val="single" w:sz="4" w:space="0" w:color="000000"/>
              <w:left w:val="single" w:sz="4" w:space="0" w:color="000000"/>
              <w:bottom w:val="single" w:sz="4" w:space="0" w:color="000000"/>
            </w:tcBorders>
            <w:shd w:val="clear" w:color="auto" w:fill="auto"/>
          </w:tcPr>
          <w:p w14:paraId="5B42E9AB" w14:textId="4D730D83" w:rsidR="00683C89" w:rsidRPr="00B8407D" w:rsidRDefault="00683C89" w:rsidP="00683C89">
            <w:pPr>
              <w:spacing w:before="40" w:after="0"/>
            </w:pPr>
            <w:bookmarkStart w:id="18" w:name="_Hlk493747724"/>
            <w:bookmarkEnd w:id="18"/>
            <w:r w:rsidRPr="00B8407D">
              <w:rPr>
                <w:rFonts w:ascii="Century Gothic" w:hAnsi="Century Gothic" w:cs="Century Gothic"/>
                <w:b/>
                <w:sz w:val="20"/>
                <w:szCs w:val="20"/>
              </w:rPr>
              <w:t xml:space="preserve">NAZIV AKTIVNOSTI: </w:t>
            </w:r>
            <w:r w:rsidR="005E284A" w:rsidRPr="00B8407D">
              <w:rPr>
                <w:rFonts w:ascii="Century Gothic" w:hAnsi="Century Gothic" w:cs="Century Gothic"/>
                <w:b/>
                <w:sz w:val="20"/>
                <w:szCs w:val="20"/>
              </w:rPr>
              <w:t xml:space="preserve">Slavonski Brod </w:t>
            </w:r>
            <w:r w:rsidRPr="00B8407D">
              <w:rPr>
                <w:rFonts w:ascii="Century Gothic" w:hAnsi="Century Gothic" w:cs="Century Gothic"/>
                <w:b/>
                <w:sz w:val="20"/>
                <w:szCs w:val="20"/>
              </w:rPr>
              <w:t xml:space="preserve">- jednodnevna ekskurzija </w:t>
            </w:r>
          </w:p>
          <w:p w14:paraId="310B300C" w14:textId="72DEAC21" w:rsidR="00683C89" w:rsidRPr="00B8407D" w:rsidRDefault="00683C89" w:rsidP="00683C89">
            <w:pPr>
              <w:spacing w:before="40" w:after="0"/>
            </w:pPr>
            <w:r w:rsidRPr="00B8407D">
              <w:rPr>
                <w:rFonts w:ascii="Century Gothic" w:hAnsi="Century Gothic" w:cs="Century Gothic"/>
                <w:b/>
                <w:sz w:val="20"/>
                <w:szCs w:val="20"/>
              </w:rPr>
              <w:t xml:space="preserve">NOSITELJI: </w:t>
            </w:r>
            <w:r w:rsidRPr="00B8407D">
              <w:rPr>
                <w:rFonts w:ascii="Century Gothic" w:hAnsi="Century Gothic" w:cs="Century Gothic"/>
                <w:sz w:val="20"/>
                <w:szCs w:val="20"/>
              </w:rPr>
              <w:t xml:space="preserve"> </w:t>
            </w:r>
            <w:r w:rsidR="00B670E1">
              <w:rPr>
                <w:rFonts w:ascii="Century Gothic" w:hAnsi="Century Gothic" w:cs="Century Gothic"/>
                <w:b/>
                <w:sz w:val="20"/>
                <w:szCs w:val="20"/>
              </w:rPr>
              <w:t>u</w:t>
            </w:r>
            <w:r w:rsidRPr="00B8407D">
              <w:rPr>
                <w:rFonts w:ascii="Century Gothic" w:hAnsi="Century Gothic" w:cs="Century Gothic"/>
                <w:b/>
                <w:sz w:val="20"/>
                <w:szCs w:val="20"/>
              </w:rPr>
              <w:t>čiteljice 3. razreda</w:t>
            </w:r>
            <w:r w:rsidRPr="00B8407D">
              <w:rPr>
                <w:rFonts w:ascii="Century Gothic" w:hAnsi="Century Gothic" w:cs="Century Gothic"/>
                <w:sz w:val="20"/>
                <w:szCs w:val="20"/>
              </w:rPr>
              <w:t xml:space="preserve">                </w:t>
            </w:r>
          </w:p>
        </w:tc>
        <w:tc>
          <w:tcPr>
            <w:tcW w:w="5544" w:type="dxa"/>
            <w:gridSpan w:val="2"/>
            <w:tcBorders>
              <w:top w:val="single" w:sz="4" w:space="0" w:color="000000"/>
              <w:left w:val="single" w:sz="4" w:space="0" w:color="000000"/>
              <w:bottom w:val="single" w:sz="4" w:space="0" w:color="000000"/>
              <w:right w:val="single" w:sz="4" w:space="0" w:color="000000"/>
            </w:tcBorders>
            <w:shd w:val="clear" w:color="auto" w:fill="auto"/>
          </w:tcPr>
          <w:p w14:paraId="153EF78E" w14:textId="77777777" w:rsidR="00683C89" w:rsidRPr="00B8407D" w:rsidRDefault="00683C89" w:rsidP="00683C89">
            <w:pPr>
              <w:spacing w:before="40" w:after="0"/>
            </w:pPr>
            <w:r w:rsidRPr="00B8407D">
              <w:rPr>
                <w:rFonts w:ascii="Century Gothic" w:hAnsi="Century Gothic" w:cs="Century Gothic"/>
                <w:b/>
                <w:sz w:val="20"/>
                <w:szCs w:val="20"/>
              </w:rPr>
              <w:t xml:space="preserve">VREMENIK:  2. polugodište </w:t>
            </w:r>
          </w:p>
          <w:p w14:paraId="2BABC918" w14:textId="77777777" w:rsidR="00683C89" w:rsidRPr="00B8407D" w:rsidRDefault="00683C89" w:rsidP="00683C89">
            <w:pPr>
              <w:spacing w:before="40" w:after="0"/>
            </w:pPr>
            <w:r w:rsidRPr="00B8407D">
              <w:rPr>
                <w:rFonts w:ascii="Century Gothic" w:hAnsi="Century Gothic" w:cs="Century Gothic"/>
                <w:b/>
                <w:sz w:val="20"/>
                <w:szCs w:val="20"/>
              </w:rPr>
              <w:t>RAZRED: 3.</w:t>
            </w:r>
            <w:r w:rsidR="00816CC8" w:rsidRPr="00B8407D">
              <w:rPr>
                <w:rFonts w:ascii="Century Gothic" w:hAnsi="Century Gothic" w:cs="Century Gothic"/>
                <w:b/>
                <w:sz w:val="20"/>
                <w:szCs w:val="20"/>
              </w:rPr>
              <w:t xml:space="preserve"> </w:t>
            </w:r>
            <w:r w:rsidRPr="00B8407D">
              <w:rPr>
                <w:rFonts w:ascii="Century Gothic" w:hAnsi="Century Gothic" w:cs="Century Gothic"/>
                <w:b/>
                <w:sz w:val="20"/>
                <w:szCs w:val="20"/>
              </w:rPr>
              <w:t>razredi</w:t>
            </w:r>
          </w:p>
        </w:tc>
      </w:tr>
      <w:tr w:rsidR="00683C89" w14:paraId="69E31D38" w14:textId="77777777" w:rsidTr="00A66A8E">
        <w:trPr>
          <w:trHeight w:val="283"/>
        </w:trPr>
        <w:tc>
          <w:tcPr>
            <w:tcW w:w="3128" w:type="dxa"/>
            <w:tcBorders>
              <w:top w:val="single" w:sz="4" w:space="0" w:color="000000"/>
              <w:left w:val="single" w:sz="4" w:space="0" w:color="000000"/>
              <w:bottom w:val="single" w:sz="4" w:space="0" w:color="000000"/>
            </w:tcBorders>
            <w:shd w:val="clear" w:color="auto" w:fill="auto"/>
          </w:tcPr>
          <w:p w14:paraId="74DD5FA9" w14:textId="77777777" w:rsidR="00683C89" w:rsidRPr="00FA5F66" w:rsidRDefault="00683C89" w:rsidP="00683C89">
            <w:pPr>
              <w:snapToGrid w:val="0"/>
              <w:spacing w:before="40" w:after="0"/>
              <w:rPr>
                <w:rFonts w:ascii="Century Gothic" w:hAnsi="Century Gothic" w:cs="Century Gothic"/>
                <w:sz w:val="19"/>
                <w:szCs w:val="19"/>
              </w:rPr>
            </w:pPr>
          </w:p>
          <w:p w14:paraId="6BABDD7D" w14:textId="77777777" w:rsidR="00683C89" w:rsidRPr="00FA5F66" w:rsidRDefault="00683C89" w:rsidP="00683C89">
            <w:pPr>
              <w:autoSpaceDE w:val="0"/>
              <w:spacing w:before="40"/>
            </w:pPr>
            <w:r w:rsidRPr="00FA5F66">
              <w:rPr>
                <w:rFonts w:ascii="Century Gothic" w:hAnsi="Century Gothic" w:cs="Century Gothic"/>
                <w:sz w:val="19"/>
                <w:szCs w:val="19"/>
              </w:rPr>
              <w:t>Razvijati sposobnosti učenika, obogatiti dječji spoznajni svijet te proširiti znanja o zavičaju.</w:t>
            </w:r>
            <w:r w:rsidRPr="00FA5F66">
              <w:rPr>
                <w:rFonts w:ascii="Century Gothic" w:eastAsia="TimesNewRoman" w:hAnsi="Century Gothic" w:cs="Century Gothic"/>
                <w:sz w:val="19"/>
                <w:szCs w:val="19"/>
              </w:rPr>
              <w:t xml:space="preserve"> Pobuditi u učenicima radoznalost i želju za novim saznanjima.</w:t>
            </w:r>
            <w:r w:rsidRPr="00FA5F66">
              <w:rPr>
                <w:rFonts w:ascii="Century Gothic" w:hAnsi="Century Gothic" w:cs="Century Gothic"/>
                <w:sz w:val="19"/>
                <w:szCs w:val="19"/>
              </w:rPr>
              <w:t xml:space="preserve"> </w:t>
            </w:r>
            <w:r w:rsidRPr="00FA5F66">
              <w:rPr>
                <w:rFonts w:ascii="Century Gothic" w:hAnsi="Century Gothic" w:cs="Century Gothic"/>
                <w:sz w:val="19"/>
                <w:szCs w:val="19"/>
              </w:rPr>
              <w:tab/>
            </w:r>
          </w:p>
        </w:tc>
        <w:tc>
          <w:tcPr>
            <w:tcW w:w="2683" w:type="dxa"/>
            <w:tcBorders>
              <w:top w:val="single" w:sz="4" w:space="0" w:color="000000"/>
              <w:left w:val="single" w:sz="4" w:space="0" w:color="000000"/>
              <w:bottom w:val="single" w:sz="4" w:space="0" w:color="000000"/>
            </w:tcBorders>
            <w:shd w:val="clear" w:color="auto" w:fill="auto"/>
          </w:tcPr>
          <w:p w14:paraId="3B5CF16E" w14:textId="77777777" w:rsidR="00683C89" w:rsidRPr="00FA5F66" w:rsidRDefault="00683C89" w:rsidP="00683C89">
            <w:pPr>
              <w:snapToGrid w:val="0"/>
              <w:spacing w:before="40" w:after="0"/>
              <w:rPr>
                <w:rFonts w:ascii="Century Gothic" w:eastAsia="TimesNewRoman" w:hAnsi="Century Gothic" w:cs="Century Gothic"/>
                <w:sz w:val="19"/>
                <w:szCs w:val="19"/>
              </w:rPr>
            </w:pPr>
          </w:p>
          <w:p w14:paraId="77A6EDE3" w14:textId="77777777" w:rsidR="00683C89" w:rsidRPr="00FA5F66" w:rsidRDefault="00683C89" w:rsidP="00683C89">
            <w:pPr>
              <w:spacing w:before="40"/>
            </w:pPr>
            <w:r w:rsidRPr="00FA5F66">
              <w:rPr>
                <w:rFonts w:ascii="Century Gothic" w:hAnsi="Century Gothic" w:cs="Century Gothic"/>
                <w:sz w:val="19"/>
                <w:szCs w:val="19"/>
              </w:rPr>
              <w:t>Upoznavanje kulturnih i povijesnih znamenitosti Slavonskog Broda.</w:t>
            </w:r>
          </w:p>
          <w:p w14:paraId="5A011101" w14:textId="77777777" w:rsidR="001142E3" w:rsidRPr="001142E3" w:rsidRDefault="00683C89" w:rsidP="00683C89">
            <w:pPr>
              <w:spacing w:before="40"/>
              <w:rPr>
                <w:rFonts w:ascii="Century Gothic" w:hAnsi="Century Gothic" w:cs="Century Gothic"/>
                <w:sz w:val="19"/>
                <w:szCs w:val="19"/>
              </w:rPr>
            </w:pPr>
            <w:r w:rsidRPr="00FA5F66">
              <w:rPr>
                <w:rFonts w:ascii="Century Gothic" w:hAnsi="Century Gothic" w:cs="Century Gothic"/>
                <w:sz w:val="19"/>
                <w:szCs w:val="19"/>
              </w:rPr>
              <w:t>Istraživati i upoznati zavičajne posebnosti.</w:t>
            </w:r>
          </w:p>
        </w:tc>
        <w:tc>
          <w:tcPr>
            <w:tcW w:w="2564" w:type="dxa"/>
            <w:gridSpan w:val="2"/>
            <w:tcBorders>
              <w:top w:val="single" w:sz="4" w:space="0" w:color="000000"/>
              <w:left w:val="single" w:sz="4" w:space="0" w:color="000000"/>
              <w:bottom w:val="single" w:sz="4" w:space="0" w:color="000000"/>
            </w:tcBorders>
            <w:shd w:val="clear" w:color="auto" w:fill="auto"/>
          </w:tcPr>
          <w:p w14:paraId="75F630CC" w14:textId="77777777" w:rsidR="00683C89" w:rsidRPr="00FA5F66" w:rsidRDefault="00683C89" w:rsidP="00683C89">
            <w:pPr>
              <w:snapToGrid w:val="0"/>
              <w:spacing w:before="40" w:after="0"/>
              <w:rPr>
                <w:rFonts w:ascii="Century Gothic" w:hAnsi="Century Gothic" w:cs="Century Gothic"/>
                <w:sz w:val="19"/>
                <w:szCs w:val="19"/>
              </w:rPr>
            </w:pPr>
          </w:p>
          <w:p w14:paraId="00BAEF5C" w14:textId="77777777" w:rsidR="00683C89" w:rsidRPr="00FA5F66" w:rsidRDefault="00683C89" w:rsidP="00683C89">
            <w:pPr>
              <w:spacing w:before="40"/>
            </w:pPr>
            <w:r w:rsidRPr="00FA5F66">
              <w:rPr>
                <w:rFonts w:ascii="Century Gothic" w:hAnsi="Century Gothic" w:cs="Century Gothic"/>
                <w:sz w:val="19"/>
                <w:szCs w:val="19"/>
              </w:rPr>
              <w:t>Integrirani dan  (promatranje, istraživanje, radionice, igra</w:t>
            </w:r>
          </w:p>
          <w:p w14:paraId="1E7D499B" w14:textId="77777777" w:rsidR="00683C89" w:rsidRPr="00FA5F66" w:rsidRDefault="00683C89" w:rsidP="00683C89">
            <w:pPr>
              <w:spacing w:before="40" w:after="0"/>
            </w:pPr>
            <w:r w:rsidRPr="00FA5F66">
              <w:rPr>
                <w:rFonts w:ascii="Century Gothic" w:hAnsi="Century Gothic" w:cs="Century Gothic"/>
                <w:sz w:val="19"/>
                <w:szCs w:val="19"/>
              </w:rPr>
              <w:t>Kazališna predstava.</w:t>
            </w:r>
          </w:p>
          <w:p w14:paraId="477D8717" w14:textId="77777777" w:rsidR="00683C89" w:rsidRPr="00FA5F66" w:rsidRDefault="00683C89" w:rsidP="00683C89">
            <w:pPr>
              <w:spacing w:before="40" w:after="0"/>
              <w:rPr>
                <w:rFonts w:ascii="Century Gothic" w:hAnsi="Century Gothic" w:cs="Century Gothic"/>
                <w:sz w:val="19"/>
                <w:szCs w:val="19"/>
              </w:rPr>
            </w:pPr>
          </w:p>
        </w:tc>
        <w:tc>
          <w:tcPr>
            <w:tcW w:w="2125" w:type="dxa"/>
            <w:tcBorders>
              <w:top w:val="single" w:sz="4" w:space="0" w:color="000000"/>
              <w:left w:val="single" w:sz="4" w:space="0" w:color="000000"/>
              <w:bottom w:val="single" w:sz="4" w:space="0" w:color="000000"/>
            </w:tcBorders>
            <w:shd w:val="clear" w:color="auto" w:fill="auto"/>
          </w:tcPr>
          <w:p w14:paraId="35B46326" w14:textId="77777777" w:rsidR="00683C89" w:rsidRPr="00FA5F66" w:rsidRDefault="00683C89" w:rsidP="00683C89">
            <w:pPr>
              <w:snapToGrid w:val="0"/>
              <w:spacing w:before="40" w:after="0"/>
              <w:rPr>
                <w:rFonts w:ascii="Century Gothic" w:hAnsi="Century Gothic" w:cs="Century Gothic"/>
                <w:sz w:val="19"/>
                <w:szCs w:val="19"/>
              </w:rPr>
            </w:pPr>
          </w:p>
          <w:p w14:paraId="644C663E" w14:textId="5C776525" w:rsidR="00683C89" w:rsidRPr="00FA5F66" w:rsidRDefault="00683C89" w:rsidP="00683C89">
            <w:pPr>
              <w:spacing w:before="40" w:after="0"/>
            </w:pPr>
            <w:r w:rsidRPr="00FA5F66">
              <w:rPr>
                <w:rFonts w:ascii="Century Gothic" w:hAnsi="Century Gothic" w:cs="Century Gothic"/>
                <w:sz w:val="19"/>
                <w:szCs w:val="19"/>
              </w:rPr>
              <w:t xml:space="preserve">Oko </w:t>
            </w:r>
            <w:r w:rsidR="008012ED">
              <w:rPr>
                <w:rFonts w:ascii="Century Gothic" w:hAnsi="Century Gothic" w:cs="Century Gothic"/>
                <w:sz w:val="19"/>
                <w:szCs w:val="19"/>
              </w:rPr>
              <w:t>30 eura</w:t>
            </w:r>
          </w:p>
        </w:tc>
        <w:tc>
          <w:tcPr>
            <w:tcW w:w="2549" w:type="dxa"/>
            <w:tcBorders>
              <w:top w:val="single" w:sz="4" w:space="0" w:color="000000"/>
              <w:left w:val="single" w:sz="4" w:space="0" w:color="000000"/>
              <w:bottom w:val="single" w:sz="4" w:space="0" w:color="000000"/>
            </w:tcBorders>
            <w:shd w:val="clear" w:color="auto" w:fill="auto"/>
          </w:tcPr>
          <w:p w14:paraId="61FB56A0" w14:textId="77777777" w:rsidR="00683C89" w:rsidRPr="00FA5F66" w:rsidRDefault="00683C89" w:rsidP="00683C89">
            <w:pPr>
              <w:snapToGrid w:val="0"/>
              <w:spacing w:before="40" w:after="0"/>
              <w:rPr>
                <w:rFonts w:ascii="Century Gothic" w:hAnsi="Century Gothic" w:cs="Century Gothic"/>
                <w:sz w:val="19"/>
                <w:szCs w:val="19"/>
              </w:rPr>
            </w:pPr>
          </w:p>
          <w:p w14:paraId="02372CDE" w14:textId="77777777" w:rsidR="00683C89" w:rsidRPr="00FA5F66" w:rsidRDefault="00683C89" w:rsidP="00683C89">
            <w:pPr>
              <w:spacing w:before="40" w:after="0"/>
            </w:pPr>
            <w:r w:rsidRPr="00FA5F66">
              <w:rPr>
                <w:rFonts w:ascii="Century Gothic" w:hAnsi="Century Gothic" w:cs="Century Gothic"/>
                <w:sz w:val="19"/>
                <w:szCs w:val="19"/>
              </w:rPr>
              <w:t>Usmeno, pismeno i likovno izražavanje kroz izradu umnih mapa i sudjelovanja u raznim aktivnostima.</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19C0F3FA" w14:textId="77777777" w:rsidR="00683C89" w:rsidRPr="00FA5F66" w:rsidRDefault="00683C89" w:rsidP="00683C89">
            <w:pPr>
              <w:snapToGrid w:val="0"/>
              <w:spacing w:before="40" w:after="0"/>
              <w:rPr>
                <w:rFonts w:ascii="Century Gothic" w:hAnsi="Century Gothic" w:cs="Century Gothic"/>
                <w:sz w:val="19"/>
                <w:szCs w:val="19"/>
              </w:rPr>
            </w:pPr>
          </w:p>
          <w:p w14:paraId="1A5C818F" w14:textId="77777777" w:rsidR="00683C89" w:rsidRPr="00FA5F66" w:rsidRDefault="00683C89" w:rsidP="00683C89">
            <w:pPr>
              <w:spacing w:before="40" w:after="0"/>
            </w:pPr>
            <w:r w:rsidRPr="00FA5F66">
              <w:rPr>
                <w:rFonts w:ascii="Century Gothic" w:hAnsi="Century Gothic" w:cs="Century Gothic"/>
                <w:sz w:val="19"/>
                <w:szCs w:val="19"/>
              </w:rPr>
              <w:t>Razmjena iskustva s drugim razredima s ciljem povećanja kvalitete nastavnog rada.</w:t>
            </w:r>
          </w:p>
        </w:tc>
      </w:tr>
    </w:tbl>
    <w:p w14:paraId="6A130299" w14:textId="77777777" w:rsidR="00A66A8E" w:rsidRDefault="00A66A8E" w:rsidP="00D03090">
      <w:pPr>
        <w:spacing w:before="40" w:after="0"/>
        <w:jc w:val="center"/>
        <w:rPr>
          <w:rFonts w:ascii="Century Gothic" w:hAnsi="Century Gothic" w:cs="Century Gothic"/>
          <w:b/>
          <w:sz w:val="21"/>
          <w:szCs w:val="21"/>
        </w:rPr>
        <w:sectPr w:rsidR="00A66A8E" w:rsidSect="002A3A00">
          <w:headerReference w:type="even" r:id="rId25"/>
          <w:headerReference w:type="default" r:id="rId26"/>
          <w:footerReference w:type="even" r:id="rId27"/>
          <w:footerReference w:type="default" r:id="rId28"/>
          <w:headerReference w:type="first" r:id="rId29"/>
          <w:footerReference w:type="first" r:id="rId30"/>
          <w:pgSz w:w="16838" w:h="11906" w:orient="landscape"/>
          <w:pgMar w:top="1418" w:right="1418" w:bottom="1418" w:left="1418" w:header="720" w:footer="0" w:gutter="0"/>
          <w:pgNumType w:start="18"/>
          <w:cols w:space="720"/>
          <w:docGrid w:linePitch="360"/>
        </w:sectPr>
      </w:pPr>
    </w:p>
    <w:tbl>
      <w:tblPr>
        <w:tblW w:w="16044" w:type="dxa"/>
        <w:tblInd w:w="-895" w:type="dxa"/>
        <w:tblLayout w:type="fixed"/>
        <w:tblLook w:val="0000" w:firstRow="0" w:lastRow="0" w:firstColumn="0" w:lastColumn="0" w:noHBand="0" w:noVBand="0"/>
      </w:tblPr>
      <w:tblGrid>
        <w:gridCol w:w="3119"/>
        <w:gridCol w:w="9"/>
        <w:gridCol w:w="2683"/>
        <w:gridCol w:w="2551"/>
        <w:gridCol w:w="13"/>
        <w:gridCol w:w="2114"/>
        <w:gridCol w:w="11"/>
        <w:gridCol w:w="2540"/>
        <w:gridCol w:w="9"/>
        <w:gridCol w:w="2995"/>
      </w:tblGrid>
      <w:tr w:rsidR="00A66A8E" w14:paraId="27523027" w14:textId="77777777" w:rsidTr="00D03090">
        <w:trPr>
          <w:trHeight w:val="737"/>
        </w:trPr>
        <w:tc>
          <w:tcPr>
            <w:tcW w:w="3128" w:type="dxa"/>
            <w:gridSpan w:val="2"/>
            <w:tcBorders>
              <w:top w:val="single" w:sz="4" w:space="0" w:color="000000"/>
              <w:left w:val="single" w:sz="4" w:space="0" w:color="000000"/>
              <w:bottom w:val="single" w:sz="4" w:space="0" w:color="000000"/>
            </w:tcBorders>
            <w:shd w:val="clear" w:color="auto" w:fill="auto"/>
            <w:vAlign w:val="center"/>
          </w:tcPr>
          <w:p w14:paraId="0258D183" w14:textId="13CE3D51" w:rsidR="00A66A8E" w:rsidRDefault="00A66A8E" w:rsidP="00D03090">
            <w:pPr>
              <w:spacing w:before="40" w:after="0"/>
              <w:jc w:val="center"/>
            </w:pPr>
            <w:r>
              <w:rPr>
                <w:rFonts w:ascii="Century Gothic" w:hAnsi="Century Gothic" w:cs="Century Gothic"/>
                <w:b/>
                <w:sz w:val="21"/>
                <w:szCs w:val="21"/>
              </w:rPr>
              <w:lastRenderedPageBreak/>
              <w:t>CILJ AKTIVNOSTI</w:t>
            </w:r>
          </w:p>
        </w:tc>
        <w:tc>
          <w:tcPr>
            <w:tcW w:w="2683" w:type="dxa"/>
            <w:tcBorders>
              <w:top w:val="single" w:sz="4" w:space="0" w:color="000000"/>
              <w:left w:val="single" w:sz="4" w:space="0" w:color="000000"/>
              <w:bottom w:val="single" w:sz="4" w:space="0" w:color="000000"/>
            </w:tcBorders>
            <w:shd w:val="clear" w:color="auto" w:fill="auto"/>
            <w:vAlign w:val="center"/>
          </w:tcPr>
          <w:p w14:paraId="246A509B" w14:textId="77777777" w:rsidR="00A66A8E" w:rsidRDefault="00A66A8E" w:rsidP="00D03090">
            <w:pPr>
              <w:spacing w:before="40" w:after="0"/>
              <w:jc w:val="center"/>
            </w:pPr>
            <w:r>
              <w:rPr>
                <w:rFonts w:ascii="Century Gothic" w:hAnsi="Century Gothic" w:cs="Century Gothic"/>
                <w:b/>
                <w:sz w:val="21"/>
                <w:szCs w:val="21"/>
              </w:rPr>
              <w:t>NAMJENA</w:t>
            </w:r>
          </w:p>
        </w:tc>
        <w:tc>
          <w:tcPr>
            <w:tcW w:w="2564" w:type="dxa"/>
            <w:gridSpan w:val="2"/>
            <w:tcBorders>
              <w:top w:val="single" w:sz="4" w:space="0" w:color="000000"/>
              <w:left w:val="single" w:sz="4" w:space="0" w:color="000000"/>
              <w:bottom w:val="single" w:sz="4" w:space="0" w:color="000000"/>
            </w:tcBorders>
            <w:shd w:val="clear" w:color="auto" w:fill="auto"/>
            <w:vAlign w:val="center"/>
          </w:tcPr>
          <w:p w14:paraId="1DA2FEC3" w14:textId="77777777" w:rsidR="00A66A8E" w:rsidRDefault="00A66A8E" w:rsidP="00D03090">
            <w:pPr>
              <w:spacing w:before="40" w:after="0"/>
              <w:jc w:val="center"/>
            </w:pPr>
            <w:r>
              <w:rPr>
                <w:rFonts w:ascii="Century Gothic" w:hAnsi="Century Gothic" w:cs="Century Gothic"/>
                <w:b/>
                <w:sz w:val="21"/>
                <w:szCs w:val="21"/>
              </w:rPr>
              <w:t>NAČIN REALIZACIJE</w:t>
            </w:r>
          </w:p>
        </w:tc>
        <w:tc>
          <w:tcPr>
            <w:tcW w:w="2125" w:type="dxa"/>
            <w:gridSpan w:val="2"/>
            <w:tcBorders>
              <w:top w:val="single" w:sz="4" w:space="0" w:color="000000"/>
              <w:left w:val="single" w:sz="4" w:space="0" w:color="000000"/>
              <w:bottom w:val="single" w:sz="4" w:space="0" w:color="000000"/>
            </w:tcBorders>
            <w:shd w:val="clear" w:color="auto" w:fill="auto"/>
            <w:vAlign w:val="center"/>
          </w:tcPr>
          <w:p w14:paraId="11144F04" w14:textId="77777777" w:rsidR="00A66A8E" w:rsidRDefault="00A66A8E" w:rsidP="00D03090">
            <w:pPr>
              <w:spacing w:before="40" w:after="0"/>
              <w:jc w:val="center"/>
            </w:pPr>
            <w:r>
              <w:rPr>
                <w:rFonts w:ascii="Century Gothic" w:hAnsi="Century Gothic" w:cs="Century Gothic"/>
                <w:b/>
                <w:sz w:val="21"/>
                <w:szCs w:val="21"/>
              </w:rPr>
              <w:t>TROŠKOVNIK</w:t>
            </w:r>
          </w:p>
        </w:tc>
        <w:tc>
          <w:tcPr>
            <w:tcW w:w="2549" w:type="dxa"/>
            <w:gridSpan w:val="2"/>
            <w:tcBorders>
              <w:top w:val="single" w:sz="4" w:space="0" w:color="000000"/>
              <w:left w:val="single" w:sz="4" w:space="0" w:color="000000"/>
              <w:bottom w:val="single" w:sz="4" w:space="0" w:color="000000"/>
            </w:tcBorders>
            <w:shd w:val="clear" w:color="auto" w:fill="auto"/>
            <w:vAlign w:val="center"/>
          </w:tcPr>
          <w:p w14:paraId="53280D91" w14:textId="77777777" w:rsidR="00A66A8E" w:rsidRDefault="00A66A8E" w:rsidP="00D03090">
            <w:pPr>
              <w:spacing w:before="40" w:after="0"/>
              <w:jc w:val="center"/>
            </w:pPr>
            <w:r>
              <w:rPr>
                <w:rFonts w:ascii="Century Gothic" w:hAnsi="Century Gothic" w:cs="Century Gothic"/>
                <w:b/>
                <w:sz w:val="21"/>
                <w:szCs w:val="21"/>
              </w:rPr>
              <w:t>NAČIN VREDNOVANJA</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4798" w14:textId="77777777" w:rsidR="00A66A8E" w:rsidRDefault="00A66A8E" w:rsidP="00D03090">
            <w:pPr>
              <w:spacing w:before="40" w:after="0"/>
              <w:jc w:val="center"/>
            </w:pPr>
            <w:r>
              <w:rPr>
                <w:rFonts w:ascii="Century Gothic" w:hAnsi="Century Gothic" w:cs="Century Gothic"/>
                <w:b/>
                <w:sz w:val="21"/>
                <w:szCs w:val="21"/>
              </w:rPr>
              <w:t xml:space="preserve">NAČIN KORIŠTENJA </w:t>
            </w:r>
          </w:p>
          <w:p w14:paraId="26D07CD8" w14:textId="77777777" w:rsidR="00A66A8E" w:rsidRDefault="00A66A8E" w:rsidP="00D03090">
            <w:pPr>
              <w:spacing w:before="40" w:after="0"/>
              <w:jc w:val="center"/>
            </w:pPr>
            <w:r>
              <w:rPr>
                <w:rFonts w:ascii="Century Gothic" w:hAnsi="Century Gothic" w:cs="Century Gothic"/>
                <w:b/>
                <w:sz w:val="21"/>
                <w:szCs w:val="21"/>
              </w:rPr>
              <w:t>REZULTATA VREDNOVANJA</w:t>
            </w:r>
          </w:p>
        </w:tc>
      </w:tr>
      <w:tr w:rsidR="00A66A8E" w14:paraId="7FF3B0A0" w14:textId="77777777" w:rsidTr="00A66A8E">
        <w:trPr>
          <w:trHeight w:val="680"/>
        </w:trPr>
        <w:tc>
          <w:tcPr>
            <w:tcW w:w="10500" w:type="dxa"/>
            <w:gridSpan w:val="7"/>
            <w:tcBorders>
              <w:top w:val="single" w:sz="4" w:space="0" w:color="000000"/>
              <w:left w:val="single" w:sz="4" w:space="0" w:color="000000"/>
              <w:bottom w:val="single" w:sz="4" w:space="0" w:color="000000"/>
            </w:tcBorders>
            <w:vAlign w:val="center"/>
          </w:tcPr>
          <w:p w14:paraId="561E6B34" w14:textId="77777777" w:rsidR="00A66A8E" w:rsidRPr="00D57F29" w:rsidRDefault="00A66A8E" w:rsidP="00A66A8E">
            <w:pPr>
              <w:spacing w:before="40" w:after="0"/>
            </w:pPr>
            <w:r w:rsidRPr="00D57F29">
              <w:rPr>
                <w:rFonts w:ascii="Century Gothic" w:hAnsi="Century Gothic" w:cs="Century Gothic"/>
                <w:b/>
                <w:sz w:val="20"/>
                <w:szCs w:val="20"/>
              </w:rPr>
              <w:t xml:space="preserve">NAZIV AKTIVNOSTI:  </w:t>
            </w:r>
            <w:r>
              <w:rPr>
                <w:rFonts w:ascii="Century Gothic" w:hAnsi="Century Gothic" w:cs="Century Gothic"/>
                <w:b/>
                <w:sz w:val="20"/>
                <w:szCs w:val="20"/>
              </w:rPr>
              <w:t>Škola u prirodi u Orahovici</w:t>
            </w:r>
            <w:r w:rsidRPr="00D57F29">
              <w:rPr>
                <w:rFonts w:ascii="Century Gothic" w:hAnsi="Century Gothic" w:cs="Century Gothic"/>
                <w:b/>
                <w:sz w:val="20"/>
                <w:szCs w:val="20"/>
              </w:rPr>
              <w:t xml:space="preserve">  </w:t>
            </w:r>
          </w:p>
          <w:p w14:paraId="46A3864C" w14:textId="2EBE2219" w:rsidR="00A66A8E" w:rsidRPr="00FA5F66" w:rsidRDefault="00A66A8E" w:rsidP="00A66A8E">
            <w:pPr>
              <w:snapToGrid w:val="0"/>
              <w:spacing w:before="40" w:after="0"/>
              <w:rPr>
                <w:rFonts w:ascii="Century Gothic" w:hAnsi="Century Gothic" w:cs="Century Gothic"/>
                <w:sz w:val="19"/>
                <w:szCs w:val="19"/>
              </w:rPr>
            </w:pPr>
            <w:r w:rsidRPr="00D57F29">
              <w:rPr>
                <w:rFonts w:ascii="Century Gothic" w:hAnsi="Century Gothic" w:cs="Century Gothic"/>
                <w:b/>
                <w:sz w:val="20"/>
                <w:szCs w:val="20"/>
              </w:rPr>
              <w:t xml:space="preserve">NOSITELJI: </w:t>
            </w:r>
            <w:r>
              <w:rPr>
                <w:rFonts w:ascii="Century Gothic" w:hAnsi="Century Gothic" w:cs="Century Gothic"/>
                <w:b/>
                <w:sz w:val="20"/>
                <w:szCs w:val="20"/>
              </w:rPr>
              <w:t>u</w:t>
            </w:r>
            <w:r w:rsidRPr="009A00C0">
              <w:rPr>
                <w:rFonts w:ascii="Century Gothic" w:hAnsi="Century Gothic" w:cs="Century Gothic"/>
                <w:b/>
                <w:sz w:val="20"/>
                <w:szCs w:val="20"/>
              </w:rPr>
              <w:t>čiteljice 3. i 4. razreda</w:t>
            </w:r>
            <w:r>
              <w:rPr>
                <w:rFonts w:ascii="Century Gothic" w:hAnsi="Century Gothic" w:cs="Century Gothic"/>
                <w:b/>
                <w:sz w:val="20"/>
                <w:szCs w:val="20"/>
              </w:rPr>
              <w:t>, Crveni križ</w:t>
            </w:r>
          </w:p>
        </w:tc>
        <w:tc>
          <w:tcPr>
            <w:tcW w:w="5544" w:type="dxa"/>
            <w:gridSpan w:val="3"/>
            <w:tcBorders>
              <w:top w:val="single" w:sz="4" w:space="0" w:color="000000"/>
              <w:left w:val="single" w:sz="4" w:space="0" w:color="000000"/>
              <w:bottom w:val="single" w:sz="4" w:space="0" w:color="000000"/>
              <w:right w:val="single" w:sz="4" w:space="0" w:color="000000"/>
            </w:tcBorders>
            <w:vAlign w:val="center"/>
          </w:tcPr>
          <w:p w14:paraId="1461F39E" w14:textId="5DDEED20" w:rsidR="00A66A8E" w:rsidRPr="009A00C0" w:rsidRDefault="00A66A8E" w:rsidP="00A66A8E">
            <w:pPr>
              <w:spacing w:before="40" w:after="0"/>
              <w:rPr>
                <w:b/>
              </w:rPr>
            </w:pPr>
            <w:r w:rsidRPr="00D57F29">
              <w:rPr>
                <w:rFonts w:ascii="Century Gothic" w:hAnsi="Century Gothic" w:cs="Century Gothic"/>
                <w:b/>
                <w:sz w:val="20"/>
                <w:szCs w:val="20"/>
              </w:rPr>
              <w:t xml:space="preserve">VREMENIK: </w:t>
            </w:r>
            <w:r>
              <w:rPr>
                <w:rFonts w:ascii="Century Gothic" w:hAnsi="Century Gothic" w:cs="Century Gothic"/>
                <w:b/>
                <w:sz w:val="20"/>
                <w:szCs w:val="20"/>
              </w:rPr>
              <w:t>rujan i listopad 2025.</w:t>
            </w:r>
          </w:p>
          <w:p w14:paraId="344CC378" w14:textId="0CCBC028" w:rsidR="00A66A8E" w:rsidRPr="00FA5F66" w:rsidRDefault="00A66A8E" w:rsidP="00A66A8E">
            <w:pPr>
              <w:snapToGrid w:val="0"/>
              <w:spacing w:before="40" w:after="0"/>
              <w:rPr>
                <w:rFonts w:ascii="Century Gothic" w:hAnsi="Century Gothic" w:cs="Century Gothic"/>
                <w:sz w:val="19"/>
                <w:szCs w:val="19"/>
              </w:rPr>
            </w:pPr>
            <w:r w:rsidRPr="00D57F29">
              <w:rPr>
                <w:rFonts w:ascii="Century Gothic" w:hAnsi="Century Gothic" w:cs="Century Gothic"/>
                <w:b/>
                <w:sz w:val="20"/>
                <w:szCs w:val="20"/>
              </w:rPr>
              <w:t xml:space="preserve">RAZRED: </w:t>
            </w:r>
            <w:r w:rsidRPr="009A00C0">
              <w:rPr>
                <w:rFonts w:ascii="Century Gothic" w:hAnsi="Century Gothic" w:cs="Century Gothic"/>
                <w:b/>
                <w:sz w:val="20"/>
                <w:szCs w:val="20"/>
              </w:rPr>
              <w:t>3. i 4. razred</w:t>
            </w:r>
          </w:p>
        </w:tc>
      </w:tr>
      <w:tr w:rsidR="00A66A8E" w:rsidRPr="009A00C0" w14:paraId="400CA643" w14:textId="77777777" w:rsidTr="00A66A8E">
        <w:trPr>
          <w:trHeight w:val="880"/>
        </w:trPr>
        <w:tc>
          <w:tcPr>
            <w:tcW w:w="3119" w:type="dxa"/>
            <w:tcBorders>
              <w:top w:val="single" w:sz="4" w:space="0" w:color="000000"/>
              <w:left w:val="single" w:sz="4" w:space="0" w:color="000000"/>
              <w:bottom w:val="single" w:sz="4" w:space="0" w:color="000000"/>
            </w:tcBorders>
          </w:tcPr>
          <w:p w14:paraId="50D40B91" w14:textId="77777777" w:rsidR="00A66A8E" w:rsidRDefault="00A66A8E" w:rsidP="00A66A8E">
            <w:pPr>
              <w:spacing w:before="40" w:after="0"/>
              <w:rPr>
                <w:rFonts w:ascii="Century Gothic" w:hAnsi="Century Gothic" w:cstheme="minorHAnsi"/>
                <w:sz w:val="19"/>
                <w:szCs w:val="19"/>
              </w:rPr>
            </w:pPr>
          </w:p>
          <w:p w14:paraId="6D3DA7B8" w14:textId="378A5462" w:rsidR="00A66A8E" w:rsidRPr="00A66A8E" w:rsidRDefault="00A66A8E" w:rsidP="00A66A8E">
            <w:pPr>
              <w:spacing w:before="40" w:after="0"/>
              <w:rPr>
                <w:rFonts w:ascii="Century Gothic" w:hAnsi="Century Gothic"/>
                <w:sz w:val="19"/>
                <w:szCs w:val="19"/>
              </w:rPr>
            </w:pPr>
            <w:r w:rsidRPr="00A66A8E">
              <w:rPr>
                <w:rFonts w:ascii="Century Gothic" w:hAnsi="Century Gothic" w:cstheme="minorHAnsi"/>
                <w:sz w:val="19"/>
                <w:szCs w:val="19"/>
              </w:rPr>
              <w:t>Cilj Škole u prirodi je pružiti učenicima korisne, ugodne nastavne sadržaje organizirane u neposrednoj stvarnosti, sportsko-rekreacijske, higijensko-zdravstvene sadržaje te sadržaje iz područja humanih odnosa među ljudima. Također je cilj poduka djece neplivača i rekreativno plivanje za djecu plivače.</w:t>
            </w:r>
          </w:p>
          <w:p w14:paraId="71582983" w14:textId="77777777" w:rsidR="00A66A8E" w:rsidRPr="00A66A8E" w:rsidRDefault="00A66A8E" w:rsidP="00A66A8E">
            <w:pPr>
              <w:spacing w:before="40" w:after="0"/>
              <w:rPr>
                <w:rFonts w:ascii="Century Gothic" w:hAnsi="Century Gothic"/>
                <w:sz w:val="19"/>
                <w:szCs w:val="19"/>
              </w:rPr>
            </w:pPr>
          </w:p>
        </w:tc>
        <w:tc>
          <w:tcPr>
            <w:tcW w:w="2692" w:type="dxa"/>
            <w:gridSpan w:val="2"/>
            <w:tcBorders>
              <w:top w:val="single" w:sz="4" w:space="0" w:color="000000"/>
              <w:left w:val="single" w:sz="4" w:space="0" w:color="000000"/>
              <w:bottom w:val="single" w:sz="4" w:space="0" w:color="000000"/>
            </w:tcBorders>
          </w:tcPr>
          <w:p w14:paraId="51AE3054" w14:textId="77777777" w:rsidR="00A66A8E" w:rsidRDefault="00A66A8E" w:rsidP="00A66A8E">
            <w:pPr>
              <w:spacing w:before="40" w:after="0"/>
              <w:rPr>
                <w:rFonts w:ascii="Century Gothic" w:hAnsi="Century Gothic" w:cstheme="minorHAnsi"/>
                <w:sz w:val="19"/>
                <w:szCs w:val="19"/>
              </w:rPr>
            </w:pPr>
          </w:p>
          <w:p w14:paraId="369C3768" w14:textId="77777777" w:rsidR="00A66A8E" w:rsidRDefault="00A66A8E" w:rsidP="00A66A8E">
            <w:pPr>
              <w:spacing w:before="40" w:after="0"/>
              <w:rPr>
                <w:rFonts w:ascii="Century Gothic" w:hAnsi="Century Gothic" w:cstheme="minorHAnsi"/>
                <w:sz w:val="19"/>
                <w:szCs w:val="19"/>
              </w:rPr>
            </w:pPr>
            <w:r w:rsidRPr="00A66A8E">
              <w:rPr>
                <w:rFonts w:ascii="Century Gothic" w:hAnsi="Century Gothic" w:cstheme="minorHAnsi"/>
                <w:sz w:val="19"/>
                <w:szCs w:val="19"/>
              </w:rPr>
              <w:t xml:space="preserve">Zajednički boravak učitelja i učenika omogućuje povezivanje, bolje upoznavanje te timski rad. Život i rad u zajednici omogućit će učenicima stjecanje radnih navika te poštivanje dogovora i pravila zajedničkog života, kao i izvršavanje dužnosti i obveza. Učenici će stjecati higijenske navike i radne navike te uljudnost i kulturu ponašanja. Poduka plivanja za djecu neplivače i rekreativno plivanje u homogeniziranim skupinama prema programu poduke neplivača i kroz usavršavanje plivačkih tehnika za plivače.  </w:t>
            </w:r>
          </w:p>
          <w:p w14:paraId="5E3D878A" w14:textId="7737E6BF" w:rsidR="00A66A8E" w:rsidRPr="00A66A8E" w:rsidRDefault="00A66A8E" w:rsidP="00A66A8E">
            <w:pPr>
              <w:spacing w:before="40" w:after="0"/>
              <w:rPr>
                <w:rFonts w:ascii="Century Gothic" w:hAnsi="Century Gothic"/>
                <w:sz w:val="19"/>
                <w:szCs w:val="19"/>
              </w:rPr>
            </w:pPr>
          </w:p>
        </w:tc>
        <w:tc>
          <w:tcPr>
            <w:tcW w:w="2551" w:type="dxa"/>
            <w:tcBorders>
              <w:top w:val="single" w:sz="4" w:space="0" w:color="000000"/>
              <w:left w:val="single" w:sz="4" w:space="0" w:color="000000"/>
              <w:bottom w:val="single" w:sz="4" w:space="0" w:color="000000"/>
            </w:tcBorders>
          </w:tcPr>
          <w:p w14:paraId="47C6B6BA" w14:textId="77777777" w:rsidR="00A66A8E" w:rsidRDefault="00A66A8E" w:rsidP="00A66A8E">
            <w:pPr>
              <w:spacing w:before="40" w:after="0"/>
              <w:rPr>
                <w:rFonts w:ascii="Century Gothic" w:hAnsi="Century Gothic" w:cstheme="minorHAnsi"/>
                <w:sz w:val="19"/>
                <w:szCs w:val="19"/>
              </w:rPr>
            </w:pPr>
          </w:p>
          <w:p w14:paraId="7985AA32" w14:textId="2280F1BD" w:rsidR="00A66A8E" w:rsidRPr="00A66A8E" w:rsidRDefault="00A66A8E" w:rsidP="00A66A8E">
            <w:pPr>
              <w:spacing w:before="40" w:after="0"/>
              <w:rPr>
                <w:rFonts w:ascii="Century Gothic" w:hAnsi="Century Gothic"/>
                <w:sz w:val="19"/>
                <w:szCs w:val="19"/>
              </w:rPr>
            </w:pPr>
            <w:r w:rsidRPr="00A66A8E">
              <w:rPr>
                <w:rFonts w:ascii="Century Gothic" w:hAnsi="Century Gothic" w:cstheme="minorHAnsi"/>
                <w:sz w:val="19"/>
                <w:szCs w:val="19"/>
              </w:rPr>
              <w:t>Boravak u Centru za edukaciju u Orahovici u trajanju od pet radnih dana.</w:t>
            </w:r>
          </w:p>
        </w:tc>
        <w:tc>
          <w:tcPr>
            <w:tcW w:w="2127" w:type="dxa"/>
            <w:gridSpan w:val="2"/>
            <w:tcBorders>
              <w:top w:val="single" w:sz="4" w:space="0" w:color="000000"/>
              <w:left w:val="single" w:sz="4" w:space="0" w:color="000000"/>
              <w:bottom w:val="single" w:sz="4" w:space="0" w:color="000000"/>
            </w:tcBorders>
          </w:tcPr>
          <w:p w14:paraId="5E22646B" w14:textId="77777777" w:rsidR="00A66A8E" w:rsidRDefault="00A66A8E" w:rsidP="00A66A8E">
            <w:pPr>
              <w:spacing w:before="40" w:after="0"/>
              <w:ind w:left="1416" w:hanging="1416"/>
              <w:rPr>
                <w:rFonts w:ascii="Century Gothic" w:hAnsi="Century Gothic"/>
                <w:sz w:val="19"/>
                <w:szCs w:val="19"/>
              </w:rPr>
            </w:pPr>
          </w:p>
          <w:p w14:paraId="17DF440A" w14:textId="2D5CD9F5" w:rsidR="00A66A8E" w:rsidRPr="00A66A8E" w:rsidRDefault="00A66A8E" w:rsidP="00A66A8E">
            <w:pPr>
              <w:spacing w:before="40" w:after="0"/>
              <w:ind w:left="1416" w:hanging="1416"/>
              <w:rPr>
                <w:rFonts w:ascii="Century Gothic" w:hAnsi="Century Gothic"/>
                <w:sz w:val="19"/>
                <w:szCs w:val="19"/>
              </w:rPr>
            </w:pPr>
            <w:r w:rsidRPr="00A66A8E">
              <w:rPr>
                <w:rFonts w:ascii="Century Gothic" w:hAnsi="Century Gothic"/>
                <w:sz w:val="19"/>
                <w:szCs w:val="19"/>
              </w:rPr>
              <w:t>250 eura</w:t>
            </w:r>
          </w:p>
        </w:tc>
        <w:tc>
          <w:tcPr>
            <w:tcW w:w="2551" w:type="dxa"/>
            <w:gridSpan w:val="2"/>
            <w:tcBorders>
              <w:top w:val="single" w:sz="4" w:space="0" w:color="000000"/>
              <w:left w:val="single" w:sz="4" w:space="0" w:color="000000"/>
              <w:bottom w:val="single" w:sz="4" w:space="0" w:color="000000"/>
            </w:tcBorders>
          </w:tcPr>
          <w:p w14:paraId="28F51F8C" w14:textId="77777777" w:rsidR="00A66A8E" w:rsidRDefault="00A66A8E" w:rsidP="00A66A8E">
            <w:pPr>
              <w:widowControl w:val="0"/>
              <w:spacing w:before="40" w:after="0"/>
              <w:contextualSpacing/>
              <w:rPr>
                <w:rFonts w:ascii="Century Gothic" w:hAnsi="Century Gothic"/>
                <w:sz w:val="19"/>
                <w:szCs w:val="19"/>
              </w:rPr>
            </w:pPr>
          </w:p>
          <w:p w14:paraId="6B42017B" w14:textId="68734398" w:rsidR="00A66A8E" w:rsidRPr="00A66A8E" w:rsidRDefault="00A66A8E" w:rsidP="00A66A8E">
            <w:pPr>
              <w:widowControl w:val="0"/>
              <w:spacing w:before="40" w:after="0"/>
              <w:contextualSpacing/>
              <w:rPr>
                <w:rFonts w:ascii="Century Gothic" w:hAnsi="Century Gothic"/>
                <w:sz w:val="19"/>
                <w:szCs w:val="19"/>
              </w:rPr>
            </w:pPr>
            <w:r w:rsidRPr="00A66A8E">
              <w:rPr>
                <w:rFonts w:ascii="Century Gothic" w:hAnsi="Century Gothic"/>
                <w:sz w:val="19"/>
                <w:szCs w:val="19"/>
              </w:rPr>
              <w:t xml:space="preserve">Pismeni i usmeni osvrt učenika, dodjela diploma za najuredniju sobu, kvizovi znanja, završno testiranje plivanja. </w:t>
            </w:r>
          </w:p>
          <w:p w14:paraId="5E3FC152" w14:textId="77777777" w:rsidR="00A66A8E" w:rsidRPr="00A66A8E" w:rsidRDefault="00A66A8E" w:rsidP="00A66A8E">
            <w:pPr>
              <w:spacing w:before="40" w:after="0"/>
              <w:rPr>
                <w:rFonts w:ascii="Century Gothic" w:hAnsi="Century Gothic"/>
                <w:sz w:val="19"/>
                <w:szCs w:val="19"/>
              </w:rPr>
            </w:pPr>
          </w:p>
        </w:tc>
        <w:tc>
          <w:tcPr>
            <w:tcW w:w="3004" w:type="dxa"/>
            <w:gridSpan w:val="2"/>
            <w:tcBorders>
              <w:top w:val="single" w:sz="4" w:space="0" w:color="000000"/>
              <w:left w:val="single" w:sz="4" w:space="0" w:color="000000"/>
              <w:bottom w:val="single" w:sz="4" w:space="0" w:color="000000"/>
              <w:right w:val="single" w:sz="4" w:space="0" w:color="000000"/>
            </w:tcBorders>
          </w:tcPr>
          <w:p w14:paraId="3A736008" w14:textId="77777777" w:rsidR="00A66A8E" w:rsidRDefault="00A66A8E" w:rsidP="00A66A8E">
            <w:pPr>
              <w:spacing w:before="40" w:after="0"/>
              <w:rPr>
                <w:rFonts w:ascii="Century Gothic" w:hAnsi="Century Gothic" w:cs="Calibri"/>
                <w:sz w:val="19"/>
                <w:szCs w:val="19"/>
              </w:rPr>
            </w:pPr>
          </w:p>
          <w:p w14:paraId="4EE84785" w14:textId="5EC804F7" w:rsidR="00A66A8E" w:rsidRPr="00A66A8E" w:rsidRDefault="00A66A8E" w:rsidP="00A66A8E">
            <w:pPr>
              <w:spacing w:before="40" w:after="0"/>
              <w:rPr>
                <w:rFonts w:ascii="Century Gothic" w:hAnsi="Century Gothic" w:cs="Calibri"/>
                <w:sz w:val="19"/>
                <w:szCs w:val="19"/>
              </w:rPr>
            </w:pPr>
            <w:r w:rsidRPr="00A66A8E">
              <w:rPr>
                <w:rFonts w:ascii="Century Gothic" w:hAnsi="Century Gothic" w:cs="Calibri"/>
                <w:sz w:val="19"/>
                <w:szCs w:val="19"/>
              </w:rPr>
              <w:t xml:space="preserve">Primjena stečenih znanja i vještina u svakodnevnom životu. </w:t>
            </w:r>
          </w:p>
        </w:tc>
      </w:tr>
    </w:tbl>
    <w:p w14:paraId="48E4D81E" w14:textId="77777777" w:rsidR="00356C2E" w:rsidRDefault="00356C2E"/>
    <w:p w14:paraId="59BD1F11" w14:textId="6F10DF50" w:rsidR="00683C89" w:rsidRDefault="00683C89"/>
    <w:p w14:paraId="6E9CF676" w14:textId="77777777" w:rsidR="00683C89" w:rsidRDefault="00683C89"/>
    <w:tbl>
      <w:tblPr>
        <w:tblW w:w="16049" w:type="dxa"/>
        <w:tblInd w:w="-895" w:type="dxa"/>
        <w:tblLayout w:type="fixed"/>
        <w:tblLook w:val="0000" w:firstRow="0" w:lastRow="0" w:firstColumn="0" w:lastColumn="0" w:noHBand="0" w:noVBand="0"/>
      </w:tblPr>
      <w:tblGrid>
        <w:gridCol w:w="3118"/>
        <w:gridCol w:w="12"/>
        <w:gridCol w:w="2682"/>
        <w:gridCol w:w="2555"/>
        <w:gridCol w:w="8"/>
        <w:gridCol w:w="2117"/>
        <w:gridCol w:w="7"/>
        <w:gridCol w:w="2542"/>
        <w:gridCol w:w="6"/>
        <w:gridCol w:w="3002"/>
      </w:tblGrid>
      <w:tr w:rsidR="00356C2E" w14:paraId="304E1856" w14:textId="77777777" w:rsidTr="00F7376F">
        <w:trPr>
          <w:trHeight w:val="737"/>
        </w:trPr>
        <w:tc>
          <w:tcPr>
            <w:tcW w:w="3130" w:type="dxa"/>
            <w:gridSpan w:val="2"/>
            <w:tcBorders>
              <w:top w:val="single" w:sz="4" w:space="0" w:color="000000"/>
              <w:left w:val="single" w:sz="4" w:space="0" w:color="000000"/>
              <w:bottom w:val="single" w:sz="4" w:space="0" w:color="000000"/>
            </w:tcBorders>
            <w:shd w:val="clear" w:color="auto" w:fill="auto"/>
            <w:vAlign w:val="center"/>
          </w:tcPr>
          <w:p w14:paraId="16A7F060" w14:textId="77777777" w:rsidR="00356C2E" w:rsidRDefault="00356C2E" w:rsidP="001128ED">
            <w:pPr>
              <w:spacing w:before="40" w:after="0"/>
              <w:jc w:val="center"/>
            </w:pPr>
            <w:bookmarkStart w:id="19" w:name="_Hlk81995774"/>
            <w:r>
              <w:rPr>
                <w:rFonts w:ascii="Century Gothic" w:hAnsi="Century Gothic" w:cs="Century Gothic"/>
                <w:b/>
                <w:sz w:val="21"/>
                <w:szCs w:val="21"/>
              </w:rPr>
              <w:lastRenderedPageBreak/>
              <w:t>CILJ AKTIVNOSTI</w:t>
            </w:r>
          </w:p>
        </w:tc>
        <w:tc>
          <w:tcPr>
            <w:tcW w:w="2682" w:type="dxa"/>
            <w:tcBorders>
              <w:top w:val="single" w:sz="4" w:space="0" w:color="000000"/>
              <w:left w:val="single" w:sz="4" w:space="0" w:color="000000"/>
              <w:bottom w:val="single" w:sz="4" w:space="0" w:color="000000"/>
            </w:tcBorders>
            <w:shd w:val="clear" w:color="auto" w:fill="auto"/>
            <w:vAlign w:val="center"/>
          </w:tcPr>
          <w:p w14:paraId="43BD4EBE" w14:textId="77777777" w:rsidR="00356C2E" w:rsidRDefault="00356C2E" w:rsidP="001128ED">
            <w:pPr>
              <w:spacing w:before="40" w:after="0"/>
              <w:jc w:val="center"/>
            </w:pPr>
            <w:r>
              <w:rPr>
                <w:rFonts w:ascii="Century Gothic" w:hAnsi="Century Gothic" w:cs="Century Gothic"/>
                <w:b/>
                <w:sz w:val="21"/>
                <w:szCs w:val="21"/>
              </w:rPr>
              <w:t>NAMJENA</w:t>
            </w:r>
          </w:p>
        </w:tc>
        <w:tc>
          <w:tcPr>
            <w:tcW w:w="2563" w:type="dxa"/>
            <w:gridSpan w:val="2"/>
            <w:tcBorders>
              <w:top w:val="single" w:sz="4" w:space="0" w:color="000000"/>
              <w:left w:val="single" w:sz="4" w:space="0" w:color="000000"/>
              <w:bottom w:val="single" w:sz="4" w:space="0" w:color="000000"/>
            </w:tcBorders>
            <w:shd w:val="clear" w:color="auto" w:fill="auto"/>
            <w:vAlign w:val="center"/>
          </w:tcPr>
          <w:p w14:paraId="5082ADE2" w14:textId="77777777" w:rsidR="00356C2E" w:rsidRDefault="00356C2E" w:rsidP="001128ED">
            <w:pPr>
              <w:spacing w:before="40" w:after="0"/>
              <w:jc w:val="center"/>
            </w:pPr>
            <w:r>
              <w:rPr>
                <w:rFonts w:ascii="Century Gothic" w:hAnsi="Century Gothic" w:cs="Century Gothic"/>
                <w:b/>
                <w:sz w:val="21"/>
                <w:szCs w:val="21"/>
              </w:rPr>
              <w:t>NAČIN REALIZACIJE</w:t>
            </w:r>
          </w:p>
        </w:tc>
        <w:tc>
          <w:tcPr>
            <w:tcW w:w="2124" w:type="dxa"/>
            <w:gridSpan w:val="2"/>
            <w:tcBorders>
              <w:top w:val="single" w:sz="4" w:space="0" w:color="000000"/>
              <w:left w:val="single" w:sz="4" w:space="0" w:color="000000"/>
              <w:bottom w:val="single" w:sz="4" w:space="0" w:color="000000"/>
            </w:tcBorders>
            <w:shd w:val="clear" w:color="auto" w:fill="auto"/>
            <w:vAlign w:val="center"/>
          </w:tcPr>
          <w:p w14:paraId="40558F4B" w14:textId="77777777" w:rsidR="00356C2E" w:rsidRDefault="00356C2E" w:rsidP="001128ED">
            <w:pPr>
              <w:spacing w:before="40" w:after="0"/>
              <w:jc w:val="center"/>
            </w:pPr>
            <w:r>
              <w:rPr>
                <w:rFonts w:ascii="Century Gothic" w:hAnsi="Century Gothic" w:cs="Century Gothic"/>
                <w:b/>
                <w:sz w:val="21"/>
                <w:szCs w:val="21"/>
              </w:rPr>
              <w:t>TROŠKOVNIK</w:t>
            </w:r>
          </w:p>
        </w:tc>
        <w:tc>
          <w:tcPr>
            <w:tcW w:w="2548" w:type="dxa"/>
            <w:gridSpan w:val="2"/>
            <w:tcBorders>
              <w:top w:val="single" w:sz="4" w:space="0" w:color="000000"/>
              <w:left w:val="single" w:sz="4" w:space="0" w:color="000000"/>
              <w:bottom w:val="single" w:sz="4" w:space="0" w:color="000000"/>
            </w:tcBorders>
            <w:shd w:val="clear" w:color="auto" w:fill="auto"/>
            <w:vAlign w:val="center"/>
          </w:tcPr>
          <w:p w14:paraId="2D670212" w14:textId="77777777" w:rsidR="00356C2E" w:rsidRDefault="00356C2E" w:rsidP="001128ED">
            <w:pPr>
              <w:spacing w:before="40" w:after="0"/>
              <w:jc w:val="center"/>
            </w:pPr>
            <w:r>
              <w:rPr>
                <w:rFonts w:ascii="Century Gothic" w:hAnsi="Century Gothic" w:cs="Century Gothic"/>
                <w:b/>
                <w:sz w:val="21"/>
                <w:szCs w:val="21"/>
              </w:rPr>
              <w:t>NAČIN VREDNOVANJA</w:t>
            </w:r>
          </w:p>
        </w:tc>
        <w:tc>
          <w:tcPr>
            <w:tcW w:w="3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72D80" w14:textId="77777777" w:rsidR="00356C2E" w:rsidRDefault="00356C2E" w:rsidP="001128ED">
            <w:pPr>
              <w:spacing w:before="40" w:after="0"/>
              <w:jc w:val="center"/>
            </w:pPr>
            <w:r>
              <w:rPr>
                <w:rFonts w:ascii="Century Gothic" w:hAnsi="Century Gothic" w:cs="Century Gothic"/>
                <w:b/>
                <w:sz w:val="21"/>
                <w:szCs w:val="21"/>
              </w:rPr>
              <w:t xml:space="preserve">NAČIN KORIŠTENJA </w:t>
            </w:r>
          </w:p>
          <w:p w14:paraId="6B2973D8" w14:textId="77777777" w:rsidR="00356C2E" w:rsidRDefault="00356C2E" w:rsidP="001128ED">
            <w:pPr>
              <w:spacing w:before="40" w:after="0"/>
              <w:jc w:val="center"/>
            </w:pPr>
            <w:r>
              <w:rPr>
                <w:rFonts w:ascii="Century Gothic" w:hAnsi="Century Gothic" w:cs="Century Gothic"/>
                <w:b/>
                <w:sz w:val="21"/>
                <w:szCs w:val="21"/>
              </w:rPr>
              <w:t>REZULTATA VREDNOVANJA</w:t>
            </w:r>
          </w:p>
        </w:tc>
      </w:tr>
      <w:bookmarkEnd w:id="19"/>
      <w:tr w:rsidR="00BA143E" w14:paraId="6FCD7742" w14:textId="77777777" w:rsidTr="00F7376F">
        <w:trPr>
          <w:trHeight w:val="283"/>
        </w:trPr>
        <w:tc>
          <w:tcPr>
            <w:tcW w:w="10499" w:type="dxa"/>
            <w:gridSpan w:val="7"/>
            <w:tcBorders>
              <w:top w:val="single" w:sz="4" w:space="0" w:color="000000"/>
              <w:left w:val="single" w:sz="4" w:space="0" w:color="000000"/>
              <w:bottom w:val="single" w:sz="4" w:space="0" w:color="000000"/>
            </w:tcBorders>
            <w:shd w:val="clear" w:color="auto" w:fill="auto"/>
          </w:tcPr>
          <w:p w14:paraId="3F086040" w14:textId="3D7E7616" w:rsidR="00BA143E" w:rsidRPr="00B8407D" w:rsidRDefault="00BA143E">
            <w:pPr>
              <w:spacing w:before="40" w:after="0"/>
            </w:pPr>
            <w:r w:rsidRPr="00B8407D">
              <w:rPr>
                <w:rFonts w:ascii="Century Gothic" w:hAnsi="Century Gothic" w:cs="Century Gothic"/>
                <w:b/>
                <w:sz w:val="20"/>
                <w:szCs w:val="20"/>
              </w:rPr>
              <w:t xml:space="preserve">NAZIV AKTIVNOSTI:  </w:t>
            </w:r>
            <w:r w:rsidR="005E284A" w:rsidRPr="00B8407D">
              <w:rPr>
                <w:rFonts w:ascii="Century Gothic" w:hAnsi="Century Gothic" w:cs="Century Gothic"/>
                <w:b/>
                <w:sz w:val="20"/>
                <w:szCs w:val="20"/>
              </w:rPr>
              <w:t xml:space="preserve">Zagreb   </w:t>
            </w:r>
          </w:p>
          <w:p w14:paraId="3F615C41" w14:textId="2CAB751B" w:rsidR="00BA143E" w:rsidRPr="00B8407D" w:rsidRDefault="00B670E1">
            <w:pPr>
              <w:spacing w:before="40" w:after="0"/>
            </w:pPr>
            <w:r>
              <w:rPr>
                <w:rFonts w:ascii="Century Gothic" w:hAnsi="Century Gothic" w:cs="Century Gothic"/>
                <w:b/>
                <w:sz w:val="20"/>
                <w:szCs w:val="20"/>
              </w:rPr>
              <w:t>NOSITELJI:  u</w:t>
            </w:r>
            <w:r w:rsidR="00BA143E" w:rsidRPr="00B8407D">
              <w:rPr>
                <w:rFonts w:ascii="Century Gothic" w:hAnsi="Century Gothic" w:cs="Century Gothic"/>
                <w:b/>
                <w:sz w:val="20"/>
                <w:szCs w:val="20"/>
              </w:rPr>
              <w:t>čiteljice 4. razreda</w:t>
            </w:r>
          </w:p>
        </w:tc>
        <w:tc>
          <w:tcPr>
            <w:tcW w:w="5550" w:type="dxa"/>
            <w:gridSpan w:val="3"/>
            <w:tcBorders>
              <w:top w:val="single" w:sz="4" w:space="0" w:color="000000"/>
              <w:left w:val="single" w:sz="4" w:space="0" w:color="000000"/>
              <w:bottom w:val="single" w:sz="4" w:space="0" w:color="000000"/>
              <w:right w:val="single" w:sz="4" w:space="0" w:color="000000"/>
            </w:tcBorders>
            <w:shd w:val="clear" w:color="auto" w:fill="auto"/>
          </w:tcPr>
          <w:p w14:paraId="151CFDC3" w14:textId="77777777" w:rsidR="00BA143E" w:rsidRPr="00B8407D" w:rsidRDefault="00BA143E">
            <w:pPr>
              <w:spacing w:before="40" w:after="0"/>
            </w:pPr>
            <w:r w:rsidRPr="00B8407D">
              <w:rPr>
                <w:rFonts w:ascii="Century Gothic" w:hAnsi="Century Gothic" w:cs="Century Gothic"/>
                <w:b/>
                <w:sz w:val="20"/>
                <w:szCs w:val="20"/>
              </w:rPr>
              <w:t xml:space="preserve">VREMENIK: 2. polugodište </w:t>
            </w:r>
          </w:p>
          <w:p w14:paraId="143FD4A5" w14:textId="77777777" w:rsidR="00BA143E" w:rsidRPr="00B8407D" w:rsidRDefault="00BA143E">
            <w:pPr>
              <w:spacing w:before="40" w:after="0"/>
            </w:pPr>
            <w:r w:rsidRPr="00B8407D">
              <w:rPr>
                <w:rFonts w:ascii="Century Gothic" w:hAnsi="Century Gothic" w:cs="Century Gothic"/>
                <w:b/>
                <w:sz w:val="20"/>
                <w:szCs w:val="20"/>
              </w:rPr>
              <w:t>RAZRED: 4. razredi</w:t>
            </w:r>
          </w:p>
        </w:tc>
      </w:tr>
      <w:tr w:rsidR="00BA143E" w14:paraId="7F8CB092" w14:textId="77777777" w:rsidTr="00F7376F">
        <w:trPr>
          <w:trHeight w:val="283"/>
        </w:trPr>
        <w:tc>
          <w:tcPr>
            <w:tcW w:w="3130" w:type="dxa"/>
            <w:gridSpan w:val="2"/>
            <w:tcBorders>
              <w:top w:val="single" w:sz="4" w:space="0" w:color="000000"/>
              <w:left w:val="single" w:sz="4" w:space="0" w:color="000000"/>
              <w:bottom w:val="single" w:sz="4" w:space="0" w:color="000000"/>
            </w:tcBorders>
            <w:shd w:val="clear" w:color="auto" w:fill="auto"/>
          </w:tcPr>
          <w:p w14:paraId="7FFA2E63" w14:textId="77777777" w:rsidR="007F3C29" w:rsidRDefault="007F3C29">
            <w:pPr>
              <w:spacing w:before="40" w:after="0"/>
              <w:rPr>
                <w:rFonts w:ascii="Century Gothic" w:hAnsi="Century Gothic" w:cs="Century Gothic"/>
                <w:sz w:val="19"/>
                <w:szCs w:val="19"/>
              </w:rPr>
            </w:pPr>
          </w:p>
          <w:p w14:paraId="38651D75" w14:textId="7916EFCB" w:rsidR="00BA143E" w:rsidRDefault="00BA143E">
            <w:pPr>
              <w:spacing w:before="40" w:after="0"/>
            </w:pPr>
            <w:r>
              <w:rPr>
                <w:rFonts w:ascii="Century Gothic" w:hAnsi="Century Gothic" w:cs="Century Gothic"/>
                <w:sz w:val="19"/>
                <w:szCs w:val="19"/>
              </w:rPr>
              <w:t>Upoznavanje povijesnih, prirodnih, kulturnih znamenitosti i ustanova glavnog grada Republike Hrvatske.</w:t>
            </w:r>
          </w:p>
          <w:p w14:paraId="1A27DC5C" w14:textId="77777777" w:rsidR="00BA143E" w:rsidRDefault="00BA143E">
            <w:pPr>
              <w:spacing w:before="40" w:after="0"/>
              <w:rPr>
                <w:rFonts w:ascii="Century Gothic" w:hAnsi="Century Gothic" w:cs="Century Gothic"/>
                <w:sz w:val="19"/>
                <w:szCs w:val="19"/>
              </w:rPr>
            </w:pPr>
          </w:p>
          <w:p w14:paraId="063D7A82" w14:textId="77777777" w:rsidR="00356C2E" w:rsidRDefault="00356C2E">
            <w:pPr>
              <w:spacing w:before="40" w:after="0"/>
              <w:rPr>
                <w:rFonts w:ascii="Century Gothic" w:hAnsi="Century Gothic" w:cs="Century Gothic"/>
                <w:sz w:val="19"/>
                <w:szCs w:val="19"/>
              </w:rPr>
            </w:pPr>
          </w:p>
        </w:tc>
        <w:tc>
          <w:tcPr>
            <w:tcW w:w="2682" w:type="dxa"/>
            <w:tcBorders>
              <w:top w:val="single" w:sz="4" w:space="0" w:color="000000"/>
              <w:left w:val="single" w:sz="4" w:space="0" w:color="000000"/>
              <w:bottom w:val="single" w:sz="4" w:space="0" w:color="000000"/>
            </w:tcBorders>
            <w:shd w:val="clear" w:color="auto" w:fill="auto"/>
          </w:tcPr>
          <w:p w14:paraId="1552B6A6" w14:textId="77777777" w:rsidR="007F3C29" w:rsidRDefault="007F3C29">
            <w:pPr>
              <w:spacing w:before="40" w:after="0"/>
              <w:rPr>
                <w:rFonts w:ascii="Century Gothic" w:hAnsi="Century Gothic" w:cs="Century Gothic"/>
                <w:sz w:val="19"/>
                <w:szCs w:val="19"/>
              </w:rPr>
            </w:pPr>
          </w:p>
          <w:p w14:paraId="7F9192D5" w14:textId="3BD27EAE" w:rsidR="00BA143E" w:rsidRDefault="00BA143E">
            <w:pPr>
              <w:spacing w:before="40" w:after="0"/>
            </w:pPr>
            <w:r>
              <w:rPr>
                <w:rFonts w:ascii="Century Gothic" w:hAnsi="Century Gothic" w:cs="Century Gothic"/>
                <w:sz w:val="19"/>
                <w:szCs w:val="19"/>
              </w:rPr>
              <w:t>Stečena znanja i iskustva primijeniti u nastavnom radu svih nastavnih predmeta te u svakodnevnom životu u području opće kulture.</w:t>
            </w:r>
          </w:p>
          <w:p w14:paraId="0EBAEBC5" w14:textId="77777777" w:rsidR="00BA143E" w:rsidRDefault="00BA143E">
            <w:pPr>
              <w:spacing w:before="40" w:after="0"/>
              <w:rPr>
                <w:rFonts w:ascii="Century Gothic" w:hAnsi="Century Gothic" w:cs="Century Gothic"/>
                <w:sz w:val="19"/>
                <w:szCs w:val="19"/>
              </w:rPr>
            </w:pPr>
          </w:p>
        </w:tc>
        <w:tc>
          <w:tcPr>
            <w:tcW w:w="2563" w:type="dxa"/>
            <w:gridSpan w:val="2"/>
            <w:tcBorders>
              <w:top w:val="single" w:sz="4" w:space="0" w:color="000000"/>
              <w:left w:val="single" w:sz="4" w:space="0" w:color="000000"/>
              <w:bottom w:val="single" w:sz="4" w:space="0" w:color="000000"/>
            </w:tcBorders>
            <w:shd w:val="clear" w:color="auto" w:fill="auto"/>
          </w:tcPr>
          <w:p w14:paraId="26DA95D6" w14:textId="77777777" w:rsidR="007F3C29" w:rsidRDefault="007F3C29">
            <w:pPr>
              <w:spacing w:before="40" w:after="0"/>
              <w:rPr>
                <w:rFonts w:ascii="Century Gothic" w:hAnsi="Century Gothic" w:cs="Century Gothic"/>
                <w:sz w:val="19"/>
                <w:szCs w:val="19"/>
              </w:rPr>
            </w:pPr>
          </w:p>
          <w:p w14:paraId="33F397BE" w14:textId="2135C530" w:rsidR="00BA143E" w:rsidRDefault="00BA143E">
            <w:pPr>
              <w:spacing w:before="40" w:after="0"/>
            </w:pPr>
            <w:r>
              <w:rPr>
                <w:rFonts w:ascii="Century Gothic" w:hAnsi="Century Gothic" w:cs="Century Gothic"/>
                <w:sz w:val="19"/>
                <w:szCs w:val="19"/>
              </w:rPr>
              <w:t>Integrirani dan (promatranje, istraživanje, radionice, igra), posjet ZOO vrtu, kazališna predstava, Tehnički muzej.</w:t>
            </w:r>
          </w:p>
        </w:tc>
        <w:tc>
          <w:tcPr>
            <w:tcW w:w="2124" w:type="dxa"/>
            <w:gridSpan w:val="2"/>
            <w:tcBorders>
              <w:top w:val="single" w:sz="4" w:space="0" w:color="000000"/>
              <w:left w:val="single" w:sz="4" w:space="0" w:color="000000"/>
              <w:bottom w:val="single" w:sz="4" w:space="0" w:color="000000"/>
            </w:tcBorders>
            <w:shd w:val="clear" w:color="auto" w:fill="auto"/>
          </w:tcPr>
          <w:p w14:paraId="2D2B1906" w14:textId="77777777" w:rsidR="007F3C29" w:rsidRDefault="007F3C29">
            <w:pPr>
              <w:spacing w:before="40" w:after="0"/>
              <w:rPr>
                <w:rFonts w:ascii="Century Gothic" w:hAnsi="Century Gothic" w:cs="Century Gothic"/>
                <w:sz w:val="19"/>
                <w:szCs w:val="19"/>
              </w:rPr>
            </w:pPr>
          </w:p>
          <w:p w14:paraId="23113030" w14:textId="78788E11" w:rsidR="00BA143E" w:rsidRDefault="00BA143E">
            <w:pPr>
              <w:spacing w:before="40" w:after="0"/>
            </w:pPr>
            <w:r>
              <w:rPr>
                <w:rFonts w:ascii="Century Gothic" w:hAnsi="Century Gothic" w:cs="Century Gothic"/>
                <w:sz w:val="19"/>
                <w:szCs w:val="19"/>
              </w:rPr>
              <w:t xml:space="preserve">Oko </w:t>
            </w:r>
            <w:r w:rsidR="008012ED">
              <w:rPr>
                <w:rFonts w:ascii="Century Gothic" w:hAnsi="Century Gothic" w:cs="Century Gothic"/>
                <w:sz w:val="19"/>
                <w:szCs w:val="19"/>
              </w:rPr>
              <w:t>40 eura</w:t>
            </w:r>
          </w:p>
          <w:p w14:paraId="657264F2" w14:textId="77777777" w:rsidR="00BA143E" w:rsidRDefault="00BA143E">
            <w:pPr>
              <w:spacing w:before="40" w:after="0"/>
              <w:rPr>
                <w:rFonts w:ascii="Century Gothic" w:hAnsi="Century Gothic" w:cs="Century Gothic"/>
                <w:sz w:val="19"/>
                <w:szCs w:val="19"/>
              </w:rPr>
            </w:pPr>
          </w:p>
        </w:tc>
        <w:tc>
          <w:tcPr>
            <w:tcW w:w="2548" w:type="dxa"/>
            <w:gridSpan w:val="2"/>
            <w:tcBorders>
              <w:top w:val="single" w:sz="4" w:space="0" w:color="000000"/>
              <w:left w:val="single" w:sz="4" w:space="0" w:color="000000"/>
              <w:bottom w:val="single" w:sz="4" w:space="0" w:color="000000"/>
            </w:tcBorders>
            <w:shd w:val="clear" w:color="auto" w:fill="auto"/>
          </w:tcPr>
          <w:p w14:paraId="68061BED" w14:textId="77777777" w:rsidR="007F3C29" w:rsidRDefault="007F3C29">
            <w:pPr>
              <w:spacing w:before="40" w:after="0"/>
              <w:rPr>
                <w:rFonts w:ascii="Century Gothic" w:hAnsi="Century Gothic" w:cs="Century Gothic"/>
                <w:sz w:val="19"/>
                <w:szCs w:val="19"/>
              </w:rPr>
            </w:pPr>
          </w:p>
          <w:p w14:paraId="70978B00" w14:textId="696BCF8C" w:rsidR="00BA143E" w:rsidRDefault="00BA143E">
            <w:pPr>
              <w:spacing w:before="40" w:after="0"/>
            </w:pPr>
            <w:r>
              <w:rPr>
                <w:rFonts w:ascii="Century Gothic" w:hAnsi="Century Gothic" w:cs="Century Gothic"/>
                <w:sz w:val="19"/>
                <w:szCs w:val="19"/>
              </w:rPr>
              <w:t>Usmeno, pismeno i likovno izražavanje kroz izradu umnih mapa i sudjelovanja u raznim aktivnostima.</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14:paraId="02106DE6" w14:textId="77777777" w:rsidR="007F3C29" w:rsidRDefault="007F3C29">
            <w:pPr>
              <w:spacing w:before="40" w:after="0"/>
              <w:rPr>
                <w:rFonts w:ascii="Century Gothic" w:hAnsi="Century Gothic" w:cs="Century Gothic"/>
                <w:sz w:val="19"/>
                <w:szCs w:val="19"/>
              </w:rPr>
            </w:pPr>
          </w:p>
          <w:p w14:paraId="00BC7F35" w14:textId="4D6A4CC8" w:rsidR="00BA143E" w:rsidRDefault="00BA143E">
            <w:pPr>
              <w:spacing w:before="40" w:after="0"/>
            </w:pPr>
            <w:r>
              <w:rPr>
                <w:rFonts w:ascii="Century Gothic" w:hAnsi="Century Gothic" w:cs="Century Gothic"/>
                <w:sz w:val="19"/>
                <w:szCs w:val="19"/>
              </w:rPr>
              <w:t>Razmjena iskustva s drugim razredima s ciljem povećanja kvalitete nastavnog rada.</w:t>
            </w:r>
          </w:p>
          <w:p w14:paraId="5A68BFA3" w14:textId="77777777" w:rsidR="00BA143E" w:rsidRDefault="00BA143E">
            <w:pPr>
              <w:spacing w:before="40" w:after="0"/>
              <w:rPr>
                <w:rFonts w:ascii="Century Gothic" w:hAnsi="Century Gothic" w:cs="Century Gothic"/>
                <w:sz w:val="19"/>
                <w:szCs w:val="19"/>
              </w:rPr>
            </w:pPr>
          </w:p>
        </w:tc>
      </w:tr>
      <w:tr w:rsidR="00683C89" w14:paraId="743EB5AC" w14:textId="77777777" w:rsidTr="00CF34AD">
        <w:trPr>
          <w:trHeight w:val="680"/>
        </w:trPr>
        <w:tc>
          <w:tcPr>
            <w:tcW w:w="10492" w:type="dxa"/>
            <w:gridSpan w:val="6"/>
            <w:tcBorders>
              <w:top w:val="single" w:sz="4" w:space="0" w:color="000000"/>
              <w:left w:val="single" w:sz="4" w:space="0" w:color="000000"/>
              <w:bottom w:val="single" w:sz="4" w:space="0" w:color="000000"/>
            </w:tcBorders>
            <w:shd w:val="clear" w:color="auto" w:fill="auto"/>
            <w:vAlign w:val="center"/>
          </w:tcPr>
          <w:p w14:paraId="429558B9" w14:textId="3F2952B9" w:rsidR="00683C89" w:rsidRDefault="00683C89" w:rsidP="00CF34AD">
            <w:pPr>
              <w:spacing w:before="40" w:after="40"/>
            </w:pPr>
            <w:r>
              <w:rPr>
                <w:rFonts w:ascii="Century Gothic" w:hAnsi="Century Gothic" w:cs="Century Gothic"/>
                <w:b/>
                <w:sz w:val="20"/>
                <w:szCs w:val="20"/>
              </w:rPr>
              <w:t xml:space="preserve">NAZIV AKTIVNOSTI:  </w:t>
            </w:r>
            <w:r w:rsidR="005E284A">
              <w:rPr>
                <w:rFonts w:ascii="Century Gothic" w:hAnsi="Century Gothic" w:cs="Century Gothic"/>
                <w:b/>
                <w:sz w:val="20"/>
                <w:szCs w:val="20"/>
              </w:rPr>
              <w:t xml:space="preserve">Posjet vojarni </w:t>
            </w:r>
            <w:r>
              <w:rPr>
                <w:rFonts w:ascii="Century Gothic" w:hAnsi="Century Gothic" w:cs="Century Gothic"/>
                <w:b/>
                <w:sz w:val="20"/>
                <w:szCs w:val="20"/>
              </w:rPr>
              <w:t xml:space="preserve">- Dani otvorenih vrata      </w:t>
            </w:r>
          </w:p>
          <w:p w14:paraId="76798C18" w14:textId="1BEB4F74" w:rsidR="00683C89" w:rsidRDefault="00683C89" w:rsidP="00CF34AD">
            <w:pPr>
              <w:spacing w:before="40" w:after="40"/>
            </w:pPr>
            <w:r>
              <w:rPr>
                <w:rFonts w:ascii="Century Gothic" w:hAnsi="Century Gothic" w:cs="Century Gothic"/>
                <w:b/>
                <w:sz w:val="20"/>
                <w:szCs w:val="20"/>
              </w:rPr>
              <w:t>NOSIT</w:t>
            </w:r>
            <w:r w:rsidR="00B670E1">
              <w:rPr>
                <w:rFonts w:ascii="Century Gothic" w:hAnsi="Century Gothic" w:cs="Century Gothic"/>
                <w:b/>
                <w:sz w:val="20"/>
                <w:szCs w:val="20"/>
              </w:rPr>
              <w:t>ELJI: u</w:t>
            </w:r>
            <w:r>
              <w:rPr>
                <w:rFonts w:ascii="Century Gothic" w:hAnsi="Century Gothic" w:cs="Century Gothic"/>
                <w:b/>
                <w:sz w:val="20"/>
                <w:szCs w:val="20"/>
              </w:rPr>
              <w:t>čiteljice 1.-</w:t>
            </w:r>
            <w:r w:rsidR="007654FB">
              <w:rPr>
                <w:rFonts w:ascii="Century Gothic" w:hAnsi="Century Gothic" w:cs="Century Gothic"/>
                <w:b/>
                <w:sz w:val="20"/>
                <w:szCs w:val="20"/>
              </w:rPr>
              <w:t xml:space="preserve"> </w:t>
            </w:r>
            <w:r>
              <w:rPr>
                <w:rFonts w:ascii="Century Gothic" w:hAnsi="Century Gothic" w:cs="Century Gothic"/>
                <w:b/>
                <w:sz w:val="20"/>
                <w:szCs w:val="20"/>
              </w:rPr>
              <w:t xml:space="preserve">4. razreda  </w:t>
            </w:r>
          </w:p>
        </w:tc>
        <w:tc>
          <w:tcPr>
            <w:tcW w:w="55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005B39" w14:textId="77777777" w:rsidR="00683C89" w:rsidRDefault="00683C89" w:rsidP="00CF34AD">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tijekom školske godine </w:t>
            </w:r>
          </w:p>
          <w:p w14:paraId="18B85FC5" w14:textId="7553E3A4" w:rsidR="00683C89" w:rsidRDefault="00683C89" w:rsidP="00CF34AD">
            <w:pPr>
              <w:spacing w:before="40" w:after="40"/>
            </w:pPr>
            <w:r>
              <w:rPr>
                <w:rFonts w:ascii="Century Gothic" w:hAnsi="Century Gothic" w:cs="Century Gothic"/>
                <w:b/>
                <w:sz w:val="20"/>
                <w:szCs w:val="20"/>
              </w:rPr>
              <w:t>RAZRED: učenici 1.-</w:t>
            </w:r>
            <w:r w:rsidR="00596F03">
              <w:rPr>
                <w:rFonts w:ascii="Century Gothic" w:hAnsi="Century Gothic" w:cs="Century Gothic"/>
                <w:b/>
                <w:sz w:val="20"/>
                <w:szCs w:val="20"/>
              </w:rPr>
              <w:t xml:space="preserve"> </w:t>
            </w:r>
            <w:r>
              <w:rPr>
                <w:rFonts w:ascii="Century Gothic" w:hAnsi="Century Gothic" w:cs="Century Gothic"/>
                <w:b/>
                <w:sz w:val="20"/>
                <w:szCs w:val="20"/>
              </w:rPr>
              <w:t>4. razreda</w:t>
            </w:r>
          </w:p>
        </w:tc>
      </w:tr>
      <w:tr w:rsidR="00683C89" w14:paraId="45C306E7" w14:textId="77777777" w:rsidTr="00F7376F">
        <w:trPr>
          <w:trHeight w:val="283"/>
        </w:trPr>
        <w:tc>
          <w:tcPr>
            <w:tcW w:w="3118" w:type="dxa"/>
            <w:tcBorders>
              <w:top w:val="single" w:sz="4" w:space="0" w:color="000000"/>
              <w:left w:val="single" w:sz="4" w:space="0" w:color="000000"/>
              <w:bottom w:val="single" w:sz="4" w:space="0" w:color="000000"/>
            </w:tcBorders>
            <w:shd w:val="clear" w:color="auto" w:fill="auto"/>
          </w:tcPr>
          <w:p w14:paraId="24CC6EAA" w14:textId="77777777" w:rsidR="00683C89" w:rsidRDefault="00683C89" w:rsidP="00683C89">
            <w:pPr>
              <w:spacing w:before="40" w:after="0"/>
              <w:rPr>
                <w:rFonts w:ascii="Century Gothic" w:hAnsi="Century Gothic" w:cs="Century Gothic"/>
                <w:sz w:val="19"/>
                <w:szCs w:val="19"/>
              </w:rPr>
            </w:pPr>
          </w:p>
          <w:p w14:paraId="51BE27E1" w14:textId="77777777" w:rsidR="00683C89" w:rsidRDefault="00683C89" w:rsidP="00683C89">
            <w:pPr>
              <w:spacing w:before="40" w:after="0"/>
            </w:pPr>
            <w:r>
              <w:rPr>
                <w:rFonts w:ascii="Century Gothic" w:hAnsi="Century Gothic" w:cs="Century Gothic"/>
                <w:sz w:val="19"/>
                <w:szCs w:val="19"/>
              </w:rPr>
              <w:t>Razumjeti da je Hrvatska bila u sastavu Jugoslavije te da se osamostalila u Domovinskom ratu. Razumjeti da svoju budućnost planira ostvariti u zajednici s europskim narodima. Razumjeti značenje pojma Domovinski rat (obrana od agresije na domovinu).</w:t>
            </w:r>
          </w:p>
        </w:tc>
        <w:tc>
          <w:tcPr>
            <w:tcW w:w="2694" w:type="dxa"/>
            <w:gridSpan w:val="2"/>
            <w:tcBorders>
              <w:top w:val="single" w:sz="4" w:space="0" w:color="000000"/>
              <w:left w:val="single" w:sz="4" w:space="0" w:color="000000"/>
              <w:bottom w:val="single" w:sz="4" w:space="0" w:color="000000"/>
            </w:tcBorders>
            <w:shd w:val="clear" w:color="auto" w:fill="auto"/>
          </w:tcPr>
          <w:p w14:paraId="070CBE74" w14:textId="77777777" w:rsidR="00683C89" w:rsidRDefault="00683C89" w:rsidP="00683C89">
            <w:pPr>
              <w:spacing w:before="40" w:after="0"/>
              <w:rPr>
                <w:rFonts w:ascii="Century Gothic" w:hAnsi="Century Gothic" w:cs="Century Gothic"/>
                <w:sz w:val="19"/>
                <w:szCs w:val="19"/>
              </w:rPr>
            </w:pPr>
          </w:p>
          <w:p w14:paraId="0EF32835" w14:textId="77777777" w:rsidR="00683C89" w:rsidRDefault="00683C89" w:rsidP="00683C89">
            <w:pPr>
              <w:spacing w:before="40" w:after="0"/>
            </w:pPr>
            <w:r>
              <w:rPr>
                <w:rFonts w:ascii="Century Gothic" w:hAnsi="Century Gothic" w:cs="Century Gothic"/>
                <w:sz w:val="19"/>
                <w:szCs w:val="19"/>
              </w:rPr>
              <w:t>Razvijati ljubav prema domovini.</w:t>
            </w:r>
          </w:p>
          <w:p w14:paraId="215A3859" w14:textId="77777777" w:rsidR="00683C89" w:rsidRDefault="00683C89" w:rsidP="00683C89">
            <w:pPr>
              <w:spacing w:before="40" w:after="0"/>
            </w:pPr>
            <w:r>
              <w:rPr>
                <w:rFonts w:ascii="Century Gothic" w:hAnsi="Century Gothic" w:cs="Century Gothic"/>
                <w:sz w:val="19"/>
                <w:szCs w:val="19"/>
              </w:rPr>
              <w:t xml:space="preserve">Cijeniti napore branitelja u stvaranju samostalne države. </w:t>
            </w:r>
          </w:p>
          <w:p w14:paraId="1D305F90" w14:textId="77777777" w:rsidR="00683C89" w:rsidRDefault="00683C89" w:rsidP="00683C89">
            <w:pPr>
              <w:spacing w:before="40" w:after="0"/>
            </w:pPr>
            <w:r>
              <w:rPr>
                <w:rFonts w:ascii="Century Gothic" w:hAnsi="Century Gothic" w:cs="Century Gothic"/>
                <w:sz w:val="19"/>
                <w:szCs w:val="19"/>
              </w:rPr>
              <w:t>Poticati zahvalnost i poštovanje prema svima koji su branili domovinu.</w:t>
            </w:r>
          </w:p>
          <w:p w14:paraId="63CED7C0" w14:textId="77777777" w:rsidR="00683C89" w:rsidRDefault="00683C89" w:rsidP="00683C89">
            <w:pPr>
              <w:spacing w:before="40" w:after="0"/>
              <w:rPr>
                <w:rFonts w:ascii="Century Gothic" w:hAnsi="Century Gothic" w:cs="Century Gothic"/>
                <w:sz w:val="19"/>
                <w:szCs w:val="19"/>
              </w:rPr>
            </w:pPr>
          </w:p>
        </w:tc>
        <w:tc>
          <w:tcPr>
            <w:tcW w:w="2555" w:type="dxa"/>
            <w:tcBorders>
              <w:top w:val="single" w:sz="4" w:space="0" w:color="000000"/>
              <w:left w:val="single" w:sz="4" w:space="0" w:color="000000"/>
              <w:bottom w:val="single" w:sz="4" w:space="0" w:color="000000"/>
            </w:tcBorders>
            <w:shd w:val="clear" w:color="auto" w:fill="auto"/>
          </w:tcPr>
          <w:p w14:paraId="1137C2AF" w14:textId="77777777" w:rsidR="00683C89" w:rsidRDefault="00683C89" w:rsidP="00683C89">
            <w:pPr>
              <w:spacing w:before="40" w:after="0"/>
              <w:rPr>
                <w:rFonts w:ascii="Century Gothic" w:hAnsi="Century Gothic" w:cs="Century Gothic"/>
                <w:sz w:val="19"/>
                <w:szCs w:val="19"/>
              </w:rPr>
            </w:pPr>
          </w:p>
          <w:p w14:paraId="23347690" w14:textId="77777777" w:rsidR="00683C89" w:rsidRDefault="00683C89" w:rsidP="00683C89">
            <w:pPr>
              <w:spacing w:before="40" w:after="0"/>
            </w:pPr>
            <w:r>
              <w:rPr>
                <w:rFonts w:ascii="Century Gothic" w:hAnsi="Century Gothic" w:cs="Century Gothic"/>
                <w:sz w:val="19"/>
                <w:szCs w:val="19"/>
              </w:rPr>
              <w:t>Posjet vojarni Đakovo.</w:t>
            </w:r>
          </w:p>
        </w:tc>
        <w:tc>
          <w:tcPr>
            <w:tcW w:w="2125" w:type="dxa"/>
            <w:gridSpan w:val="2"/>
            <w:tcBorders>
              <w:top w:val="single" w:sz="4" w:space="0" w:color="000000"/>
              <w:left w:val="single" w:sz="4" w:space="0" w:color="000000"/>
              <w:bottom w:val="single" w:sz="4" w:space="0" w:color="000000"/>
            </w:tcBorders>
            <w:shd w:val="clear" w:color="auto" w:fill="auto"/>
            <w:vAlign w:val="center"/>
          </w:tcPr>
          <w:p w14:paraId="2EB534A0" w14:textId="77777777" w:rsidR="00683C89" w:rsidRDefault="00683C89" w:rsidP="00683C89">
            <w:pPr>
              <w:spacing w:before="40" w:after="0"/>
              <w:jc w:val="center"/>
            </w:pPr>
            <w:r>
              <w:rPr>
                <w:rFonts w:ascii="Century Gothic" w:hAnsi="Century Gothic" w:cs="Century Gothic"/>
                <w:sz w:val="19"/>
                <w:szCs w:val="19"/>
              </w:rPr>
              <w:t>-</w:t>
            </w:r>
          </w:p>
        </w:tc>
        <w:tc>
          <w:tcPr>
            <w:tcW w:w="2549" w:type="dxa"/>
            <w:gridSpan w:val="2"/>
            <w:tcBorders>
              <w:top w:val="single" w:sz="4" w:space="0" w:color="000000"/>
              <w:left w:val="single" w:sz="4" w:space="0" w:color="000000"/>
              <w:bottom w:val="single" w:sz="4" w:space="0" w:color="000000"/>
            </w:tcBorders>
            <w:shd w:val="clear" w:color="auto" w:fill="auto"/>
          </w:tcPr>
          <w:p w14:paraId="78B0AE72" w14:textId="77777777" w:rsidR="00683C89" w:rsidRDefault="00683C89" w:rsidP="00683C89">
            <w:pPr>
              <w:spacing w:before="40" w:after="0" w:line="240" w:lineRule="auto"/>
              <w:rPr>
                <w:rFonts w:ascii="Century Gothic" w:hAnsi="Century Gothic" w:cs="Century Gothic"/>
                <w:sz w:val="19"/>
                <w:szCs w:val="19"/>
              </w:rPr>
            </w:pPr>
          </w:p>
          <w:p w14:paraId="2D2140D4" w14:textId="77777777" w:rsidR="00683C89" w:rsidRDefault="00683C89" w:rsidP="00683C89">
            <w:pPr>
              <w:spacing w:before="40" w:after="0" w:line="240" w:lineRule="auto"/>
            </w:pPr>
            <w:r>
              <w:rPr>
                <w:rFonts w:ascii="Century Gothic" w:hAnsi="Century Gothic" w:cs="Century Gothic"/>
                <w:sz w:val="19"/>
                <w:szCs w:val="19"/>
              </w:rPr>
              <w:t xml:space="preserve">Praćenje učenika, analiziranje međusobnih odnosa kroz </w:t>
            </w:r>
            <w:proofErr w:type="spellStart"/>
            <w:r>
              <w:rPr>
                <w:rFonts w:ascii="Century Gothic" w:hAnsi="Century Gothic" w:cs="Century Gothic"/>
                <w:sz w:val="19"/>
                <w:szCs w:val="19"/>
              </w:rPr>
              <w:t>parlaonicu</w:t>
            </w:r>
            <w:proofErr w:type="spellEnd"/>
            <w:r>
              <w:rPr>
                <w:rFonts w:ascii="Century Gothic" w:hAnsi="Century Gothic" w:cs="Century Gothic"/>
                <w:sz w:val="19"/>
                <w:szCs w:val="19"/>
              </w:rPr>
              <w:t>, dijalog</w:t>
            </w:r>
          </w:p>
          <w:p w14:paraId="6FC0D0C4" w14:textId="77777777" w:rsidR="00683C89" w:rsidRDefault="00683C89" w:rsidP="00683C89">
            <w:pPr>
              <w:spacing w:before="40" w:after="0"/>
              <w:rPr>
                <w:rFonts w:ascii="Century Gothic" w:hAnsi="Century Gothic" w:cs="Century Gothic"/>
                <w:sz w:val="19"/>
                <w:szCs w:val="19"/>
              </w:rPr>
            </w:pP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auto"/>
          </w:tcPr>
          <w:p w14:paraId="5315E18B" w14:textId="77777777" w:rsidR="00683C89" w:rsidRDefault="00683C89" w:rsidP="00683C89">
            <w:pPr>
              <w:spacing w:before="40" w:after="0"/>
              <w:rPr>
                <w:rFonts w:ascii="Century Gothic" w:hAnsi="Century Gothic" w:cs="Century Gothic"/>
                <w:sz w:val="19"/>
                <w:szCs w:val="19"/>
              </w:rPr>
            </w:pPr>
          </w:p>
          <w:p w14:paraId="097A7288" w14:textId="77777777" w:rsidR="00683C89" w:rsidRDefault="00683C89" w:rsidP="00683C89">
            <w:pPr>
              <w:spacing w:before="40" w:after="0"/>
            </w:pPr>
            <w:r>
              <w:rPr>
                <w:rFonts w:ascii="Century Gothic" w:hAnsi="Century Gothic" w:cs="Century Gothic"/>
                <w:sz w:val="19"/>
                <w:szCs w:val="19"/>
              </w:rPr>
              <w:t>Razvijati pozitivno stajalište učenika/učenica prema domovini.</w:t>
            </w:r>
          </w:p>
          <w:p w14:paraId="39888780" w14:textId="77777777" w:rsidR="00683C89" w:rsidRDefault="00683C89" w:rsidP="00683C89">
            <w:pPr>
              <w:spacing w:before="40" w:after="0"/>
            </w:pPr>
            <w:r>
              <w:rPr>
                <w:rFonts w:ascii="Century Gothic" w:hAnsi="Century Gothic" w:cs="Century Gothic"/>
                <w:sz w:val="19"/>
                <w:szCs w:val="19"/>
              </w:rPr>
              <w:t>Razvijanje svijesti o osjećaju pripadnosti domovini. Razvijati osjećaj domoljublja i rodoljublja.</w:t>
            </w:r>
          </w:p>
        </w:tc>
      </w:tr>
    </w:tbl>
    <w:p w14:paraId="12DC59DA" w14:textId="77777777" w:rsidR="00F7376F" w:rsidRDefault="00F7376F">
      <w:pPr>
        <w:spacing w:before="40" w:after="0"/>
        <w:jc w:val="center"/>
        <w:rPr>
          <w:rFonts w:ascii="Century Gothic" w:hAnsi="Century Gothic" w:cs="Century Gothic"/>
          <w:b/>
          <w:sz w:val="21"/>
          <w:szCs w:val="21"/>
        </w:rPr>
        <w:sectPr w:rsidR="00F7376F" w:rsidSect="002A3A00">
          <w:pgSz w:w="16838" w:h="11906" w:orient="landscape"/>
          <w:pgMar w:top="1418" w:right="1418" w:bottom="1418" w:left="1418" w:header="720" w:footer="0" w:gutter="0"/>
          <w:pgNumType w:start="18"/>
          <w:cols w:space="720"/>
          <w:docGrid w:linePitch="360"/>
        </w:sectPr>
      </w:pPr>
    </w:p>
    <w:tbl>
      <w:tblPr>
        <w:tblW w:w="16058" w:type="dxa"/>
        <w:tblInd w:w="-895" w:type="dxa"/>
        <w:tblLayout w:type="fixed"/>
        <w:tblLook w:val="0000" w:firstRow="0" w:lastRow="0" w:firstColumn="0" w:lastColumn="0" w:noHBand="0" w:noVBand="0"/>
      </w:tblPr>
      <w:tblGrid>
        <w:gridCol w:w="3099"/>
        <w:gridCol w:w="19"/>
        <w:gridCol w:w="2694"/>
        <w:gridCol w:w="2555"/>
        <w:gridCol w:w="2125"/>
        <w:gridCol w:w="7"/>
        <w:gridCol w:w="2548"/>
        <w:gridCol w:w="3011"/>
      </w:tblGrid>
      <w:tr w:rsidR="00BA143E" w14:paraId="3291C724" w14:textId="77777777" w:rsidTr="007F3C29">
        <w:trPr>
          <w:trHeight w:val="737"/>
        </w:trPr>
        <w:tc>
          <w:tcPr>
            <w:tcW w:w="3118" w:type="dxa"/>
            <w:gridSpan w:val="2"/>
            <w:tcBorders>
              <w:top w:val="single" w:sz="4" w:space="0" w:color="000000"/>
              <w:left w:val="single" w:sz="4" w:space="0" w:color="000000"/>
              <w:bottom w:val="single" w:sz="4" w:space="0" w:color="000000"/>
            </w:tcBorders>
            <w:shd w:val="clear" w:color="auto" w:fill="auto"/>
            <w:vAlign w:val="center"/>
          </w:tcPr>
          <w:p w14:paraId="2A6FC881"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4" w:type="dxa"/>
            <w:tcBorders>
              <w:top w:val="single" w:sz="4" w:space="0" w:color="000000"/>
              <w:left w:val="single" w:sz="4" w:space="0" w:color="000000"/>
              <w:bottom w:val="single" w:sz="4" w:space="0" w:color="000000"/>
            </w:tcBorders>
            <w:shd w:val="clear" w:color="auto" w:fill="auto"/>
            <w:vAlign w:val="center"/>
          </w:tcPr>
          <w:p w14:paraId="1D6BBB35" w14:textId="77777777" w:rsidR="00BA143E" w:rsidRDefault="00BA143E">
            <w:pPr>
              <w:spacing w:before="40" w:after="0"/>
              <w:jc w:val="center"/>
            </w:pPr>
            <w:r>
              <w:rPr>
                <w:rFonts w:ascii="Century Gothic" w:hAnsi="Century Gothic" w:cs="Century Gothic"/>
                <w:b/>
                <w:sz w:val="21"/>
                <w:szCs w:val="21"/>
              </w:rPr>
              <w:t>NAMJENA</w:t>
            </w:r>
          </w:p>
        </w:tc>
        <w:tc>
          <w:tcPr>
            <w:tcW w:w="2555" w:type="dxa"/>
            <w:tcBorders>
              <w:top w:val="single" w:sz="4" w:space="0" w:color="000000"/>
              <w:left w:val="single" w:sz="4" w:space="0" w:color="000000"/>
              <w:bottom w:val="single" w:sz="4" w:space="0" w:color="000000"/>
            </w:tcBorders>
            <w:shd w:val="clear" w:color="auto" w:fill="auto"/>
            <w:vAlign w:val="center"/>
          </w:tcPr>
          <w:p w14:paraId="48F99886" w14:textId="77777777" w:rsidR="00BA143E" w:rsidRDefault="00BA143E">
            <w:pPr>
              <w:spacing w:before="40" w:after="0"/>
              <w:jc w:val="center"/>
            </w:pPr>
            <w:r>
              <w:rPr>
                <w:rFonts w:ascii="Century Gothic" w:hAnsi="Century Gothic" w:cs="Century Gothic"/>
                <w:b/>
                <w:sz w:val="21"/>
                <w:szCs w:val="21"/>
              </w:rPr>
              <w:t>NAČIN REALIZACIJE</w:t>
            </w:r>
          </w:p>
        </w:tc>
        <w:tc>
          <w:tcPr>
            <w:tcW w:w="2132" w:type="dxa"/>
            <w:gridSpan w:val="2"/>
            <w:tcBorders>
              <w:top w:val="single" w:sz="4" w:space="0" w:color="000000"/>
              <w:left w:val="single" w:sz="4" w:space="0" w:color="000000"/>
              <w:bottom w:val="single" w:sz="4" w:space="0" w:color="000000"/>
            </w:tcBorders>
            <w:shd w:val="clear" w:color="auto" w:fill="auto"/>
            <w:vAlign w:val="center"/>
          </w:tcPr>
          <w:p w14:paraId="2A5D3655" w14:textId="77777777" w:rsidR="00BA143E" w:rsidRDefault="00BA143E">
            <w:pPr>
              <w:spacing w:before="40" w:after="0"/>
              <w:jc w:val="center"/>
            </w:pPr>
            <w:r>
              <w:rPr>
                <w:rFonts w:ascii="Century Gothic" w:hAnsi="Century Gothic" w:cs="Century Gothic"/>
                <w:b/>
                <w:sz w:val="21"/>
                <w:szCs w:val="21"/>
              </w:rPr>
              <w:t>TROŠKOVNIK</w:t>
            </w:r>
          </w:p>
        </w:tc>
        <w:tc>
          <w:tcPr>
            <w:tcW w:w="2548" w:type="dxa"/>
            <w:tcBorders>
              <w:top w:val="single" w:sz="4" w:space="0" w:color="000000"/>
              <w:left w:val="single" w:sz="4" w:space="0" w:color="000000"/>
              <w:bottom w:val="single" w:sz="4" w:space="0" w:color="000000"/>
            </w:tcBorders>
            <w:shd w:val="clear" w:color="auto" w:fill="auto"/>
            <w:vAlign w:val="center"/>
          </w:tcPr>
          <w:p w14:paraId="54FA12B3" w14:textId="77777777" w:rsidR="00BA143E" w:rsidRDefault="00BA143E">
            <w:pPr>
              <w:spacing w:before="40" w:after="0"/>
              <w:jc w:val="center"/>
            </w:pPr>
            <w:r>
              <w:rPr>
                <w:rFonts w:ascii="Century Gothic" w:hAnsi="Century Gothic" w:cs="Century Gothic"/>
                <w:b/>
                <w:sz w:val="21"/>
                <w:szCs w:val="21"/>
              </w:rPr>
              <w:t>NAČIN VREDNOVANJA</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433B" w14:textId="77777777" w:rsidR="00BA143E" w:rsidRDefault="00BA143E">
            <w:pPr>
              <w:spacing w:before="40" w:after="0"/>
              <w:jc w:val="center"/>
            </w:pPr>
            <w:r>
              <w:rPr>
                <w:rFonts w:ascii="Century Gothic" w:hAnsi="Century Gothic" w:cs="Century Gothic"/>
                <w:b/>
                <w:sz w:val="21"/>
                <w:szCs w:val="21"/>
              </w:rPr>
              <w:t xml:space="preserve">NAČIN KORIŠTENJA </w:t>
            </w:r>
          </w:p>
          <w:p w14:paraId="239BFEFC"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631C83DF" w14:textId="77777777" w:rsidTr="007F3C29">
        <w:trPr>
          <w:trHeight w:val="624"/>
        </w:trPr>
        <w:tc>
          <w:tcPr>
            <w:tcW w:w="10499" w:type="dxa"/>
            <w:gridSpan w:val="6"/>
            <w:tcBorders>
              <w:top w:val="single" w:sz="4" w:space="0" w:color="000000"/>
              <w:left w:val="single" w:sz="4" w:space="0" w:color="000000"/>
              <w:bottom w:val="single" w:sz="4" w:space="0" w:color="000000"/>
            </w:tcBorders>
            <w:shd w:val="clear" w:color="auto" w:fill="auto"/>
          </w:tcPr>
          <w:p w14:paraId="1D916F65" w14:textId="77777777" w:rsidR="00BA143E" w:rsidRPr="002E7EDD" w:rsidRDefault="00BA143E">
            <w:pPr>
              <w:tabs>
                <w:tab w:val="left" w:pos="315"/>
              </w:tabs>
              <w:spacing w:before="40" w:after="0"/>
            </w:pPr>
            <w:r w:rsidRPr="002E7EDD">
              <w:rPr>
                <w:rFonts w:ascii="Century Gothic" w:hAnsi="Century Gothic" w:cs="Century Gothic"/>
                <w:b/>
                <w:sz w:val="20"/>
                <w:szCs w:val="20"/>
              </w:rPr>
              <w:t>NAZIV AKTIVNOSTI: Moja župna crkva</w:t>
            </w:r>
          </w:p>
          <w:p w14:paraId="6F6B3BD2" w14:textId="53466212" w:rsidR="00BA143E" w:rsidRPr="002E7EDD" w:rsidRDefault="00BA143E" w:rsidP="00E53B3D">
            <w:pPr>
              <w:spacing w:before="40" w:after="40"/>
            </w:pPr>
            <w:r w:rsidRPr="002E7EDD">
              <w:rPr>
                <w:rFonts w:ascii="Century Gothic" w:hAnsi="Century Gothic" w:cs="Century Gothic"/>
                <w:b/>
                <w:sz w:val="20"/>
                <w:szCs w:val="20"/>
              </w:rPr>
              <w:t xml:space="preserve">NOSITELJ: </w:t>
            </w:r>
            <w:r w:rsidR="00596F03" w:rsidRPr="002E7EDD">
              <w:rPr>
                <w:rFonts w:ascii="Century Gothic" w:hAnsi="Century Gothic" w:cs="Century Gothic"/>
                <w:b/>
                <w:sz w:val="20"/>
                <w:szCs w:val="20"/>
              </w:rPr>
              <w:t xml:space="preserve">Mira </w:t>
            </w:r>
            <w:proofErr w:type="spellStart"/>
            <w:r w:rsidR="00596F03" w:rsidRPr="002E7EDD">
              <w:rPr>
                <w:rFonts w:ascii="Century Gothic" w:hAnsi="Century Gothic" w:cs="Century Gothic"/>
                <w:b/>
                <w:sz w:val="20"/>
                <w:szCs w:val="20"/>
              </w:rPr>
              <w:t>Hanulak</w:t>
            </w:r>
            <w:proofErr w:type="spellEnd"/>
            <w:r w:rsidR="0079368E" w:rsidRPr="002E7EDD">
              <w:rPr>
                <w:rFonts w:ascii="Century Gothic" w:hAnsi="Century Gothic" w:cs="Century Gothic"/>
                <w:b/>
                <w:sz w:val="20"/>
                <w:szCs w:val="20"/>
              </w:rPr>
              <w:t xml:space="preserve"> </w:t>
            </w:r>
            <w:r w:rsidRPr="002E7EDD">
              <w:rPr>
                <w:rFonts w:ascii="Century Gothic" w:hAnsi="Century Gothic" w:cs="Century Gothic"/>
                <w:b/>
                <w:sz w:val="20"/>
                <w:szCs w:val="20"/>
              </w:rPr>
              <w:t>i ž</w:t>
            </w:r>
            <w:r w:rsidR="00936580" w:rsidRPr="002E7EDD">
              <w:rPr>
                <w:rFonts w:ascii="Century Gothic" w:hAnsi="Century Gothic" w:cs="Century Gothic"/>
                <w:b/>
                <w:sz w:val="20"/>
                <w:szCs w:val="20"/>
              </w:rPr>
              <w:t xml:space="preserve">upnik </w:t>
            </w:r>
            <w:r w:rsidR="00E53B3D" w:rsidRPr="002E7EDD">
              <w:rPr>
                <w:rFonts w:ascii="Century Gothic" w:hAnsi="Century Gothic" w:cs="Century Gothic"/>
                <w:b/>
                <w:sz w:val="20"/>
                <w:szCs w:val="20"/>
              </w:rPr>
              <w:t>Nikola Kaurin</w:t>
            </w:r>
          </w:p>
        </w:tc>
        <w:tc>
          <w:tcPr>
            <w:tcW w:w="5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FE2E816" w14:textId="77777777" w:rsidR="00BA143E" w:rsidRPr="002E7EDD" w:rsidRDefault="00BA143E">
            <w:pPr>
              <w:spacing w:before="40" w:after="0"/>
            </w:pPr>
            <w:r w:rsidRPr="002E7EDD">
              <w:rPr>
                <w:rFonts w:ascii="Century Gothic" w:hAnsi="Century Gothic" w:cs="Century Gothic"/>
                <w:b/>
                <w:sz w:val="20"/>
                <w:szCs w:val="20"/>
              </w:rPr>
              <w:t>VREMENIK: svibanj, 1 školski sat</w:t>
            </w:r>
          </w:p>
          <w:p w14:paraId="3EEE9D7C" w14:textId="77777777" w:rsidR="00BA143E" w:rsidRPr="002E7EDD" w:rsidRDefault="00BA143E">
            <w:pPr>
              <w:spacing w:before="40" w:after="0"/>
            </w:pPr>
            <w:r w:rsidRPr="002E7EDD">
              <w:rPr>
                <w:rFonts w:ascii="Century Gothic" w:hAnsi="Century Gothic" w:cs="Century Gothic"/>
                <w:b/>
                <w:sz w:val="20"/>
                <w:szCs w:val="20"/>
              </w:rPr>
              <w:t xml:space="preserve">RAZRED: 1. razredi </w:t>
            </w:r>
          </w:p>
        </w:tc>
      </w:tr>
      <w:tr w:rsidR="00BA143E" w14:paraId="2C690B7B" w14:textId="77777777" w:rsidTr="007F3C29">
        <w:trPr>
          <w:trHeight w:val="880"/>
        </w:trPr>
        <w:tc>
          <w:tcPr>
            <w:tcW w:w="3118" w:type="dxa"/>
            <w:gridSpan w:val="2"/>
            <w:tcBorders>
              <w:top w:val="single" w:sz="4" w:space="0" w:color="000000"/>
              <w:left w:val="single" w:sz="4" w:space="0" w:color="000000"/>
              <w:bottom w:val="single" w:sz="4" w:space="0" w:color="000000"/>
            </w:tcBorders>
            <w:shd w:val="clear" w:color="auto" w:fill="auto"/>
          </w:tcPr>
          <w:p w14:paraId="57FBFC72" w14:textId="77777777" w:rsidR="00BA143E" w:rsidRPr="00135096" w:rsidRDefault="00BA143E">
            <w:pPr>
              <w:snapToGrid w:val="0"/>
              <w:spacing w:before="40" w:after="0"/>
              <w:rPr>
                <w:rFonts w:ascii="Century Gothic" w:hAnsi="Century Gothic" w:cs="Century Gothic"/>
                <w:b/>
                <w:sz w:val="19"/>
                <w:szCs w:val="19"/>
              </w:rPr>
            </w:pPr>
          </w:p>
          <w:p w14:paraId="7910739B" w14:textId="77777777" w:rsidR="00BA143E" w:rsidRPr="00135096" w:rsidRDefault="00BA143E">
            <w:pPr>
              <w:spacing w:before="40" w:after="0"/>
            </w:pPr>
            <w:r w:rsidRPr="00135096">
              <w:rPr>
                <w:rFonts w:ascii="Century Gothic" w:hAnsi="Century Gothic" w:cs="Century Gothic"/>
                <w:sz w:val="19"/>
                <w:szCs w:val="19"/>
              </w:rPr>
              <w:t>Upoznat svoju župnu crkvu i župnu zajednicu.</w:t>
            </w:r>
          </w:p>
        </w:tc>
        <w:tc>
          <w:tcPr>
            <w:tcW w:w="2694" w:type="dxa"/>
            <w:tcBorders>
              <w:top w:val="single" w:sz="4" w:space="0" w:color="000000"/>
              <w:left w:val="single" w:sz="4" w:space="0" w:color="000000"/>
              <w:bottom w:val="single" w:sz="4" w:space="0" w:color="000000"/>
            </w:tcBorders>
            <w:shd w:val="clear" w:color="auto" w:fill="auto"/>
          </w:tcPr>
          <w:p w14:paraId="07300B7B" w14:textId="77777777" w:rsidR="00BA143E" w:rsidRDefault="00BA143E" w:rsidP="00917AF6">
            <w:pPr>
              <w:tabs>
                <w:tab w:val="left" w:pos="12"/>
              </w:tabs>
              <w:spacing w:before="40" w:after="0"/>
              <w:rPr>
                <w:rFonts w:ascii="Century Gothic" w:hAnsi="Century Gothic" w:cs="Century Gothic"/>
                <w:w w:val="110"/>
                <w:sz w:val="19"/>
                <w:szCs w:val="19"/>
              </w:rPr>
            </w:pPr>
          </w:p>
          <w:p w14:paraId="59351F0F" w14:textId="77777777" w:rsidR="00917AF6" w:rsidRPr="00135096" w:rsidRDefault="00917AF6" w:rsidP="00917AF6">
            <w:pPr>
              <w:tabs>
                <w:tab w:val="left" w:pos="12"/>
              </w:tabs>
              <w:spacing w:before="40" w:after="0"/>
              <w:rPr>
                <w:rFonts w:ascii="Century Gothic" w:hAnsi="Century Gothic" w:cs="Century Gothic"/>
                <w:vanish/>
                <w:w w:val="110"/>
                <w:sz w:val="19"/>
                <w:szCs w:val="19"/>
              </w:rPr>
            </w:pPr>
          </w:p>
          <w:p w14:paraId="44C73FFB" w14:textId="77777777" w:rsidR="00BA143E" w:rsidRDefault="00BA143E" w:rsidP="00917AF6">
            <w:pPr>
              <w:tabs>
                <w:tab w:val="left" w:pos="12"/>
              </w:tabs>
              <w:spacing w:before="40" w:after="0"/>
              <w:ind w:left="12"/>
              <w:rPr>
                <w:rFonts w:ascii="Century Gothic" w:hAnsi="Century Gothic" w:cs="Century Gothic"/>
                <w:w w:val="110"/>
                <w:sz w:val="19"/>
                <w:szCs w:val="19"/>
              </w:rPr>
            </w:pPr>
            <w:r w:rsidRPr="00135096">
              <w:rPr>
                <w:rFonts w:ascii="Century Gothic" w:hAnsi="Century Gothic" w:cs="Century Gothic"/>
                <w:vanish/>
                <w:w w:val="110"/>
                <w:sz w:val="19"/>
                <w:szCs w:val="19"/>
              </w:rPr>
              <w:t>oć i Ivana Hac, vjeroučiteljica zornim primjerimapodručjamka</w:t>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vanish/>
                <w:w w:val="110"/>
                <w:sz w:val="19"/>
                <w:szCs w:val="19"/>
              </w:rPr>
              <w:fldChar w:fldCharType="begin"/>
            </w:r>
            <w:r w:rsidRPr="00135096">
              <w:rPr>
                <w:rFonts w:ascii="Century Gothic" w:hAnsi="Century Gothic" w:cs="Century Gothic"/>
                <w:vanish/>
                <w:w w:val="110"/>
                <w:sz w:val="19"/>
                <w:szCs w:val="19"/>
              </w:rPr>
              <w:instrText xml:space="preserve"> PAGE \* ARABIC </w:instrText>
            </w:r>
            <w:r w:rsidRPr="00135096">
              <w:rPr>
                <w:rFonts w:ascii="Century Gothic" w:hAnsi="Century Gothic" w:cs="Century Gothic"/>
                <w:vanish/>
                <w:w w:val="110"/>
                <w:sz w:val="19"/>
                <w:szCs w:val="19"/>
              </w:rPr>
              <w:fldChar w:fldCharType="separate"/>
            </w:r>
            <w:r w:rsidR="00915F52">
              <w:rPr>
                <w:rFonts w:ascii="Century Gothic" w:hAnsi="Century Gothic" w:cs="Century Gothic"/>
                <w:noProof/>
                <w:vanish/>
                <w:w w:val="110"/>
                <w:sz w:val="19"/>
                <w:szCs w:val="19"/>
              </w:rPr>
              <w:t>18</w:t>
            </w:r>
            <w:r w:rsidRPr="00135096">
              <w:rPr>
                <w:rFonts w:ascii="Century Gothic" w:hAnsi="Century Gothic" w:cs="Century Gothic"/>
                <w:vanish/>
                <w:w w:val="110"/>
                <w:sz w:val="19"/>
                <w:szCs w:val="19"/>
              </w:rPr>
              <w:fldChar w:fldCharType="end"/>
            </w:r>
            <w:r w:rsidRPr="00135096">
              <w:rPr>
                <w:rFonts w:ascii="Century Gothic" w:hAnsi="Century Gothic" w:cs="Century Gothic"/>
                <w:w w:val="110"/>
                <w:sz w:val="19"/>
                <w:szCs w:val="19"/>
              </w:rPr>
              <w:t>Osvijestiti učenicima kako su i on krštenjem postali dio žive Crkve koja se zajedno okuplja, moli i slavi Uskrsloga Krista. Razgovor sa župnikom.</w:t>
            </w:r>
          </w:p>
          <w:p w14:paraId="65F5772F" w14:textId="129DA4C8" w:rsidR="009C369D" w:rsidRPr="00917AF6" w:rsidRDefault="009C369D" w:rsidP="00917AF6">
            <w:pPr>
              <w:tabs>
                <w:tab w:val="left" w:pos="12"/>
              </w:tabs>
              <w:spacing w:before="40" w:after="0"/>
              <w:ind w:left="12"/>
            </w:pPr>
          </w:p>
        </w:tc>
        <w:tc>
          <w:tcPr>
            <w:tcW w:w="2555" w:type="dxa"/>
            <w:tcBorders>
              <w:top w:val="single" w:sz="4" w:space="0" w:color="000000"/>
              <w:left w:val="single" w:sz="4" w:space="0" w:color="000000"/>
              <w:bottom w:val="single" w:sz="4" w:space="0" w:color="000000"/>
            </w:tcBorders>
            <w:shd w:val="clear" w:color="auto" w:fill="auto"/>
          </w:tcPr>
          <w:p w14:paraId="14EA4621" w14:textId="77777777" w:rsidR="00917AF6" w:rsidRDefault="00917AF6">
            <w:pPr>
              <w:spacing w:before="40" w:after="0"/>
              <w:rPr>
                <w:rFonts w:ascii="Century Gothic" w:hAnsi="Century Gothic" w:cs="Century Gothic"/>
                <w:sz w:val="19"/>
                <w:szCs w:val="19"/>
              </w:rPr>
            </w:pPr>
          </w:p>
          <w:p w14:paraId="7A9123B8" w14:textId="17702DCA" w:rsidR="00BA143E" w:rsidRPr="00135096" w:rsidRDefault="00BA143E">
            <w:pPr>
              <w:spacing w:before="40" w:after="0"/>
            </w:pPr>
            <w:r w:rsidRPr="00135096">
              <w:rPr>
                <w:rFonts w:ascii="Century Gothic" w:hAnsi="Century Gothic" w:cs="Century Gothic"/>
                <w:sz w:val="19"/>
                <w:szCs w:val="19"/>
              </w:rPr>
              <w:t xml:space="preserve">Odlazak do župne crkve i upoznavanje s crkvenim prostorom i crkvenim </w:t>
            </w:r>
            <w:r w:rsidR="009C369D">
              <w:rPr>
                <w:rFonts w:ascii="Century Gothic" w:hAnsi="Century Gothic" w:cs="Century Gothic"/>
                <w:sz w:val="19"/>
                <w:szCs w:val="19"/>
              </w:rPr>
              <w:t>o</w:t>
            </w:r>
            <w:r w:rsidRPr="00135096">
              <w:rPr>
                <w:rFonts w:ascii="Century Gothic" w:hAnsi="Century Gothic" w:cs="Century Gothic"/>
                <w:sz w:val="19"/>
                <w:szCs w:val="19"/>
              </w:rPr>
              <w:t>sobljem.</w:t>
            </w:r>
          </w:p>
        </w:tc>
        <w:tc>
          <w:tcPr>
            <w:tcW w:w="2132" w:type="dxa"/>
            <w:gridSpan w:val="2"/>
            <w:tcBorders>
              <w:top w:val="single" w:sz="4" w:space="0" w:color="000000"/>
              <w:left w:val="single" w:sz="4" w:space="0" w:color="000000"/>
              <w:bottom w:val="single" w:sz="4" w:space="0" w:color="000000"/>
            </w:tcBorders>
            <w:shd w:val="clear" w:color="auto" w:fill="auto"/>
            <w:vAlign w:val="center"/>
          </w:tcPr>
          <w:p w14:paraId="2D1451D7" w14:textId="77777777" w:rsidR="00BA143E" w:rsidRPr="00135096" w:rsidRDefault="00BA143E">
            <w:pPr>
              <w:spacing w:before="40" w:after="0"/>
              <w:jc w:val="center"/>
            </w:pPr>
            <w:r w:rsidRPr="00135096">
              <w:rPr>
                <w:rFonts w:ascii="Century Gothic" w:hAnsi="Century Gothic" w:cs="Century Gothic"/>
                <w:sz w:val="19"/>
                <w:szCs w:val="19"/>
              </w:rPr>
              <w:t>-</w:t>
            </w:r>
          </w:p>
        </w:tc>
        <w:tc>
          <w:tcPr>
            <w:tcW w:w="2548" w:type="dxa"/>
            <w:tcBorders>
              <w:top w:val="single" w:sz="4" w:space="0" w:color="000000"/>
              <w:left w:val="single" w:sz="4" w:space="0" w:color="000000"/>
              <w:bottom w:val="single" w:sz="4" w:space="0" w:color="000000"/>
            </w:tcBorders>
            <w:shd w:val="clear" w:color="auto" w:fill="auto"/>
          </w:tcPr>
          <w:p w14:paraId="7F9472A7" w14:textId="77777777" w:rsidR="00BA143E" w:rsidRPr="00135096" w:rsidRDefault="00BA143E">
            <w:pPr>
              <w:snapToGrid w:val="0"/>
              <w:spacing w:before="40" w:after="0"/>
              <w:rPr>
                <w:rFonts w:ascii="Century Gothic" w:hAnsi="Century Gothic" w:cs="Century Gothic"/>
                <w:sz w:val="19"/>
                <w:szCs w:val="19"/>
              </w:rPr>
            </w:pPr>
          </w:p>
          <w:p w14:paraId="7CFF70CB" w14:textId="77777777" w:rsidR="00BA143E" w:rsidRPr="00135096" w:rsidRDefault="00BA143E">
            <w:pPr>
              <w:spacing w:before="40" w:after="0"/>
            </w:pPr>
            <w:r w:rsidRPr="00135096">
              <w:rPr>
                <w:rFonts w:ascii="Century Gothic" w:hAnsi="Century Gothic" w:cs="Century Gothic"/>
                <w:sz w:val="19"/>
                <w:szCs w:val="19"/>
              </w:rPr>
              <w:t>Usmeno i likovno izražavanje.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6E970CF6" w14:textId="77777777" w:rsidR="00BA143E" w:rsidRPr="00135096" w:rsidRDefault="00BA143E">
            <w:pPr>
              <w:snapToGrid w:val="0"/>
              <w:spacing w:before="40" w:after="0"/>
              <w:rPr>
                <w:rFonts w:ascii="Century Gothic" w:hAnsi="Century Gothic" w:cs="Century Gothic"/>
                <w:sz w:val="19"/>
                <w:szCs w:val="19"/>
              </w:rPr>
            </w:pPr>
          </w:p>
          <w:p w14:paraId="33D924E4" w14:textId="77777777" w:rsidR="00BA143E" w:rsidRPr="00135096" w:rsidRDefault="00BA143E">
            <w:pPr>
              <w:spacing w:before="40" w:after="0"/>
            </w:pPr>
            <w:r w:rsidRPr="00135096">
              <w:rPr>
                <w:rFonts w:ascii="Century Gothic" w:hAnsi="Century Gothic" w:cs="Century Gothic"/>
                <w:sz w:val="19"/>
                <w:szCs w:val="19"/>
              </w:rPr>
              <w:t>Rješavanje radnih listića i aktivno uključivanje u život lokalne Crkve.</w:t>
            </w:r>
          </w:p>
        </w:tc>
      </w:tr>
      <w:tr w:rsidR="00917AF6" w14:paraId="3ABE2957" w14:textId="77777777" w:rsidTr="007F3C29">
        <w:trPr>
          <w:trHeight w:val="628"/>
        </w:trPr>
        <w:tc>
          <w:tcPr>
            <w:tcW w:w="10492" w:type="dxa"/>
            <w:gridSpan w:val="5"/>
            <w:tcBorders>
              <w:top w:val="single" w:sz="4" w:space="0" w:color="000000"/>
              <w:left w:val="single" w:sz="4" w:space="0" w:color="000000"/>
              <w:bottom w:val="single" w:sz="4" w:space="0" w:color="000000"/>
            </w:tcBorders>
            <w:shd w:val="clear" w:color="auto" w:fill="auto"/>
          </w:tcPr>
          <w:p w14:paraId="3B81BD4F" w14:textId="77777777" w:rsidR="00917AF6" w:rsidRDefault="00917AF6" w:rsidP="00B67246">
            <w:pPr>
              <w:spacing w:before="40" w:after="40"/>
            </w:pPr>
            <w:r>
              <w:rPr>
                <w:rFonts w:ascii="Century Gothic" w:hAnsi="Century Gothic" w:cs="Century Gothic"/>
                <w:b/>
                <w:sz w:val="20"/>
                <w:szCs w:val="20"/>
              </w:rPr>
              <w:t xml:space="preserve">NAZIV AKTIVNOSTI: Naše mjesto (selo, grad)      </w:t>
            </w:r>
          </w:p>
          <w:p w14:paraId="7B484F92" w14:textId="7A945773" w:rsidR="00917AF6" w:rsidRDefault="00B670E1" w:rsidP="00B67246">
            <w:pPr>
              <w:spacing w:after="0"/>
            </w:pPr>
            <w:r>
              <w:rPr>
                <w:rFonts w:ascii="Century Gothic" w:hAnsi="Century Gothic" w:cs="Century Gothic"/>
                <w:b/>
                <w:sz w:val="20"/>
                <w:szCs w:val="20"/>
              </w:rPr>
              <w:t>NOSITELJI:  u</w:t>
            </w:r>
            <w:r w:rsidR="00917AF6">
              <w:rPr>
                <w:rFonts w:ascii="Century Gothic" w:hAnsi="Century Gothic" w:cs="Century Gothic"/>
                <w:b/>
                <w:sz w:val="20"/>
                <w:szCs w:val="20"/>
              </w:rPr>
              <w:t>čiteljic</w:t>
            </w:r>
            <w:r w:rsidR="007654FB">
              <w:rPr>
                <w:rFonts w:ascii="Century Gothic" w:hAnsi="Century Gothic" w:cs="Century Gothic"/>
                <w:b/>
                <w:sz w:val="20"/>
                <w:szCs w:val="20"/>
              </w:rPr>
              <w:t>e</w:t>
            </w:r>
            <w:r w:rsidR="00917AF6">
              <w:rPr>
                <w:rFonts w:ascii="Century Gothic" w:hAnsi="Century Gothic" w:cs="Century Gothic"/>
                <w:b/>
                <w:sz w:val="20"/>
                <w:szCs w:val="20"/>
              </w:rPr>
              <w:t xml:space="preserve"> razredne nastave u PŠ Široko Polje i </w:t>
            </w:r>
            <w:proofErr w:type="spellStart"/>
            <w:r w:rsidR="00917AF6">
              <w:rPr>
                <w:rFonts w:ascii="Century Gothic" w:hAnsi="Century Gothic" w:cs="Century Gothic"/>
                <w:b/>
                <w:sz w:val="20"/>
                <w:szCs w:val="20"/>
              </w:rPr>
              <w:t>Kuševac</w:t>
            </w:r>
            <w:proofErr w:type="spellEnd"/>
          </w:p>
        </w:tc>
        <w:tc>
          <w:tcPr>
            <w:tcW w:w="5566" w:type="dxa"/>
            <w:gridSpan w:val="3"/>
            <w:tcBorders>
              <w:top w:val="single" w:sz="4" w:space="0" w:color="000000"/>
              <w:left w:val="single" w:sz="4" w:space="0" w:color="000000"/>
              <w:bottom w:val="single" w:sz="4" w:space="0" w:color="000000"/>
              <w:right w:val="single" w:sz="4" w:space="0" w:color="000000"/>
            </w:tcBorders>
            <w:shd w:val="clear" w:color="auto" w:fill="auto"/>
          </w:tcPr>
          <w:p w14:paraId="20219179" w14:textId="77777777" w:rsidR="00917AF6" w:rsidRDefault="00917AF6" w:rsidP="00B67246">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listopad/studeni </w:t>
            </w:r>
          </w:p>
          <w:p w14:paraId="42D68521" w14:textId="77777777" w:rsidR="00917AF6" w:rsidRDefault="00917AF6" w:rsidP="00B67246">
            <w:pPr>
              <w:spacing w:before="40" w:after="40"/>
            </w:pPr>
            <w:r>
              <w:rPr>
                <w:rFonts w:ascii="Century Gothic" w:hAnsi="Century Gothic" w:cs="Century Gothic"/>
                <w:b/>
                <w:sz w:val="20"/>
                <w:szCs w:val="20"/>
              </w:rPr>
              <w:t xml:space="preserve">RAZRED:  učenici 1. razred PŠ Š. Polje i </w:t>
            </w:r>
            <w:proofErr w:type="spellStart"/>
            <w:r>
              <w:rPr>
                <w:rFonts w:ascii="Century Gothic" w:hAnsi="Century Gothic" w:cs="Century Gothic"/>
                <w:b/>
                <w:sz w:val="20"/>
                <w:szCs w:val="20"/>
              </w:rPr>
              <w:t>Kuševac</w:t>
            </w:r>
            <w:proofErr w:type="spellEnd"/>
          </w:p>
        </w:tc>
      </w:tr>
      <w:tr w:rsidR="00917AF6" w14:paraId="3017D24E" w14:textId="77777777" w:rsidTr="007F3C29">
        <w:trPr>
          <w:trHeight w:val="1705"/>
        </w:trPr>
        <w:tc>
          <w:tcPr>
            <w:tcW w:w="3099" w:type="dxa"/>
            <w:tcBorders>
              <w:top w:val="single" w:sz="4" w:space="0" w:color="000000"/>
              <w:left w:val="single" w:sz="4" w:space="0" w:color="000000"/>
              <w:bottom w:val="single" w:sz="4" w:space="0" w:color="000000"/>
            </w:tcBorders>
            <w:shd w:val="clear" w:color="auto" w:fill="auto"/>
          </w:tcPr>
          <w:p w14:paraId="2C44CD17" w14:textId="77777777" w:rsidR="00917AF6" w:rsidRDefault="00917AF6" w:rsidP="00B67246">
            <w:pPr>
              <w:snapToGrid w:val="0"/>
              <w:spacing w:before="40" w:after="0"/>
              <w:rPr>
                <w:rFonts w:ascii="Century Gothic" w:hAnsi="Century Gothic" w:cs="Century Gothic"/>
                <w:b/>
                <w:sz w:val="19"/>
                <w:szCs w:val="19"/>
              </w:rPr>
            </w:pPr>
          </w:p>
          <w:p w14:paraId="667CC711" w14:textId="77777777" w:rsidR="00917AF6" w:rsidRDefault="00917AF6" w:rsidP="00B67246">
            <w:pPr>
              <w:spacing w:before="40" w:after="0"/>
            </w:pPr>
            <w:r>
              <w:rPr>
                <w:rFonts w:ascii="Century Gothic" w:hAnsi="Century Gothic" w:cs="Century Gothic"/>
                <w:sz w:val="19"/>
                <w:szCs w:val="19"/>
              </w:rPr>
              <w:t>Upoznati osnovne građevine u blizini škole, prepoznati središte mjesta.</w:t>
            </w:r>
          </w:p>
          <w:p w14:paraId="5BEDBD9A" w14:textId="77777777" w:rsidR="00917AF6" w:rsidRDefault="00917AF6" w:rsidP="00B67246">
            <w:pPr>
              <w:spacing w:before="40" w:after="0"/>
              <w:rPr>
                <w:rFonts w:ascii="Century Gothic" w:hAnsi="Century Gothic" w:cs="Century Gothic"/>
                <w:sz w:val="19"/>
                <w:szCs w:val="19"/>
              </w:rPr>
            </w:pPr>
          </w:p>
        </w:tc>
        <w:tc>
          <w:tcPr>
            <w:tcW w:w="2713" w:type="dxa"/>
            <w:gridSpan w:val="2"/>
            <w:tcBorders>
              <w:top w:val="single" w:sz="4" w:space="0" w:color="000000"/>
              <w:left w:val="single" w:sz="4" w:space="0" w:color="000000"/>
              <w:bottom w:val="single" w:sz="4" w:space="0" w:color="000000"/>
            </w:tcBorders>
            <w:shd w:val="clear" w:color="auto" w:fill="auto"/>
          </w:tcPr>
          <w:p w14:paraId="4A8FA266" w14:textId="77777777" w:rsidR="00917AF6" w:rsidRDefault="00917AF6" w:rsidP="00B67246">
            <w:pPr>
              <w:spacing w:before="40" w:after="0"/>
            </w:pPr>
            <w:r>
              <w:rPr>
                <w:rFonts w:ascii="Century Gothic" w:eastAsia="Century Gothic" w:hAnsi="Century Gothic" w:cs="Century Gothic"/>
                <w:sz w:val="19"/>
                <w:szCs w:val="19"/>
              </w:rPr>
              <w:t xml:space="preserve"> </w:t>
            </w:r>
          </w:p>
          <w:p w14:paraId="4C3B1B93" w14:textId="77777777" w:rsidR="00917AF6" w:rsidRDefault="00917AF6" w:rsidP="00B67246">
            <w:pPr>
              <w:spacing w:before="40" w:after="0"/>
              <w:rPr>
                <w:rFonts w:ascii="Century Gothic" w:hAnsi="Century Gothic" w:cs="Century Gothic"/>
                <w:sz w:val="19"/>
                <w:szCs w:val="19"/>
              </w:rPr>
            </w:pPr>
            <w:r>
              <w:rPr>
                <w:rFonts w:ascii="Century Gothic" w:hAnsi="Century Gothic" w:cs="Century Gothic"/>
                <w:sz w:val="19"/>
                <w:szCs w:val="19"/>
              </w:rPr>
              <w:t xml:space="preserve">Razvijati ljubav prema mjestu u kojem živimo i kulturnu baštinu tog mjesta, očuvanje čistoće naselja i okoliša. </w:t>
            </w:r>
          </w:p>
          <w:p w14:paraId="0355FAA6" w14:textId="2F0ACBD9" w:rsidR="009C369D" w:rsidRDefault="009C369D" w:rsidP="00B67246">
            <w:pPr>
              <w:spacing w:before="40" w:after="0"/>
            </w:pPr>
          </w:p>
        </w:tc>
        <w:tc>
          <w:tcPr>
            <w:tcW w:w="2555" w:type="dxa"/>
            <w:tcBorders>
              <w:top w:val="single" w:sz="4" w:space="0" w:color="000000"/>
              <w:left w:val="single" w:sz="4" w:space="0" w:color="000000"/>
              <w:bottom w:val="single" w:sz="4" w:space="0" w:color="000000"/>
            </w:tcBorders>
            <w:shd w:val="clear" w:color="auto" w:fill="auto"/>
          </w:tcPr>
          <w:p w14:paraId="147D72BF" w14:textId="77777777" w:rsidR="00917AF6" w:rsidRDefault="00917AF6" w:rsidP="00B67246">
            <w:pPr>
              <w:snapToGrid w:val="0"/>
              <w:spacing w:before="40" w:after="0"/>
              <w:rPr>
                <w:rFonts w:ascii="Century Gothic" w:hAnsi="Century Gothic" w:cs="Century Gothic"/>
                <w:sz w:val="19"/>
                <w:szCs w:val="19"/>
              </w:rPr>
            </w:pPr>
          </w:p>
          <w:p w14:paraId="2BA7C4F5" w14:textId="77777777" w:rsidR="00917AF6" w:rsidRDefault="00917AF6" w:rsidP="00B67246">
            <w:pPr>
              <w:spacing w:before="40" w:after="0"/>
            </w:pPr>
            <w:r>
              <w:rPr>
                <w:rFonts w:ascii="Century Gothic" w:hAnsi="Century Gothic" w:cs="Century Gothic"/>
                <w:sz w:val="19"/>
                <w:szCs w:val="19"/>
              </w:rPr>
              <w:t>Šetnja, obilasci, opisivanje sela i gradskog središta.</w:t>
            </w:r>
          </w:p>
        </w:tc>
        <w:tc>
          <w:tcPr>
            <w:tcW w:w="2125" w:type="dxa"/>
            <w:tcBorders>
              <w:top w:val="single" w:sz="4" w:space="0" w:color="000000"/>
              <w:left w:val="single" w:sz="4" w:space="0" w:color="000000"/>
              <w:bottom w:val="single" w:sz="4" w:space="0" w:color="000000"/>
            </w:tcBorders>
            <w:shd w:val="clear" w:color="auto" w:fill="auto"/>
          </w:tcPr>
          <w:p w14:paraId="5E3BADFD" w14:textId="77777777" w:rsidR="00917AF6" w:rsidRDefault="00917AF6" w:rsidP="00B67246">
            <w:pPr>
              <w:snapToGrid w:val="0"/>
              <w:spacing w:before="40" w:after="0"/>
              <w:rPr>
                <w:rFonts w:ascii="Century Gothic" w:hAnsi="Century Gothic" w:cs="Century Gothic"/>
                <w:sz w:val="19"/>
                <w:szCs w:val="19"/>
              </w:rPr>
            </w:pPr>
          </w:p>
          <w:p w14:paraId="328EAB96" w14:textId="72B7F6AB" w:rsidR="00917AF6" w:rsidRDefault="008012ED" w:rsidP="00B67246">
            <w:pPr>
              <w:spacing w:before="40" w:after="0"/>
            </w:pPr>
            <w:r>
              <w:rPr>
                <w:rFonts w:ascii="Century Gothic" w:hAnsi="Century Gothic" w:cs="Century Gothic"/>
                <w:sz w:val="19"/>
                <w:szCs w:val="19"/>
              </w:rPr>
              <w:t>3</w:t>
            </w:r>
            <w:r w:rsidR="00917AF6">
              <w:rPr>
                <w:rFonts w:ascii="Century Gothic" w:hAnsi="Century Gothic" w:cs="Century Gothic"/>
                <w:sz w:val="19"/>
                <w:szCs w:val="19"/>
              </w:rPr>
              <w:t xml:space="preserve"> - </w:t>
            </w:r>
            <w:r>
              <w:rPr>
                <w:rFonts w:ascii="Century Gothic" w:hAnsi="Century Gothic" w:cs="Century Gothic"/>
                <w:sz w:val="19"/>
                <w:szCs w:val="19"/>
              </w:rPr>
              <w:t>4</w:t>
            </w:r>
            <w:r w:rsidR="00917AF6">
              <w:rPr>
                <w:rFonts w:ascii="Century Gothic" w:hAnsi="Century Gothic" w:cs="Century Gothic"/>
                <w:sz w:val="19"/>
                <w:szCs w:val="19"/>
              </w:rPr>
              <w:t xml:space="preserve"> </w:t>
            </w:r>
            <w:r>
              <w:rPr>
                <w:rFonts w:ascii="Century Gothic" w:hAnsi="Century Gothic" w:cs="Century Gothic"/>
                <w:sz w:val="19"/>
                <w:szCs w:val="19"/>
              </w:rPr>
              <w:t>eura</w:t>
            </w:r>
            <w:r w:rsidR="00917AF6">
              <w:rPr>
                <w:rFonts w:ascii="Century Gothic" w:hAnsi="Century Gothic" w:cs="Century Gothic"/>
                <w:sz w:val="19"/>
                <w:szCs w:val="19"/>
              </w:rPr>
              <w:t xml:space="preserve"> po učeniku</w:t>
            </w:r>
          </w:p>
        </w:tc>
        <w:tc>
          <w:tcPr>
            <w:tcW w:w="2555" w:type="dxa"/>
            <w:gridSpan w:val="2"/>
            <w:tcBorders>
              <w:top w:val="single" w:sz="4" w:space="0" w:color="000000"/>
              <w:left w:val="single" w:sz="4" w:space="0" w:color="000000"/>
              <w:bottom w:val="single" w:sz="4" w:space="0" w:color="000000"/>
            </w:tcBorders>
            <w:shd w:val="clear" w:color="auto" w:fill="auto"/>
          </w:tcPr>
          <w:p w14:paraId="265969D1" w14:textId="77777777" w:rsidR="00917AF6" w:rsidRDefault="00917AF6" w:rsidP="00B67246">
            <w:pPr>
              <w:snapToGrid w:val="0"/>
              <w:spacing w:before="40" w:after="0"/>
              <w:rPr>
                <w:rFonts w:ascii="Century Gothic" w:hAnsi="Century Gothic" w:cs="Century Gothic"/>
                <w:sz w:val="19"/>
                <w:szCs w:val="19"/>
              </w:rPr>
            </w:pPr>
          </w:p>
          <w:p w14:paraId="4F3D45F9" w14:textId="77777777" w:rsidR="00917AF6" w:rsidRDefault="00917AF6" w:rsidP="00B67246">
            <w:pPr>
              <w:spacing w:before="40" w:after="0"/>
            </w:pPr>
            <w:r>
              <w:rPr>
                <w:rFonts w:ascii="Century Gothic" w:hAnsi="Century Gothic" w:cs="Century Gothic"/>
                <w:sz w:val="19"/>
                <w:szCs w:val="19"/>
              </w:rPr>
              <w:t>Vrednovanje rada skupine i pojedinca, usmena i pismena pohvala</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CB2537F" w14:textId="77777777" w:rsidR="00917AF6" w:rsidRDefault="00917AF6" w:rsidP="00B67246">
            <w:pPr>
              <w:snapToGrid w:val="0"/>
              <w:spacing w:before="40" w:after="0"/>
              <w:rPr>
                <w:rFonts w:ascii="Century Gothic" w:hAnsi="Century Gothic" w:cs="Century Gothic"/>
                <w:sz w:val="19"/>
                <w:szCs w:val="19"/>
              </w:rPr>
            </w:pPr>
          </w:p>
          <w:p w14:paraId="603A1A82" w14:textId="77777777" w:rsidR="00917AF6" w:rsidRDefault="00917AF6" w:rsidP="00B67246">
            <w:pPr>
              <w:spacing w:before="40" w:after="0"/>
            </w:pPr>
            <w:r>
              <w:rPr>
                <w:rFonts w:ascii="Century Gothic" w:hAnsi="Century Gothic" w:cs="Century Gothic"/>
                <w:sz w:val="19"/>
                <w:szCs w:val="19"/>
              </w:rPr>
              <w:t>Ukazati učeniku na stečena znanja, primjena u daljnjem radu, proširuju i koriste u svakodnevnom životu.</w:t>
            </w:r>
          </w:p>
        </w:tc>
      </w:tr>
    </w:tbl>
    <w:p w14:paraId="1CEBD574" w14:textId="77777777" w:rsidR="00BA143E" w:rsidRDefault="00BA143E">
      <w:pPr>
        <w:sectPr w:rsidR="00BA143E" w:rsidSect="002A3A00">
          <w:pgSz w:w="16838" w:h="11906" w:orient="landscape"/>
          <w:pgMar w:top="1418" w:right="1418" w:bottom="1418" w:left="1418" w:header="720" w:footer="0" w:gutter="0"/>
          <w:pgNumType w:start="18"/>
          <w:cols w:space="720"/>
          <w:docGrid w:linePitch="360"/>
        </w:sectPr>
      </w:pPr>
    </w:p>
    <w:p w14:paraId="10C54B7F" w14:textId="77777777" w:rsidR="00BA143E" w:rsidRDefault="00BA143E"/>
    <w:p w14:paraId="721BFD12" w14:textId="77777777" w:rsidR="009C369D" w:rsidRDefault="009C369D"/>
    <w:p w14:paraId="44B04BF3" w14:textId="77777777" w:rsidR="009C369D" w:rsidRDefault="009C369D"/>
    <w:p w14:paraId="1E6871D3" w14:textId="3A5E7D59" w:rsidR="009C369D" w:rsidRDefault="009C369D">
      <w:pPr>
        <w:sectPr w:rsidR="009C369D">
          <w:type w:val="continuous"/>
          <w:pgSz w:w="16838" w:h="11906" w:orient="landscape"/>
          <w:pgMar w:top="1418"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79873ABA" w14:textId="77777777" w:rsidTr="001B730E">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27E36559" w14:textId="77777777" w:rsidR="00BA143E" w:rsidRDefault="00BA143E">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9B3DBED"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6408EFB5"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5E0E013"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F011344"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CF3CA" w14:textId="77777777" w:rsidR="00BA143E" w:rsidRDefault="00BA143E">
            <w:pPr>
              <w:spacing w:before="40" w:after="0"/>
              <w:jc w:val="center"/>
            </w:pPr>
            <w:r>
              <w:rPr>
                <w:rFonts w:ascii="Century Gothic" w:hAnsi="Century Gothic" w:cs="Century Gothic"/>
                <w:b/>
                <w:sz w:val="21"/>
                <w:szCs w:val="21"/>
              </w:rPr>
              <w:t xml:space="preserve">NAČIN KORIŠTENJA </w:t>
            </w:r>
          </w:p>
          <w:p w14:paraId="6E316F49"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500D4E13" w14:textId="77777777" w:rsidTr="00CF34AD">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53E4F179" w14:textId="77777777" w:rsidR="00BA143E" w:rsidRDefault="00BA143E" w:rsidP="00CF34AD">
            <w:pPr>
              <w:spacing w:before="40" w:after="40"/>
            </w:pPr>
            <w:r>
              <w:rPr>
                <w:rFonts w:ascii="Century Gothic" w:hAnsi="Century Gothic" w:cs="Century Gothic"/>
                <w:b/>
                <w:sz w:val="20"/>
                <w:szCs w:val="20"/>
              </w:rPr>
              <w:t xml:space="preserve">NAZIV AKTIVNOSTI: Posjet Ergeli       </w:t>
            </w:r>
          </w:p>
          <w:p w14:paraId="11108B32" w14:textId="343759F9" w:rsidR="00BA143E" w:rsidRDefault="00B670E1" w:rsidP="00CF34AD">
            <w:pPr>
              <w:spacing w:before="40" w:after="40"/>
            </w:pPr>
            <w:r>
              <w:rPr>
                <w:rFonts w:ascii="Century Gothic" w:hAnsi="Century Gothic" w:cs="Century Gothic"/>
                <w:b/>
                <w:sz w:val="20"/>
                <w:szCs w:val="20"/>
              </w:rPr>
              <w:t>NOSITELJI: u</w:t>
            </w:r>
            <w:r w:rsidR="00BA143E">
              <w:rPr>
                <w:rFonts w:ascii="Century Gothic" w:hAnsi="Century Gothic" w:cs="Century Gothic"/>
                <w:b/>
                <w:sz w:val="20"/>
                <w:szCs w:val="20"/>
              </w:rPr>
              <w:t>čiteljice razredne nastave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8C7A5" w14:textId="77777777" w:rsidR="00BA143E" w:rsidRDefault="00BA143E" w:rsidP="00CF34AD">
            <w:pPr>
              <w:spacing w:before="40" w:after="40"/>
            </w:pPr>
            <w:r>
              <w:rPr>
                <w:rFonts w:ascii="Century Gothic" w:hAnsi="Century Gothic" w:cs="Century Gothic"/>
                <w:b/>
                <w:sz w:val="20"/>
                <w:szCs w:val="20"/>
              </w:rPr>
              <w:t xml:space="preserve">VREMENIK: tijekom školske godine </w:t>
            </w:r>
          </w:p>
          <w:p w14:paraId="45CFCD8C" w14:textId="77777777" w:rsidR="00BA143E" w:rsidRDefault="00BA143E" w:rsidP="00CF34AD">
            <w:pPr>
              <w:spacing w:before="40" w:after="40"/>
            </w:pPr>
            <w:r>
              <w:rPr>
                <w:rFonts w:ascii="Century Gothic" w:hAnsi="Century Gothic" w:cs="Century Gothic"/>
                <w:b/>
                <w:sz w:val="20"/>
                <w:szCs w:val="20"/>
              </w:rPr>
              <w:t>RAZRED: učenici 1.- 4. razreda</w:t>
            </w:r>
          </w:p>
        </w:tc>
      </w:tr>
      <w:tr w:rsidR="00BA143E" w14:paraId="4E416F9D" w14:textId="77777777" w:rsidTr="001B730E">
        <w:trPr>
          <w:trHeight w:val="283"/>
        </w:trPr>
        <w:tc>
          <w:tcPr>
            <w:tcW w:w="3120" w:type="dxa"/>
            <w:tcBorders>
              <w:top w:val="single" w:sz="4" w:space="0" w:color="000000"/>
              <w:left w:val="single" w:sz="4" w:space="0" w:color="000000"/>
              <w:bottom w:val="single" w:sz="4" w:space="0" w:color="000000"/>
            </w:tcBorders>
            <w:shd w:val="clear" w:color="auto" w:fill="auto"/>
          </w:tcPr>
          <w:p w14:paraId="2978FD0E" w14:textId="77777777" w:rsidR="00BA143E" w:rsidRPr="00772064" w:rsidRDefault="00BA143E">
            <w:pPr>
              <w:snapToGrid w:val="0"/>
              <w:spacing w:before="40" w:after="0"/>
              <w:rPr>
                <w:rFonts w:ascii="Century Gothic" w:hAnsi="Century Gothic" w:cs="Century Gothic"/>
                <w:sz w:val="19"/>
                <w:szCs w:val="19"/>
              </w:rPr>
            </w:pPr>
          </w:p>
          <w:p w14:paraId="2190C6DF" w14:textId="77777777" w:rsidR="00BA143E" w:rsidRDefault="00BA143E">
            <w:pPr>
              <w:spacing w:before="40" w:after="0"/>
              <w:rPr>
                <w:rFonts w:ascii="Century Gothic" w:hAnsi="Century Gothic" w:cs="Century Gothic"/>
                <w:sz w:val="19"/>
                <w:szCs w:val="19"/>
              </w:rPr>
            </w:pPr>
            <w:r w:rsidRPr="00772064">
              <w:rPr>
                <w:rFonts w:ascii="Century Gothic" w:hAnsi="Century Gothic" w:cs="Century Gothic"/>
                <w:sz w:val="19"/>
                <w:szCs w:val="19"/>
              </w:rPr>
              <w:t>Posjetiti Đakovačku Ergelu, upoznati konje lipicance,</w:t>
            </w:r>
            <w:r w:rsidR="001B730E" w:rsidRPr="00772064">
              <w:rPr>
                <w:rFonts w:ascii="Century Gothic" w:hAnsi="Century Gothic" w:cs="Century Gothic"/>
                <w:sz w:val="19"/>
                <w:szCs w:val="19"/>
              </w:rPr>
              <w:t xml:space="preserve"> </w:t>
            </w:r>
            <w:r w:rsidRPr="00772064">
              <w:rPr>
                <w:rFonts w:ascii="Century Gothic" w:hAnsi="Century Gothic" w:cs="Century Gothic"/>
                <w:sz w:val="19"/>
                <w:szCs w:val="19"/>
              </w:rPr>
              <w:t>važnost Ergele za naš grad, istaknuti stoljetnu tradiciju lipicanaca u Đakovu</w:t>
            </w:r>
          </w:p>
          <w:p w14:paraId="4A2A291C" w14:textId="77777777" w:rsidR="00772064" w:rsidRPr="00772064" w:rsidRDefault="00772064">
            <w:pPr>
              <w:spacing w:before="40" w:after="0"/>
              <w:rPr>
                <w:sz w:val="19"/>
                <w:szCs w:val="19"/>
              </w:rPr>
            </w:pPr>
          </w:p>
        </w:tc>
        <w:tc>
          <w:tcPr>
            <w:tcW w:w="2693" w:type="dxa"/>
            <w:tcBorders>
              <w:top w:val="single" w:sz="4" w:space="0" w:color="000000"/>
              <w:left w:val="single" w:sz="4" w:space="0" w:color="000000"/>
              <w:bottom w:val="single" w:sz="4" w:space="0" w:color="000000"/>
            </w:tcBorders>
            <w:shd w:val="clear" w:color="auto" w:fill="auto"/>
          </w:tcPr>
          <w:p w14:paraId="4E77F7AE" w14:textId="77777777" w:rsidR="00BA143E" w:rsidRPr="00772064" w:rsidRDefault="00BA143E">
            <w:pPr>
              <w:snapToGrid w:val="0"/>
              <w:spacing w:before="40" w:after="0"/>
              <w:rPr>
                <w:rFonts w:ascii="Century Gothic" w:hAnsi="Century Gothic" w:cs="Century Gothic"/>
                <w:sz w:val="19"/>
                <w:szCs w:val="19"/>
              </w:rPr>
            </w:pPr>
          </w:p>
          <w:p w14:paraId="6B65A640" w14:textId="77777777" w:rsidR="00BA143E" w:rsidRPr="00772064" w:rsidRDefault="00BA143E">
            <w:pPr>
              <w:spacing w:before="40" w:after="0"/>
              <w:rPr>
                <w:sz w:val="19"/>
                <w:szCs w:val="19"/>
              </w:rPr>
            </w:pPr>
            <w:r w:rsidRPr="00772064">
              <w:rPr>
                <w:rFonts w:ascii="Century Gothic" w:hAnsi="Century Gothic" w:cs="Century Gothic"/>
                <w:sz w:val="19"/>
                <w:szCs w:val="19"/>
              </w:rPr>
              <w:t>Razvijati ljubav i brigu o životinjama, istaknuti važnost i njegovati tradiciju očuvanja lipicanaca u Đakovu</w:t>
            </w:r>
          </w:p>
        </w:tc>
        <w:tc>
          <w:tcPr>
            <w:tcW w:w="2551" w:type="dxa"/>
            <w:tcBorders>
              <w:top w:val="single" w:sz="4" w:space="0" w:color="000000"/>
              <w:left w:val="single" w:sz="4" w:space="0" w:color="000000"/>
              <w:bottom w:val="single" w:sz="4" w:space="0" w:color="000000"/>
            </w:tcBorders>
            <w:shd w:val="clear" w:color="auto" w:fill="auto"/>
          </w:tcPr>
          <w:p w14:paraId="35A7CF80" w14:textId="77777777" w:rsidR="00BA143E" w:rsidRPr="00772064" w:rsidRDefault="00BA143E">
            <w:pPr>
              <w:snapToGrid w:val="0"/>
              <w:spacing w:before="40" w:after="0"/>
              <w:rPr>
                <w:rFonts w:ascii="Century Gothic" w:hAnsi="Century Gothic" w:cs="Century Gothic"/>
                <w:sz w:val="19"/>
                <w:szCs w:val="19"/>
              </w:rPr>
            </w:pPr>
          </w:p>
          <w:p w14:paraId="01D02ADC" w14:textId="77777777" w:rsidR="00BA143E" w:rsidRPr="00772064" w:rsidRDefault="00BA143E">
            <w:pPr>
              <w:spacing w:before="40" w:after="0"/>
              <w:rPr>
                <w:sz w:val="19"/>
                <w:szCs w:val="19"/>
              </w:rPr>
            </w:pPr>
            <w:r w:rsidRPr="00772064">
              <w:rPr>
                <w:rFonts w:ascii="Century Gothic" w:hAnsi="Century Gothic" w:cs="Century Gothic"/>
                <w:sz w:val="19"/>
                <w:szCs w:val="19"/>
              </w:rPr>
              <w:t xml:space="preserve">Obilazak Ergele, jahaonice, promatranje, jahanje, sajam starih zanata </w:t>
            </w:r>
          </w:p>
        </w:tc>
        <w:tc>
          <w:tcPr>
            <w:tcW w:w="2127" w:type="dxa"/>
            <w:tcBorders>
              <w:top w:val="single" w:sz="4" w:space="0" w:color="000000"/>
              <w:left w:val="single" w:sz="4" w:space="0" w:color="000000"/>
              <w:bottom w:val="single" w:sz="4" w:space="0" w:color="000000"/>
            </w:tcBorders>
            <w:shd w:val="clear" w:color="auto" w:fill="auto"/>
          </w:tcPr>
          <w:p w14:paraId="2A08E6BB" w14:textId="77777777" w:rsidR="00BA143E" w:rsidRPr="00772064" w:rsidRDefault="00BA143E">
            <w:pPr>
              <w:spacing w:before="40" w:after="0"/>
              <w:rPr>
                <w:sz w:val="19"/>
                <w:szCs w:val="19"/>
              </w:rPr>
            </w:pPr>
            <w:r w:rsidRPr="00772064">
              <w:rPr>
                <w:rFonts w:ascii="Century Gothic" w:eastAsia="Century Gothic" w:hAnsi="Century Gothic" w:cs="Century Gothic"/>
                <w:sz w:val="19"/>
                <w:szCs w:val="19"/>
              </w:rPr>
              <w:t xml:space="preserve">                                       </w:t>
            </w:r>
          </w:p>
          <w:p w14:paraId="215FA2EF" w14:textId="77777777" w:rsidR="008012ED" w:rsidRDefault="00BA143E">
            <w:pPr>
              <w:spacing w:before="40" w:after="0"/>
              <w:rPr>
                <w:rFonts w:ascii="Century Gothic" w:hAnsi="Century Gothic" w:cs="Century Gothic"/>
                <w:sz w:val="19"/>
                <w:szCs w:val="19"/>
              </w:rPr>
            </w:pPr>
            <w:r w:rsidRPr="00772064">
              <w:rPr>
                <w:rFonts w:ascii="Century Gothic" w:hAnsi="Century Gothic" w:cs="Century Gothic"/>
                <w:sz w:val="19"/>
                <w:szCs w:val="19"/>
              </w:rPr>
              <w:t>Plaćanje ulaznice</w:t>
            </w:r>
          </w:p>
          <w:p w14:paraId="32885F3D" w14:textId="6CFA6484" w:rsidR="00BA143E" w:rsidRPr="00772064" w:rsidRDefault="00BA143E">
            <w:pPr>
              <w:spacing w:before="40" w:after="0"/>
              <w:rPr>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4BA86B2" w14:textId="77777777" w:rsidR="00BA143E" w:rsidRPr="00772064" w:rsidRDefault="00BA143E">
            <w:pPr>
              <w:snapToGrid w:val="0"/>
              <w:spacing w:before="40" w:after="0"/>
              <w:rPr>
                <w:rFonts w:ascii="Century Gothic" w:hAnsi="Century Gothic" w:cs="Century Gothic"/>
                <w:sz w:val="19"/>
                <w:szCs w:val="19"/>
              </w:rPr>
            </w:pPr>
          </w:p>
          <w:p w14:paraId="72CE24D7" w14:textId="77777777" w:rsidR="00BA143E" w:rsidRPr="00772064" w:rsidRDefault="00BA143E">
            <w:pPr>
              <w:spacing w:before="40" w:after="0"/>
              <w:rPr>
                <w:sz w:val="19"/>
                <w:szCs w:val="19"/>
              </w:rPr>
            </w:pPr>
            <w:r w:rsidRPr="00772064">
              <w:rPr>
                <w:rFonts w:ascii="Century Gothic" w:hAnsi="Century Gothic" w:cs="Century Gothic"/>
                <w:sz w:val="19"/>
                <w:szCs w:val="19"/>
              </w:rPr>
              <w:t>Usmena i pismena pohvala. Učiteljica i učenici zajednički vrednuju rad učenika.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9684590" w14:textId="77777777" w:rsidR="00BA143E" w:rsidRPr="00772064" w:rsidRDefault="00BA143E">
            <w:pPr>
              <w:snapToGrid w:val="0"/>
              <w:spacing w:before="40" w:after="0"/>
              <w:rPr>
                <w:rFonts w:ascii="Century Gothic" w:hAnsi="Century Gothic" w:cs="Century Gothic"/>
                <w:sz w:val="19"/>
                <w:szCs w:val="19"/>
              </w:rPr>
            </w:pPr>
          </w:p>
          <w:p w14:paraId="60419015" w14:textId="77777777" w:rsidR="00BA143E" w:rsidRPr="00772064" w:rsidRDefault="00BA143E">
            <w:pPr>
              <w:spacing w:before="40" w:after="0"/>
              <w:rPr>
                <w:sz w:val="19"/>
                <w:szCs w:val="19"/>
              </w:rPr>
            </w:pPr>
            <w:r w:rsidRPr="00772064">
              <w:rPr>
                <w:rFonts w:ascii="Century Gothic" w:hAnsi="Century Gothic" w:cs="Century Gothic"/>
                <w:sz w:val="19"/>
                <w:szCs w:val="19"/>
              </w:rPr>
              <w:t>Ukazati učeniku da stečena znanja dalje primjene u radu, proširuju i koriste u svakodnevnom životu.</w:t>
            </w:r>
          </w:p>
        </w:tc>
      </w:tr>
      <w:tr w:rsidR="00BA143E" w14:paraId="151FA5D6" w14:textId="77777777" w:rsidTr="00CF34AD">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3F63A8C9" w14:textId="1218F6A4" w:rsidR="00BA143E" w:rsidRDefault="00BA143E" w:rsidP="00CF34AD">
            <w:pPr>
              <w:spacing w:before="40" w:after="40"/>
            </w:pPr>
            <w:r>
              <w:rPr>
                <w:rFonts w:ascii="Century Gothic" w:hAnsi="Century Gothic" w:cs="Century Gothic"/>
                <w:b/>
                <w:sz w:val="20"/>
                <w:szCs w:val="20"/>
              </w:rPr>
              <w:t>NAZIV AKTIVNOSTI: Pozdrav jeseni/proljeću, šuma, polje, park</w:t>
            </w:r>
            <w:r w:rsidR="00A71630">
              <w:rPr>
                <w:rFonts w:ascii="Century Gothic" w:hAnsi="Century Gothic" w:cs="Century Gothic"/>
                <w:b/>
                <w:sz w:val="20"/>
                <w:szCs w:val="20"/>
              </w:rPr>
              <w:t>, voćnjak</w:t>
            </w:r>
            <w:r>
              <w:rPr>
                <w:rFonts w:ascii="Century Gothic" w:hAnsi="Century Gothic" w:cs="Century Gothic"/>
                <w:b/>
                <w:sz w:val="20"/>
                <w:szCs w:val="20"/>
              </w:rPr>
              <w:t xml:space="preserve">         </w:t>
            </w:r>
          </w:p>
          <w:p w14:paraId="6D4EFD2F" w14:textId="7B36DF04" w:rsidR="00BA143E" w:rsidRDefault="00B670E1" w:rsidP="00CF34AD">
            <w:pPr>
              <w:spacing w:after="0"/>
            </w:pPr>
            <w:r>
              <w:rPr>
                <w:rFonts w:ascii="Century Gothic" w:hAnsi="Century Gothic" w:cs="Century Gothic"/>
                <w:b/>
                <w:sz w:val="20"/>
                <w:szCs w:val="20"/>
              </w:rPr>
              <w:t>NOSITELJI:  u</w:t>
            </w:r>
            <w:r w:rsidR="00BA143E">
              <w:rPr>
                <w:rFonts w:ascii="Century Gothic" w:hAnsi="Century Gothic" w:cs="Century Gothic"/>
                <w:b/>
                <w:sz w:val="20"/>
                <w:szCs w:val="20"/>
              </w:rPr>
              <w:t>čiteljice 3. i 4. razreda</w:t>
            </w:r>
            <w:r w:rsidR="00BA143E">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53EFEF" w14:textId="7C14948A" w:rsidR="00BA143E" w:rsidRDefault="00596F03" w:rsidP="00CF34AD">
            <w:pPr>
              <w:spacing w:before="40" w:after="40"/>
            </w:pPr>
            <w:r>
              <w:rPr>
                <w:rFonts w:ascii="Century Gothic" w:hAnsi="Century Gothic" w:cs="Century Gothic"/>
                <w:b/>
                <w:sz w:val="20"/>
                <w:szCs w:val="20"/>
              </w:rPr>
              <w:t>VREMENIK: j</w:t>
            </w:r>
            <w:r w:rsidR="00BA143E">
              <w:rPr>
                <w:rFonts w:ascii="Century Gothic" w:hAnsi="Century Gothic" w:cs="Century Gothic"/>
                <w:b/>
                <w:sz w:val="20"/>
                <w:szCs w:val="20"/>
              </w:rPr>
              <w:t>esen (listopad)/ proljeće (travanj, svibanj)</w:t>
            </w:r>
          </w:p>
          <w:p w14:paraId="5128610A" w14:textId="77777777" w:rsidR="00BA143E" w:rsidRDefault="00BA143E" w:rsidP="00CF34AD">
            <w:pPr>
              <w:spacing w:after="0"/>
            </w:pPr>
            <w:r>
              <w:rPr>
                <w:rFonts w:ascii="Century Gothic" w:hAnsi="Century Gothic" w:cs="Century Gothic"/>
                <w:b/>
                <w:sz w:val="20"/>
                <w:szCs w:val="20"/>
              </w:rPr>
              <w:t>RAZRED: učenici 3. i 4. razreda</w:t>
            </w:r>
          </w:p>
        </w:tc>
      </w:tr>
      <w:tr w:rsidR="00BA143E" w14:paraId="7F6FC0B9" w14:textId="77777777" w:rsidTr="00DB5DEF">
        <w:trPr>
          <w:trHeight w:val="2523"/>
        </w:trPr>
        <w:tc>
          <w:tcPr>
            <w:tcW w:w="3120" w:type="dxa"/>
            <w:tcBorders>
              <w:top w:val="single" w:sz="4" w:space="0" w:color="000000"/>
              <w:left w:val="single" w:sz="4" w:space="0" w:color="000000"/>
              <w:bottom w:val="single" w:sz="4" w:space="0" w:color="000000"/>
            </w:tcBorders>
            <w:shd w:val="clear" w:color="auto" w:fill="auto"/>
          </w:tcPr>
          <w:p w14:paraId="7A29B71D" w14:textId="77777777" w:rsidR="00BA143E" w:rsidRPr="00772064" w:rsidRDefault="00BA143E">
            <w:pPr>
              <w:snapToGrid w:val="0"/>
              <w:spacing w:before="40" w:after="0"/>
              <w:rPr>
                <w:rFonts w:ascii="Century Gothic" w:hAnsi="Century Gothic" w:cs="Century Gothic"/>
                <w:sz w:val="19"/>
                <w:szCs w:val="19"/>
              </w:rPr>
            </w:pPr>
          </w:p>
          <w:p w14:paraId="4330EDAE" w14:textId="2192C23C" w:rsidR="004568F6" w:rsidRPr="00DB5DEF" w:rsidRDefault="00BA143E">
            <w:pPr>
              <w:spacing w:before="40" w:after="0"/>
              <w:rPr>
                <w:sz w:val="19"/>
                <w:szCs w:val="19"/>
              </w:rPr>
            </w:pPr>
            <w:r w:rsidRPr="00772064">
              <w:rPr>
                <w:rFonts w:ascii="Century Gothic" w:hAnsi="Century Gothic" w:cs="Century Gothic"/>
                <w:sz w:val="19"/>
                <w:szCs w:val="19"/>
              </w:rPr>
              <w:t>Promatrati promjene u prirodi i rad ljudi u jesen/proljeće, odijevanje ljudi, vrijeme karakteristično za određeno godišnje doba, biljke i životinje. Razvijati pozitivno stajalište i ljubav prema prirodi i boravak u njoj</w:t>
            </w:r>
          </w:p>
        </w:tc>
        <w:tc>
          <w:tcPr>
            <w:tcW w:w="2693" w:type="dxa"/>
            <w:tcBorders>
              <w:top w:val="single" w:sz="4" w:space="0" w:color="000000"/>
              <w:left w:val="single" w:sz="4" w:space="0" w:color="000000"/>
              <w:bottom w:val="single" w:sz="4" w:space="0" w:color="000000"/>
            </w:tcBorders>
            <w:shd w:val="clear" w:color="auto" w:fill="auto"/>
          </w:tcPr>
          <w:p w14:paraId="471B0CDE" w14:textId="77777777" w:rsidR="00BA143E" w:rsidRPr="00772064" w:rsidRDefault="00BA143E">
            <w:pPr>
              <w:snapToGrid w:val="0"/>
              <w:spacing w:before="40" w:after="0"/>
              <w:rPr>
                <w:rFonts w:ascii="Century Gothic" w:hAnsi="Century Gothic" w:cs="Century Gothic"/>
                <w:sz w:val="19"/>
                <w:szCs w:val="19"/>
              </w:rPr>
            </w:pPr>
          </w:p>
          <w:p w14:paraId="73C9869F" w14:textId="77777777" w:rsidR="00BA143E" w:rsidRPr="00772064" w:rsidRDefault="00BA143E">
            <w:pPr>
              <w:spacing w:before="40"/>
              <w:rPr>
                <w:rFonts w:ascii="Century Gothic" w:hAnsi="Century Gothic" w:cs="Century Gothic"/>
                <w:sz w:val="19"/>
                <w:szCs w:val="19"/>
              </w:rPr>
            </w:pPr>
            <w:r w:rsidRPr="00772064">
              <w:rPr>
                <w:rFonts w:ascii="Century Gothic" w:hAnsi="Century Gothic" w:cs="Century Gothic"/>
                <w:sz w:val="19"/>
                <w:szCs w:val="19"/>
              </w:rPr>
              <w:t>Razvijati ljubav prema prirodi i životinjama. Stečena znanja primijeniti u svakodnevnom životu.</w:t>
            </w:r>
          </w:p>
        </w:tc>
        <w:tc>
          <w:tcPr>
            <w:tcW w:w="2551" w:type="dxa"/>
            <w:tcBorders>
              <w:top w:val="single" w:sz="4" w:space="0" w:color="000000"/>
              <w:left w:val="single" w:sz="4" w:space="0" w:color="000000"/>
              <w:bottom w:val="single" w:sz="4" w:space="0" w:color="000000"/>
            </w:tcBorders>
            <w:shd w:val="clear" w:color="auto" w:fill="auto"/>
          </w:tcPr>
          <w:p w14:paraId="153E8A22" w14:textId="77777777" w:rsidR="00BA143E" w:rsidRPr="00772064" w:rsidRDefault="00BA143E">
            <w:pPr>
              <w:snapToGrid w:val="0"/>
              <w:spacing w:before="40" w:after="0"/>
              <w:rPr>
                <w:rFonts w:ascii="Century Gothic" w:hAnsi="Century Gothic" w:cs="Century Gothic"/>
                <w:sz w:val="19"/>
                <w:szCs w:val="19"/>
              </w:rPr>
            </w:pPr>
          </w:p>
          <w:p w14:paraId="1B46044F" w14:textId="77777777" w:rsidR="00BA143E" w:rsidRPr="00772064" w:rsidRDefault="00BA143E">
            <w:pPr>
              <w:spacing w:before="40" w:after="0"/>
              <w:rPr>
                <w:sz w:val="19"/>
                <w:szCs w:val="19"/>
              </w:rPr>
            </w:pPr>
            <w:r w:rsidRPr="00772064">
              <w:rPr>
                <w:rFonts w:ascii="Century Gothic" w:hAnsi="Century Gothic" w:cs="Century Gothic"/>
                <w:sz w:val="19"/>
                <w:szCs w:val="19"/>
              </w:rPr>
              <w:t>Šetnja, obilasci, promatranje, zapisivanje, imenovanje, crtanje</w:t>
            </w:r>
          </w:p>
        </w:tc>
        <w:tc>
          <w:tcPr>
            <w:tcW w:w="2127" w:type="dxa"/>
            <w:tcBorders>
              <w:top w:val="single" w:sz="4" w:space="0" w:color="000000"/>
              <w:left w:val="single" w:sz="4" w:space="0" w:color="000000"/>
              <w:bottom w:val="single" w:sz="4" w:space="0" w:color="000000"/>
            </w:tcBorders>
            <w:shd w:val="clear" w:color="auto" w:fill="auto"/>
          </w:tcPr>
          <w:p w14:paraId="682008E3" w14:textId="77777777" w:rsidR="00BA143E" w:rsidRPr="00772064" w:rsidRDefault="00BA143E">
            <w:pPr>
              <w:snapToGrid w:val="0"/>
              <w:spacing w:before="40" w:after="0"/>
              <w:rPr>
                <w:rFonts w:ascii="Century Gothic" w:hAnsi="Century Gothic" w:cs="Century Gothic"/>
                <w:sz w:val="19"/>
                <w:szCs w:val="19"/>
              </w:rPr>
            </w:pPr>
          </w:p>
          <w:p w14:paraId="3001E387" w14:textId="198F43FA" w:rsidR="00BA143E" w:rsidRPr="00772064" w:rsidRDefault="008012ED">
            <w:pPr>
              <w:spacing w:before="40"/>
              <w:rPr>
                <w:sz w:val="19"/>
                <w:szCs w:val="19"/>
              </w:rPr>
            </w:pPr>
            <w:r>
              <w:rPr>
                <w:rFonts w:ascii="Century Gothic" w:hAnsi="Century Gothic" w:cs="Century Gothic"/>
                <w:sz w:val="19"/>
                <w:szCs w:val="19"/>
              </w:rPr>
              <w:t xml:space="preserve">4 </w:t>
            </w:r>
            <w:r w:rsidR="00BA143E" w:rsidRPr="00772064">
              <w:rPr>
                <w:rFonts w:ascii="Century Gothic" w:hAnsi="Century Gothic" w:cs="Century Gothic"/>
                <w:sz w:val="19"/>
                <w:szCs w:val="19"/>
              </w:rPr>
              <w:t>-</w:t>
            </w:r>
            <w:r>
              <w:rPr>
                <w:rFonts w:ascii="Century Gothic" w:hAnsi="Century Gothic" w:cs="Century Gothic"/>
                <w:sz w:val="19"/>
                <w:szCs w:val="19"/>
              </w:rPr>
              <w:t xml:space="preserve"> 7</w:t>
            </w:r>
            <w:r w:rsidR="00BA143E" w:rsidRPr="00772064">
              <w:rPr>
                <w:rFonts w:ascii="Century Gothic" w:hAnsi="Century Gothic" w:cs="Century Gothic"/>
                <w:sz w:val="19"/>
                <w:szCs w:val="19"/>
              </w:rPr>
              <w:t xml:space="preserve"> </w:t>
            </w:r>
            <w:r>
              <w:rPr>
                <w:rFonts w:ascii="Century Gothic" w:hAnsi="Century Gothic" w:cs="Century Gothic"/>
                <w:sz w:val="19"/>
                <w:szCs w:val="19"/>
              </w:rPr>
              <w:t>eur</w:t>
            </w:r>
            <w:r w:rsidR="00BA143E" w:rsidRPr="00772064">
              <w:rPr>
                <w:rFonts w:ascii="Century Gothic" w:hAnsi="Century Gothic" w:cs="Century Gothic"/>
                <w:sz w:val="19"/>
                <w:szCs w:val="19"/>
              </w:rPr>
              <w:t>a po učeniku, nabavka kapa za učenike</w:t>
            </w:r>
          </w:p>
        </w:tc>
        <w:tc>
          <w:tcPr>
            <w:tcW w:w="2551" w:type="dxa"/>
            <w:tcBorders>
              <w:top w:val="single" w:sz="4" w:space="0" w:color="000000"/>
              <w:left w:val="single" w:sz="4" w:space="0" w:color="000000"/>
              <w:bottom w:val="single" w:sz="4" w:space="0" w:color="000000"/>
            </w:tcBorders>
            <w:shd w:val="clear" w:color="auto" w:fill="auto"/>
          </w:tcPr>
          <w:p w14:paraId="53827D92" w14:textId="77777777" w:rsidR="00BA143E" w:rsidRPr="00772064" w:rsidRDefault="00BA143E">
            <w:pPr>
              <w:snapToGrid w:val="0"/>
              <w:spacing w:before="40" w:after="0"/>
              <w:rPr>
                <w:rFonts w:ascii="Century Gothic" w:hAnsi="Century Gothic" w:cs="Century Gothic"/>
                <w:sz w:val="19"/>
                <w:szCs w:val="19"/>
              </w:rPr>
            </w:pPr>
          </w:p>
          <w:p w14:paraId="50182779" w14:textId="77777777" w:rsidR="00BA143E" w:rsidRPr="00772064" w:rsidRDefault="00BA143E">
            <w:pPr>
              <w:spacing w:before="40"/>
              <w:rPr>
                <w:sz w:val="19"/>
                <w:szCs w:val="19"/>
              </w:rPr>
            </w:pPr>
            <w:r w:rsidRPr="00772064">
              <w:rPr>
                <w:rFonts w:ascii="Century Gothic" w:hAnsi="Century Gothic" w:cs="Century Gothic"/>
                <w:sz w:val="19"/>
                <w:szCs w:val="19"/>
              </w:rPr>
              <w:t>Učinkovitost provjeravamo odgovaranjem na pitanja, izrada plakata, izložbe, prezentacije, usmena i pismena pohvala učenika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9AF3A34" w14:textId="77777777" w:rsidR="00BA143E" w:rsidRPr="00772064" w:rsidRDefault="00BA143E">
            <w:pPr>
              <w:snapToGrid w:val="0"/>
              <w:spacing w:before="40" w:after="0"/>
              <w:rPr>
                <w:rFonts w:ascii="Century Gothic" w:hAnsi="Century Gothic" w:cs="Century Gothic"/>
                <w:sz w:val="19"/>
                <w:szCs w:val="19"/>
              </w:rPr>
            </w:pPr>
          </w:p>
          <w:p w14:paraId="6258B049" w14:textId="77777777" w:rsidR="00BA143E" w:rsidRPr="00772064" w:rsidRDefault="00BA143E">
            <w:pPr>
              <w:spacing w:before="40"/>
              <w:rPr>
                <w:sz w:val="19"/>
                <w:szCs w:val="19"/>
              </w:rPr>
            </w:pPr>
            <w:r w:rsidRPr="00772064">
              <w:rPr>
                <w:rFonts w:ascii="Century Gothic" w:hAnsi="Century Gothic" w:cs="Century Gothic"/>
                <w:sz w:val="19"/>
                <w:szCs w:val="19"/>
              </w:rPr>
              <w:t>Ukazati učeniku na stečena znanja, koristiti ih za izradu plakata, na roditeljskim sastancima</w:t>
            </w:r>
          </w:p>
        </w:tc>
      </w:tr>
    </w:tbl>
    <w:p w14:paraId="7D418219" w14:textId="77777777" w:rsidR="00BA143E" w:rsidRDefault="00BA143E">
      <w:pPr>
        <w:sectPr w:rsidR="00BA143E">
          <w:type w:val="continuous"/>
          <w:pgSz w:w="16838" w:h="11906" w:orient="landscape"/>
          <w:pgMar w:top="1418" w:right="1418" w:bottom="1418" w:left="1418" w:header="720" w:footer="0" w:gutter="0"/>
          <w:cols w:space="720"/>
          <w:docGrid w:linePitch="360"/>
        </w:sectPr>
      </w:pPr>
    </w:p>
    <w:p w14:paraId="5528F3E3" w14:textId="77777777" w:rsidR="004568F6" w:rsidRDefault="004568F6"/>
    <w:p w14:paraId="1F214095" w14:textId="77777777" w:rsidR="004568F6" w:rsidRDefault="004568F6"/>
    <w:p w14:paraId="59B743EF" w14:textId="77777777" w:rsidR="004568F6" w:rsidRDefault="004568F6"/>
    <w:tbl>
      <w:tblPr>
        <w:tblW w:w="16046" w:type="dxa"/>
        <w:tblInd w:w="-895" w:type="dxa"/>
        <w:tblLayout w:type="fixed"/>
        <w:tblLook w:val="0000" w:firstRow="0" w:lastRow="0" w:firstColumn="0" w:lastColumn="0" w:noHBand="0" w:noVBand="0"/>
      </w:tblPr>
      <w:tblGrid>
        <w:gridCol w:w="3130"/>
        <w:gridCol w:w="2693"/>
        <w:gridCol w:w="2544"/>
        <w:gridCol w:w="7"/>
        <w:gridCol w:w="2123"/>
        <w:gridCol w:w="2552"/>
        <w:gridCol w:w="2997"/>
      </w:tblGrid>
      <w:tr w:rsidR="00BA143E" w14:paraId="08C1C076" w14:textId="77777777" w:rsidTr="001B730E">
        <w:trPr>
          <w:trHeight w:val="737"/>
        </w:trPr>
        <w:tc>
          <w:tcPr>
            <w:tcW w:w="3130" w:type="dxa"/>
            <w:tcBorders>
              <w:top w:val="single" w:sz="4" w:space="0" w:color="000000"/>
              <w:left w:val="single" w:sz="4" w:space="0" w:color="000000"/>
              <w:bottom w:val="single" w:sz="4" w:space="0" w:color="000000"/>
            </w:tcBorders>
            <w:shd w:val="clear" w:color="auto" w:fill="auto"/>
            <w:vAlign w:val="center"/>
          </w:tcPr>
          <w:p w14:paraId="66B5FD51" w14:textId="77777777" w:rsidR="00BA143E" w:rsidRDefault="00BA143E" w:rsidP="001B730E">
            <w:pPr>
              <w:spacing w:before="40" w:after="0"/>
              <w:contextualSpacing/>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EC3EFEE" w14:textId="77777777" w:rsidR="00BA143E" w:rsidRDefault="00BA143E">
            <w:pPr>
              <w:spacing w:before="40" w:after="0"/>
              <w:contextualSpacing/>
              <w:jc w:val="center"/>
            </w:pPr>
            <w:r>
              <w:rPr>
                <w:rFonts w:ascii="Century Gothic" w:hAnsi="Century Gothic" w:cs="Century Gothic"/>
                <w:b/>
                <w:sz w:val="21"/>
                <w:szCs w:val="21"/>
              </w:rPr>
              <w:t>NAMJENA</w:t>
            </w:r>
          </w:p>
        </w:tc>
        <w:tc>
          <w:tcPr>
            <w:tcW w:w="2544" w:type="dxa"/>
            <w:tcBorders>
              <w:top w:val="single" w:sz="4" w:space="0" w:color="000000"/>
              <w:left w:val="single" w:sz="4" w:space="0" w:color="000000"/>
              <w:bottom w:val="single" w:sz="4" w:space="0" w:color="000000"/>
            </w:tcBorders>
            <w:shd w:val="clear" w:color="auto" w:fill="auto"/>
            <w:vAlign w:val="center"/>
          </w:tcPr>
          <w:p w14:paraId="6DD85FB1" w14:textId="77777777" w:rsidR="00BA143E" w:rsidRDefault="00BA143E">
            <w:pPr>
              <w:spacing w:before="40" w:after="0"/>
              <w:contextualSpacing/>
              <w:jc w:val="center"/>
            </w:pPr>
            <w:r>
              <w:rPr>
                <w:rFonts w:ascii="Century Gothic" w:hAnsi="Century Gothic" w:cs="Century Gothic"/>
                <w:b/>
                <w:sz w:val="21"/>
                <w:szCs w:val="21"/>
              </w:rPr>
              <w:t>NAČIN REALIZACIJE</w:t>
            </w:r>
          </w:p>
        </w:tc>
        <w:tc>
          <w:tcPr>
            <w:tcW w:w="2130" w:type="dxa"/>
            <w:gridSpan w:val="2"/>
            <w:tcBorders>
              <w:top w:val="single" w:sz="4" w:space="0" w:color="000000"/>
              <w:left w:val="single" w:sz="4" w:space="0" w:color="000000"/>
              <w:bottom w:val="single" w:sz="4" w:space="0" w:color="000000"/>
            </w:tcBorders>
            <w:shd w:val="clear" w:color="auto" w:fill="auto"/>
            <w:vAlign w:val="center"/>
          </w:tcPr>
          <w:p w14:paraId="20DBE83D" w14:textId="77777777" w:rsidR="00BA143E" w:rsidRDefault="00BA143E">
            <w:pPr>
              <w:spacing w:before="40" w:after="0"/>
              <w:contextualSpacing/>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2F692508" w14:textId="77777777" w:rsidR="00BA143E" w:rsidRDefault="00BA143E">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7893" w14:textId="77777777" w:rsidR="00BA143E" w:rsidRDefault="00BA143E">
            <w:pPr>
              <w:spacing w:before="40" w:after="0"/>
              <w:contextualSpacing/>
              <w:jc w:val="center"/>
            </w:pPr>
            <w:r>
              <w:rPr>
                <w:rFonts w:ascii="Century Gothic" w:hAnsi="Century Gothic" w:cs="Century Gothic"/>
                <w:b/>
                <w:sz w:val="21"/>
                <w:szCs w:val="21"/>
              </w:rPr>
              <w:t xml:space="preserve">NAČIN KORIŠTENJA </w:t>
            </w:r>
          </w:p>
          <w:p w14:paraId="792482FB" w14:textId="77777777" w:rsidR="00BA143E" w:rsidRDefault="00BA143E">
            <w:pPr>
              <w:spacing w:before="40" w:after="0"/>
              <w:contextualSpacing/>
              <w:jc w:val="center"/>
            </w:pPr>
            <w:r>
              <w:rPr>
                <w:rFonts w:ascii="Century Gothic" w:hAnsi="Century Gothic" w:cs="Century Gothic"/>
                <w:b/>
                <w:sz w:val="21"/>
                <w:szCs w:val="21"/>
              </w:rPr>
              <w:t>REZULTATA VREDNOVANJA</w:t>
            </w:r>
          </w:p>
        </w:tc>
      </w:tr>
      <w:tr w:rsidR="00BA143E" w14:paraId="57ABEDA7" w14:textId="77777777" w:rsidTr="00CF34AD">
        <w:trPr>
          <w:trHeight w:val="680"/>
        </w:trPr>
        <w:tc>
          <w:tcPr>
            <w:tcW w:w="10497" w:type="dxa"/>
            <w:gridSpan w:val="5"/>
            <w:tcBorders>
              <w:top w:val="single" w:sz="4" w:space="0" w:color="000000"/>
              <w:left w:val="single" w:sz="4" w:space="0" w:color="000000"/>
              <w:bottom w:val="single" w:sz="4" w:space="0" w:color="000000"/>
            </w:tcBorders>
            <w:shd w:val="clear" w:color="auto" w:fill="auto"/>
            <w:vAlign w:val="center"/>
          </w:tcPr>
          <w:p w14:paraId="0C012A4A" w14:textId="2A75D7CC" w:rsidR="00BA143E" w:rsidRDefault="00BA143E" w:rsidP="00CF34AD">
            <w:pPr>
              <w:spacing w:before="40" w:after="40"/>
              <w:contextualSpacing/>
            </w:pPr>
            <w:r>
              <w:rPr>
                <w:rFonts w:ascii="Century Gothic" w:hAnsi="Century Gothic" w:cs="Century Gothic"/>
                <w:b/>
                <w:sz w:val="20"/>
                <w:szCs w:val="20"/>
              </w:rPr>
              <w:t xml:space="preserve">NAZIV AKTIVNOSTI:  </w:t>
            </w:r>
            <w:r w:rsidR="00B670E1">
              <w:rPr>
                <w:rFonts w:ascii="Century Gothic" w:hAnsi="Century Gothic" w:cs="Century Gothic"/>
                <w:b/>
                <w:sz w:val="20"/>
                <w:szCs w:val="20"/>
              </w:rPr>
              <w:t xml:space="preserve">Kazališna predstava, kino       </w:t>
            </w:r>
          </w:p>
          <w:p w14:paraId="23C00DEF" w14:textId="4B6AC0CF" w:rsidR="00BA143E" w:rsidRDefault="00BA143E" w:rsidP="00CF34AD">
            <w:pPr>
              <w:spacing w:before="40" w:after="40"/>
              <w:contextualSpacing/>
            </w:pPr>
            <w:r>
              <w:rPr>
                <w:rFonts w:ascii="Century Gothic" w:hAnsi="Century Gothic" w:cs="Century Gothic"/>
                <w:b/>
                <w:sz w:val="20"/>
                <w:szCs w:val="20"/>
              </w:rPr>
              <w:t xml:space="preserve">NOSITELJI: </w:t>
            </w:r>
            <w:r>
              <w:rPr>
                <w:rFonts w:ascii="Century Gothic" w:hAnsi="Century Gothic" w:cs="Century Gothic"/>
                <w:sz w:val="20"/>
                <w:szCs w:val="20"/>
              </w:rPr>
              <w:t xml:space="preserve"> </w:t>
            </w:r>
            <w:r w:rsidR="00B670E1">
              <w:rPr>
                <w:rFonts w:ascii="Century Gothic" w:hAnsi="Century Gothic" w:cs="Century Gothic"/>
                <w:b/>
                <w:sz w:val="20"/>
                <w:szCs w:val="20"/>
              </w:rPr>
              <w:t>u</w:t>
            </w:r>
            <w:r w:rsidR="00D65B84">
              <w:rPr>
                <w:rFonts w:ascii="Century Gothic" w:hAnsi="Century Gothic" w:cs="Century Gothic"/>
                <w:b/>
                <w:sz w:val="20"/>
                <w:szCs w:val="20"/>
              </w:rPr>
              <w:t>čiteljice r</w:t>
            </w:r>
            <w:r>
              <w:rPr>
                <w:rFonts w:ascii="Century Gothic" w:hAnsi="Century Gothic" w:cs="Century Gothic"/>
                <w:b/>
                <w:sz w:val="20"/>
                <w:szCs w:val="20"/>
              </w:rPr>
              <w:t>azredne nastave</w:t>
            </w:r>
            <w:r>
              <w:rPr>
                <w:rFonts w:ascii="Century Gothic" w:hAnsi="Century Gothic" w:cs="Century Gothic"/>
                <w:sz w:val="20"/>
                <w:szCs w:val="20"/>
              </w:rPr>
              <w:t xml:space="preserve">                  </w:t>
            </w:r>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E35461" w14:textId="77777777" w:rsidR="00BA143E" w:rsidRDefault="00BA143E" w:rsidP="00CF34AD">
            <w:pPr>
              <w:spacing w:before="40" w:after="40"/>
              <w:contextualSpacing/>
            </w:pPr>
            <w:r>
              <w:rPr>
                <w:rFonts w:ascii="Century Gothic" w:hAnsi="Century Gothic" w:cs="Century Gothic"/>
                <w:b/>
                <w:sz w:val="20"/>
                <w:szCs w:val="20"/>
              </w:rPr>
              <w:t xml:space="preserve">VREMENIK: tijekom školske godine </w:t>
            </w:r>
          </w:p>
          <w:p w14:paraId="4128DCD0" w14:textId="77777777" w:rsidR="00BA143E" w:rsidRDefault="00BA143E" w:rsidP="00CF34AD">
            <w:pPr>
              <w:spacing w:before="40" w:after="40"/>
              <w:contextualSpacing/>
            </w:pPr>
            <w:r>
              <w:rPr>
                <w:rFonts w:ascii="Century Gothic" w:hAnsi="Century Gothic" w:cs="Century Gothic"/>
                <w:b/>
                <w:sz w:val="20"/>
                <w:szCs w:val="20"/>
              </w:rPr>
              <w:t>RAZRED: učenici 1.- 4. razreda</w:t>
            </w:r>
          </w:p>
        </w:tc>
      </w:tr>
      <w:tr w:rsidR="00BA143E" w14:paraId="4305FDF1" w14:textId="77777777" w:rsidTr="001B730E">
        <w:trPr>
          <w:trHeight w:val="283"/>
        </w:trPr>
        <w:tc>
          <w:tcPr>
            <w:tcW w:w="3130" w:type="dxa"/>
            <w:tcBorders>
              <w:top w:val="single" w:sz="4" w:space="0" w:color="000000"/>
              <w:left w:val="single" w:sz="4" w:space="0" w:color="000000"/>
              <w:bottom w:val="single" w:sz="4" w:space="0" w:color="000000"/>
            </w:tcBorders>
            <w:shd w:val="clear" w:color="auto" w:fill="auto"/>
          </w:tcPr>
          <w:p w14:paraId="79C9148E" w14:textId="77777777" w:rsidR="00BA143E" w:rsidRDefault="00BA143E">
            <w:pPr>
              <w:snapToGrid w:val="0"/>
              <w:spacing w:before="40" w:after="0"/>
              <w:contextualSpacing/>
              <w:rPr>
                <w:rFonts w:ascii="Century Gothic" w:hAnsi="Century Gothic" w:cs="Century Gothic"/>
                <w:sz w:val="19"/>
                <w:szCs w:val="19"/>
              </w:rPr>
            </w:pPr>
          </w:p>
          <w:p w14:paraId="32267337" w14:textId="77777777" w:rsidR="00BA143E" w:rsidRDefault="00BA143E">
            <w:pPr>
              <w:spacing w:before="40" w:after="0"/>
              <w:contextualSpacing/>
            </w:pPr>
            <w:r>
              <w:rPr>
                <w:rFonts w:ascii="Century Gothic" w:hAnsi="Century Gothic" w:cs="Century Gothic"/>
                <w:sz w:val="19"/>
                <w:szCs w:val="19"/>
              </w:rPr>
              <w:t>Potaknuti interes za kazališnu i filmsku umjetnost. Omogućiti učenicima da posjete kazališta i kina u Đakovu i Osijeku, te prate najnoviju kazališnu i kino produkciju. Doživjeti kazališnu predstavu. Upoznati različite vrste dramskih i scenskih izvedbi.</w:t>
            </w:r>
          </w:p>
          <w:p w14:paraId="081EC08D" w14:textId="77777777" w:rsidR="00BA143E" w:rsidRDefault="00BA143E">
            <w:pPr>
              <w:spacing w:before="40" w:after="0"/>
              <w:contextualSpacing/>
              <w:rPr>
                <w:rFonts w:ascii="Century Gothic" w:hAnsi="Century Gothic" w:cs="Century Gothic"/>
                <w:sz w:val="19"/>
                <w:szCs w:val="19"/>
              </w:rPr>
            </w:pPr>
          </w:p>
          <w:p w14:paraId="1ECDA436" w14:textId="77777777" w:rsidR="00BA143E" w:rsidRDefault="00BA143E">
            <w:pPr>
              <w:spacing w:before="40" w:after="0"/>
              <w:contextualSpacing/>
              <w:rPr>
                <w:rFonts w:ascii="Century Gothic" w:hAnsi="Century Gothic" w:cs="Century Gothic"/>
                <w:sz w:val="19"/>
                <w:szCs w:val="19"/>
              </w:rPr>
            </w:pPr>
          </w:p>
          <w:p w14:paraId="52216DEE" w14:textId="77777777" w:rsidR="00BA143E" w:rsidRDefault="00BA143E">
            <w:pPr>
              <w:spacing w:before="40" w:after="0"/>
              <w:contextualSpacing/>
              <w:rPr>
                <w:rFonts w:ascii="Century Gothic" w:hAnsi="Century Gothic" w:cs="Century Gothic"/>
                <w:sz w:val="19"/>
                <w:szCs w:val="19"/>
              </w:rPr>
            </w:pPr>
          </w:p>
          <w:p w14:paraId="678313C8" w14:textId="77777777" w:rsidR="00BA143E" w:rsidRDefault="00BA143E">
            <w:pPr>
              <w:spacing w:before="40" w:after="0"/>
              <w:contextualSpacing/>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2A9AD512" w14:textId="77777777" w:rsidR="00BA143E" w:rsidRDefault="00BA143E">
            <w:pPr>
              <w:snapToGrid w:val="0"/>
              <w:spacing w:before="40" w:after="0"/>
              <w:contextualSpacing/>
              <w:rPr>
                <w:rFonts w:ascii="Century Gothic" w:hAnsi="Century Gothic" w:cs="Century Gothic"/>
                <w:sz w:val="19"/>
                <w:szCs w:val="19"/>
              </w:rPr>
            </w:pPr>
          </w:p>
          <w:p w14:paraId="10ECDF38" w14:textId="77777777" w:rsidR="00BA143E" w:rsidRDefault="00BA143E">
            <w:pPr>
              <w:spacing w:before="40" w:after="0"/>
              <w:contextualSpacing/>
            </w:pPr>
            <w:r>
              <w:rPr>
                <w:rFonts w:ascii="Century Gothic" w:hAnsi="Century Gothic" w:cs="Century Gothic"/>
                <w:sz w:val="19"/>
                <w:szCs w:val="19"/>
              </w:rPr>
              <w:t>Razvijanje kazališne kulture, kulturno uzdizanje.</w:t>
            </w:r>
          </w:p>
        </w:tc>
        <w:tc>
          <w:tcPr>
            <w:tcW w:w="2544" w:type="dxa"/>
            <w:tcBorders>
              <w:top w:val="single" w:sz="4" w:space="0" w:color="000000"/>
              <w:left w:val="single" w:sz="4" w:space="0" w:color="000000"/>
              <w:bottom w:val="single" w:sz="4" w:space="0" w:color="000000"/>
            </w:tcBorders>
            <w:shd w:val="clear" w:color="auto" w:fill="auto"/>
          </w:tcPr>
          <w:p w14:paraId="6A3C2C5A" w14:textId="77777777" w:rsidR="00BA143E" w:rsidRDefault="00BA143E">
            <w:pPr>
              <w:snapToGrid w:val="0"/>
              <w:spacing w:before="40" w:after="0"/>
              <w:contextualSpacing/>
              <w:rPr>
                <w:rFonts w:ascii="Century Gothic" w:hAnsi="Century Gothic" w:cs="Century Gothic"/>
                <w:sz w:val="19"/>
                <w:szCs w:val="19"/>
              </w:rPr>
            </w:pPr>
          </w:p>
          <w:p w14:paraId="217E5DB3" w14:textId="77777777" w:rsidR="00BA143E" w:rsidRDefault="00BA143E">
            <w:pPr>
              <w:spacing w:before="40" w:after="0"/>
              <w:contextualSpacing/>
            </w:pPr>
            <w:r>
              <w:rPr>
                <w:rFonts w:ascii="Century Gothic" w:hAnsi="Century Gothic" w:cs="Century Gothic"/>
                <w:sz w:val="19"/>
                <w:szCs w:val="19"/>
              </w:rPr>
              <w:t>Kazališne i kino predstave se organiziraju za učenike razredne nastave. Izbor predstava određuju nositelji tijekom godine prema interesu učenika, nakon što kazališta objave svoje programe.</w:t>
            </w:r>
          </w:p>
          <w:p w14:paraId="07DD702D" w14:textId="77777777" w:rsidR="00BA143E" w:rsidRDefault="00BA143E">
            <w:pPr>
              <w:spacing w:before="40" w:after="0"/>
              <w:contextualSpacing/>
            </w:pPr>
            <w:r>
              <w:rPr>
                <w:rFonts w:ascii="Century Gothic" w:hAnsi="Century Gothic" w:cs="Century Gothic"/>
                <w:sz w:val="19"/>
                <w:szCs w:val="19"/>
              </w:rPr>
              <w:t>Tijekom godine moguće je organizirati i gostovanja nekog kazališta ili glumca u školi  u dogovoru s knjižničarkom.</w:t>
            </w:r>
          </w:p>
        </w:tc>
        <w:tc>
          <w:tcPr>
            <w:tcW w:w="2130" w:type="dxa"/>
            <w:gridSpan w:val="2"/>
            <w:tcBorders>
              <w:top w:val="single" w:sz="4" w:space="0" w:color="000000"/>
              <w:left w:val="single" w:sz="4" w:space="0" w:color="000000"/>
              <w:bottom w:val="single" w:sz="4" w:space="0" w:color="000000"/>
            </w:tcBorders>
            <w:shd w:val="clear" w:color="auto" w:fill="auto"/>
          </w:tcPr>
          <w:p w14:paraId="55252126" w14:textId="77777777" w:rsidR="00BA143E" w:rsidRDefault="00BA143E">
            <w:pPr>
              <w:snapToGrid w:val="0"/>
              <w:spacing w:before="40" w:after="0"/>
              <w:contextualSpacing/>
              <w:rPr>
                <w:rFonts w:ascii="Century Gothic" w:hAnsi="Century Gothic" w:cs="Century Gothic"/>
                <w:sz w:val="19"/>
                <w:szCs w:val="19"/>
              </w:rPr>
            </w:pPr>
          </w:p>
          <w:p w14:paraId="0C758E7E" w14:textId="77777777" w:rsidR="00BA143E" w:rsidRDefault="00BA143E">
            <w:pPr>
              <w:spacing w:before="40" w:after="0"/>
              <w:contextualSpacing/>
            </w:pPr>
            <w:r>
              <w:rPr>
                <w:rFonts w:ascii="Century Gothic" w:hAnsi="Century Gothic" w:cs="Century Gothic"/>
                <w:sz w:val="19"/>
                <w:szCs w:val="19"/>
              </w:rPr>
              <w:t xml:space="preserve">Troškovi prijevoza i kazališnih karata </w:t>
            </w:r>
          </w:p>
          <w:p w14:paraId="14E82987" w14:textId="200FE71F" w:rsidR="00BA143E" w:rsidRDefault="00BA143E">
            <w:pPr>
              <w:spacing w:before="40" w:after="0"/>
              <w:contextualSpacing/>
            </w:pPr>
            <w:r>
              <w:rPr>
                <w:rFonts w:ascii="Century Gothic" w:hAnsi="Century Gothic" w:cs="Century Gothic"/>
                <w:sz w:val="19"/>
                <w:szCs w:val="19"/>
              </w:rPr>
              <w:t>(oko 1</w:t>
            </w:r>
            <w:r w:rsidR="008012ED">
              <w:rPr>
                <w:rFonts w:ascii="Century Gothic" w:hAnsi="Century Gothic" w:cs="Century Gothic"/>
                <w:sz w:val="19"/>
                <w:szCs w:val="19"/>
              </w:rPr>
              <w:t>5</w:t>
            </w:r>
            <w:r>
              <w:rPr>
                <w:rFonts w:ascii="Century Gothic" w:hAnsi="Century Gothic" w:cs="Century Gothic"/>
                <w:sz w:val="19"/>
                <w:szCs w:val="19"/>
              </w:rPr>
              <w:t xml:space="preserve"> </w:t>
            </w:r>
            <w:r w:rsidR="008012ED">
              <w:rPr>
                <w:rFonts w:ascii="Century Gothic" w:hAnsi="Century Gothic" w:cs="Century Gothic"/>
                <w:sz w:val="19"/>
                <w:szCs w:val="19"/>
              </w:rPr>
              <w:t>eur</w:t>
            </w:r>
            <w:r>
              <w:rPr>
                <w:rFonts w:ascii="Century Gothic" w:hAnsi="Century Gothic" w:cs="Century Gothic"/>
                <w:sz w:val="19"/>
                <w:szCs w:val="19"/>
              </w:rPr>
              <w:t>a)</w:t>
            </w:r>
          </w:p>
        </w:tc>
        <w:tc>
          <w:tcPr>
            <w:tcW w:w="2552" w:type="dxa"/>
            <w:tcBorders>
              <w:top w:val="single" w:sz="4" w:space="0" w:color="000000"/>
              <w:left w:val="single" w:sz="4" w:space="0" w:color="000000"/>
              <w:bottom w:val="single" w:sz="4" w:space="0" w:color="000000"/>
            </w:tcBorders>
            <w:shd w:val="clear" w:color="auto" w:fill="auto"/>
          </w:tcPr>
          <w:p w14:paraId="298DEAE6" w14:textId="77777777" w:rsidR="00BA143E" w:rsidRDefault="00BA143E">
            <w:pPr>
              <w:snapToGrid w:val="0"/>
              <w:spacing w:before="40" w:after="0"/>
              <w:contextualSpacing/>
              <w:rPr>
                <w:rFonts w:ascii="Century Gothic" w:hAnsi="Century Gothic" w:cs="Century Gothic"/>
                <w:sz w:val="19"/>
                <w:szCs w:val="19"/>
              </w:rPr>
            </w:pPr>
          </w:p>
          <w:p w14:paraId="44793EA3" w14:textId="77777777" w:rsidR="00BA143E" w:rsidRDefault="00BA143E">
            <w:pPr>
              <w:spacing w:before="40" w:after="0"/>
              <w:contextualSpacing/>
            </w:pPr>
            <w:r>
              <w:rPr>
                <w:rFonts w:ascii="Century Gothic" w:hAnsi="Century Gothic" w:cs="Century Gothic"/>
                <w:sz w:val="19"/>
                <w:szCs w:val="19"/>
              </w:rPr>
              <w:t>Likovna i literarna impresija doživljaja.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A64DF2F" w14:textId="77777777" w:rsidR="00BA143E" w:rsidRDefault="00BA143E">
            <w:pPr>
              <w:snapToGrid w:val="0"/>
              <w:spacing w:before="40" w:after="0"/>
              <w:contextualSpacing/>
              <w:rPr>
                <w:rFonts w:ascii="Century Gothic" w:hAnsi="Century Gothic" w:cs="Century Gothic"/>
                <w:sz w:val="19"/>
                <w:szCs w:val="19"/>
              </w:rPr>
            </w:pPr>
          </w:p>
          <w:p w14:paraId="0AD30477" w14:textId="77777777" w:rsidR="00BA143E" w:rsidRDefault="00BA143E">
            <w:pPr>
              <w:spacing w:before="40" w:after="0"/>
              <w:contextualSpacing/>
            </w:pPr>
            <w:r>
              <w:rPr>
                <w:rFonts w:ascii="Century Gothic" w:hAnsi="Century Gothic" w:cs="Century Gothic"/>
                <w:sz w:val="19"/>
                <w:szCs w:val="19"/>
              </w:rPr>
              <w:t>Njegovanje ljubavi prema kazališnoj i filmskoj umjetnosti.</w:t>
            </w:r>
          </w:p>
          <w:p w14:paraId="5C5EFC68" w14:textId="77777777" w:rsidR="00BA143E" w:rsidRDefault="00BA143E">
            <w:pPr>
              <w:spacing w:before="40" w:after="0"/>
              <w:contextualSpacing/>
            </w:pPr>
            <w:r>
              <w:rPr>
                <w:rFonts w:ascii="Century Gothic" w:hAnsi="Century Gothic" w:cs="Century Gothic"/>
                <w:sz w:val="19"/>
                <w:szCs w:val="19"/>
              </w:rPr>
              <w:t>Prigodni članak u Školskom listu, web stranicama škole i izložbama u školskim prostorima.</w:t>
            </w:r>
          </w:p>
        </w:tc>
      </w:tr>
      <w:tr w:rsidR="00BA143E" w14:paraId="7822C54D" w14:textId="77777777" w:rsidTr="00CF34AD">
        <w:trPr>
          <w:trHeight w:val="283"/>
        </w:trPr>
        <w:tc>
          <w:tcPr>
            <w:tcW w:w="10497" w:type="dxa"/>
            <w:gridSpan w:val="5"/>
            <w:tcBorders>
              <w:top w:val="single" w:sz="4" w:space="0" w:color="000000"/>
              <w:left w:val="single" w:sz="4" w:space="0" w:color="000000"/>
              <w:bottom w:val="single" w:sz="4" w:space="0" w:color="000000"/>
            </w:tcBorders>
            <w:shd w:val="clear" w:color="auto" w:fill="auto"/>
            <w:vAlign w:val="center"/>
          </w:tcPr>
          <w:p w14:paraId="57EBF06C" w14:textId="7B2B5DED" w:rsidR="00BA143E" w:rsidRDefault="00936580" w:rsidP="00CF34AD">
            <w:pPr>
              <w:spacing w:before="40" w:after="40"/>
            </w:pPr>
            <w:r>
              <w:rPr>
                <w:rFonts w:ascii="Century Gothic" w:hAnsi="Century Gothic" w:cs="Century Gothic"/>
                <w:b/>
                <w:sz w:val="20"/>
                <w:szCs w:val="20"/>
              </w:rPr>
              <w:t>NAZIV AKTIVNOSTI:  Posjet</w:t>
            </w:r>
            <w:r w:rsidR="00BA143E">
              <w:rPr>
                <w:rFonts w:ascii="Century Gothic" w:hAnsi="Century Gothic" w:cs="Century Gothic"/>
                <w:b/>
                <w:sz w:val="20"/>
                <w:szCs w:val="20"/>
              </w:rPr>
              <w:t xml:space="preserve"> muzej</w:t>
            </w:r>
            <w:r>
              <w:rPr>
                <w:rFonts w:ascii="Century Gothic" w:hAnsi="Century Gothic" w:cs="Century Gothic"/>
                <w:b/>
                <w:sz w:val="20"/>
                <w:szCs w:val="20"/>
              </w:rPr>
              <w:t xml:space="preserve">u, knjižnici, izložbi </w:t>
            </w:r>
          </w:p>
          <w:p w14:paraId="11735254" w14:textId="6F1C2B05" w:rsidR="00BA143E" w:rsidRDefault="00B670E1" w:rsidP="00CF34AD">
            <w:pPr>
              <w:spacing w:before="40" w:after="40"/>
            </w:pPr>
            <w:r>
              <w:rPr>
                <w:rFonts w:ascii="Century Gothic" w:hAnsi="Century Gothic" w:cs="Century Gothic"/>
                <w:b/>
                <w:sz w:val="20"/>
                <w:szCs w:val="20"/>
              </w:rPr>
              <w:t>NOSITELJI: u</w:t>
            </w:r>
            <w:r w:rsidR="00D65B84">
              <w:rPr>
                <w:rFonts w:ascii="Century Gothic" w:hAnsi="Century Gothic" w:cs="Century Gothic"/>
                <w:b/>
                <w:sz w:val="20"/>
                <w:szCs w:val="20"/>
              </w:rPr>
              <w:t xml:space="preserve">čiteljice </w:t>
            </w:r>
            <w:r w:rsidR="00BA143E">
              <w:rPr>
                <w:rFonts w:ascii="Century Gothic" w:hAnsi="Century Gothic" w:cs="Century Gothic"/>
                <w:b/>
                <w:sz w:val="20"/>
                <w:szCs w:val="20"/>
              </w:rPr>
              <w:t>razredne nastave</w:t>
            </w:r>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A13FF" w14:textId="77777777" w:rsidR="004568F6" w:rsidRDefault="00BA143E" w:rsidP="00CF34AD">
            <w:pPr>
              <w:spacing w:before="40" w:after="40"/>
              <w:contextualSpacing/>
              <w:rPr>
                <w:rFonts w:ascii="Century Gothic" w:hAnsi="Century Gothic" w:cs="Century Gothic"/>
                <w:b/>
                <w:sz w:val="20"/>
                <w:szCs w:val="20"/>
              </w:rPr>
            </w:pPr>
            <w:r>
              <w:rPr>
                <w:rFonts w:ascii="Century Gothic" w:hAnsi="Century Gothic" w:cs="Century Gothic"/>
                <w:b/>
                <w:sz w:val="20"/>
                <w:szCs w:val="20"/>
              </w:rPr>
              <w:t xml:space="preserve">VREMENIK: tijekom školske godine </w:t>
            </w:r>
          </w:p>
          <w:p w14:paraId="394DC8F2" w14:textId="77777777" w:rsidR="00BA143E" w:rsidRDefault="00BA143E" w:rsidP="00CF34AD">
            <w:pPr>
              <w:spacing w:before="40" w:after="40"/>
              <w:contextualSpacing/>
            </w:pPr>
            <w:r>
              <w:rPr>
                <w:rFonts w:ascii="Century Gothic" w:hAnsi="Century Gothic" w:cs="Century Gothic"/>
                <w:b/>
                <w:sz w:val="20"/>
                <w:szCs w:val="20"/>
              </w:rPr>
              <w:t>RAZRED: učenici 1.- 4. razreda</w:t>
            </w:r>
          </w:p>
        </w:tc>
      </w:tr>
      <w:tr w:rsidR="00BA143E" w14:paraId="742CAFF7" w14:textId="77777777" w:rsidTr="001B730E">
        <w:trPr>
          <w:trHeight w:val="880"/>
        </w:trPr>
        <w:tc>
          <w:tcPr>
            <w:tcW w:w="3130" w:type="dxa"/>
            <w:tcBorders>
              <w:top w:val="single" w:sz="4" w:space="0" w:color="000000"/>
              <w:left w:val="single" w:sz="4" w:space="0" w:color="000000"/>
              <w:bottom w:val="single" w:sz="4" w:space="0" w:color="000000"/>
            </w:tcBorders>
            <w:shd w:val="clear" w:color="auto" w:fill="auto"/>
          </w:tcPr>
          <w:p w14:paraId="68F80F8F" w14:textId="77777777" w:rsidR="00BA143E" w:rsidRDefault="00BA143E">
            <w:pPr>
              <w:snapToGrid w:val="0"/>
              <w:spacing w:before="40" w:after="0"/>
              <w:rPr>
                <w:rFonts w:ascii="Century Gothic" w:hAnsi="Century Gothic" w:cs="Century Gothic"/>
                <w:sz w:val="19"/>
                <w:szCs w:val="19"/>
              </w:rPr>
            </w:pPr>
          </w:p>
          <w:p w14:paraId="0F79D311" w14:textId="77777777" w:rsidR="00BA143E" w:rsidRDefault="00BA143E">
            <w:pPr>
              <w:spacing w:before="40" w:after="0"/>
            </w:pPr>
            <w:r>
              <w:rPr>
                <w:rFonts w:ascii="Century Gothic" w:hAnsi="Century Gothic" w:cs="Century Gothic"/>
                <w:sz w:val="19"/>
                <w:szCs w:val="19"/>
              </w:rPr>
              <w:t>Stvoriti naviku odlaženja u muzej, posjećivanje izložbi, stvoriti naviku odlaženja u gradsku knjižnicu</w:t>
            </w:r>
          </w:p>
          <w:p w14:paraId="4FA2FF27" w14:textId="77777777" w:rsidR="00BA143E" w:rsidRDefault="00BA143E">
            <w:pPr>
              <w:spacing w:before="40" w:after="0"/>
              <w:rPr>
                <w:rFonts w:ascii="Century Gothic" w:hAnsi="Century Gothic" w:cs="Century Gothic"/>
                <w:sz w:val="19"/>
                <w:szCs w:val="19"/>
              </w:rPr>
            </w:pPr>
          </w:p>
          <w:p w14:paraId="3B235C0D" w14:textId="77777777" w:rsidR="00BA143E" w:rsidRDefault="00BA143E">
            <w:pPr>
              <w:spacing w:before="40" w:after="0"/>
              <w:rPr>
                <w:rFonts w:ascii="Century Gothic" w:hAnsi="Century Gothic" w:cs="Century Gothic"/>
                <w:sz w:val="19"/>
                <w:szCs w:val="19"/>
              </w:rPr>
            </w:pPr>
          </w:p>
          <w:p w14:paraId="568F333E" w14:textId="77777777" w:rsidR="00D37E13" w:rsidRPr="00D37E13" w:rsidRDefault="00D37E13" w:rsidP="00D37E13">
            <w:pPr>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4EADA72A" w14:textId="77777777" w:rsidR="00BA143E" w:rsidRDefault="00BA143E">
            <w:pPr>
              <w:snapToGrid w:val="0"/>
              <w:spacing w:before="40" w:after="0"/>
              <w:rPr>
                <w:rFonts w:ascii="Century Gothic" w:hAnsi="Century Gothic" w:cs="Century Gothic"/>
                <w:sz w:val="19"/>
                <w:szCs w:val="19"/>
              </w:rPr>
            </w:pPr>
          </w:p>
          <w:p w14:paraId="76F2E7B2" w14:textId="77777777" w:rsidR="00BA143E" w:rsidRDefault="00BA143E">
            <w:pPr>
              <w:spacing w:before="40" w:after="0"/>
            </w:pPr>
            <w:r>
              <w:rPr>
                <w:rFonts w:ascii="Century Gothic" w:hAnsi="Century Gothic" w:cs="Century Gothic"/>
                <w:sz w:val="19"/>
                <w:szCs w:val="19"/>
              </w:rPr>
              <w:t>Razvijati osjećaj za estetiku, ljubav prema knjizi, stvarati naviku čitanja, njegovati i razvijati ljubav za starinama svog zavičaja, naučiti kako se ponašamo u kulturnom ustanovama</w:t>
            </w:r>
          </w:p>
        </w:tc>
        <w:tc>
          <w:tcPr>
            <w:tcW w:w="2544" w:type="dxa"/>
            <w:tcBorders>
              <w:top w:val="single" w:sz="4" w:space="0" w:color="000000"/>
              <w:left w:val="single" w:sz="4" w:space="0" w:color="000000"/>
              <w:bottom w:val="single" w:sz="4" w:space="0" w:color="000000"/>
            </w:tcBorders>
            <w:shd w:val="clear" w:color="auto" w:fill="auto"/>
          </w:tcPr>
          <w:p w14:paraId="5FAF9804" w14:textId="77777777" w:rsidR="00BA143E" w:rsidRDefault="00BA143E">
            <w:pPr>
              <w:snapToGrid w:val="0"/>
              <w:spacing w:before="40" w:after="0"/>
              <w:rPr>
                <w:rFonts w:ascii="Century Gothic" w:hAnsi="Century Gothic" w:cs="Century Gothic"/>
                <w:sz w:val="19"/>
                <w:szCs w:val="19"/>
              </w:rPr>
            </w:pPr>
          </w:p>
          <w:p w14:paraId="6E67B122" w14:textId="77777777" w:rsidR="00BA143E" w:rsidRDefault="00BA143E">
            <w:pPr>
              <w:spacing w:before="40" w:after="0"/>
            </w:pPr>
            <w:r>
              <w:rPr>
                <w:rFonts w:ascii="Century Gothic" w:hAnsi="Century Gothic" w:cs="Century Gothic"/>
                <w:sz w:val="19"/>
                <w:szCs w:val="19"/>
              </w:rPr>
              <w:t>Odlazak u gradsku knjižnicu, muzej ili izložbu, razgovarati, napisati pismeni sastav o posjećenom, crtežom prikazati dojmove o viđenom</w:t>
            </w:r>
          </w:p>
        </w:tc>
        <w:tc>
          <w:tcPr>
            <w:tcW w:w="2130" w:type="dxa"/>
            <w:gridSpan w:val="2"/>
            <w:tcBorders>
              <w:top w:val="single" w:sz="4" w:space="0" w:color="000000"/>
              <w:left w:val="single" w:sz="4" w:space="0" w:color="000000"/>
              <w:bottom w:val="single" w:sz="4" w:space="0" w:color="000000"/>
            </w:tcBorders>
            <w:shd w:val="clear" w:color="auto" w:fill="auto"/>
          </w:tcPr>
          <w:p w14:paraId="1B0363D5" w14:textId="77777777" w:rsidR="00BA143E" w:rsidRDefault="00BA143E">
            <w:pPr>
              <w:snapToGrid w:val="0"/>
              <w:spacing w:before="40" w:after="0"/>
              <w:rPr>
                <w:rFonts w:ascii="Century Gothic" w:hAnsi="Century Gothic" w:cs="Century Gothic"/>
                <w:sz w:val="19"/>
                <w:szCs w:val="19"/>
              </w:rPr>
            </w:pPr>
          </w:p>
          <w:p w14:paraId="6C19AD3B" w14:textId="1D22654F" w:rsidR="00BA143E" w:rsidRDefault="00BA143E">
            <w:pPr>
              <w:spacing w:before="40" w:after="0"/>
            </w:pPr>
            <w:r>
              <w:rPr>
                <w:rFonts w:ascii="Century Gothic" w:hAnsi="Century Gothic" w:cs="Century Gothic"/>
                <w:sz w:val="19"/>
                <w:szCs w:val="19"/>
              </w:rPr>
              <w:t xml:space="preserve">Plaćanje ulaznice </w:t>
            </w:r>
          </w:p>
        </w:tc>
        <w:tc>
          <w:tcPr>
            <w:tcW w:w="2552" w:type="dxa"/>
            <w:tcBorders>
              <w:top w:val="single" w:sz="4" w:space="0" w:color="000000"/>
              <w:left w:val="single" w:sz="4" w:space="0" w:color="000000"/>
              <w:bottom w:val="single" w:sz="4" w:space="0" w:color="000000"/>
            </w:tcBorders>
            <w:shd w:val="clear" w:color="auto" w:fill="auto"/>
          </w:tcPr>
          <w:p w14:paraId="30179BE2" w14:textId="77777777" w:rsidR="00BA143E" w:rsidRDefault="00BA143E">
            <w:pPr>
              <w:snapToGrid w:val="0"/>
              <w:spacing w:before="40" w:after="0"/>
              <w:rPr>
                <w:rFonts w:ascii="Century Gothic" w:hAnsi="Century Gothic" w:cs="Century Gothic"/>
                <w:sz w:val="19"/>
                <w:szCs w:val="19"/>
              </w:rPr>
            </w:pPr>
          </w:p>
          <w:p w14:paraId="14C3F2DD" w14:textId="77777777" w:rsidR="00BA143E" w:rsidRDefault="00BA143E">
            <w:pPr>
              <w:spacing w:before="40" w:after="0"/>
            </w:pPr>
            <w:r>
              <w:rPr>
                <w:rFonts w:ascii="Century Gothic" w:hAnsi="Century Gothic" w:cs="Century Gothic"/>
                <w:sz w:val="19"/>
                <w:szCs w:val="19"/>
              </w:rPr>
              <w:t xml:space="preserve">Usmena pohvala za uzorno ponašanje na javnim mjestima, </w:t>
            </w:r>
            <w:proofErr w:type="spellStart"/>
            <w:r>
              <w:rPr>
                <w:rFonts w:ascii="Century Gothic" w:hAnsi="Century Gothic" w:cs="Century Gothic"/>
                <w:sz w:val="19"/>
                <w:szCs w:val="19"/>
              </w:rPr>
              <w:t>samovrednovanje</w:t>
            </w:r>
            <w:proofErr w:type="spellEnd"/>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C48BFE2" w14:textId="77777777" w:rsidR="00BA143E" w:rsidRDefault="00BA143E">
            <w:pPr>
              <w:snapToGrid w:val="0"/>
              <w:spacing w:before="40" w:after="0"/>
              <w:rPr>
                <w:rFonts w:ascii="Century Gothic" w:hAnsi="Century Gothic" w:cs="Century Gothic"/>
                <w:sz w:val="19"/>
                <w:szCs w:val="19"/>
              </w:rPr>
            </w:pPr>
          </w:p>
          <w:p w14:paraId="4DF61266" w14:textId="77777777" w:rsidR="00BA143E" w:rsidRDefault="00BA143E">
            <w:pPr>
              <w:spacing w:before="40" w:after="0"/>
            </w:pPr>
            <w:r>
              <w:rPr>
                <w:rFonts w:ascii="Century Gothic" w:hAnsi="Century Gothic" w:cs="Century Gothic"/>
                <w:sz w:val="19"/>
                <w:szCs w:val="19"/>
              </w:rPr>
              <w:t>Izrada plakata, prezentacija, sudjelovanje sa prilozima u školskom listu, pokazati roditeljima na roditeljskom</w:t>
            </w:r>
          </w:p>
        </w:tc>
      </w:tr>
      <w:tr w:rsidR="00BA143E" w14:paraId="1F46D2FB" w14:textId="77777777" w:rsidTr="001B730E">
        <w:trPr>
          <w:trHeight w:val="737"/>
        </w:trPr>
        <w:tc>
          <w:tcPr>
            <w:tcW w:w="3130" w:type="dxa"/>
            <w:tcBorders>
              <w:top w:val="single" w:sz="4" w:space="0" w:color="000000"/>
              <w:left w:val="single" w:sz="4" w:space="0" w:color="000000"/>
              <w:bottom w:val="single" w:sz="4" w:space="0" w:color="000000"/>
            </w:tcBorders>
            <w:shd w:val="clear" w:color="auto" w:fill="auto"/>
            <w:vAlign w:val="center"/>
          </w:tcPr>
          <w:p w14:paraId="7167798F" w14:textId="77777777" w:rsidR="00BA143E" w:rsidRDefault="00BA143E">
            <w:pPr>
              <w:spacing w:before="40" w:after="0"/>
              <w:contextualSpacing/>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9AF5345" w14:textId="77777777" w:rsidR="00BA143E" w:rsidRDefault="00BA143E">
            <w:pPr>
              <w:spacing w:before="40" w:after="0"/>
              <w:contextualSpacing/>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461A3C55" w14:textId="77777777" w:rsidR="00BA143E" w:rsidRDefault="00BA143E">
            <w:pPr>
              <w:spacing w:before="40" w:after="0"/>
              <w:contextualSpacing/>
              <w:jc w:val="center"/>
            </w:pPr>
            <w:r>
              <w:rPr>
                <w:rFonts w:ascii="Century Gothic" w:hAnsi="Century Gothic" w:cs="Century Gothic"/>
                <w:b/>
                <w:sz w:val="21"/>
                <w:szCs w:val="21"/>
              </w:rPr>
              <w:t>NAČIN REALIZACIJE</w:t>
            </w:r>
          </w:p>
        </w:tc>
        <w:tc>
          <w:tcPr>
            <w:tcW w:w="2123" w:type="dxa"/>
            <w:tcBorders>
              <w:top w:val="single" w:sz="4" w:space="0" w:color="000000"/>
              <w:left w:val="single" w:sz="4" w:space="0" w:color="000000"/>
              <w:bottom w:val="single" w:sz="4" w:space="0" w:color="000000"/>
            </w:tcBorders>
            <w:shd w:val="clear" w:color="auto" w:fill="auto"/>
            <w:vAlign w:val="center"/>
          </w:tcPr>
          <w:p w14:paraId="7789608B" w14:textId="77777777" w:rsidR="00BA143E" w:rsidRDefault="00BA143E">
            <w:pPr>
              <w:spacing w:before="40" w:after="0"/>
              <w:contextualSpacing/>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6C49A243" w14:textId="77777777" w:rsidR="00BA143E" w:rsidRDefault="00BA143E">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E896" w14:textId="77777777" w:rsidR="00BA143E" w:rsidRDefault="00BA143E">
            <w:pPr>
              <w:spacing w:before="40" w:after="0"/>
              <w:contextualSpacing/>
              <w:jc w:val="center"/>
            </w:pPr>
            <w:r>
              <w:rPr>
                <w:rFonts w:ascii="Century Gothic" w:hAnsi="Century Gothic" w:cs="Century Gothic"/>
                <w:b/>
                <w:sz w:val="21"/>
                <w:szCs w:val="21"/>
              </w:rPr>
              <w:t xml:space="preserve">NAČIN KORIŠTENJA </w:t>
            </w:r>
          </w:p>
          <w:p w14:paraId="1F01B343" w14:textId="77777777" w:rsidR="00BA143E" w:rsidRDefault="00BA143E">
            <w:pPr>
              <w:spacing w:before="40" w:after="0"/>
              <w:contextualSpacing/>
              <w:jc w:val="center"/>
            </w:pPr>
            <w:r>
              <w:rPr>
                <w:rFonts w:ascii="Century Gothic" w:hAnsi="Century Gothic" w:cs="Century Gothic"/>
                <w:b/>
                <w:sz w:val="21"/>
                <w:szCs w:val="21"/>
              </w:rPr>
              <w:t>REZULTATA VREDNOVANJA</w:t>
            </w:r>
          </w:p>
        </w:tc>
      </w:tr>
      <w:tr w:rsidR="00BA143E" w14:paraId="7186BF76" w14:textId="77777777" w:rsidTr="002754BD">
        <w:trPr>
          <w:trHeight w:val="680"/>
        </w:trPr>
        <w:tc>
          <w:tcPr>
            <w:tcW w:w="10497" w:type="dxa"/>
            <w:gridSpan w:val="5"/>
            <w:tcBorders>
              <w:top w:val="single" w:sz="4" w:space="0" w:color="000000"/>
              <w:left w:val="single" w:sz="4" w:space="0" w:color="000000"/>
              <w:bottom w:val="single" w:sz="4" w:space="0" w:color="000000"/>
            </w:tcBorders>
            <w:shd w:val="clear" w:color="auto" w:fill="auto"/>
            <w:vAlign w:val="center"/>
          </w:tcPr>
          <w:p w14:paraId="7B189F27" w14:textId="4BACCF7A" w:rsidR="00BA143E" w:rsidRPr="00AE4F9D" w:rsidRDefault="00BA143E" w:rsidP="002754BD">
            <w:pPr>
              <w:spacing w:before="40" w:after="40"/>
            </w:pPr>
            <w:r w:rsidRPr="00AE4F9D">
              <w:rPr>
                <w:rFonts w:ascii="Century Gothic" w:hAnsi="Century Gothic" w:cs="Century Gothic"/>
                <w:b/>
                <w:sz w:val="20"/>
                <w:szCs w:val="20"/>
              </w:rPr>
              <w:t xml:space="preserve">NAZIV AKTIVNOSTI: </w:t>
            </w:r>
            <w:r w:rsidR="00AE4F9D">
              <w:rPr>
                <w:rFonts w:ascii="Century Gothic" w:hAnsi="Century Gothic" w:cs="Century Gothic"/>
                <w:b/>
                <w:sz w:val="20"/>
                <w:szCs w:val="20"/>
              </w:rPr>
              <w:t>Š</w:t>
            </w:r>
            <w:r w:rsidR="00AE4F9D" w:rsidRPr="00AE4F9D">
              <w:rPr>
                <w:rFonts w:ascii="Century Gothic" w:hAnsi="Century Gothic" w:cs="Century Gothic"/>
                <w:b/>
                <w:sz w:val="20"/>
                <w:szCs w:val="20"/>
              </w:rPr>
              <w:t xml:space="preserve">kolska knjižnica </w:t>
            </w:r>
            <w:r w:rsidRPr="00AE4F9D">
              <w:rPr>
                <w:rFonts w:ascii="Century Gothic" w:hAnsi="Century Gothic" w:cs="Century Gothic"/>
                <w:b/>
                <w:sz w:val="20"/>
                <w:szCs w:val="20"/>
              </w:rPr>
              <w:t xml:space="preserve">- mjesto poticanja čitalačke i informacijske pismenosti       </w:t>
            </w:r>
          </w:p>
          <w:p w14:paraId="7A9E8F4E" w14:textId="77777777" w:rsidR="00BA143E" w:rsidRPr="00AE4F9D" w:rsidRDefault="00BA143E" w:rsidP="002754BD">
            <w:pPr>
              <w:spacing w:before="40" w:after="40"/>
            </w:pPr>
            <w:r w:rsidRPr="00AE4F9D">
              <w:rPr>
                <w:rFonts w:ascii="Century Gothic" w:hAnsi="Century Gothic" w:cs="Century Gothic"/>
                <w:b/>
                <w:sz w:val="20"/>
                <w:szCs w:val="20"/>
              </w:rPr>
              <w:t xml:space="preserve">NOSITELJ:  školska knjižničarka Ivana </w:t>
            </w:r>
            <w:proofErr w:type="spellStart"/>
            <w:r w:rsidRPr="00AE4F9D">
              <w:rPr>
                <w:rFonts w:ascii="Century Gothic" w:hAnsi="Century Gothic" w:cs="Century Gothic"/>
                <w:b/>
                <w:sz w:val="20"/>
                <w:szCs w:val="20"/>
              </w:rPr>
              <w:t>Vranaričić</w:t>
            </w:r>
            <w:proofErr w:type="spellEnd"/>
            <w:r w:rsidRPr="00AE4F9D">
              <w:rPr>
                <w:rFonts w:ascii="Century Gothic" w:hAnsi="Century Gothic" w:cs="Century Gothic"/>
                <w:b/>
                <w:sz w:val="20"/>
                <w:szCs w:val="20"/>
              </w:rPr>
              <w:t xml:space="preserve">                   </w:t>
            </w:r>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9228" w14:textId="77777777" w:rsidR="001B730E" w:rsidRPr="00AE4F9D" w:rsidRDefault="00BA143E" w:rsidP="002754BD">
            <w:pPr>
              <w:spacing w:before="40" w:after="40"/>
              <w:rPr>
                <w:rFonts w:ascii="Century Gothic" w:hAnsi="Century Gothic" w:cs="Century Gothic"/>
                <w:b/>
                <w:sz w:val="20"/>
                <w:szCs w:val="20"/>
              </w:rPr>
            </w:pPr>
            <w:r w:rsidRPr="00AE4F9D">
              <w:rPr>
                <w:rFonts w:ascii="Century Gothic" w:hAnsi="Century Gothic" w:cs="Century Gothic"/>
                <w:b/>
                <w:sz w:val="20"/>
                <w:szCs w:val="20"/>
              </w:rPr>
              <w:t xml:space="preserve">VREMENIK: listopad </w:t>
            </w:r>
          </w:p>
          <w:p w14:paraId="21AFD4E3" w14:textId="77777777" w:rsidR="00BA143E" w:rsidRPr="00AE4F9D" w:rsidRDefault="00BA143E" w:rsidP="002754BD">
            <w:pPr>
              <w:spacing w:before="40" w:after="40"/>
            </w:pPr>
            <w:r w:rsidRPr="00AE4F9D">
              <w:rPr>
                <w:rFonts w:ascii="Century Gothic" w:hAnsi="Century Gothic" w:cs="Century Gothic"/>
                <w:b/>
                <w:sz w:val="20"/>
                <w:szCs w:val="20"/>
              </w:rPr>
              <w:t>RAZRED: 1. razredi</w:t>
            </w:r>
          </w:p>
        </w:tc>
      </w:tr>
      <w:tr w:rsidR="00BA143E" w14:paraId="38F7E983" w14:textId="77777777" w:rsidTr="001B730E">
        <w:trPr>
          <w:trHeight w:val="283"/>
        </w:trPr>
        <w:tc>
          <w:tcPr>
            <w:tcW w:w="3130" w:type="dxa"/>
            <w:tcBorders>
              <w:top w:val="single" w:sz="4" w:space="0" w:color="000000"/>
              <w:left w:val="single" w:sz="4" w:space="0" w:color="000000"/>
              <w:bottom w:val="single" w:sz="4" w:space="0" w:color="000000"/>
            </w:tcBorders>
            <w:shd w:val="clear" w:color="auto" w:fill="auto"/>
          </w:tcPr>
          <w:p w14:paraId="596BF825" w14:textId="77777777" w:rsidR="00BA143E" w:rsidRPr="00AE4F9D" w:rsidRDefault="00BA143E">
            <w:pPr>
              <w:snapToGrid w:val="0"/>
              <w:spacing w:after="0"/>
              <w:rPr>
                <w:rFonts w:ascii="Century Gothic" w:hAnsi="Century Gothic" w:cs="Century Gothic"/>
                <w:b/>
                <w:sz w:val="19"/>
                <w:szCs w:val="19"/>
              </w:rPr>
            </w:pPr>
          </w:p>
          <w:p w14:paraId="1E1B7B09" w14:textId="77777777" w:rsidR="00BA143E" w:rsidRPr="00AE4F9D" w:rsidRDefault="00BA143E">
            <w:pPr>
              <w:spacing w:after="0"/>
            </w:pPr>
            <w:r w:rsidRPr="00AE4F9D">
              <w:rPr>
                <w:rFonts w:ascii="Century Gothic" w:hAnsi="Century Gothic" w:cs="Century Gothic"/>
                <w:sz w:val="19"/>
                <w:szCs w:val="19"/>
              </w:rPr>
              <w:t>-upoznati knjižnični prostor i školsku knjižničarku, izvore znanja i čemu oni služe; razlikovati knjižnicu i knjižaru</w:t>
            </w:r>
          </w:p>
          <w:p w14:paraId="1F4BC8B6" w14:textId="77777777" w:rsidR="00BA143E" w:rsidRPr="00AE4F9D" w:rsidRDefault="00BA143E">
            <w:pPr>
              <w:spacing w:after="0"/>
              <w:rPr>
                <w:rFonts w:ascii="Century Gothic" w:hAnsi="Century Gothic" w:cs="Century Gothic"/>
                <w:sz w:val="19"/>
                <w:szCs w:val="19"/>
              </w:rPr>
            </w:pPr>
          </w:p>
          <w:p w14:paraId="395FA9B0" w14:textId="77777777" w:rsidR="00BA143E" w:rsidRPr="00AE4F9D" w:rsidRDefault="00BA143E">
            <w:pPr>
              <w:spacing w:after="0"/>
              <w:rPr>
                <w:rFonts w:ascii="Century Gothic" w:hAnsi="Century Gothic" w:cs="Century Gothic"/>
                <w:sz w:val="19"/>
                <w:szCs w:val="19"/>
              </w:rPr>
            </w:pPr>
          </w:p>
          <w:p w14:paraId="25FD87ED" w14:textId="77777777" w:rsidR="00BA143E" w:rsidRPr="00AE4F9D" w:rsidRDefault="00BA143E">
            <w:pPr>
              <w:spacing w:after="0"/>
              <w:rPr>
                <w:rFonts w:ascii="Century Gothic" w:hAnsi="Century Gothic" w:cs="Century Gothic"/>
                <w:sz w:val="19"/>
                <w:szCs w:val="19"/>
              </w:rPr>
            </w:pPr>
          </w:p>
          <w:p w14:paraId="0A54516A" w14:textId="77777777" w:rsidR="00BA143E" w:rsidRPr="00AE4F9D" w:rsidRDefault="00BA143E">
            <w:pPr>
              <w:spacing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5FC3F977" w14:textId="77777777" w:rsidR="00BA143E" w:rsidRPr="00AE4F9D" w:rsidRDefault="00BA143E">
            <w:pPr>
              <w:snapToGrid w:val="0"/>
              <w:spacing w:before="40" w:after="0"/>
              <w:rPr>
                <w:rFonts w:ascii="Century Gothic" w:hAnsi="Century Gothic" w:cs="Century Gothic"/>
                <w:sz w:val="19"/>
                <w:szCs w:val="19"/>
              </w:rPr>
            </w:pPr>
          </w:p>
          <w:p w14:paraId="7C463FA4" w14:textId="77777777" w:rsidR="00BA143E" w:rsidRPr="00AE4F9D" w:rsidRDefault="00BA143E">
            <w:pPr>
              <w:spacing w:before="40" w:after="0"/>
            </w:pPr>
            <w:r w:rsidRPr="00AE4F9D">
              <w:rPr>
                <w:rFonts w:ascii="Century Gothic" w:hAnsi="Century Gothic" w:cs="Century Gothic"/>
                <w:sz w:val="19"/>
                <w:szCs w:val="19"/>
              </w:rPr>
              <w:t>-naučiti posuđivati, čuvati i vraćati knjige na vrijeme, razvijati sposobnost promatranja, zapažanja i slobodnog iznošenja vlastitog mišljenja</w:t>
            </w:r>
          </w:p>
        </w:tc>
        <w:tc>
          <w:tcPr>
            <w:tcW w:w="2544" w:type="dxa"/>
            <w:tcBorders>
              <w:top w:val="single" w:sz="4" w:space="0" w:color="000000"/>
              <w:left w:val="single" w:sz="4" w:space="0" w:color="000000"/>
              <w:bottom w:val="single" w:sz="4" w:space="0" w:color="000000"/>
            </w:tcBorders>
            <w:shd w:val="clear" w:color="auto" w:fill="auto"/>
          </w:tcPr>
          <w:p w14:paraId="2E04689F" w14:textId="77777777" w:rsidR="00BA143E" w:rsidRPr="00AE4F9D" w:rsidRDefault="00BA143E">
            <w:pPr>
              <w:snapToGrid w:val="0"/>
              <w:spacing w:before="40" w:after="0"/>
              <w:rPr>
                <w:rFonts w:ascii="Century Gothic" w:hAnsi="Century Gothic" w:cs="Century Gothic"/>
                <w:sz w:val="19"/>
                <w:szCs w:val="19"/>
              </w:rPr>
            </w:pPr>
          </w:p>
          <w:p w14:paraId="7A2E60EB" w14:textId="77777777" w:rsidR="00BA143E" w:rsidRPr="00AE4F9D" w:rsidRDefault="00BA143E">
            <w:pPr>
              <w:spacing w:before="40" w:after="0"/>
            </w:pPr>
            <w:r w:rsidRPr="00AE4F9D">
              <w:rPr>
                <w:rFonts w:ascii="Century Gothic" w:hAnsi="Century Gothic" w:cs="Century Gothic"/>
                <w:sz w:val="19"/>
                <w:szCs w:val="19"/>
              </w:rPr>
              <w:t>-razgovorom, plakatima, panoima, dramatizacija, igra</w:t>
            </w:r>
          </w:p>
        </w:tc>
        <w:tc>
          <w:tcPr>
            <w:tcW w:w="2130" w:type="dxa"/>
            <w:gridSpan w:val="2"/>
            <w:tcBorders>
              <w:top w:val="single" w:sz="4" w:space="0" w:color="000000"/>
              <w:left w:val="single" w:sz="4" w:space="0" w:color="000000"/>
              <w:bottom w:val="single" w:sz="4" w:space="0" w:color="000000"/>
            </w:tcBorders>
            <w:shd w:val="clear" w:color="auto" w:fill="auto"/>
            <w:vAlign w:val="center"/>
          </w:tcPr>
          <w:p w14:paraId="60490A4F" w14:textId="77777777" w:rsidR="00BA143E" w:rsidRPr="00AE4F9D" w:rsidRDefault="00BA143E">
            <w:pPr>
              <w:spacing w:before="40" w:after="0"/>
              <w:jc w:val="center"/>
            </w:pPr>
            <w:r w:rsidRPr="00AE4F9D">
              <w:rPr>
                <w:rFonts w:ascii="Century Gothic" w:hAnsi="Century Gothic" w:cs="Century Gothic"/>
                <w:sz w:val="19"/>
                <w:szCs w:val="19"/>
              </w:rPr>
              <w:t>-</w:t>
            </w:r>
          </w:p>
        </w:tc>
        <w:tc>
          <w:tcPr>
            <w:tcW w:w="2552" w:type="dxa"/>
            <w:tcBorders>
              <w:top w:val="single" w:sz="4" w:space="0" w:color="000000"/>
              <w:left w:val="single" w:sz="4" w:space="0" w:color="000000"/>
              <w:bottom w:val="single" w:sz="4" w:space="0" w:color="000000"/>
            </w:tcBorders>
            <w:shd w:val="clear" w:color="auto" w:fill="auto"/>
          </w:tcPr>
          <w:p w14:paraId="2ABA87F1" w14:textId="77777777" w:rsidR="00BA143E" w:rsidRPr="00AE4F9D" w:rsidRDefault="00BA143E">
            <w:pPr>
              <w:snapToGrid w:val="0"/>
              <w:spacing w:before="40" w:after="0"/>
              <w:rPr>
                <w:rFonts w:ascii="Century Gothic" w:hAnsi="Century Gothic" w:cs="Century Gothic"/>
                <w:sz w:val="19"/>
                <w:szCs w:val="19"/>
              </w:rPr>
            </w:pPr>
          </w:p>
          <w:p w14:paraId="6D1D6B1D" w14:textId="6A420B21" w:rsidR="008F066F" w:rsidRPr="00AE4F9D" w:rsidRDefault="008F066F">
            <w:pPr>
              <w:snapToGrid w:val="0"/>
              <w:spacing w:before="40" w:after="0"/>
              <w:rPr>
                <w:rFonts w:ascii="Century Gothic" w:hAnsi="Century Gothic" w:cs="Century Gothic"/>
                <w:sz w:val="19"/>
                <w:szCs w:val="19"/>
              </w:rPr>
            </w:pPr>
            <w:r w:rsidRPr="00AE4F9D">
              <w:rPr>
                <w:rFonts w:ascii="Century Gothic" w:hAnsi="Century Gothic" w:cs="Century Gothic"/>
                <w:sz w:val="19"/>
                <w:szCs w:val="19"/>
              </w:rPr>
              <w:t>- kviz o novousvojenim pojmovima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B544673" w14:textId="77777777" w:rsidR="00BA143E" w:rsidRPr="00AE4F9D" w:rsidRDefault="00BA143E">
            <w:pPr>
              <w:snapToGrid w:val="0"/>
              <w:spacing w:before="40" w:after="0"/>
              <w:rPr>
                <w:rFonts w:ascii="Century Gothic" w:hAnsi="Century Gothic" w:cs="Century Gothic"/>
                <w:sz w:val="19"/>
                <w:szCs w:val="19"/>
              </w:rPr>
            </w:pPr>
          </w:p>
          <w:p w14:paraId="1CA31F63" w14:textId="7C8F19F2" w:rsidR="008F066F" w:rsidRPr="00AE4F9D" w:rsidRDefault="008F066F">
            <w:pPr>
              <w:snapToGrid w:val="0"/>
              <w:spacing w:before="40" w:after="0"/>
              <w:rPr>
                <w:rFonts w:ascii="Century Gothic" w:hAnsi="Century Gothic" w:cs="Century Gothic"/>
                <w:sz w:val="19"/>
                <w:szCs w:val="19"/>
              </w:rPr>
            </w:pPr>
            <w:r w:rsidRPr="00AE4F9D">
              <w:rPr>
                <w:rFonts w:ascii="Century Gothic" w:hAnsi="Century Gothic" w:cs="Century Gothic"/>
                <w:sz w:val="19"/>
                <w:szCs w:val="19"/>
              </w:rPr>
              <w:t>- pravilno i kulturno korištenje knjižnične građe i usluga knjižnice</w:t>
            </w:r>
          </w:p>
        </w:tc>
      </w:tr>
      <w:tr w:rsidR="00BA143E" w14:paraId="75B29D50" w14:textId="77777777" w:rsidTr="001B730E">
        <w:trPr>
          <w:trHeight w:val="283"/>
        </w:trPr>
        <w:tc>
          <w:tcPr>
            <w:tcW w:w="10497" w:type="dxa"/>
            <w:gridSpan w:val="5"/>
            <w:tcBorders>
              <w:top w:val="single" w:sz="4" w:space="0" w:color="000000"/>
              <w:left w:val="single" w:sz="4" w:space="0" w:color="000000"/>
              <w:bottom w:val="single" w:sz="4" w:space="0" w:color="000000"/>
            </w:tcBorders>
            <w:shd w:val="clear" w:color="auto" w:fill="auto"/>
          </w:tcPr>
          <w:p w14:paraId="19C62A8C" w14:textId="77777777" w:rsidR="00BA143E" w:rsidRPr="00AE4F9D" w:rsidRDefault="00BA143E" w:rsidP="007654FB">
            <w:pPr>
              <w:spacing w:before="40" w:after="40"/>
            </w:pPr>
            <w:r w:rsidRPr="00AE4F9D">
              <w:rPr>
                <w:rFonts w:ascii="Century Gothic" w:hAnsi="Century Gothic" w:cs="Century Gothic"/>
                <w:b/>
                <w:sz w:val="20"/>
                <w:szCs w:val="20"/>
              </w:rPr>
              <w:t xml:space="preserve">NAZIV AKTIVNOSTI:  Dječji časopisi </w:t>
            </w:r>
          </w:p>
          <w:p w14:paraId="625AFC2C" w14:textId="77777777" w:rsidR="00BA143E" w:rsidRPr="00AE4F9D" w:rsidRDefault="00BA143E" w:rsidP="007654FB">
            <w:pPr>
              <w:spacing w:before="40" w:after="40"/>
            </w:pPr>
            <w:r w:rsidRPr="00AE4F9D">
              <w:rPr>
                <w:rFonts w:ascii="Century Gothic" w:hAnsi="Century Gothic" w:cs="Century Gothic"/>
                <w:b/>
                <w:sz w:val="20"/>
                <w:szCs w:val="20"/>
              </w:rPr>
              <w:t>NOSITELJ:</w:t>
            </w:r>
            <w:r w:rsidRPr="00AE4F9D">
              <w:rPr>
                <w:rFonts w:ascii="Century Gothic" w:hAnsi="Century Gothic" w:cs="Century Gothic"/>
                <w:sz w:val="20"/>
                <w:szCs w:val="20"/>
              </w:rPr>
              <w:t xml:space="preserve"> </w:t>
            </w:r>
            <w:r w:rsidRPr="00AE4F9D">
              <w:rPr>
                <w:rFonts w:ascii="Century Gothic" w:hAnsi="Century Gothic" w:cs="Century Gothic"/>
                <w:b/>
                <w:sz w:val="20"/>
                <w:szCs w:val="20"/>
              </w:rPr>
              <w:t xml:space="preserve">školska knjižničarka Ivana </w:t>
            </w:r>
            <w:proofErr w:type="spellStart"/>
            <w:r w:rsidRPr="00AE4F9D">
              <w:rPr>
                <w:rFonts w:ascii="Century Gothic" w:hAnsi="Century Gothic" w:cs="Century Gothic"/>
                <w:b/>
                <w:sz w:val="20"/>
                <w:szCs w:val="20"/>
              </w:rPr>
              <w:t>Vranaričić</w:t>
            </w:r>
            <w:proofErr w:type="spellEnd"/>
            <w:r w:rsidRPr="00AE4F9D">
              <w:rPr>
                <w:rFonts w:ascii="Century Gothic" w:hAnsi="Century Gothic" w:cs="Century Gothic"/>
                <w:b/>
                <w:sz w:val="20"/>
                <w:szCs w:val="20"/>
              </w:rPr>
              <w:t xml:space="preserve">                 </w:t>
            </w:r>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tcPr>
          <w:p w14:paraId="5789107B" w14:textId="77777777" w:rsidR="001B730E" w:rsidRPr="00AE4F9D" w:rsidRDefault="00BA143E" w:rsidP="007654FB">
            <w:pPr>
              <w:spacing w:before="40" w:after="40"/>
              <w:rPr>
                <w:rFonts w:ascii="Century Gothic" w:hAnsi="Century Gothic" w:cs="Century Gothic"/>
                <w:b/>
                <w:sz w:val="20"/>
                <w:szCs w:val="20"/>
              </w:rPr>
            </w:pPr>
            <w:r w:rsidRPr="00AE4F9D">
              <w:rPr>
                <w:rFonts w:ascii="Century Gothic" w:hAnsi="Century Gothic" w:cs="Century Gothic"/>
                <w:b/>
                <w:sz w:val="20"/>
                <w:szCs w:val="20"/>
              </w:rPr>
              <w:t xml:space="preserve">VREMENIK: </w:t>
            </w:r>
            <w:r w:rsidR="00703105" w:rsidRPr="00AE4F9D">
              <w:rPr>
                <w:rFonts w:ascii="Century Gothic" w:hAnsi="Century Gothic" w:cs="Century Gothic"/>
                <w:b/>
                <w:sz w:val="20"/>
                <w:szCs w:val="20"/>
              </w:rPr>
              <w:t>trav</w:t>
            </w:r>
            <w:r w:rsidRPr="00AE4F9D">
              <w:rPr>
                <w:rFonts w:ascii="Century Gothic" w:hAnsi="Century Gothic" w:cs="Century Gothic"/>
                <w:b/>
                <w:sz w:val="20"/>
                <w:szCs w:val="20"/>
              </w:rPr>
              <w:t xml:space="preserve">anj </w:t>
            </w:r>
          </w:p>
          <w:p w14:paraId="404A191F" w14:textId="7401DF5D" w:rsidR="00BA143E" w:rsidRPr="00AE4F9D" w:rsidRDefault="00E53B3D" w:rsidP="007654FB">
            <w:pPr>
              <w:spacing w:before="40" w:after="40"/>
            </w:pPr>
            <w:r>
              <w:rPr>
                <w:rFonts w:ascii="Century Gothic" w:hAnsi="Century Gothic" w:cs="Century Gothic"/>
                <w:b/>
                <w:sz w:val="20"/>
                <w:szCs w:val="20"/>
              </w:rPr>
              <w:t>RAZRED: 1</w:t>
            </w:r>
            <w:r w:rsidR="00BA143E" w:rsidRPr="00AE4F9D">
              <w:rPr>
                <w:rFonts w:ascii="Century Gothic" w:hAnsi="Century Gothic" w:cs="Century Gothic"/>
                <w:b/>
                <w:sz w:val="20"/>
                <w:szCs w:val="20"/>
              </w:rPr>
              <w:t>. razredi</w:t>
            </w:r>
          </w:p>
        </w:tc>
      </w:tr>
      <w:tr w:rsidR="00BA143E" w14:paraId="0A7DADE0" w14:textId="77777777" w:rsidTr="001B730E">
        <w:trPr>
          <w:trHeight w:val="283"/>
        </w:trPr>
        <w:tc>
          <w:tcPr>
            <w:tcW w:w="3130" w:type="dxa"/>
            <w:tcBorders>
              <w:top w:val="single" w:sz="4" w:space="0" w:color="000000"/>
              <w:left w:val="single" w:sz="4" w:space="0" w:color="000000"/>
              <w:bottom w:val="single" w:sz="4" w:space="0" w:color="000000"/>
            </w:tcBorders>
            <w:shd w:val="clear" w:color="auto" w:fill="auto"/>
          </w:tcPr>
          <w:p w14:paraId="604A0B35" w14:textId="77777777" w:rsidR="00BA143E" w:rsidRPr="001B730E" w:rsidRDefault="00BA143E">
            <w:pPr>
              <w:snapToGrid w:val="0"/>
              <w:spacing w:after="0"/>
              <w:rPr>
                <w:rFonts w:ascii="Century Gothic" w:hAnsi="Century Gothic" w:cs="Century Gothic"/>
                <w:sz w:val="19"/>
                <w:szCs w:val="19"/>
              </w:rPr>
            </w:pPr>
          </w:p>
          <w:p w14:paraId="139CE7EB" w14:textId="77777777" w:rsidR="00BA143E" w:rsidRPr="001B730E" w:rsidRDefault="00BA143E">
            <w:pPr>
              <w:spacing w:after="0"/>
            </w:pPr>
            <w:r w:rsidRPr="001B730E">
              <w:rPr>
                <w:rFonts w:ascii="Century Gothic" w:hAnsi="Century Gothic" w:cs="Century Gothic"/>
                <w:sz w:val="19"/>
                <w:szCs w:val="19"/>
              </w:rPr>
              <w:t>-poučno –zabavni list; mjesečnik; naslovnica; rubrika</w:t>
            </w:r>
          </w:p>
          <w:p w14:paraId="0579D8EC" w14:textId="77777777" w:rsidR="00BA143E" w:rsidRPr="001B730E" w:rsidRDefault="00BA143E">
            <w:pPr>
              <w:spacing w:after="0"/>
              <w:rPr>
                <w:rFonts w:ascii="Century Gothic" w:hAnsi="Century Gothic" w:cs="Century Gothic"/>
                <w:sz w:val="19"/>
                <w:szCs w:val="19"/>
              </w:rPr>
            </w:pPr>
          </w:p>
          <w:p w14:paraId="2E839234" w14:textId="77777777" w:rsidR="00BA143E" w:rsidRPr="001B730E" w:rsidRDefault="00BA143E">
            <w:pPr>
              <w:spacing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088C9EC6" w14:textId="77777777" w:rsidR="00BA143E" w:rsidRPr="001B730E" w:rsidRDefault="00BA143E">
            <w:pPr>
              <w:snapToGrid w:val="0"/>
              <w:spacing w:after="0"/>
              <w:rPr>
                <w:rFonts w:ascii="Century Gothic" w:hAnsi="Century Gothic" w:cs="Century Gothic"/>
                <w:sz w:val="19"/>
                <w:szCs w:val="19"/>
              </w:rPr>
            </w:pPr>
          </w:p>
          <w:p w14:paraId="15B3C928" w14:textId="77777777" w:rsidR="00BA143E" w:rsidRPr="001B730E" w:rsidRDefault="00BA143E">
            <w:pPr>
              <w:spacing w:after="0"/>
            </w:pPr>
            <w:r w:rsidRPr="001B730E">
              <w:rPr>
                <w:rFonts w:ascii="Century Gothic" w:hAnsi="Century Gothic" w:cs="Century Gothic"/>
                <w:sz w:val="19"/>
                <w:szCs w:val="19"/>
              </w:rPr>
              <w:t xml:space="preserve">-poticanje čitanja dječjeg tiska; </w:t>
            </w:r>
          </w:p>
          <w:p w14:paraId="2D38B1FD" w14:textId="77777777" w:rsidR="00BA143E" w:rsidRPr="001B730E" w:rsidRDefault="00BA143E">
            <w:pPr>
              <w:spacing w:after="0"/>
            </w:pPr>
            <w:r w:rsidRPr="001B730E">
              <w:rPr>
                <w:rFonts w:ascii="Century Gothic" w:hAnsi="Century Gothic" w:cs="Century Gothic"/>
                <w:sz w:val="19"/>
                <w:szCs w:val="19"/>
              </w:rPr>
              <w:t>-prepoznavanje i imenovanje dječjih časopisa; razlikovanje dječjeg tiska od dnevnog tiska i časopisa</w:t>
            </w:r>
          </w:p>
          <w:p w14:paraId="7311020F" w14:textId="77777777" w:rsidR="00BA143E" w:rsidRPr="001B730E" w:rsidRDefault="00BA143E">
            <w:pPr>
              <w:spacing w:after="0"/>
              <w:rPr>
                <w:rFonts w:ascii="Century Gothic" w:hAnsi="Century Gothic" w:cs="Century Gothic"/>
                <w:sz w:val="19"/>
                <w:szCs w:val="19"/>
              </w:rPr>
            </w:pPr>
          </w:p>
          <w:p w14:paraId="6E8900C4" w14:textId="77777777" w:rsidR="00BA143E" w:rsidRPr="001B730E" w:rsidRDefault="00BA143E">
            <w:pPr>
              <w:spacing w:after="0"/>
              <w:rPr>
                <w:rFonts w:ascii="Century Gothic" w:hAnsi="Century Gothic" w:cs="Century Gothic"/>
                <w:sz w:val="19"/>
                <w:szCs w:val="19"/>
              </w:rPr>
            </w:pPr>
          </w:p>
          <w:p w14:paraId="18EF6135" w14:textId="77777777" w:rsidR="00BA143E" w:rsidRPr="001B730E" w:rsidRDefault="00BA143E">
            <w:pPr>
              <w:spacing w:after="0"/>
              <w:rPr>
                <w:rFonts w:ascii="Century Gothic" w:hAnsi="Century Gothic" w:cs="Century Gothic"/>
                <w:sz w:val="19"/>
                <w:szCs w:val="19"/>
              </w:rPr>
            </w:pPr>
          </w:p>
        </w:tc>
        <w:tc>
          <w:tcPr>
            <w:tcW w:w="2544" w:type="dxa"/>
            <w:tcBorders>
              <w:top w:val="single" w:sz="4" w:space="0" w:color="000000"/>
              <w:left w:val="single" w:sz="4" w:space="0" w:color="000000"/>
              <w:bottom w:val="single" w:sz="4" w:space="0" w:color="000000"/>
            </w:tcBorders>
            <w:shd w:val="clear" w:color="auto" w:fill="auto"/>
          </w:tcPr>
          <w:p w14:paraId="3270E76D" w14:textId="77777777" w:rsidR="00BA143E" w:rsidRPr="001B730E" w:rsidRDefault="00BA143E">
            <w:pPr>
              <w:snapToGrid w:val="0"/>
              <w:spacing w:after="0"/>
              <w:rPr>
                <w:rFonts w:ascii="Century Gothic" w:hAnsi="Century Gothic" w:cs="Century Gothic"/>
                <w:sz w:val="19"/>
                <w:szCs w:val="19"/>
              </w:rPr>
            </w:pPr>
          </w:p>
          <w:p w14:paraId="306B0AC7" w14:textId="77777777" w:rsidR="00BA143E" w:rsidRPr="001B730E" w:rsidRDefault="00BA143E">
            <w:pPr>
              <w:spacing w:after="0"/>
            </w:pPr>
            <w:r w:rsidRPr="001B730E">
              <w:rPr>
                <w:rFonts w:ascii="Century Gothic" w:hAnsi="Century Gothic" w:cs="Century Gothic"/>
                <w:sz w:val="19"/>
                <w:szCs w:val="19"/>
              </w:rPr>
              <w:t>-na primjerima dječjeg tiska u školskoj knjižnici učenici naučiti prepoznati rubriku u časopisu, naučiti razlikovati časopise prema vremenu izlaženja</w:t>
            </w:r>
          </w:p>
          <w:p w14:paraId="15894764" w14:textId="77777777" w:rsidR="00BA143E" w:rsidRDefault="00BA143E">
            <w:pPr>
              <w:spacing w:after="0"/>
              <w:rPr>
                <w:rFonts w:ascii="Century Gothic" w:hAnsi="Century Gothic" w:cs="Century Gothic"/>
                <w:sz w:val="19"/>
                <w:szCs w:val="19"/>
              </w:rPr>
            </w:pPr>
            <w:r w:rsidRPr="001B730E">
              <w:rPr>
                <w:rFonts w:ascii="Century Gothic" w:hAnsi="Century Gothic" w:cs="Century Gothic"/>
                <w:sz w:val="19"/>
                <w:szCs w:val="19"/>
              </w:rPr>
              <w:t>-učenici će čitati kratke i jednostavne tekstove na stranom jeziku u školskoj knjižnici</w:t>
            </w:r>
          </w:p>
          <w:p w14:paraId="4E848BAA" w14:textId="39517E11" w:rsidR="00C328BE" w:rsidRPr="001B730E" w:rsidRDefault="00C328BE">
            <w:pPr>
              <w:spacing w:after="0"/>
            </w:pPr>
          </w:p>
        </w:tc>
        <w:tc>
          <w:tcPr>
            <w:tcW w:w="2130" w:type="dxa"/>
            <w:gridSpan w:val="2"/>
            <w:tcBorders>
              <w:top w:val="single" w:sz="4" w:space="0" w:color="000000"/>
              <w:left w:val="single" w:sz="4" w:space="0" w:color="000000"/>
              <w:bottom w:val="single" w:sz="4" w:space="0" w:color="000000"/>
            </w:tcBorders>
            <w:shd w:val="clear" w:color="auto" w:fill="auto"/>
          </w:tcPr>
          <w:p w14:paraId="4DEEC569" w14:textId="77777777" w:rsidR="00BA143E" w:rsidRPr="001B730E" w:rsidRDefault="00BA143E">
            <w:pPr>
              <w:snapToGrid w:val="0"/>
              <w:spacing w:after="0"/>
              <w:jc w:val="center"/>
              <w:rPr>
                <w:rFonts w:ascii="Century Gothic" w:hAnsi="Century Gothic" w:cs="Century Gothic"/>
                <w:sz w:val="19"/>
                <w:szCs w:val="19"/>
              </w:rPr>
            </w:pPr>
          </w:p>
          <w:p w14:paraId="5C182004" w14:textId="77777777" w:rsidR="00BA143E" w:rsidRPr="001B730E" w:rsidRDefault="00BA143E">
            <w:pPr>
              <w:spacing w:after="0"/>
              <w:jc w:val="center"/>
              <w:rPr>
                <w:rFonts w:ascii="Century Gothic" w:hAnsi="Century Gothic" w:cs="Century Gothic"/>
                <w:sz w:val="19"/>
                <w:szCs w:val="19"/>
              </w:rPr>
            </w:pPr>
          </w:p>
          <w:p w14:paraId="24910F3F" w14:textId="77777777" w:rsidR="00BA143E" w:rsidRPr="001B730E" w:rsidRDefault="00BA143E">
            <w:pPr>
              <w:spacing w:after="0"/>
              <w:jc w:val="center"/>
              <w:rPr>
                <w:rFonts w:ascii="Century Gothic" w:hAnsi="Century Gothic" w:cs="Century Gothic"/>
                <w:sz w:val="19"/>
                <w:szCs w:val="19"/>
              </w:rPr>
            </w:pPr>
          </w:p>
          <w:p w14:paraId="6C02BCE6" w14:textId="77777777" w:rsidR="00BA143E" w:rsidRPr="001B730E" w:rsidRDefault="00BA143E">
            <w:pPr>
              <w:spacing w:after="0"/>
              <w:jc w:val="center"/>
            </w:pPr>
            <w:r w:rsidRPr="001B730E">
              <w:rPr>
                <w:rFonts w:ascii="Century Gothic" w:hAnsi="Century Gothic" w:cs="Century Gothic"/>
                <w:sz w:val="19"/>
                <w:szCs w:val="19"/>
              </w:rPr>
              <w:t>-</w:t>
            </w:r>
          </w:p>
        </w:tc>
        <w:tc>
          <w:tcPr>
            <w:tcW w:w="2552" w:type="dxa"/>
            <w:tcBorders>
              <w:top w:val="single" w:sz="4" w:space="0" w:color="000000"/>
              <w:left w:val="single" w:sz="4" w:space="0" w:color="000000"/>
              <w:bottom w:val="single" w:sz="4" w:space="0" w:color="000000"/>
            </w:tcBorders>
            <w:shd w:val="clear" w:color="auto" w:fill="auto"/>
          </w:tcPr>
          <w:p w14:paraId="1287D299" w14:textId="77777777" w:rsidR="00BA143E" w:rsidRDefault="00BA143E">
            <w:pPr>
              <w:snapToGrid w:val="0"/>
              <w:spacing w:after="0"/>
              <w:rPr>
                <w:rFonts w:ascii="Century Gothic" w:hAnsi="Century Gothic" w:cs="Century Gothic"/>
                <w:sz w:val="19"/>
                <w:szCs w:val="19"/>
              </w:rPr>
            </w:pPr>
          </w:p>
          <w:p w14:paraId="4015BBAA" w14:textId="7ABBA2F3" w:rsidR="004830F8" w:rsidRPr="001B730E" w:rsidRDefault="004830F8">
            <w:pPr>
              <w:snapToGrid w:val="0"/>
              <w:spacing w:after="0"/>
              <w:rPr>
                <w:rFonts w:ascii="Century Gothic" w:hAnsi="Century Gothic" w:cs="Century Gothic"/>
                <w:sz w:val="19"/>
                <w:szCs w:val="19"/>
              </w:rPr>
            </w:pPr>
            <w:r>
              <w:rPr>
                <w:rFonts w:ascii="Century Gothic" w:hAnsi="Century Gothic" w:cs="Century Gothic"/>
                <w:sz w:val="19"/>
                <w:szCs w:val="19"/>
              </w:rPr>
              <w:t>- imenovanje dijelova časopisa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3B534B1" w14:textId="77777777" w:rsidR="00BA143E" w:rsidRDefault="00BA143E">
            <w:pPr>
              <w:snapToGrid w:val="0"/>
              <w:spacing w:after="0"/>
              <w:rPr>
                <w:rFonts w:ascii="Century Gothic" w:hAnsi="Century Gothic" w:cs="Century Gothic"/>
                <w:sz w:val="19"/>
                <w:szCs w:val="19"/>
              </w:rPr>
            </w:pPr>
          </w:p>
          <w:p w14:paraId="1CCD4931" w14:textId="19D62C43" w:rsidR="004830F8" w:rsidRPr="001B730E" w:rsidRDefault="004830F8">
            <w:pPr>
              <w:snapToGrid w:val="0"/>
              <w:spacing w:after="0"/>
              <w:rPr>
                <w:rFonts w:ascii="Century Gothic" w:hAnsi="Century Gothic" w:cs="Century Gothic"/>
                <w:sz w:val="19"/>
                <w:szCs w:val="19"/>
              </w:rPr>
            </w:pPr>
            <w:r>
              <w:rPr>
                <w:rFonts w:ascii="Century Gothic" w:hAnsi="Century Gothic" w:cs="Century Gothic"/>
                <w:sz w:val="19"/>
                <w:szCs w:val="19"/>
              </w:rPr>
              <w:t>- prepoznaje i snalazi se u časopisu</w:t>
            </w:r>
          </w:p>
        </w:tc>
      </w:tr>
    </w:tbl>
    <w:p w14:paraId="12843262" w14:textId="77777777" w:rsidR="00356C2E" w:rsidRDefault="00356C2E"/>
    <w:tbl>
      <w:tblPr>
        <w:tblW w:w="16046" w:type="dxa"/>
        <w:tblInd w:w="-895" w:type="dxa"/>
        <w:tblLayout w:type="fixed"/>
        <w:tblLook w:val="0000" w:firstRow="0" w:lastRow="0" w:firstColumn="0" w:lastColumn="0" w:noHBand="0" w:noVBand="0"/>
      </w:tblPr>
      <w:tblGrid>
        <w:gridCol w:w="3130"/>
        <w:gridCol w:w="2693"/>
        <w:gridCol w:w="2544"/>
        <w:gridCol w:w="7"/>
        <w:gridCol w:w="2123"/>
        <w:gridCol w:w="2552"/>
        <w:gridCol w:w="2997"/>
      </w:tblGrid>
      <w:tr w:rsidR="00D37E13" w14:paraId="35908968" w14:textId="77777777" w:rsidTr="001128ED">
        <w:trPr>
          <w:trHeight w:val="737"/>
        </w:trPr>
        <w:tc>
          <w:tcPr>
            <w:tcW w:w="3130" w:type="dxa"/>
            <w:tcBorders>
              <w:top w:val="single" w:sz="4" w:space="0" w:color="000000"/>
              <w:left w:val="single" w:sz="4" w:space="0" w:color="000000"/>
              <w:bottom w:val="single" w:sz="4" w:space="0" w:color="000000"/>
            </w:tcBorders>
            <w:shd w:val="clear" w:color="auto" w:fill="auto"/>
            <w:vAlign w:val="center"/>
          </w:tcPr>
          <w:p w14:paraId="748DA26E" w14:textId="77777777" w:rsidR="00D37E13" w:rsidRDefault="00D37E13" w:rsidP="001128ED">
            <w:pPr>
              <w:spacing w:before="40" w:after="0"/>
              <w:contextualSpacing/>
              <w:jc w:val="center"/>
            </w:pPr>
            <w:bookmarkStart w:id="20" w:name="_Hlk82424443"/>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89D4514" w14:textId="77777777" w:rsidR="00D37E13" w:rsidRDefault="00D37E13" w:rsidP="001128ED">
            <w:pPr>
              <w:spacing w:before="40" w:after="0"/>
              <w:contextualSpacing/>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446FF87E" w14:textId="77777777" w:rsidR="00D37E13" w:rsidRDefault="00D37E13" w:rsidP="001128ED">
            <w:pPr>
              <w:spacing w:before="40" w:after="0"/>
              <w:contextualSpacing/>
              <w:jc w:val="center"/>
            </w:pPr>
            <w:r>
              <w:rPr>
                <w:rFonts w:ascii="Century Gothic" w:hAnsi="Century Gothic" w:cs="Century Gothic"/>
                <w:b/>
                <w:sz w:val="21"/>
                <w:szCs w:val="21"/>
              </w:rPr>
              <w:t>NAČIN REALIZACIJE</w:t>
            </w:r>
          </w:p>
        </w:tc>
        <w:tc>
          <w:tcPr>
            <w:tcW w:w="2123" w:type="dxa"/>
            <w:tcBorders>
              <w:top w:val="single" w:sz="4" w:space="0" w:color="000000"/>
              <w:left w:val="single" w:sz="4" w:space="0" w:color="000000"/>
              <w:bottom w:val="single" w:sz="4" w:space="0" w:color="000000"/>
            </w:tcBorders>
            <w:shd w:val="clear" w:color="auto" w:fill="auto"/>
            <w:vAlign w:val="center"/>
          </w:tcPr>
          <w:p w14:paraId="169CC6BA" w14:textId="77777777" w:rsidR="00D37E13" w:rsidRDefault="00D37E13" w:rsidP="001128ED">
            <w:pPr>
              <w:spacing w:before="40" w:after="0"/>
              <w:contextualSpacing/>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178095F4" w14:textId="77777777" w:rsidR="00D37E13" w:rsidRDefault="00D37E13" w:rsidP="001128ED">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576F3" w14:textId="77777777" w:rsidR="00D37E13" w:rsidRDefault="00D37E13" w:rsidP="001128ED">
            <w:pPr>
              <w:spacing w:before="40" w:after="0"/>
              <w:contextualSpacing/>
              <w:jc w:val="center"/>
            </w:pPr>
            <w:r>
              <w:rPr>
                <w:rFonts w:ascii="Century Gothic" w:hAnsi="Century Gothic" w:cs="Century Gothic"/>
                <w:b/>
                <w:sz w:val="21"/>
                <w:szCs w:val="21"/>
              </w:rPr>
              <w:t xml:space="preserve">NAČIN KORIŠTENJA </w:t>
            </w:r>
          </w:p>
          <w:p w14:paraId="5BB122CA" w14:textId="77777777" w:rsidR="00D37E13" w:rsidRDefault="00D37E13" w:rsidP="001128ED">
            <w:pPr>
              <w:spacing w:before="40" w:after="0"/>
              <w:contextualSpacing/>
              <w:jc w:val="center"/>
            </w:pPr>
            <w:r>
              <w:rPr>
                <w:rFonts w:ascii="Century Gothic" w:hAnsi="Century Gothic" w:cs="Century Gothic"/>
                <w:b/>
                <w:sz w:val="21"/>
                <w:szCs w:val="21"/>
              </w:rPr>
              <w:t>REZULTATA VREDNOVANJA</w:t>
            </w:r>
          </w:p>
        </w:tc>
      </w:tr>
      <w:bookmarkEnd w:id="20"/>
      <w:tr w:rsidR="00DB5DEF" w:rsidRPr="001B730E" w14:paraId="01287E92" w14:textId="77777777" w:rsidTr="001128ED">
        <w:trPr>
          <w:trHeight w:val="283"/>
        </w:trPr>
        <w:tc>
          <w:tcPr>
            <w:tcW w:w="10497" w:type="dxa"/>
            <w:gridSpan w:val="5"/>
            <w:tcBorders>
              <w:top w:val="single" w:sz="4" w:space="0" w:color="000000"/>
              <w:left w:val="single" w:sz="4" w:space="0" w:color="000000"/>
              <w:bottom w:val="single" w:sz="4" w:space="0" w:color="000000"/>
            </w:tcBorders>
            <w:shd w:val="clear" w:color="auto" w:fill="auto"/>
          </w:tcPr>
          <w:p w14:paraId="3AEA228C" w14:textId="0275CF20" w:rsidR="00DB5DEF" w:rsidRPr="008A03A1" w:rsidRDefault="00DB5DEF" w:rsidP="00DB5DEF">
            <w:pPr>
              <w:spacing w:before="40" w:after="40"/>
              <w:rPr>
                <w:rFonts w:ascii="Century Gothic" w:hAnsi="Century Gothic" w:cs="Calibri"/>
                <w:b/>
                <w:sz w:val="20"/>
                <w:szCs w:val="20"/>
              </w:rPr>
            </w:pPr>
            <w:r w:rsidRPr="008A03A1">
              <w:rPr>
                <w:rFonts w:ascii="Century Gothic" w:hAnsi="Century Gothic" w:cs="Calibri"/>
                <w:b/>
                <w:sz w:val="20"/>
                <w:szCs w:val="20"/>
              </w:rPr>
              <w:t xml:space="preserve">NAZIV AKTIVNOSTI:  Medijska pismenost – sigurno na mreži </w:t>
            </w:r>
          </w:p>
          <w:p w14:paraId="27B32803" w14:textId="433C240F" w:rsidR="00DB5DEF" w:rsidRPr="008A03A1" w:rsidRDefault="00DB5DEF" w:rsidP="00DB5DEF">
            <w:pPr>
              <w:spacing w:before="40" w:after="40"/>
              <w:rPr>
                <w:rFonts w:ascii="Century Gothic" w:hAnsi="Century Gothic" w:cs="Calibri"/>
                <w:sz w:val="20"/>
                <w:szCs w:val="20"/>
              </w:rPr>
            </w:pPr>
            <w:r w:rsidRPr="008A03A1">
              <w:rPr>
                <w:rFonts w:ascii="Century Gothic" w:hAnsi="Century Gothic" w:cs="Calibri"/>
                <w:b/>
                <w:sz w:val="20"/>
                <w:szCs w:val="20"/>
              </w:rPr>
              <w:t xml:space="preserve">NOSITELJI: </w:t>
            </w:r>
            <w:r w:rsidRPr="008A03A1">
              <w:rPr>
                <w:rFonts w:ascii="Century Gothic" w:hAnsi="Century Gothic" w:cs="Calibri"/>
                <w:sz w:val="20"/>
                <w:szCs w:val="20"/>
              </w:rPr>
              <w:t xml:space="preserve"> </w:t>
            </w:r>
            <w:r w:rsidRPr="008A03A1">
              <w:rPr>
                <w:rFonts w:ascii="Century Gothic" w:hAnsi="Century Gothic" w:cs="Century Gothic"/>
                <w:b/>
                <w:sz w:val="20"/>
                <w:szCs w:val="20"/>
              </w:rPr>
              <w:t xml:space="preserve">školska knjižničarka Ivana </w:t>
            </w:r>
            <w:proofErr w:type="spellStart"/>
            <w:r w:rsidRPr="008A03A1">
              <w:rPr>
                <w:rFonts w:ascii="Century Gothic" w:hAnsi="Century Gothic" w:cs="Century Gothic"/>
                <w:b/>
                <w:sz w:val="20"/>
                <w:szCs w:val="20"/>
              </w:rPr>
              <w:t>Vranaričić</w:t>
            </w:r>
            <w:proofErr w:type="spellEnd"/>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tcPr>
          <w:p w14:paraId="3A0DA1F1" w14:textId="77777777" w:rsidR="00DB5DEF" w:rsidRPr="008A03A1" w:rsidRDefault="00DB5DEF" w:rsidP="00DB5DEF">
            <w:pPr>
              <w:spacing w:before="40" w:after="40"/>
              <w:rPr>
                <w:rFonts w:ascii="Century Gothic" w:hAnsi="Century Gothic" w:cs="Calibri"/>
                <w:b/>
                <w:sz w:val="20"/>
                <w:szCs w:val="20"/>
              </w:rPr>
            </w:pPr>
            <w:r w:rsidRPr="008A03A1">
              <w:rPr>
                <w:rFonts w:ascii="Century Gothic" w:hAnsi="Century Gothic" w:cs="Calibri"/>
                <w:b/>
                <w:sz w:val="20"/>
                <w:szCs w:val="20"/>
              </w:rPr>
              <w:t>VREMENIK: veljača</w:t>
            </w:r>
          </w:p>
          <w:p w14:paraId="2F62ECF0" w14:textId="380A8061" w:rsidR="00DB5DEF" w:rsidRPr="008A03A1" w:rsidRDefault="00DB5DEF" w:rsidP="00DB5DEF">
            <w:pPr>
              <w:spacing w:before="40" w:after="40"/>
              <w:rPr>
                <w:rFonts w:ascii="Century Gothic" w:hAnsi="Century Gothic" w:cs="Calibri"/>
                <w:sz w:val="20"/>
                <w:szCs w:val="20"/>
              </w:rPr>
            </w:pPr>
            <w:r w:rsidRPr="008A03A1">
              <w:rPr>
                <w:rFonts w:ascii="Century Gothic" w:hAnsi="Century Gothic" w:cs="Calibri"/>
                <w:b/>
                <w:sz w:val="20"/>
                <w:szCs w:val="20"/>
              </w:rPr>
              <w:t>RAZRED: 2. razredi MŠ</w:t>
            </w:r>
          </w:p>
        </w:tc>
      </w:tr>
      <w:tr w:rsidR="00DB5DEF" w14:paraId="2A7B61AE" w14:textId="77777777" w:rsidTr="00E21763">
        <w:trPr>
          <w:trHeight w:val="283"/>
        </w:trPr>
        <w:tc>
          <w:tcPr>
            <w:tcW w:w="3130" w:type="dxa"/>
            <w:tcBorders>
              <w:top w:val="single" w:sz="4" w:space="0" w:color="000000"/>
              <w:left w:val="single" w:sz="4" w:space="0" w:color="000000"/>
              <w:bottom w:val="single" w:sz="4" w:space="0" w:color="000000"/>
            </w:tcBorders>
            <w:shd w:val="clear" w:color="auto" w:fill="auto"/>
          </w:tcPr>
          <w:p w14:paraId="3473867A" w14:textId="77777777" w:rsidR="008A03A1" w:rsidRDefault="008A03A1" w:rsidP="00DB5DEF">
            <w:pPr>
              <w:spacing w:before="40" w:after="0"/>
              <w:rPr>
                <w:rFonts w:ascii="Century Gothic" w:eastAsia="Calibri" w:hAnsi="Century Gothic"/>
                <w:sz w:val="19"/>
                <w:szCs w:val="19"/>
              </w:rPr>
            </w:pPr>
          </w:p>
          <w:p w14:paraId="4495F1E5" w14:textId="54073B1C" w:rsidR="00DB5DEF" w:rsidRPr="008A03A1" w:rsidRDefault="00DB5DEF" w:rsidP="00DB5DEF">
            <w:pPr>
              <w:spacing w:before="40" w:after="0"/>
              <w:rPr>
                <w:rFonts w:ascii="Century Gothic" w:eastAsia="Calibri" w:hAnsi="Century Gothic"/>
                <w:sz w:val="19"/>
                <w:szCs w:val="19"/>
              </w:rPr>
            </w:pPr>
            <w:r w:rsidRPr="008A03A1">
              <w:rPr>
                <w:rFonts w:ascii="Century Gothic" w:eastAsia="Calibri" w:hAnsi="Century Gothic"/>
                <w:sz w:val="19"/>
                <w:szCs w:val="19"/>
              </w:rPr>
              <w:t>Upoznati učenike s informacijama što su i koji su mediji, kakvu važnost imaju u svakodnevnom životu, kako ih i za što treba koristiti i kako se sačuvati od nasilja i opasnosti koje vrebaju na djecu u virtualnom svijetu</w:t>
            </w:r>
          </w:p>
          <w:p w14:paraId="476DC1FF" w14:textId="77777777" w:rsidR="00DB5DEF" w:rsidRPr="008A03A1" w:rsidRDefault="00DB5DEF" w:rsidP="00DB5DEF">
            <w:pPr>
              <w:spacing w:before="40" w:after="0"/>
              <w:rPr>
                <w:rFonts w:ascii="Century Gothic" w:hAnsi="Century Gothic" w:cs="Calibri"/>
                <w:sz w:val="19"/>
                <w:szCs w:val="19"/>
              </w:rPr>
            </w:pPr>
          </w:p>
          <w:p w14:paraId="32042062" w14:textId="77777777" w:rsidR="00DB5DEF" w:rsidRPr="008A03A1" w:rsidRDefault="00DB5DEF" w:rsidP="00DB5DEF">
            <w:pPr>
              <w:spacing w:before="40" w:after="0"/>
              <w:rPr>
                <w:rFonts w:ascii="Century Gothic" w:hAnsi="Century Gothic" w:cs="Calibri"/>
                <w:sz w:val="19"/>
                <w:szCs w:val="19"/>
              </w:rPr>
            </w:pPr>
          </w:p>
        </w:tc>
        <w:tc>
          <w:tcPr>
            <w:tcW w:w="2693" w:type="dxa"/>
            <w:tcBorders>
              <w:top w:val="single" w:sz="4" w:space="0" w:color="000000"/>
              <w:left w:val="single" w:sz="4" w:space="0" w:color="000000"/>
              <w:bottom w:val="single" w:sz="4" w:space="0" w:color="000000"/>
            </w:tcBorders>
            <w:shd w:val="clear" w:color="auto" w:fill="auto"/>
          </w:tcPr>
          <w:p w14:paraId="04A3A281" w14:textId="77777777" w:rsidR="008A03A1" w:rsidRDefault="008A03A1" w:rsidP="00DB5DEF">
            <w:pPr>
              <w:spacing w:before="40" w:after="0"/>
              <w:rPr>
                <w:rFonts w:ascii="Century Gothic" w:hAnsi="Century Gothic"/>
                <w:sz w:val="19"/>
                <w:szCs w:val="19"/>
              </w:rPr>
            </w:pPr>
          </w:p>
          <w:p w14:paraId="3855BEBA" w14:textId="4EFABFF9" w:rsidR="00DB5DEF" w:rsidRPr="008A03A1" w:rsidRDefault="00DB5DEF" w:rsidP="00DB5DEF">
            <w:pPr>
              <w:spacing w:before="40" w:after="0"/>
              <w:rPr>
                <w:rFonts w:ascii="Century Gothic" w:hAnsi="Century Gothic"/>
                <w:sz w:val="19"/>
                <w:szCs w:val="19"/>
              </w:rPr>
            </w:pPr>
            <w:r w:rsidRPr="008A03A1">
              <w:rPr>
                <w:rFonts w:ascii="Century Gothic" w:hAnsi="Century Gothic"/>
                <w:sz w:val="19"/>
                <w:szCs w:val="19"/>
              </w:rPr>
              <w:t>Učenici kritički analiziraju medijske sadržaje, uočavaju primjere opasnih situacija i pronalaze primjere sigurnog ponašanja na mreži u svojoj okolini, razlikovanje aktivnosti i mogućnosti virtualnoga i stvarnoga svijeta</w:t>
            </w:r>
          </w:p>
          <w:p w14:paraId="3AC1EC31" w14:textId="58B82B60" w:rsidR="00DB5DEF" w:rsidRPr="008A03A1" w:rsidRDefault="00DB5DEF" w:rsidP="00DB5DEF">
            <w:pPr>
              <w:spacing w:before="40" w:after="0"/>
              <w:rPr>
                <w:rFonts w:ascii="Century Gothic" w:hAnsi="Century Gothic" w:cs="Calibri"/>
                <w:sz w:val="19"/>
                <w:szCs w:val="19"/>
              </w:rPr>
            </w:pPr>
          </w:p>
        </w:tc>
        <w:tc>
          <w:tcPr>
            <w:tcW w:w="2544" w:type="dxa"/>
            <w:tcBorders>
              <w:top w:val="single" w:sz="4" w:space="0" w:color="000000"/>
              <w:left w:val="single" w:sz="4" w:space="0" w:color="000000"/>
              <w:bottom w:val="single" w:sz="4" w:space="0" w:color="000000"/>
            </w:tcBorders>
            <w:shd w:val="clear" w:color="auto" w:fill="auto"/>
          </w:tcPr>
          <w:p w14:paraId="091AA89B" w14:textId="77777777" w:rsidR="008A03A1" w:rsidRDefault="008A03A1" w:rsidP="00DB5DEF">
            <w:pPr>
              <w:spacing w:before="40" w:after="0"/>
              <w:rPr>
                <w:rFonts w:ascii="Century Gothic" w:hAnsi="Century Gothic" w:cs="Calibri"/>
                <w:sz w:val="19"/>
                <w:szCs w:val="19"/>
              </w:rPr>
            </w:pPr>
          </w:p>
          <w:p w14:paraId="4E90A8AB" w14:textId="149DE9AF" w:rsidR="00DB5DEF" w:rsidRPr="008A03A1" w:rsidRDefault="00DB5DEF" w:rsidP="00DB5DEF">
            <w:pPr>
              <w:spacing w:before="40" w:after="0"/>
              <w:rPr>
                <w:rFonts w:ascii="Century Gothic" w:hAnsi="Century Gothic" w:cs="Calibri"/>
                <w:sz w:val="19"/>
                <w:szCs w:val="19"/>
              </w:rPr>
            </w:pPr>
            <w:r w:rsidRPr="008A03A1">
              <w:rPr>
                <w:rFonts w:ascii="Century Gothic" w:hAnsi="Century Gothic" w:cs="Calibri"/>
                <w:sz w:val="19"/>
                <w:szCs w:val="19"/>
              </w:rPr>
              <w:t>- razgovorom, gledanjem edukativnog filma, dramatizacija, igra, lista procjene</w:t>
            </w:r>
          </w:p>
        </w:tc>
        <w:tc>
          <w:tcPr>
            <w:tcW w:w="2130" w:type="dxa"/>
            <w:gridSpan w:val="2"/>
            <w:tcBorders>
              <w:top w:val="single" w:sz="4" w:space="0" w:color="000000"/>
              <w:left w:val="single" w:sz="4" w:space="0" w:color="000000"/>
              <w:bottom w:val="single" w:sz="4" w:space="0" w:color="000000"/>
            </w:tcBorders>
            <w:shd w:val="clear" w:color="auto" w:fill="auto"/>
            <w:vAlign w:val="center"/>
          </w:tcPr>
          <w:p w14:paraId="1EA38A81" w14:textId="085DA492" w:rsidR="00DB5DEF" w:rsidRPr="008A03A1" w:rsidRDefault="00DB5DEF" w:rsidP="00DB5DEF">
            <w:pPr>
              <w:spacing w:before="40" w:after="0"/>
              <w:jc w:val="center"/>
              <w:rPr>
                <w:rFonts w:ascii="Century Gothic" w:hAnsi="Century Gothic" w:cs="Calibri"/>
                <w:sz w:val="19"/>
                <w:szCs w:val="19"/>
              </w:rPr>
            </w:pPr>
            <w:r w:rsidRPr="008A03A1">
              <w:rPr>
                <w:rFonts w:ascii="Century Gothic" w:hAnsi="Century Gothic" w:cs="Calibri"/>
                <w:sz w:val="19"/>
                <w:szCs w:val="19"/>
              </w:rPr>
              <w:t>-</w:t>
            </w:r>
          </w:p>
        </w:tc>
        <w:tc>
          <w:tcPr>
            <w:tcW w:w="2552" w:type="dxa"/>
            <w:tcBorders>
              <w:top w:val="single" w:sz="4" w:space="0" w:color="000000"/>
              <w:left w:val="single" w:sz="4" w:space="0" w:color="000000"/>
              <w:bottom w:val="single" w:sz="4" w:space="0" w:color="000000"/>
            </w:tcBorders>
            <w:shd w:val="clear" w:color="auto" w:fill="auto"/>
          </w:tcPr>
          <w:p w14:paraId="7B02532B" w14:textId="77777777" w:rsidR="008A03A1" w:rsidRDefault="008A03A1" w:rsidP="00DB5DEF">
            <w:pPr>
              <w:spacing w:before="40" w:after="0"/>
              <w:rPr>
                <w:rFonts w:ascii="Century Gothic" w:hAnsi="Century Gothic" w:cs="Calibri"/>
                <w:sz w:val="19"/>
                <w:szCs w:val="19"/>
              </w:rPr>
            </w:pPr>
          </w:p>
          <w:p w14:paraId="03053D4D" w14:textId="5EC30777" w:rsidR="00DB5DEF" w:rsidRPr="008A03A1" w:rsidRDefault="00DB5DEF" w:rsidP="00DB5DEF">
            <w:pPr>
              <w:spacing w:before="40" w:after="0"/>
              <w:rPr>
                <w:rFonts w:ascii="Century Gothic" w:hAnsi="Century Gothic" w:cs="Calibri"/>
                <w:sz w:val="19"/>
                <w:szCs w:val="19"/>
              </w:rPr>
            </w:pPr>
            <w:r w:rsidRPr="008A03A1">
              <w:rPr>
                <w:rFonts w:ascii="Century Gothic" w:hAnsi="Century Gothic" w:cs="Calibri"/>
                <w:sz w:val="19"/>
                <w:szCs w:val="19"/>
              </w:rPr>
              <w:t>Praćenje učeničkih postignuća.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B060075" w14:textId="77777777" w:rsidR="008A03A1" w:rsidRDefault="008A03A1" w:rsidP="00DB5DEF">
            <w:pPr>
              <w:spacing w:before="40" w:after="0"/>
              <w:rPr>
                <w:rFonts w:ascii="Century Gothic" w:eastAsia="Calibri" w:hAnsi="Century Gothic"/>
                <w:sz w:val="19"/>
                <w:szCs w:val="19"/>
              </w:rPr>
            </w:pPr>
          </w:p>
          <w:p w14:paraId="4AA4AC86" w14:textId="233D8AE4" w:rsidR="00DB5DEF" w:rsidRPr="008A03A1" w:rsidRDefault="00DB5DEF" w:rsidP="00DB5DEF">
            <w:pPr>
              <w:spacing w:before="40" w:after="0"/>
              <w:rPr>
                <w:rFonts w:ascii="Century Gothic" w:hAnsi="Century Gothic" w:cs="Calibri"/>
                <w:sz w:val="19"/>
                <w:szCs w:val="19"/>
              </w:rPr>
            </w:pPr>
            <w:r w:rsidRPr="008A03A1">
              <w:rPr>
                <w:rFonts w:ascii="Century Gothic" w:eastAsia="Calibri" w:hAnsi="Century Gothic"/>
                <w:sz w:val="19"/>
                <w:szCs w:val="19"/>
              </w:rPr>
              <w:t>Radovi učenika služe za daljnji rad  na prevenciji nasilja na internetu i učenja poželjnih obrazaca ponašanja  u online okružju. Pravo na informacije i mediji kao izvor informacija, kršenje ljudskih prava u medijima. Navođenje kvalitetnih i preporučenih sadržaja za djecu.</w:t>
            </w:r>
          </w:p>
        </w:tc>
      </w:tr>
      <w:tr w:rsidR="00C81127" w14:paraId="18431907" w14:textId="77777777" w:rsidTr="00C81127">
        <w:trPr>
          <w:trHeight w:val="283"/>
        </w:trPr>
        <w:tc>
          <w:tcPr>
            <w:tcW w:w="10497" w:type="dxa"/>
            <w:gridSpan w:val="5"/>
            <w:tcBorders>
              <w:top w:val="single" w:sz="4" w:space="0" w:color="000000"/>
              <w:left w:val="single" w:sz="4" w:space="0" w:color="000000"/>
              <w:bottom w:val="single" w:sz="4" w:space="0" w:color="000000"/>
            </w:tcBorders>
            <w:shd w:val="clear" w:color="auto" w:fill="auto"/>
            <w:vAlign w:val="center"/>
          </w:tcPr>
          <w:p w14:paraId="47DC3141" w14:textId="765F6E14" w:rsidR="00C81127" w:rsidRPr="00C81127" w:rsidRDefault="00C81127" w:rsidP="00C81127">
            <w:pPr>
              <w:spacing w:before="40" w:after="40"/>
            </w:pPr>
            <w:r w:rsidRPr="00C81127">
              <w:rPr>
                <w:rFonts w:ascii="Century Gothic" w:hAnsi="Century Gothic" w:cs="Century Gothic"/>
                <w:b/>
                <w:sz w:val="20"/>
                <w:szCs w:val="20"/>
              </w:rPr>
              <w:t xml:space="preserve">NAZIV AKTIVNOSTI: Pričamo uz </w:t>
            </w:r>
            <w:proofErr w:type="spellStart"/>
            <w:r w:rsidRPr="00C81127">
              <w:rPr>
                <w:rFonts w:ascii="Century Gothic" w:hAnsi="Century Gothic" w:cs="Century Gothic"/>
                <w:b/>
                <w:sz w:val="20"/>
                <w:szCs w:val="20"/>
              </w:rPr>
              <w:t>Kamishibai</w:t>
            </w:r>
            <w:proofErr w:type="spellEnd"/>
            <w:r w:rsidRPr="00C81127">
              <w:rPr>
                <w:rFonts w:ascii="Century Gothic" w:hAnsi="Century Gothic" w:cs="Century Gothic"/>
                <w:b/>
                <w:sz w:val="20"/>
                <w:szCs w:val="20"/>
              </w:rPr>
              <w:t xml:space="preserve">    </w:t>
            </w:r>
          </w:p>
          <w:p w14:paraId="7F3F8A81" w14:textId="655A66FF" w:rsidR="00C81127" w:rsidRPr="00C81127" w:rsidRDefault="00C81127" w:rsidP="00C81127">
            <w:pPr>
              <w:spacing w:before="40" w:after="40"/>
              <w:rPr>
                <w:rFonts w:ascii="Century Gothic" w:hAnsi="Century Gothic" w:cs="Calibri"/>
                <w:sz w:val="19"/>
                <w:szCs w:val="19"/>
              </w:rPr>
            </w:pPr>
            <w:r w:rsidRPr="00C81127">
              <w:rPr>
                <w:rFonts w:ascii="Century Gothic" w:hAnsi="Century Gothic" w:cs="Century Gothic"/>
                <w:b/>
                <w:sz w:val="20"/>
                <w:szCs w:val="20"/>
              </w:rPr>
              <w:t xml:space="preserve">NOSITELJ: školska knjižničarka Ivana </w:t>
            </w:r>
            <w:proofErr w:type="spellStart"/>
            <w:r w:rsidRPr="00C81127">
              <w:rPr>
                <w:rFonts w:ascii="Century Gothic" w:hAnsi="Century Gothic" w:cs="Century Gothic"/>
                <w:b/>
                <w:sz w:val="20"/>
                <w:szCs w:val="20"/>
              </w:rPr>
              <w:t>Vranaričić</w:t>
            </w:r>
            <w:proofErr w:type="spellEnd"/>
            <w:r w:rsidRPr="00C81127">
              <w:rPr>
                <w:rFonts w:ascii="Century Gothic" w:hAnsi="Century Gothic" w:cs="Century Gothic"/>
                <w:sz w:val="20"/>
                <w:szCs w:val="20"/>
              </w:rPr>
              <w:t xml:space="preserve">               </w:t>
            </w:r>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2E436A" w14:textId="77777777" w:rsidR="00C81127" w:rsidRPr="00C81127" w:rsidRDefault="00C81127" w:rsidP="00C81127">
            <w:pPr>
              <w:spacing w:before="40" w:after="40"/>
              <w:rPr>
                <w:rFonts w:ascii="Century Gothic" w:hAnsi="Century Gothic" w:cs="Century Gothic"/>
                <w:b/>
                <w:sz w:val="20"/>
                <w:szCs w:val="20"/>
              </w:rPr>
            </w:pPr>
            <w:r w:rsidRPr="00C81127">
              <w:rPr>
                <w:rFonts w:ascii="Century Gothic" w:hAnsi="Century Gothic" w:cs="Century Gothic"/>
                <w:b/>
                <w:sz w:val="20"/>
                <w:szCs w:val="20"/>
              </w:rPr>
              <w:t xml:space="preserve">VREMENIK: tijekom školske godine </w:t>
            </w:r>
          </w:p>
          <w:p w14:paraId="091225DC" w14:textId="4B78D592" w:rsidR="00C81127" w:rsidRPr="00C81127" w:rsidRDefault="00596F03" w:rsidP="00C81127">
            <w:pPr>
              <w:spacing w:before="40" w:after="40"/>
              <w:rPr>
                <w:rFonts w:ascii="Century Gothic" w:eastAsia="Calibri" w:hAnsi="Century Gothic"/>
                <w:sz w:val="19"/>
                <w:szCs w:val="19"/>
              </w:rPr>
            </w:pPr>
            <w:r>
              <w:rPr>
                <w:rFonts w:ascii="Century Gothic" w:hAnsi="Century Gothic" w:cs="Century Gothic"/>
                <w:b/>
                <w:sz w:val="20"/>
                <w:szCs w:val="20"/>
              </w:rPr>
              <w:t>RAZRED: 1</w:t>
            </w:r>
            <w:r w:rsidR="00C81127" w:rsidRPr="00C81127">
              <w:rPr>
                <w:rFonts w:ascii="Century Gothic" w:hAnsi="Century Gothic" w:cs="Century Gothic"/>
                <w:b/>
                <w:sz w:val="20"/>
                <w:szCs w:val="20"/>
              </w:rPr>
              <w:t>. razred</w:t>
            </w:r>
            <w:r w:rsidR="00C81127">
              <w:rPr>
                <w:rFonts w:ascii="Century Gothic" w:hAnsi="Century Gothic" w:cs="Century Gothic"/>
                <w:b/>
                <w:sz w:val="20"/>
                <w:szCs w:val="20"/>
              </w:rPr>
              <w:t>i</w:t>
            </w:r>
          </w:p>
        </w:tc>
      </w:tr>
      <w:tr w:rsidR="00C81127" w14:paraId="41297142" w14:textId="77777777" w:rsidTr="00E21763">
        <w:trPr>
          <w:trHeight w:val="283"/>
        </w:trPr>
        <w:tc>
          <w:tcPr>
            <w:tcW w:w="3130" w:type="dxa"/>
            <w:tcBorders>
              <w:top w:val="single" w:sz="4" w:space="0" w:color="000000"/>
              <w:left w:val="single" w:sz="4" w:space="0" w:color="000000"/>
              <w:bottom w:val="single" w:sz="4" w:space="0" w:color="000000"/>
            </w:tcBorders>
            <w:shd w:val="clear" w:color="auto" w:fill="auto"/>
          </w:tcPr>
          <w:p w14:paraId="1B2A78C3" w14:textId="77777777" w:rsidR="00C81127" w:rsidRPr="00C81127" w:rsidRDefault="00C81127" w:rsidP="00C81127">
            <w:pPr>
              <w:snapToGrid w:val="0"/>
              <w:spacing w:before="40" w:after="0"/>
              <w:rPr>
                <w:rFonts w:ascii="Century Gothic" w:hAnsi="Century Gothic" w:cs="Century Gothic"/>
                <w:sz w:val="19"/>
                <w:szCs w:val="19"/>
              </w:rPr>
            </w:pPr>
          </w:p>
          <w:p w14:paraId="6473963B" w14:textId="476797F3" w:rsidR="00C81127" w:rsidRPr="00C81127" w:rsidRDefault="00C81127" w:rsidP="00C81127">
            <w:pPr>
              <w:spacing w:before="40" w:after="0"/>
              <w:rPr>
                <w:rFonts w:ascii="Century Gothic" w:eastAsia="Calibri" w:hAnsi="Century Gothic"/>
                <w:sz w:val="19"/>
                <w:szCs w:val="19"/>
              </w:rPr>
            </w:pPr>
            <w:r w:rsidRPr="00C81127">
              <w:rPr>
                <w:rFonts w:ascii="Century Gothic" w:hAnsi="Century Gothic" w:cs="Century Gothic"/>
                <w:sz w:val="19"/>
                <w:szCs w:val="19"/>
              </w:rPr>
              <w:t>Poticanje pripovijedanja, čitanja, prepričavanja i slušanja</w:t>
            </w:r>
          </w:p>
        </w:tc>
        <w:tc>
          <w:tcPr>
            <w:tcW w:w="2693" w:type="dxa"/>
            <w:tcBorders>
              <w:top w:val="single" w:sz="4" w:space="0" w:color="000000"/>
              <w:left w:val="single" w:sz="4" w:space="0" w:color="000000"/>
              <w:bottom w:val="single" w:sz="4" w:space="0" w:color="000000"/>
            </w:tcBorders>
            <w:shd w:val="clear" w:color="auto" w:fill="auto"/>
          </w:tcPr>
          <w:p w14:paraId="6C3D1E37" w14:textId="77777777" w:rsidR="00C81127" w:rsidRPr="00C81127" w:rsidRDefault="00C81127" w:rsidP="00C81127">
            <w:pPr>
              <w:snapToGrid w:val="0"/>
              <w:spacing w:before="40" w:after="0"/>
              <w:rPr>
                <w:rFonts w:ascii="Century Gothic" w:hAnsi="Century Gothic" w:cs="Century Gothic"/>
                <w:sz w:val="19"/>
                <w:szCs w:val="19"/>
              </w:rPr>
            </w:pPr>
          </w:p>
          <w:p w14:paraId="41574BBF" w14:textId="7FBD151E" w:rsidR="00C81127" w:rsidRPr="00C81127" w:rsidRDefault="00C81127" w:rsidP="00C81127">
            <w:pPr>
              <w:spacing w:before="40" w:after="0"/>
              <w:rPr>
                <w:rFonts w:ascii="Century Gothic" w:hAnsi="Century Gothic"/>
                <w:sz w:val="19"/>
                <w:szCs w:val="19"/>
              </w:rPr>
            </w:pPr>
            <w:r w:rsidRPr="00C81127">
              <w:rPr>
                <w:rFonts w:ascii="Century Gothic" w:hAnsi="Century Gothic" w:cs="Century Gothic"/>
                <w:sz w:val="19"/>
                <w:szCs w:val="19"/>
              </w:rPr>
              <w:t>Razvoj čitalačkih navika, razumijevanje pročitanog, razvoj kreativnosti i mašte, razvoj pažnje i slušanja</w:t>
            </w:r>
          </w:p>
        </w:tc>
        <w:tc>
          <w:tcPr>
            <w:tcW w:w="2544" w:type="dxa"/>
            <w:tcBorders>
              <w:top w:val="single" w:sz="4" w:space="0" w:color="000000"/>
              <w:left w:val="single" w:sz="4" w:space="0" w:color="000000"/>
              <w:bottom w:val="single" w:sz="4" w:space="0" w:color="000000"/>
            </w:tcBorders>
            <w:shd w:val="clear" w:color="auto" w:fill="auto"/>
          </w:tcPr>
          <w:p w14:paraId="13E02AE5" w14:textId="77777777" w:rsidR="00C81127" w:rsidRPr="00C81127" w:rsidRDefault="00C81127" w:rsidP="00C81127">
            <w:pPr>
              <w:snapToGrid w:val="0"/>
              <w:spacing w:before="40" w:after="0"/>
              <w:rPr>
                <w:rFonts w:ascii="Century Gothic" w:hAnsi="Century Gothic" w:cs="Century Gothic"/>
                <w:sz w:val="19"/>
                <w:szCs w:val="19"/>
              </w:rPr>
            </w:pPr>
          </w:p>
          <w:p w14:paraId="19DA4492" w14:textId="77777777" w:rsidR="00C81127" w:rsidRPr="00C81127" w:rsidRDefault="00C81127" w:rsidP="00C81127">
            <w:pPr>
              <w:snapToGrid w:val="0"/>
              <w:spacing w:before="40" w:after="0"/>
              <w:rPr>
                <w:rFonts w:ascii="Century Gothic" w:hAnsi="Century Gothic" w:cs="Century Gothic"/>
                <w:sz w:val="19"/>
                <w:szCs w:val="19"/>
              </w:rPr>
            </w:pPr>
            <w:r w:rsidRPr="00C81127">
              <w:rPr>
                <w:rFonts w:ascii="Century Gothic" w:hAnsi="Century Gothic" w:cs="Century Gothic"/>
                <w:sz w:val="19"/>
                <w:szCs w:val="19"/>
              </w:rPr>
              <w:t>- rad s grupom - jezično, pisano i likovno izražavanje</w:t>
            </w:r>
          </w:p>
          <w:p w14:paraId="70C95773" w14:textId="77777777" w:rsidR="00C81127" w:rsidRDefault="00C81127" w:rsidP="00C81127">
            <w:pPr>
              <w:spacing w:before="40" w:after="0"/>
              <w:rPr>
                <w:rFonts w:ascii="Century Gothic" w:hAnsi="Century Gothic" w:cs="Century Gothic"/>
                <w:sz w:val="19"/>
                <w:szCs w:val="19"/>
              </w:rPr>
            </w:pPr>
            <w:r w:rsidRPr="00C81127">
              <w:rPr>
                <w:rFonts w:ascii="Century Gothic" w:hAnsi="Century Gothic" w:cs="Century Gothic"/>
                <w:sz w:val="19"/>
                <w:szCs w:val="19"/>
              </w:rPr>
              <w:t xml:space="preserve">- učenici prepričavaju </w:t>
            </w:r>
            <w:proofErr w:type="spellStart"/>
            <w:r w:rsidRPr="00C81127">
              <w:rPr>
                <w:rFonts w:ascii="Century Gothic" w:hAnsi="Century Gothic" w:cs="Century Gothic"/>
                <w:sz w:val="19"/>
                <w:szCs w:val="19"/>
              </w:rPr>
              <w:t>poslušanu</w:t>
            </w:r>
            <w:proofErr w:type="spellEnd"/>
            <w:r w:rsidRPr="00C81127">
              <w:rPr>
                <w:rFonts w:ascii="Century Gothic" w:hAnsi="Century Gothic" w:cs="Century Gothic"/>
                <w:sz w:val="19"/>
                <w:szCs w:val="19"/>
              </w:rPr>
              <w:t xml:space="preserve"> i </w:t>
            </w:r>
            <w:proofErr w:type="spellStart"/>
            <w:r w:rsidRPr="00C81127">
              <w:rPr>
                <w:rFonts w:ascii="Century Gothic" w:hAnsi="Century Gothic" w:cs="Century Gothic"/>
                <w:sz w:val="19"/>
                <w:szCs w:val="19"/>
              </w:rPr>
              <w:t>pogledanu</w:t>
            </w:r>
            <w:proofErr w:type="spellEnd"/>
            <w:r w:rsidRPr="00C81127">
              <w:rPr>
                <w:rFonts w:ascii="Century Gothic" w:hAnsi="Century Gothic" w:cs="Century Gothic"/>
                <w:sz w:val="19"/>
                <w:szCs w:val="19"/>
              </w:rPr>
              <w:t xml:space="preserve"> priču, razgovor o pričama i </w:t>
            </w:r>
            <w:proofErr w:type="spellStart"/>
            <w:r w:rsidRPr="00C81127">
              <w:rPr>
                <w:rFonts w:ascii="Century Gothic" w:hAnsi="Century Gothic" w:cs="Century Gothic"/>
                <w:sz w:val="19"/>
                <w:szCs w:val="19"/>
              </w:rPr>
              <w:t>kamishibai</w:t>
            </w:r>
            <w:proofErr w:type="spellEnd"/>
            <w:r w:rsidRPr="00C81127">
              <w:rPr>
                <w:rFonts w:ascii="Century Gothic" w:hAnsi="Century Gothic" w:cs="Century Gothic"/>
                <w:sz w:val="19"/>
                <w:szCs w:val="19"/>
              </w:rPr>
              <w:t xml:space="preserve"> kazalištu</w:t>
            </w:r>
          </w:p>
          <w:p w14:paraId="4D01B0F5" w14:textId="721A29FA" w:rsidR="00571F00" w:rsidRPr="00C81127" w:rsidRDefault="00571F00" w:rsidP="00C81127">
            <w:pPr>
              <w:spacing w:before="40" w:after="0"/>
              <w:rPr>
                <w:rFonts w:ascii="Century Gothic" w:hAnsi="Century Gothic" w:cs="Calibri"/>
                <w:sz w:val="19"/>
                <w:szCs w:val="19"/>
              </w:rPr>
            </w:pPr>
          </w:p>
        </w:tc>
        <w:tc>
          <w:tcPr>
            <w:tcW w:w="2130" w:type="dxa"/>
            <w:gridSpan w:val="2"/>
            <w:tcBorders>
              <w:top w:val="single" w:sz="4" w:space="0" w:color="000000"/>
              <w:left w:val="single" w:sz="4" w:space="0" w:color="000000"/>
              <w:bottom w:val="single" w:sz="4" w:space="0" w:color="000000"/>
            </w:tcBorders>
            <w:shd w:val="clear" w:color="auto" w:fill="auto"/>
            <w:vAlign w:val="center"/>
          </w:tcPr>
          <w:p w14:paraId="54EE8749" w14:textId="4943B332" w:rsidR="00C81127" w:rsidRPr="00C81127" w:rsidRDefault="00C81127" w:rsidP="00C81127">
            <w:pPr>
              <w:spacing w:before="40" w:after="0"/>
              <w:jc w:val="center"/>
              <w:rPr>
                <w:rFonts w:ascii="Century Gothic" w:hAnsi="Century Gothic" w:cs="Calibri"/>
                <w:sz w:val="19"/>
                <w:szCs w:val="19"/>
              </w:rPr>
            </w:pPr>
            <w:r w:rsidRPr="00C81127">
              <w:rPr>
                <w:rFonts w:ascii="Century Gothic" w:hAnsi="Century Gothic" w:cs="Century Gothic"/>
                <w:sz w:val="19"/>
                <w:szCs w:val="19"/>
              </w:rPr>
              <w:t>20 €</w:t>
            </w:r>
          </w:p>
        </w:tc>
        <w:tc>
          <w:tcPr>
            <w:tcW w:w="2552" w:type="dxa"/>
            <w:tcBorders>
              <w:top w:val="single" w:sz="4" w:space="0" w:color="000000"/>
              <w:left w:val="single" w:sz="4" w:space="0" w:color="000000"/>
              <w:bottom w:val="single" w:sz="4" w:space="0" w:color="000000"/>
            </w:tcBorders>
            <w:shd w:val="clear" w:color="auto" w:fill="auto"/>
          </w:tcPr>
          <w:p w14:paraId="453E6F43" w14:textId="77777777" w:rsidR="00C81127" w:rsidRPr="00C81127" w:rsidRDefault="00C81127" w:rsidP="00C81127">
            <w:pPr>
              <w:snapToGrid w:val="0"/>
              <w:spacing w:before="40" w:after="0"/>
              <w:rPr>
                <w:rFonts w:ascii="Century Gothic" w:hAnsi="Century Gothic" w:cs="Century Gothic"/>
                <w:sz w:val="20"/>
                <w:szCs w:val="20"/>
              </w:rPr>
            </w:pPr>
          </w:p>
          <w:p w14:paraId="5DC8E504" w14:textId="073F3EFA" w:rsidR="00C81127" w:rsidRPr="00C81127" w:rsidRDefault="00C81127" w:rsidP="00C81127">
            <w:pPr>
              <w:spacing w:before="40" w:after="0"/>
              <w:rPr>
                <w:rFonts w:ascii="Century Gothic" w:hAnsi="Century Gothic" w:cs="Calibri"/>
                <w:sz w:val="19"/>
                <w:szCs w:val="19"/>
              </w:rPr>
            </w:pPr>
            <w:r w:rsidRPr="00C81127">
              <w:rPr>
                <w:rFonts w:ascii="Century Gothic" w:hAnsi="Century Gothic" w:cs="Century Gothic"/>
                <w:sz w:val="20"/>
                <w:szCs w:val="20"/>
              </w:rPr>
              <w:t xml:space="preserve">Ilustracije nakon </w:t>
            </w:r>
            <w:proofErr w:type="spellStart"/>
            <w:r w:rsidRPr="00C81127">
              <w:rPr>
                <w:rFonts w:ascii="Century Gothic" w:hAnsi="Century Gothic" w:cs="Century Gothic"/>
                <w:sz w:val="20"/>
                <w:szCs w:val="20"/>
              </w:rPr>
              <w:t>kamishibai</w:t>
            </w:r>
            <w:proofErr w:type="spellEnd"/>
            <w:r w:rsidRPr="00C81127">
              <w:rPr>
                <w:rFonts w:ascii="Century Gothic" w:hAnsi="Century Gothic" w:cs="Century Gothic"/>
                <w:sz w:val="20"/>
                <w:szCs w:val="20"/>
              </w:rPr>
              <w:t xml:space="preserve"> sata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05FA3EF" w14:textId="77777777" w:rsidR="00C81127" w:rsidRPr="00C81127" w:rsidRDefault="00C81127" w:rsidP="00C81127">
            <w:pPr>
              <w:snapToGrid w:val="0"/>
              <w:spacing w:before="40" w:after="0"/>
              <w:rPr>
                <w:rFonts w:ascii="Century Gothic" w:hAnsi="Century Gothic" w:cs="Century Gothic"/>
                <w:sz w:val="20"/>
                <w:szCs w:val="20"/>
              </w:rPr>
            </w:pPr>
          </w:p>
          <w:p w14:paraId="7F06C110" w14:textId="1020DAA0" w:rsidR="00C81127" w:rsidRPr="00C81127" w:rsidRDefault="00C81127" w:rsidP="00C81127">
            <w:pPr>
              <w:spacing w:before="40" w:after="0"/>
              <w:rPr>
                <w:rFonts w:ascii="Century Gothic" w:eastAsia="Calibri" w:hAnsi="Century Gothic"/>
                <w:sz w:val="19"/>
                <w:szCs w:val="19"/>
              </w:rPr>
            </w:pPr>
            <w:r w:rsidRPr="00C81127">
              <w:rPr>
                <w:rFonts w:ascii="Century Gothic" w:hAnsi="Century Gothic" w:cs="Century Gothic"/>
                <w:sz w:val="20"/>
                <w:szCs w:val="20"/>
              </w:rPr>
              <w:t>- unapređenje daljnjeg rada</w:t>
            </w:r>
          </w:p>
        </w:tc>
      </w:tr>
    </w:tbl>
    <w:p w14:paraId="4F59B90C" w14:textId="77777777" w:rsidR="00C81127" w:rsidRDefault="00C81127" w:rsidP="00BF67FE">
      <w:pPr>
        <w:spacing w:before="40" w:after="0"/>
        <w:contextualSpacing/>
        <w:jc w:val="center"/>
        <w:rPr>
          <w:rFonts w:ascii="Century Gothic" w:hAnsi="Century Gothic" w:cs="Century Gothic"/>
          <w:b/>
          <w:sz w:val="21"/>
          <w:szCs w:val="21"/>
        </w:rPr>
        <w:sectPr w:rsidR="00C81127">
          <w:type w:val="continuous"/>
          <w:pgSz w:w="16838" w:h="11906" w:orient="landscape"/>
          <w:pgMar w:top="1418" w:right="1418" w:bottom="1418" w:left="1418" w:header="720" w:footer="0" w:gutter="0"/>
          <w:cols w:space="720"/>
          <w:docGrid w:linePitch="360"/>
        </w:sectPr>
      </w:pPr>
    </w:p>
    <w:tbl>
      <w:tblPr>
        <w:tblW w:w="16046" w:type="dxa"/>
        <w:tblInd w:w="-895" w:type="dxa"/>
        <w:tblLayout w:type="fixed"/>
        <w:tblLook w:val="0000" w:firstRow="0" w:lastRow="0" w:firstColumn="0" w:lastColumn="0" w:noHBand="0" w:noVBand="0"/>
      </w:tblPr>
      <w:tblGrid>
        <w:gridCol w:w="3130"/>
        <w:gridCol w:w="2693"/>
        <w:gridCol w:w="2544"/>
        <w:gridCol w:w="7"/>
        <w:gridCol w:w="2123"/>
        <w:gridCol w:w="2552"/>
        <w:gridCol w:w="2997"/>
      </w:tblGrid>
      <w:tr w:rsidR="00C81127" w14:paraId="03146ADB" w14:textId="77777777" w:rsidTr="00BF67FE">
        <w:trPr>
          <w:trHeight w:val="737"/>
        </w:trPr>
        <w:tc>
          <w:tcPr>
            <w:tcW w:w="3130" w:type="dxa"/>
            <w:tcBorders>
              <w:top w:val="single" w:sz="4" w:space="0" w:color="000000"/>
              <w:left w:val="single" w:sz="4" w:space="0" w:color="000000"/>
              <w:bottom w:val="single" w:sz="4" w:space="0" w:color="000000"/>
            </w:tcBorders>
            <w:shd w:val="clear" w:color="auto" w:fill="auto"/>
            <w:vAlign w:val="center"/>
          </w:tcPr>
          <w:p w14:paraId="2CDF5CAE" w14:textId="4154053C" w:rsidR="00C81127" w:rsidRDefault="00C81127" w:rsidP="00BF67FE">
            <w:pPr>
              <w:spacing w:before="40" w:after="0"/>
              <w:contextualSpacing/>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FF349B1" w14:textId="77777777" w:rsidR="00C81127" w:rsidRDefault="00C81127" w:rsidP="00BF67FE">
            <w:pPr>
              <w:spacing w:before="40" w:after="0"/>
              <w:contextualSpacing/>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035ED3E9" w14:textId="77777777" w:rsidR="00C81127" w:rsidRDefault="00C81127" w:rsidP="00BF67FE">
            <w:pPr>
              <w:spacing w:before="40" w:after="0"/>
              <w:contextualSpacing/>
              <w:jc w:val="center"/>
            </w:pPr>
            <w:r>
              <w:rPr>
                <w:rFonts w:ascii="Century Gothic" w:hAnsi="Century Gothic" w:cs="Century Gothic"/>
                <w:b/>
                <w:sz w:val="21"/>
                <w:szCs w:val="21"/>
              </w:rPr>
              <w:t>NAČIN REALIZACIJE</w:t>
            </w:r>
          </w:p>
        </w:tc>
        <w:tc>
          <w:tcPr>
            <w:tcW w:w="2123" w:type="dxa"/>
            <w:tcBorders>
              <w:top w:val="single" w:sz="4" w:space="0" w:color="000000"/>
              <w:left w:val="single" w:sz="4" w:space="0" w:color="000000"/>
              <w:bottom w:val="single" w:sz="4" w:space="0" w:color="000000"/>
            </w:tcBorders>
            <w:shd w:val="clear" w:color="auto" w:fill="auto"/>
            <w:vAlign w:val="center"/>
          </w:tcPr>
          <w:p w14:paraId="67F4457E" w14:textId="77777777" w:rsidR="00C81127" w:rsidRDefault="00C81127" w:rsidP="00BF67FE">
            <w:pPr>
              <w:spacing w:before="40" w:after="0"/>
              <w:contextualSpacing/>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211AE74A" w14:textId="77777777" w:rsidR="00C81127" w:rsidRDefault="00C81127" w:rsidP="00BF67FE">
            <w:pPr>
              <w:spacing w:before="40" w:after="0"/>
              <w:contextualSpacing/>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C6AB" w14:textId="77777777" w:rsidR="00C81127" w:rsidRDefault="00C81127" w:rsidP="00BF67FE">
            <w:pPr>
              <w:spacing w:before="40" w:after="0"/>
              <w:contextualSpacing/>
              <w:jc w:val="center"/>
            </w:pPr>
            <w:r>
              <w:rPr>
                <w:rFonts w:ascii="Century Gothic" w:hAnsi="Century Gothic" w:cs="Century Gothic"/>
                <w:b/>
                <w:sz w:val="21"/>
                <w:szCs w:val="21"/>
              </w:rPr>
              <w:t xml:space="preserve">NAČIN KORIŠTENJA </w:t>
            </w:r>
          </w:p>
          <w:p w14:paraId="30FD5E38" w14:textId="77777777" w:rsidR="00C81127" w:rsidRDefault="00C81127" w:rsidP="00BF67FE">
            <w:pPr>
              <w:spacing w:before="40" w:after="0"/>
              <w:contextualSpacing/>
              <w:jc w:val="center"/>
            </w:pPr>
            <w:r>
              <w:rPr>
                <w:rFonts w:ascii="Century Gothic" w:hAnsi="Century Gothic" w:cs="Century Gothic"/>
                <w:b/>
                <w:sz w:val="21"/>
                <w:szCs w:val="21"/>
              </w:rPr>
              <w:t>REZULTATA VREDNOVANJA</w:t>
            </w:r>
          </w:p>
        </w:tc>
      </w:tr>
      <w:tr w:rsidR="00C81127" w14:paraId="4FAC584B" w14:textId="77777777" w:rsidTr="00DB5DEF">
        <w:trPr>
          <w:trHeight w:val="283"/>
        </w:trPr>
        <w:tc>
          <w:tcPr>
            <w:tcW w:w="10497" w:type="dxa"/>
            <w:gridSpan w:val="5"/>
            <w:tcBorders>
              <w:top w:val="single" w:sz="4" w:space="0" w:color="000000"/>
              <w:left w:val="single" w:sz="4" w:space="0" w:color="000000"/>
              <w:bottom w:val="single" w:sz="4" w:space="0" w:color="000000"/>
            </w:tcBorders>
            <w:shd w:val="clear" w:color="auto" w:fill="auto"/>
            <w:vAlign w:val="center"/>
          </w:tcPr>
          <w:p w14:paraId="5BD758A6" w14:textId="77777777" w:rsidR="00E53B3D" w:rsidRPr="00F57DA5" w:rsidRDefault="00C81127" w:rsidP="00E53B3D">
            <w:pPr>
              <w:spacing w:before="40" w:after="40"/>
              <w:rPr>
                <w:rFonts w:ascii="Century Gothic" w:hAnsi="Century Gothic" w:cs="Century Gothic"/>
                <w:b/>
                <w:sz w:val="20"/>
                <w:szCs w:val="20"/>
              </w:rPr>
            </w:pPr>
            <w:bookmarkStart w:id="21" w:name="_Hlk82424465"/>
            <w:r w:rsidRPr="00F57DA5">
              <w:rPr>
                <w:rFonts w:ascii="Century Gothic" w:hAnsi="Century Gothic" w:cs="Century Gothic"/>
                <w:b/>
                <w:sz w:val="20"/>
                <w:szCs w:val="20"/>
              </w:rPr>
              <w:t xml:space="preserve">NAZIV AKTIVNOSTI: Knjižnično informacijsko i medijsko obrazovanje - </w:t>
            </w:r>
            <w:r w:rsidR="00E53B3D" w:rsidRPr="00F57DA5">
              <w:rPr>
                <w:rFonts w:ascii="Century Gothic" w:hAnsi="Century Gothic" w:cs="Century Gothic"/>
                <w:b/>
                <w:sz w:val="20"/>
                <w:szCs w:val="20"/>
              </w:rPr>
              <w:t>Enciklopedije</w:t>
            </w:r>
            <w:r w:rsidRPr="00F57DA5">
              <w:rPr>
                <w:rFonts w:ascii="Century Gothic" w:hAnsi="Century Gothic" w:cs="Century Gothic"/>
                <w:b/>
                <w:sz w:val="20"/>
                <w:szCs w:val="20"/>
              </w:rPr>
              <w:t xml:space="preserve">       </w:t>
            </w:r>
          </w:p>
          <w:p w14:paraId="61C92E41" w14:textId="52469D6A" w:rsidR="00C81127" w:rsidRPr="00F57DA5" w:rsidRDefault="00C81127" w:rsidP="00E53B3D">
            <w:pPr>
              <w:spacing w:before="40" w:after="40"/>
            </w:pPr>
            <w:r w:rsidRPr="00F57DA5">
              <w:rPr>
                <w:rFonts w:ascii="Century Gothic" w:hAnsi="Century Gothic" w:cs="Century Gothic"/>
                <w:b/>
                <w:sz w:val="20"/>
                <w:szCs w:val="20"/>
              </w:rPr>
              <w:t xml:space="preserve">NOSITELJ: školska knjižničarka Ivana </w:t>
            </w:r>
            <w:proofErr w:type="spellStart"/>
            <w:r w:rsidRPr="00F57DA5">
              <w:rPr>
                <w:rFonts w:ascii="Century Gothic" w:hAnsi="Century Gothic" w:cs="Century Gothic"/>
                <w:b/>
                <w:sz w:val="20"/>
                <w:szCs w:val="20"/>
              </w:rPr>
              <w:t>Vranaričić</w:t>
            </w:r>
            <w:proofErr w:type="spellEnd"/>
            <w:r w:rsidRPr="00F57DA5">
              <w:rPr>
                <w:rFonts w:ascii="Century Gothic" w:hAnsi="Century Gothic" w:cs="Century Gothic"/>
                <w:sz w:val="20"/>
                <w:szCs w:val="20"/>
              </w:rPr>
              <w:t xml:space="preserve"> </w:t>
            </w:r>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7D9EF6" w14:textId="77777777" w:rsidR="00C81127" w:rsidRPr="00F57DA5" w:rsidRDefault="00C81127" w:rsidP="00C81127">
            <w:pPr>
              <w:spacing w:before="40" w:after="40"/>
              <w:rPr>
                <w:rFonts w:ascii="Century Gothic" w:hAnsi="Century Gothic" w:cs="Century Gothic"/>
                <w:b/>
                <w:sz w:val="20"/>
                <w:szCs w:val="20"/>
              </w:rPr>
            </w:pPr>
            <w:r w:rsidRPr="00F57DA5">
              <w:rPr>
                <w:rFonts w:ascii="Century Gothic" w:hAnsi="Century Gothic" w:cs="Century Gothic"/>
                <w:b/>
                <w:sz w:val="20"/>
                <w:szCs w:val="20"/>
              </w:rPr>
              <w:t xml:space="preserve">VREMENIK: ožujak </w:t>
            </w:r>
          </w:p>
          <w:p w14:paraId="6CF00994" w14:textId="0D07F1B5" w:rsidR="00C81127" w:rsidRPr="00F57DA5" w:rsidRDefault="00E53B3D" w:rsidP="00C81127">
            <w:pPr>
              <w:spacing w:before="40" w:after="40"/>
            </w:pPr>
            <w:r w:rsidRPr="00F57DA5">
              <w:rPr>
                <w:rFonts w:ascii="Century Gothic" w:hAnsi="Century Gothic" w:cs="Century Gothic"/>
                <w:b/>
                <w:sz w:val="20"/>
                <w:szCs w:val="20"/>
              </w:rPr>
              <w:t>RAZRED: 3</w:t>
            </w:r>
            <w:r w:rsidR="00C81127" w:rsidRPr="00F57DA5">
              <w:rPr>
                <w:rFonts w:ascii="Century Gothic" w:hAnsi="Century Gothic" w:cs="Century Gothic"/>
                <w:b/>
                <w:sz w:val="20"/>
                <w:szCs w:val="20"/>
              </w:rPr>
              <w:t>. razredi</w:t>
            </w:r>
          </w:p>
        </w:tc>
      </w:tr>
      <w:bookmarkEnd w:id="21"/>
      <w:tr w:rsidR="00C81127" w14:paraId="5F5E470B" w14:textId="77777777" w:rsidTr="00C81127">
        <w:trPr>
          <w:trHeight w:val="880"/>
        </w:trPr>
        <w:tc>
          <w:tcPr>
            <w:tcW w:w="3130" w:type="dxa"/>
            <w:tcBorders>
              <w:top w:val="single" w:sz="4" w:space="0" w:color="000000"/>
              <w:left w:val="single" w:sz="4" w:space="0" w:color="000000"/>
              <w:bottom w:val="single" w:sz="4" w:space="0" w:color="000000"/>
            </w:tcBorders>
            <w:shd w:val="clear" w:color="auto" w:fill="auto"/>
          </w:tcPr>
          <w:p w14:paraId="5D4F5D21" w14:textId="77777777" w:rsidR="00C81127" w:rsidRPr="00F57DA5" w:rsidRDefault="00C81127" w:rsidP="00C81127">
            <w:pPr>
              <w:spacing w:before="40" w:after="0"/>
              <w:rPr>
                <w:rFonts w:ascii="Century Gothic" w:hAnsi="Century Gothic" w:cs="Century Gothic"/>
                <w:sz w:val="19"/>
                <w:szCs w:val="19"/>
              </w:rPr>
            </w:pPr>
          </w:p>
          <w:p w14:paraId="57EEEA72" w14:textId="3F593B93" w:rsidR="00C81127" w:rsidRPr="00F57DA5" w:rsidRDefault="00C81127" w:rsidP="00C81127">
            <w:pPr>
              <w:spacing w:before="40" w:after="0"/>
              <w:rPr>
                <w:sz w:val="19"/>
                <w:szCs w:val="19"/>
              </w:rPr>
            </w:pPr>
            <w:r w:rsidRPr="00F57DA5">
              <w:rPr>
                <w:rFonts w:ascii="Century Gothic" w:hAnsi="Century Gothic" w:cs="Century Gothic"/>
                <w:sz w:val="19"/>
                <w:szCs w:val="19"/>
              </w:rPr>
              <w:t>- enciklopedija, leksikon, rječnik, pravopis</w:t>
            </w:r>
          </w:p>
          <w:p w14:paraId="03A4FE4B" w14:textId="77777777" w:rsidR="00C81127" w:rsidRPr="00F57DA5" w:rsidRDefault="00C81127" w:rsidP="00C81127">
            <w:pPr>
              <w:spacing w:before="40" w:after="0"/>
              <w:rPr>
                <w:rFonts w:ascii="Century Gothic" w:hAnsi="Century Gothic" w:cs="Century Gothic"/>
                <w:sz w:val="19"/>
                <w:szCs w:val="19"/>
              </w:rPr>
            </w:pPr>
          </w:p>
          <w:p w14:paraId="58EC1C26" w14:textId="77777777" w:rsidR="00C81127" w:rsidRPr="00F57DA5" w:rsidRDefault="00C81127" w:rsidP="00C81127">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52E978BF" w14:textId="77777777" w:rsidR="00C81127" w:rsidRPr="00F57DA5" w:rsidRDefault="00C81127" w:rsidP="00C81127">
            <w:pPr>
              <w:spacing w:before="40" w:after="0"/>
              <w:rPr>
                <w:rFonts w:ascii="Century Gothic" w:hAnsi="Century Gothic" w:cs="Century Gothic"/>
                <w:sz w:val="19"/>
                <w:szCs w:val="19"/>
              </w:rPr>
            </w:pPr>
          </w:p>
          <w:p w14:paraId="30CDEEE3" w14:textId="48B495F3" w:rsidR="00C81127" w:rsidRPr="00F57DA5" w:rsidRDefault="00C81127" w:rsidP="00C81127">
            <w:pPr>
              <w:spacing w:before="40" w:after="0"/>
              <w:rPr>
                <w:rFonts w:ascii="Century Gothic" w:hAnsi="Century Gothic" w:cs="Century Gothic"/>
                <w:sz w:val="19"/>
                <w:szCs w:val="19"/>
              </w:rPr>
            </w:pPr>
            <w:r w:rsidRPr="00F57DA5">
              <w:rPr>
                <w:rFonts w:ascii="Century Gothic" w:hAnsi="Century Gothic" w:cs="Century Gothic"/>
                <w:sz w:val="19"/>
                <w:szCs w:val="19"/>
              </w:rPr>
              <w:t>- prepoznati referentnu zbirku i način njezine upotrebe u svrhu proširivanja znanja OŠ HJ C.4.1.</w:t>
            </w:r>
          </w:p>
          <w:p w14:paraId="235913EC" w14:textId="77777777" w:rsidR="00C81127" w:rsidRPr="00F57DA5" w:rsidRDefault="00C81127" w:rsidP="00C81127">
            <w:pPr>
              <w:spacing w:before="40" w:after="0"/>
              <w:rPr>
                <w:rFonts w:ascii="Century Gothic" w:hAnsi="Century Gothic" w:cs="Century Gothic"/>
                <w:sz w:val="19"/>
                <w:szCs w:val="19"/>
              </w:rPr>
            </w:pPr>
            <w:r w:rsidRPr="00F57DA5">
              <w:rPr>
                <w:rFonts w:ascii="Century Gothic" w:hAnsi="Century Gothic" w:cs="Century Gothic"/>
                <w:sz w:val="19"/>
                <w:szCs w:val="19"/>
              </w:rPr>
              <w:t>Učenik izdvaja važne podatke koristeći se različitim izvorima primjerenima dobi.</w:t>
            </w:r>
            <w:r w:rsidRPr="00F57DA5">
              <w:rPr>
                <w:rFonts w:ascii="Century Gothic" w:hAnsi="Century Gothic" w:cs="Century Gothic"/>
                <w:sz w:val="19"/>
                <w:szCs w:val="19"/>
              </w:rPr>
              <w:tab/>
            </w:r>
          </w:p>
          <w:p w14:paraId="0E4BAC6B" w14:textId="225D1114" w:rsidR="00C81127" w:rsidRPr="00F57DA5" w:rsidRDefault="00C81127" w:rsidP="00C81127">
            <w:pPr>
              <w:spacing w:before="40" w:after="0"/>
              <w:rPr>
                <w:rFonts w:ascii="Century Gothic" w:hAnsi="Century Gothic" w:cs="Century Gothic"/>
                <w:sz w:val="19"/>
                <w:szCs w:val="19"/>
              </w:rPr>
            </w:pPr>
            <w:r w:rsidRPr="00F57DA5">
              <w:rPr>
                <w:rFonts w:ascii="Century Gothic" w:hAnsi="Century Gothic" w:cs="Century Gothic"/>
                <w:sz w:val="19"/>
                <w:szCs w:val="19"/>
              </w:rPr>
              <w:t xml:space="preserve">- prepoznaje moguće izvore podataka i informacija: stručnjaci ili drugi pojedinci, školske ili narodne/gradske knjižnice, </w:t>
            </w:r>
            <w:r w:rsidR="00571F00" w:rsidRPr="00F57DA5">
              <w:rPr>
                <w:rFonts w:ascii="Century Gothic" w:hAnsi="Century Gothic" w:cs="Century Gothic"/>
                <w:sz w:val="19"/>
                <w:szCs w:val="19"/>
              </w:rPr>
              <w:t>Internet</w:t>
            </w:r>
          </w:p>
          <w:p w14:paraId="7500C414" w14:textId="772CD747" w:rsidR="00571F00" w:rsidRPr="00F57DA5" w:rsidRDefault="00571F00" w:rsidP="00C81127">
            <w:pPr>
              <w:spacing w:before="40" w:after="0"/>
              <w:rPr>
                <w:rFonts w:ascii="Century Gothic" w:hAnsi="Century Gothic" w:cs="Century Gothic"/>
                <w:sz w:val="19"/>
                <w:szCs w:val="19"/>
              </w:rPr>
            </w:pPr>
          </w:p>
        </w:tc>
        <w:tc>
          <w:tcPr>
            <w:tcW w:w="2544" w:type="dxa"/>
            <w:tcBorders>
              <w:top w:val="single" w:sz="4" w:space="0" w:color="000000"/>
              <w:left w:val="single" w:sz="4" w:space="0" w:color="000000"/>
              <w:bottom w:val="single" w:sz="4" w:space="0" w:color="000000"/>
            </w:tcBorders>
            <w:shd w:val="clear" w:color="auto" w:fill="auto"/>
          </w:tcPr>
          <w:p w14:paraId="222E76C9" w14:textId="77777777" w:rsidR="00C81127" w:rsidRPr="00F57DA5" w:rsidRDefault="00C81127" w:rsidP="00C81127">
            <w:pPr>
              <w:spacing w:before="40" w:after="0"/>
              <w:rPr>
                <w:rFonts w:ascii="Century Gothic" w:hAnsi="Century Gothic" w:cs="Century Gothic"/>
                <w:sz w:val="19"/>
                <w:szCs w:val="19"/>
              </w:rPr>
            </w:pPr>
          </w:p>
          <w:p w14:paraId="7D30EDCA" w14:textId="61CA1FAF" w:rsidR="00C81127" w:rsidRPr="00F57DA5" w:rsidRDefault="00C81127" w:rsidP="00C81127">
            <w:pPr>
              <w:spacing w:before="40" w:after="0"/>
              <w:rPr>
                <w:rFonts w:ascii="Century Gothic" w:hAnsi="Century Gothic" w:cs="Century Gothic"/>
                <w:sz w:val="19"/>
                <w:szCs w:val="19"/>
              </w:rPr>
            </w:pPr>
            <w:r w:rsidRPr="00F57DA5">
              <w:rPr>
                <w:rFonts w:ascii="Century Gothic" w:hAnsi="Century Gothic" w:cs="Century Gothic"/>
                <w:sz w:val="19"/>
                <w:szCs w:val="19"/>
              </w:rPr>
              <w:t>- pronalaženje određenih pojmova u zbirci, zadaci sa samostalan rad, dolazi do podataka kombinirajući različite izvore</w:t>
            </w:r>
          </w:p>
          <w:p w14:paraId="396F3125" w14:textId="40A20287" w:rsidR="00C81127" w:rsidRPr="00F57DA5" w:rsidRDefault="00C81127" w:rsidP="00C81127">
            <w:pPr>
              <w:spacing w:before="40" w:after="0"/>
              <w:rPr>
                <w:rFonts w:ascii="Century Gothic" w:hAnsi="Century Gothic" w:cs="Century Gothic"/>
                <w:sz w:val="19"/>
                <w:szCs w:val="19"/>
              </w:rPr>
            </w:pPr>
            <w:r w:rsidRPr="00F57DA5">
              <w:rPr>
                <w:rFonts w:ascii="Century Gothic" w:hAnsi="Century Gothic" w:cs="Century Gothic"/>
                <w:sz w:val="19"/>
                <w:szCs w:val="19"/>
              </w:rPr>
              <w:t>- upotrebljava podatke u različite svrhe: proširuje sadržaje učenja, -pregledava i pronalazi izvore podataka i izdvaja nekoliko važnih podataka prema uputi</w:t>
            </w:r>
          </w:p>
        </w:tc>
        <w:tc>
          <w:tcPr>
            <w:tcW w:w="2130" w:type="dxa"/>
            <w:gridSpan w:val="2"/>
            <w:tcBorders>
              <w:top w:val="single" w:sz="4" w:space="0" w:color="000000"/>
              <w:left w:val="single" w:sz="4" w:space="0" w:color="000000"/>
              <w:bottom w:val="single" w:sz="4" w:space="0" w:color="000000"/>
            </w:tcBorders>
            <w:shd w:val="clear" w:color="auto" w:fill="auto"/>
            <w:vAlign w:val="center"/>
          </w:tcPr>
          <w:p w14:paraId="79BD3846" w14:textId="7A78CA07" w:rsidR="00C81127" w:rsidRPr="00F57DA5" w:rsidRDefault="00C81127" w:rsidP="00C81127">
            <w:pPr>
              <w:spacing w:before="40" w:after="0"/>
              <w:jc w:val="center"/>
              <w:rPr>
                <w:sz w:val="19"/>
                <w:szCs w:val="19"/>
              </w:rPr>
            </w:pPr>
            <w:r w:rsidRPr="00F57DA5">
              <w:rPr>
                <w:rFonts w:ascii="Century Gothic" w:hAnsi="Century Gothic" w:cs="Century Gothic"/>
                <w:sz w:val="19"/>
                <w:szCs w:val="19"/>
              </w:rPr>
              <w:t>-</w:t>
            </w:r>
          </w:p>
        </w:tc>
        <w:tc>
          <w:tcPr>
            <w:tcW w:w="2552" w:type="dxa"/>
            <w:tcBorders>
              <w:top w:val="single" w:sz="4" w:space="0" w:color="000000"/>
              <w:left w:val="single" w:sz="4" w:space="0" w:color="000000"/>
              <w:bottom w:val="single" w:sz="4" w:space="0" w:color="000000"/>
            </w:tcBorders>
            <w:shd w:val="clear" w:color="auto" w:fill="auto"/>
          </w:tcPr>
          <w:p w14:paraId="03EB58DF" w14:textId="77777777" w:rsidR="00C81127" w:rsidRPr="00F57DA5" w:rsidRDefault="00C81127" w:rsidP="00C81127">
            <w:pPr>
              <w:snapToGrid w:val="0"/>
              <w:spacing w:before="40" w:after="0"/>
              <w:rPr>
                <w:rFonts w:ascii="Century Gothic" w:hAnsi="Century Gothic" w:cs="Calibri"/>
                <w:sz w:val="19"/>
                <w:szCs w:val="19"/>
              </w:rPr>
            </w:pPr>
          </w:p>
          <w:p w14:paraId="11D91D91" w14:textId="6B8FBA4F" w:rsidR="00C81127" w:rsidRPr="00F57DA5" w:rsidRDefault="00C81127" w:rsidP="00C81127">
            <w:pPr>
              <w:snapToGrid w:val="0"/>
              <w:spacing w:before="40" w:after="0"/>
              <w:rPr>
                <w:rFonts w:ascii="Century Gothic" w:hAnsi="Century Gothic" w:cs="Calibri"/>
                <w:sz w:val="19"/>
                <w:szCs w:val="19"/>
              </w:rPr>
            </w:pPr>
            <w:r w:rsidRPr="00F57DA5">
              <w:rPr>
                <w:rFonts w:ascii="Century Gothic" w:hAnsi="Century Gothic" w:cs="Calibri"/>
                <w:sz w:val="19"/>
                <w:szCs w:val="19"/>
              </w:rPr>
              <w:t>Praćenje učeničkih postignuća.</w:t>
            </w:r>
          </w:p>
          <w:p w14:paraId="6B24BB7B" w14:textId="06EB744B" w:rsidR="00C81127" w:rsidRPr="00F57DA5" w:rsidRDefault="00C81127" w:rsidP="00C81127">
            <w:pPr>
              <w:snapToGrid w:val="0"/>
              <w:spacing w:before="40"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E9BD083" w14:textId="77777777" w:rsidR="00C81127" w:rsidRPr="00F57DA5" w:rsidRDefault="00C81127" w:rsidP="00C81127">
            <w:pPr>
              <w:snapToGrid w:val="0"/>
              <w:spacing w:before="40" w:after="0"/>
              <w:rPr>
                <w:rFonts w:ascii="Century Gothic" w:hAnsi="Century Gothic" w:cs="Century Gothic"/>
                <w:sz w:val="19"/>
                <w:szCs w:val="19"/>
              </w:rPr>
            </w:pPr>
          </w:p>
          <w:p w14:paraId="7B3946CE" w14:textId="76BD1356" w:rsidR="00C81127" w:rsidRPr="00F57DA5" w:rsidRDefault="00C81127" w:rsidP="00C81127">
            <w:pPr>
              <w:snapToGrid w:val="0"/>
              <w:spacing w:before="40" w:after="0"/>
              <w:rPr>
                <w:rFonts w:ascii="Century Gothic" w:hAnsi="Century Gothic" w:cs="Century Gothic"/>
                <w:sz w:val="19"/>
                <w:szCs w:val="19"/>
              </w:rPr>
            </w:pPr>
            <w:r w:rsidRPr="00F57DA5">
              <w:rPr>
                <w:rFonts w:ascii="Century Gothic" w:hAnsi="Century Gothic" w:cs="Century Gothic"/>
                <w:sz w:val="19"/>
                <w:szCs w:val="19"/>
              </w:rPr>
              <w:t xml:space="preserve">Snalaženje u budućem učenju. </w:t>
            </w:r>
          </w:p>
        </w:tc>
      </w:tr>
    </w:tbl>
    <w:p w14:paraId="4865C5FD" w14:textId="77777777" w:rsidR="00FE1FEB" w:rsidRDefault="00FE1FEB" w:rsidP="00C81127">
      <w:pPr>
        <w:spacing w:before="40" w:after="0"/>
        <w:contextualSpacing/>
        <w:jc w:val="center"/>
        <w:rPr>
          <w:rFonts w:ascii="Century Gothic" w:hAnsi="Century Gothic" w:cs="Century Gothic"/>
          <w:b/>
          <w:sz w:val="21"/>
          <w:szCs w:val="21"/>
        </w:rPr>
        <w:sectPr w:rsidR="00FE1FEB" w:rsidSect="00C81127">
          <w:pgSz w:w="16838" w:h="11906" w:orient="landscape"/>
          <w:pgMar w:top="1418" w:right="1418" w:bottom="1418" w:left="1418" w:header="720" w:footer="0" w:gutter="0"/>
          <w:cols w:space="720"/>
          <w:docGrid w:linePitch="360"/>
        </w:sectPr>
      </w:pPr>
    </w:p>
    <w:tbl>
      <w:tblPr>
        <w:tblW w:w="16046" w:type="dxa"/>
        <w:tblInd w:w="-895" w:type="dxa"/>
        <w:tblLayout w:type="fixed"/>
        <w:tblLook w:val="0000" w:firstRow="0" w:lastRow="0" w:firstColumn="0" w:lastColumn="0" w:noHBand="0" w:noVBand="0"/>
      </w:tblPr>
      <w:tblGrid>
        <w:gridCol w:w="3116"/>
        <w:gridCol w:w="12"/>
        <w:gridCol w:w="2676"/>
        <w:gridCol w:w="14"/>
        <w:gridCol w:w="2542"/>
        <w:gridCol w:w="7"/>
        <w:gridCol w:w="2121"/>
        <w:gridCol w:w="2554"/>
        <w:gridCol w:w="2998"/>
        <w:gridCol w:w="6"/>
      </w:tblGrid>
      <w:tr w:rsidR="00C81127" w14:paraId="1421EEB4" w14:textId="77777777" w:rsidTr="001E0BAC">
        <w:trPr>
          <w:trHeight w:val="737"/>
        </w:trPr>
        <w:tc>
          <w:tcPr>
            <w:tcW w:w="3128" w:type="dxa"/>
            <w:gridSpan w:val="2"/>
            <w:tcBorders>
              <w:top w:val="single" w:sz="4" w:space="0" w:color="000000"/>
              <w:left w:val="single" w:sz="4" w:space="0" w:color="000000"/>
              <w:bottom w:val="single" w:sz="4" w:space="0" w:color="000000"/>
            </w:tcBorders>
            <w:shd w:val="clear" w:color="auto" w:fill="auto"/>
            <w:vAlign w:val="center"/>
          </w:tcPr>
          <w:p w14:paraId="3ED854BA" w14:textId="484634D6" w:rsidR="00C81127" w:rsidRDefault="00C81127" w:rsidP="00C81127">
            <w:pPr>
              <w:spacing w:before="40" w:after="0"/>
              <w:contextualSpacing/>
              <w:jc w:val="center"/>
            </w:pPr>
            <w:r>
              <w:rPr>
                <w:rFonts w:ascii="Century Gothic" w:hAnsi="Century Gothic" w:cs="Century Gothic"/>
                <w:b/>
                <w:sz w:val="21"/>
                <w:szCs w:val="21"/>
              </w:rPr>
              <w:lastRenderedPageBreak/>
              <w:t>CILJ AKTIVNOSTI</w:t>
            </w:r>
          </w:p>
        </w:tc>
        <w:tc>
          <w:tcPr>
            <w:tcW w:w="2691" w:type="dxa"/>
            <w:gridSpan w:val="2"/>
            <w:tcBorders>
              <w:top w:val="single" w:sz="4" w:space="0" w:color="000000"/>
              <w:left w:val="single" w:sz="4" w:space="0" w:color="000000"/>
              <w:bottom w:val="single" w:sz="4" w:space="0" w:color="000000"/>
            </w:tcBorders>
            <w:shd w:val="clear" w:color="auto" w:fill="auto"/>
            <w:vAlign w:val="center"/>
          </w:tcPr>
          <w:p w14:paraId="0C373459" w14:textId="77777777" w:rsidR="00C81127" w:rsidRDefault="00C81127" w:rsidP="00C81127">
            <w:pPr>
              <w:spacing w:before="40" w:after="0"/>
              <w:contextualSpacing/>
              <w:jc w:val="center"/>
            </w:pPr>
            <w:r>
              <w:rPr>
                <w:rFonts w:ascii="Century Gothic" w:hAnsi="Century Gothic" w:cs="Century Gothic"/>
                <w:b/>
                <w:sz w:val="21"/>
                <w:szCs w:val="21"/>
              </w:rPr>
              <w:t>NAMJENA</w:t>
            </w:r>
          </w:p>
        </w:tc>
        <w:tc>
          <w:tcPr>
            <w:tcW w:w="2550" w:type="dxa"/>
            <w:gridSpan w:val="2"/>
            <w:tcBorders>
              <w:top w:val="single" w:sz="4" w:space="0" w:color="000000"/>
              <w:left w:val="single" w:sz="4" w:space="0" w:color="000000"/>
              <w:bottom w:val="single" w:sz="4" w:space="0" w:color="000000"/>
            </w:tcBorders>
            <w:shd w:val="clear" w:color="auto" w:fill="auto"/>
            <w:vAlign w:val="center"/>
          </w:tcPr>
          <w:p w14:paraId="3CDFE677" w14:textId="77777777" w:rsidR="00C81127" w:rsidRDefault="00C81127" w:rsidP="00C81127">
            <w:pPr>
              <w:spacing w:before="40" w:after="0"/>
              <w:contextualSpacing/>
              <w:jc w:val="center"/>
            </w:pPr>
            <w:r>
              <w:rPr>
                <w:rFonts w:ascii="Century Gothic" w:hAnsi="Century Gothic" w:cs="Century Gothic"/>
                <w:b/>
                <w:sz w:val="21"/>
                <w:szCs w:val="21"/>
              </w:rPr>
              <w:t>NAČIN REALIZACIJE</w:t>
            </w:r>
          </w:p>
        </w:tc>
        <w:tc>
          <w:tcPr>
            <w:tcW w:w="2122" w:type="dxa"/>
            <w:tcBorders>
              <w:top w:val="single" w:sz="4" w:space="0" w:color="000000"/>
              <w:left w:val="single" w:sz="4" w:space="0" w:color="000000"/>
              <w:bottom w:val="single" w:sz="4" w:space="0" w:color="000000"/>
            </w:tcBorders>
            <w:shd w:val="clear" w:color="auto" w:fill="auto"/>
            <w:vAlign w:val="center"/>
          </w:tcPr>
          <w:p w14:paraId="74993C8B" w14:textId="77777777" w:rsidR="00C81127" w:rsidRDefault="00C81127" w:rsidP="00C81127">
            <w:pPr>
              <w:spacing w:before="40" w:after="0"/>
              <w:contextualSpacing/>
              <w:jc w:val="center"/>
            </w:pPr>
            <w:r>
              <w:rPr>
                <w:rFonts w:ascii="Century Gothic" w:hAnsi="Century Gothic" w:cs="Century Gothic"/>
                <w:b/>
                <w:sz w:val="21"/>
                <w:szCs w:val="21"/>
              </w:rPr>
              <w:t>TROŠKOVNIK</w:t>
            </w:r>
          </w:p>
        </w:tc>
        <w:tc>
          <w:tcPr>
            <w:tcW w:w="2555" w:type="dxa"/>
            <w:tcBorders>
              <w:top w:val="single" w:sz="4" w:space="0" w:color="000000"/>
              <w:left w:val="single" w:sz="4" w:space="0" w:color="000000"/>
              <w:bottom w:val="single" w:sz="4" w:space="0" w:color="000000"/>
            </w:tcBorders>
            <w:shd w:val="clear" w:color="auto" w:fill="auto"/>
            <w:vAlign w:val="center"/>
          </w:tcPr>
          <w:p w14:paraId="35B48E1E" w14:textId="77777777" w:rsidR="00C81127" w:rsidRDefault="00C81127" w:rsidP="00C81127">
            <w:pPr>
              <w:spacing w:before="40" w:after="0"/>
              <w:contextualSpacing/>
              <w:jc w:val="center"/>
            </w:pPr>
            <w:r>
              <w:rPr>
                <w:rFonts w:ascii="Century Gothic" w:hAnsi="Century Gothic" w:cs="Century Gothic"/>
                <w:b/>
                <w:sz w:val="21"/>
                <w:szCs w:val="21"/>
              </w:rPr>
              <w:t>NAČIN VREDNOVANJA</w:t>
            </w: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CE4D8" w14:textId="77777777" w:rsidR="00C81127" w:rsidRDefault="00C81127" w:rsidP="00C81127">
            <w:pPr>
              <w:spacing w:before="40" w:after="0"/>
              <w:contextualSpacing/>
              <w:jc w:val="center"/>
            </w:pPr>
            <w:r>
              <w:rPr>
                <w:rFonts w:ascii="Century Gothic" w:hAnsi="Century Gothic" w:cs="Century Gothic"/>
                <w:b/>
                <w:sz w:val="21"/>
                <w:szCs w:val="21"/>
              </w:rPr>
              <w:t xml:space="preserve">NAČIN KORIŠTENJA </w:t>
            </w:r>
          </w:p>
          <w:p w14:paraId="6BA42B67" w14:textId="77777777" w:rsidR="00C81127" w:rsidRDefault="00C81127" w:rsidP="00C81127">
            <w:pPr>
              <w:spacing w:before="40" w:after="0"/>
              <w:contextualSpacing/>
              <w:jc w:val="center"/>
            </w:pPr>
            <w:r>
              <w:rPr>
                <w:rFonts w:ascii="Century Gothic" w:hAnsi="Century Gothic" w:cs="Century Gothic"/>
                <w:b/>
                <w:sz w:val="21"/>
                <w:szCs w:val="21"/>
              </w:rPr>
              <w:t>REZULTATA VREDNOVANJA</w:t>
            </w:r>
          </w:p>
        </w:tc>
      </w:tr>
      <w:tr w:rsidR="002D3FFE" w:rsidRPr="00703105" w14:paraId="5F27C36D" w14:textId="77777777" w:rsidTr="001E0BAC">
        <w:trPr>
          <w:trHeight w:val="680"/>
        </w:trPr>
        <w:tc>
          <w:tcPr>
            <w:tcW w:w="10491" w:type="dxa"/>
            <w:gridSpan w:val="7"/>
            <w:tcBorders>
              <w:top w:val="single" w:sz="4" w:space="0" w:color="000000"/>
              <w:left w:val="single" w:sz="4" w:space="0" w:color="000000"/>
              <w:bottom w:val="single" w:sz="4" w:space="0" w:color="000000"/>
            </w:tcBorders>
            <w:shd w:val="clear" w:color="auto" w:fill="auto"/>
            <w:vAlign w:val="center"/>
          </w:tcPr>
          <w:p w14:paraId="51DBA26C" w14:textId="77777777" w:rsidR="002D3FFE" w:rsidRDefault="002D3FFE" w:rsidP="002D3FFE">
            <w:pPr>
              <w:spacing w:before="40" w:after="40"/>
              <w:rPr>
                <w:rFonts w:ascii="Century Gothic" w:hAnsi="Century Gothic"/>
                <w:b/>
                <w:sz w:val="20"/>
                <w:szCs w:val="20"/>
              </w:rPr>
            </w:pPr>
            <w:r w:rsidRPr="002D3FFE">
              <w:rPr>
                <w:rFonts w:ascii="Century Gothic" w:hAnsi="Century Gothic"/>
                <w:b/>
                <w:sz w:val="20"/>
                <w:szCs w:val="20"/>
              </w:rPr>
              <w:t>NAZIV AKTIVNOSTI: Knjižnično informacijsko i medijsko obrazovanje (KIMO)</w:t>
            </w:r>
            <w:r>
              <w:rPr>
                <w:rFonts w:ascii="Century Gothic" w:hAnsi="Century Gothic"/>
                <w:b/>
                <w:sz w:val="20"/>
                <w:szCs w:val="20"/>
              </w:rPr>
              <w:t xml:space="preserve"> </w:t>
            </w:r>
          </w:p>
          <w:p w14:paraId="4E105957" w14:textId="683B0923" w:rsidR="002D3FFE" w:rsidRPr="002D3FFE" w:rsidRDefault="002D3FFE" w:rsidP="002D3FFE">
            <w:pPr>
              <w:spacing w:before="40" w:after="40"/>
              <w:rPr>
                <w:rFonts w:ascii="Century Gothic" w:hAnsi="Century Gothic"/>
                <w:b/>
                <w:sz w:val="20"/>
                <w:szCs w:val="20"/>
              </w:rPr>
            </w:pPr>
            <w:r>
              <w:rPr>
                <w:rFonts w:ascii="Century Gothic" w:hAnsi="Century Gothic"/>
                <w:b/>
                <w:sz w:val="20"/>
                <w:szCs w:val="20"/>
              </w:rPr>
              <w:t xml:space="preserve">                                 </w:t>
            </w:r>
            <w:r w:rsidRPr="002D3FFE">
              <w:rPr>
                <w:rFonts w:ascii="Century Gothic" w:hAnsi="Century Gothic"/>
                <w:b/>
                <w:sz w:val="20"/>
                <w:szCs w:val="20"/>
              </w:rPr>
              <w:t>Neprihvatljivo ponašanje u digitalnom okružju</w:t>
            </w:r>
          </w:p>
          <w:p w14:paraId="4BD51529" w14:textId="0811A1CB" w:rsidR="002D3FFE" w:rsidRPr="002D3FFE" w:rsidRDefault="002D3FFE" w:rsidP="002D3FFE">
            <w:pPr>
              <w:spacing w:before="40" w:after="40"/>
              <w:rPr>
                <w:rFonts w:ascii="Century Gothic" w:hAnsi="Century Gothic"/>
                <w:sz w:val="20"/>
                <w:szCs w:val="20"/>
              </w:rPr>
            </w:pPr>
            <w:r w:rsidRPr="002D3FFE">
              <w:rPr>
                <w:rFonts w:ascii="Century Gothic" w:hAnsi="Century Gothic"/>
                <w:b/>
                <w:sz w:val="20"/>
                <w:szCs w:val="20"/>
              </w:rPr>
              <w:t xml:space="preserve">NOSITELJI:  knjižničarka Ivana </w:t>
            </w:r>
            <w:proofErr w:type="spellStart"/>
            <w:r w:rsidRPr="002D3FFE">
              <w:rPr>
                <w:rFonts w:ascii="Century Gothic" w:hAnsi="Century Gothic"/>
                <w:b/>
                <w:sz w:val="20"/>
                <w:szCs w:val="20"/>
              </w:rPr>
              <w:t>Vranaričić</w:t>
            </w:r>
            <w:proofErr w:type="spellEnd"/>
          </w:p>
        </w:tc>
        <w:tc>
          <w:tcPr>
            <w:tcW w:w="5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E547F3" w14:textId="3CFD4736" w:rsidR="002D3FFE" w:rsidRPr="002D3FFE" w:rsidRDefault="002D3FFE" w:rsidP="002D3FFE">
            <w:pPr>
              <w:spacing w:before="40" w:after="40"/>
              <w:rPr>
                <w:rFonts w:ascii="Century Gothic" w:hAnsi="Century Gothic"/>
                <w:b/>
                <w:sz w:val="20"/>
                <w:szCs w:val="20"/>
              </w:rPr>
            </w:pPr>
            <w:r w:rsidRPr="002D3FFE">
              <w:rPr>
                <w:rFonts w:ascii="Century Gothic" w:hAnsi="Century Gothic"/>
                <w:b/>
                <w:sz w:val="20"/>
                <w:szCs w:val="20"/>
              </w:rPr>
              <w:t xml:space="preserve">VREMENIK: tijekom </w:t>
            </w:r>
            <w:r w:rsidR="00E53B3D">
              <w:rPr>
                <w:rFonts w:ascii="Century Gothic" w:hAnsi="Century Gothic"/>
                <w:b/>
                <w:sz w:val="20"/>
                <w:szCs w:val="20"/>
              </w:rPr>
              <w:t xml:space="preserve">školske </w:t>
            </w:r>
            <w:r w:rsidRPr="002D3FFE">
              <w:rPr>
                <w:rFonts w:ascii="Century Gothic" w:hAnsi="Century Gothic"/>
                <w:b/>
                <w:sz w:val="20"/>
                <w:szCs w:val="20"/>
              </w:rPr>
              <w:t xml:space="preserve">godine  </w:t>
            </w:r>
          </w:p>
          <w:p w14:paraId="4B0A2484" w14:textId="5B061350" w:rsidR="002D3FFE" w:rsidRPr="002D3FFE" w:rsidRDefault="002D3FFE" w:rsidP="002D3FFE">
            <w:pPr>
              <w:spacing w:before="40" w:after="40"/>
              <w:rPr>
                <w:rFonts w:ascii="Century Gothic" w:hAnsi="Century Gothic"/>
                <w:sz w:val="20"/>
                <w:szCs w:val="20"/>
              </w:rPr>
            </w:pPr>
            <w:r w:rsidRPr="002D3FFE">
              <w:rPr>
                <w:rFonts w:ascii="Century Gothic" w:hAnsi="Century Gothic"/>
                <w:b/>
                <w:sz w:val="20"/>
                <w:szCs w:val="20"/>
              </w:rPr>
              <w:t xml:space="preserve">RAZRED:  4.a, b  </w:t>
            </w:r>
          </w:p>
        </w:tc>
      </w:tr>
      <w:tr w:rsidR="002D3FFE" w14:paraId="3DCD1571" w14:textId="77777777" w:rsidTr="001E0BAC">
        <w:trPr>
          <w:trHeight w:val="880"/>
        </w:trPr>
        <w:tc>
          <w:tcPr>
            <w:tcW w:w="3128" w:type="dxa"/>
            <w:gridSpan w:val="2"/>
            <w:tcBorders>
              <w:top w:val="single" w:sz="4" w:space="0" w:color="000000"/>
              <w:left w:val="single" w:sz="4" w:space="0" w:color="000000"/>
              <w:bottom w:val="single" w:sz="4" w:space="0" w:color="auto"/>
            </w:tcBorders>
            <w:shd w:val="clear" w:color="auto" w:fill="auto"/>
          </w:tcPr>
          <w:p w14:paraId="5AC3BF23" w14:textId="77777777" w:rsidR="002D3FFE" w:rsidRDefault="002D3FFE" w:rsidP="002D3FFE">
            <w:pPr>
              <w:spacing w:before="40" w:after="0"/>
              <w:rPr>
                <w:rFonts w:ascii="Century Gothic" w:hAnsi="Century Gothic"/>
                <w:sz w:val="19"/>
                <w:szCs w:val="19"/>
              </w:rPr>
            </w:pPr>
          </w:p>
          <w:p w14:paraId="131FBC55" w14:textId="3924FB26" w:rsidR="002D3FFE" w:rsidRPr="002D3FFE" w:rsidRDefault="002D3FFE" w:rsidP="002D3FFE">
            <w:pPr>
              <w:spacing w:before="40" w:after="0"/>
              <w:rPr>
                <w:rFonts w:ascii="Century Gothic" w:hAnsi="Century Gothic"/>
                <w:sz w:val="19"/>
                <w:szCs w:val="19"/>
              </w:rPr>
            </w:pPr>
            <w:r w:rsidRPr="002D3FFE">
              <w:rPr>
                <w:rFonts w:ascii="Century Gothic" w:hAnsi="Century Gothic"/>
                <w:sz w:val="19"/>
                <w:szCs w:val="19"/>
              </w:rPr>
              <w:t>Učenik se odgovorno i sigurno koristi programima i uređajima.</w:t>
            </w:r>
          </w:p>
          <w:p w14:paraId="5CBD705C" w14:textId="1DABD6A7" w:rsidR="002D3FFE" w:rsidRPr="002D3FFE" w:rsidRDefault="002D3FFE" w:rsidP="002D3FFE">
            <w:pPr>
              <w:spacing w:before="40" w:after="0"/>
              <w:rPr>
                <w:rFonts w:ascii="Century Gothic" w:hAnsi="Century Gothic" w:cs="Century Gothic"/>
                <w:sz w:val="19"/>
                <w:szCs w:val="19"/>
              </w:rPr>
            </w:pPr>
          </w:p>
        </w:tc>
        <w:tc>
          <w:tcPr>
            <w:tcW w:w="2691" w:type="dxa"/>
            <w:gridSpan w:val="2"/>
            <w:tcBorders>
              <w:top w:val="single" w:sz="4" w:space="0" w:color="000000"/>
              <w:left w:val="single" w:sz="4" w:space="0" w:color="000000"/>
              <w:bottom w:val="single" w:sz="4" w:space="0" w:color="auto"/>
            </w:tcBorders>
            <w:shd w:val="clear" w:color="auto" w:fill="auto"/>
          </w:tcPr>
          <w:p w14:paraId="6CE9BADD" w14:textId="77777777" w:rsidR="002D3FFE" w:rsidRDefault="002D3FFE" w:rsidP="002D3FFE">
            <w:pPr>
              <w:snapToGrid w:val="0"/>
              <w:spacing w:before="40" w:after="0"/>
              <w:rPr>
                <w:rFonts w:ascii="Century Gothic" w:hAnsi="Century Gothic"/>
                <w:sz w:val="19"/>
                <w:szCs w:val="19"/>
              </w:rPr>
            </w:pPr>
          </w:p>
          <w:p w14:paraId="271D8396" w14:textId="228895DB" w:rsidR="002D3FFE" w:rsidRPr="002D3FFE" w:rsidRDefault="002D3FFE" w:rsidP="002D3FFE">
            <w:pPr>
              <w:snapToGrid w:val="0"/>
              <w:spacing w:before="40" w:after="0"/>
              <w:rPr>
                <w:rFonts w:ascii="Century Gothic" w:hAnsi="Century Gothic" w:cs="Century Gothic"/>
                <w:sz w:val="19"/>
                <w:szCs w:val="19"/>
              </w:rPr>
            </w:pPr>
            <w:r w:rsidRPr="002D3FFE">
              <w:rPr>
                <w:rFonts w:ascii="Century Gothic" w:hAnsi="Century Gothic"/>
                <w:sz w:val="19"/>
                <w:szCs w:val="19"/>
              </w:rPr>
              <w:t>− posjeduje osnovna znanja o tome kako zaštititi uređaje i datoteke te svoje i tuđe osobne podatke, razlučuje koje sadržaje ne smije dijeliti, prepoznaje neprihvatljive radnje u digitalnome okružju, zna komu se obratiti za pomoć zbog neželjenih sadržaja ili kontakata</w:t>
            </w:r>
          </w:p>
        </w:tc>
        <w:tc>
          <w:tcPr>
            <w:tcW w:w="2543" w:type="dxa"/>
            <w:tcBorders>
              <w:top w:val="single" w:sz="4" w:space="0" w:color="000000"/>
              <w:left w:val="single" w:sz="4" w:space="0" w:color="000000"/>
              <w:bottom w:val="single" w:sz="4" w:space="0" w:color="auto"/>
            </w:tcBorders>
            <w:shd w:val="clear" w:color="auto" w:fill="auto"/>
          </w:tcPr>
          <w:p w14:paraId="270A8C8C" w14:textId="77777777" w:rsidR="002D3FFE" w:rsidRDefault="002D3FFE" w:rsidP="002D3FFE">
            <w:pPr>
              <w:snapToGrid w:val="0"/>
              <w:spacing w:before="40" w:after="0"/>
              <w:rPr>
                <w:rFonts w:ascii="Century Gothic" w:hAnsi="Century Gothic"/>
                <w:sz w:val="19"/>
                <w:szCs w:val="19"/>
              </w:rPr>
            </w:pPr>
          </w:p>
          <w:p w14:paraId="164AD4DB" w14:textId="5DB294FD" w:rsidR="002D3FFE" w:rsidRPr="002D3FFE" w:rsidRDefault="002D3FFE" w:rsidP="002D3FFE">
            <w:pPr>
              <w:snapToGrid w:val="0"/>
              <w:spacing w:before="40" w:after="0"/>
              <w:rPr>
                <w:rFonts w:ascii="Century Gothic" w:hAnsi="Century Gothic"/>
                <w:sz w:val="19"/>
                <w:szCs w:val="19"/>
              </w:rPr>
            </w:pPr>
            <w:r w:rsidRPr="002D3FFE">
              <w:rPr>
                <w:rFonts w:ascii="Century Gothic" w:hAnsi="Century Gothic"/>
                <w:sz w:val="19"/>
                <w:szCs w:val="19"/>
              </w:rPr>
              <w:t>− reagira na neprihvatljivo i uvredljivo ponašanje u digitalnome okružju na odgovoran način i prijavljuje ga, u problematičnoj situaciji traži pomoć odraslih</w:t>
            </w:r>
          </w:p>
          <w:p w14:paraId="4FD49E9D" w14:textId="77777777" w:rsidR="002D3FFE" w:rsidRPr="002D3FFE" w:rsidRDefault="002D3FFE" w:rsidP="002D3FFE">
            <w:pPr>
              <w:snapToGrid w:val="0"/>
              <w:spacing w:before="40" w:after="0"/>
              <w:rPr>
                <w:rFonts w:ascii="Century Gothic" w:hAnsi="Century Gothic"/>
                <w:sz w:val="19"/>
                <w:szCs w:val="19"/>
              </w:rPr>
            </w:pPr>
            <w:r w:rsidRPr="002D3FFE">
              <w:rPr>
                <w:rFonts w:ascii="Century Gothic" w:hAnsi="Century Gothic"/>
                <w:sz w:val="19"/>
                <w:szCs w:val="19"/>
              </w:rPr>
              <w:t>− primjenjuje pozitivne obrasce ponašanja i ciljano objavljuje svoje radove na školskim/razrednim stranicama</w:t>
            </w:r>
          </w:p>
          <w:p w14:paraId="37FA9449" w14:textId="77777777" w:rsidR="002D3FFE" w:rsidRDefault="002D3FFE" w:rsidP="002D3FFE">
            <w:pPr>
              <w:snapToGrid w:val="0"/>
              <w:spacing w:before="40" w:after="0"/>
              <w:rPr>
                <w:rFonts w:ascii="Century Gothic" w:hAnsi="Century Gothic"/>
                <w:sz w:val="19"/>
                <w:szCs w:val="19"/>
              </w:rPr>
            </w:pPr>
            <w:r w:rsidRPr="002D3FFE">
              <w:rPr>
                <w:rFonts w:ascii="Century Gothic" w:hAnsi="Century Gothic"/>
                <w:sz w:val="19"/>
                <w:szCs w:val="19"/>
              </w:rPr>
              <w:t>− odgovorno rabi lozinke</w:t>
            </w:r>
          </w:p>
          <w:p w14:paraId="6205C072" w14:textId="4B954165" w:rsidR="008012ED" w:rsidRPr="002D3FFE" w:rsidRDefault="008012ED" w:rsidP="002D3FFE">
            <w:pPr>
              <w:snapToGrid w:val="0"/>
              <w:spacing w:before="40" w:after="0"/>
              <w:rPr>
                <w:rFonts w:ascii="Century Gothic" w:hAnsi="Century Gothic" w:cs="Century Gothic"/>
                <w:sz w:val="19"/>
                <w:szCs w:val="19"/>
              </w:rPr>
            </w:pPr>
          </w:p>
        </w:tc>
        <w:tc>
          <w:tcPr>
            <w:tcW w:w="2129" w:type="dxa"/>
            <w:gridSpan w:val="2"/>
            <w:tcBorders>
              <w:top w:val="single" w:sz="4" w:space="0" w:color="000000"/>
              <w:left w:val="single" w:sz="4" w:space="0" w:color="000000"/>
              <w:bottom w:val="single" w:sz="4" w:space="0" w:color="auto"/>
            </w:tcBorders>
            <w:shd w:val="clear" w:color="auto" w:fill="auto"/>
          </w:tcPr>
          <w:p w14:paraId="66CDEA73" w14:textId="77777777" w:rsidR="002D3FFE" w:rsidRPr="002D3FFE" w:rsidRDefault="002D3FFE" w:rsidP="002D3FFE">
            <w:pPr>
              <w:spacing w:before="40" w:after="0"/>
              <w:rPr>
                <w:rFonts w:ascii="Century Gothic" w:hAnsi="Century Gothic"/>
                <w:sz w:val="19"/>
                <w:szCs w:val="19"/>
              </w:rPr>
            </w:pPr>
          </w:p>
          <w:p w14:paraId="11B4BF11" w14:textId="7216B81C" w:rsidR="002D3FFE" w:rsidRPr="002D3FFE" w:rsidRDefault="002D3FFE" w:rsidP="002D3FFE">
            <w:pPr>
              <w:spacing w:before="40" w:after="0"/>
              <w:jc w:val="center"/>
              <w:rPr>
                <w:rFonts w:ascii="Century Gothic" w:hAnsi="Century Gothic" w:cs="Century Gothic"/>
                <w:sz w:val="19"/>
                <w:szCs w:val="19"/>
              </w:rPr>
            </w:pPr>
          </w:p>
        </w:tc>
        <w:tc>
          <w:tcPr>
            <w:tcW w:w="2555" w:type="dxa"/>
            <w:tcBorders>
              <w:top w:val="single" w:sz="4" w:space="0" w:color="000000"/>
              <w:left w:val="single" w:sz="4" w:space="0" w:color="000000"/>
              <w:bottom w:val="single" w:sz="4" w:space="0" w:color="auto"/>
            </w:tcBorders>
            <w:shd w:val="clear" w:color="auto" w:fill="auto"/>
          </w:tcPr>
          <w:p w14:paraId="5D2C5BA0" w14:textId="77777777" w:rsidR="002D3FFE" w:rsidRDefault="002D3FFE" w:rsidP="002D3FFE">
            <w:pPr>
              <w:snapToGrid w:val="0"/>
              <w:spacing w:before="40" w:after="0"/>
              <w:rPr>
                <w:rFonts w:ascii="Century Gothic" w:hAnsi="Century Gothic"/>
                <w:sz w:val="19"/>
                <w:szCs w:val="19"/>
              </w:rPr>
            </w:pPr>
          </w:p>
          <w:p w14:paraId="0C9D6AD8" w14:textId="3CC13A10" w:rsidR="002D3FFE" w:rsidRPr="002D3FFE" w:rsidRDefault="002D3FFE" w:rsidP="002D3FFE">
            <w:pPr>
              <w:snapToGrid w:val="0"/>
              <w:spacing w:before="40" w:after="0"/>
              <w:rPr>
                <w:rFonts w:ascii="Century Gothic" w:hAnsi="Century Gothic" w:cs="Century Gothic"/>
                <w:sz w:val="19"/>
                <w:szCs w:val="19"/>
              </w:rPr>
            </w:pPr>
            <w:r w:rsidRPr="002D3FFE">
              <w:rPr>
                <w:rFonts w:ascii="Century Gothic" w:hAnsi="Century Gothic"/>
                <w:sz w:val="19"/>
                <w:szCs w:val="19"/>
              </w:rPr>
              <w:t>Odlučuje ne sudjelovati u aktivnostima koje potiču govor mržnje i diskriminaciju, a uz pomoć i savjete odlučuje o oblikovanju s</w:t>
            </w:r>
            <w:r>
              <w:rPr>
                <w:rFonts w:ascii="Century Gothic" w:hAnsi="Century Gothic"/>
                <w:sz w:val="19"/>
                <w:szCs w:val="19"/>
              </w:rPr>
              <w:t>voga digitalnog identiteta te p</w:t>
            </w:r>
            <w:r w:rsidRPr="002D3FFE">
              <w:rPr>
                <w:rFonts w:ascii="Century Gothic" w:hAnsi="Century Gothic"/>
                <w:sz w:val="19"/>
                <w:szCs w:val="19"/>
              </w:rPr>
              <w:t>omaže vršnjacima u zaštiti od neželjenih sadržaja</w:t>
            </w:r>
          </w:p>
        </w:tc>
        <w:tc>
          <w:tcPr>
            <w:tcW w:w="3000" w:type="dxa"/>
            <w:gridSpan w:val="2"/>
            <w:tcBorders>
              <w:top w:val="single" w:sz="4" w:space="0" w:color="000000"/>
              <w:left w:val="single" w:sz="4" w:space="0" w:color="000000"/>
              <w:bottom w:val="single" w:sz="4" w:space="0" w:color="auto"/>
              <w:right w:val="single" w:sz="4" w:space="0" w:color="000000"/>
            </w:tcBorders>
            <w:shd w:val="clear" w:color="auto" w:fill="auto"/>
          </w:tcPr>
          <w:p w14:paraId="5E8C0C9F" w14:textId="48C675FC" w:rsidR="002D3FFE" w:rsidRPr="002D3FFE" w:rsidRDefault="002D3FFE" w:rsidP="002D3FFE">
            <w:pPr>
              <w:snapToGrid w:val="0"/>
              <w:spacing w:before="40" w:after="0"/>
              <w:rPr>
                <w:rFonts w:ascii="Century Gothic" w:hAnsi="Century Gothic" w:cs="Century Gothic"/>
                <w:sz w:val="19"/>
                <w:szCs w:val="19"/>
              </w:rPr>
            </w:pPr>
          </w:p>
        </w:tc>
      </w:tr>
      <w:tr w:rsidR="001E0BAC" w:rsidRPr="005F3961" w14:paraId="728353BA" w14:textId="77777777" w:rsidTr="001E0BAC">
        <w:trPr>
          <w:gridAfter w:val="1"/>
          <w:wAfter w:w="6" w:type="dxa"/>
          <w:trHeight w:val="283"/>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7AD20A" w14:textId="77777777" w:rsidR="001E0BAC" w:rsidRPr="005F3961" w:rsidRDefault="001E0BAC" w:rsidP="00390EEA">
            <w:pPr>
              <w:spacing w:before="40" w:after="40"/>
              <w:rPr>
                <w:rFonts w:ascii="Century Gothic" w:hAnsi="Century Gothic"/>
                <w:sz w:val="20"/>
                <w:szCs w:val="20"/>
              </w:rPr>
            </w:pPr>
            <w:r w:rsidRPr="005F3961">
              <w:rPr>
                <w:rFonts w:ascii="Century Gothic" w:hAnsi="Century Gothic" w:cs="Century Gothic"/>
                <w:b/>
                <w:sz w:val="20"/>
                <w:szCs w:val="20"/>
              </w:rPr>
              <w:t>NAZIV AKTIVNOSTI: Susret s književnikom/</w:t>
            </w:r>
            <w:proofErr w:type="spellStart"/>
            <w:r w:rsidRPr="005F3961">
              <w:rPr>
                <w:rFonts w:ascii="Century Gothic" w:hAnsi="Century Gothic" w:cs="Century Gothic"/>
                <w:b/>
                <w:sz w:val="20"/>
                <w:szCs w:val="20"/>
              </w:rPr>
              <w:t>nicom</w:t>
            </w:r>
            <w:proofErr w:type="spellEnd"/>
          </w:p>
          <w:p w14:paraId="68D89D1A" w14:textId="77777777" w:rsidR="001E0BAC" w:rsidRPr="005F3961" w:rsidRDefault="001E0BAC" w:rsidP="00390EEA">
            <w:pPr>
              <w:spacing w:before="40" w:after="40"/>
              <w:rPr>
                <w:rFonts w:ascii="Century Gothic" w:hAnsi="Century Gothic"/>
                <w:sz w:val="20"/>
                <w:szCs w:val="20"/>
              </w:rPr>
            </w:pPr>
            <w:r w:rsidRPr="005F3961">
              <w:rPr>
                <w:rFonts w:ascii="Century Gothic" w:hAnsi="Century Gothic" w:cs="Century Gothic"/>
                <w:b/>
                <w:sz w:val="20"/>
                <w:szCs w:val="20"/>
              </w:rPr>
              <w:t xml:space="preserve">NOSITELJ: školska knjižničarka Ivana </w:t>
            </w:r>
            <w:proofErr w:type="spellStart"/>
            <w:r w:rsidRPr="005F3961">
              <w:rPr>
                <w:rFonts w:ascii="Century Gothic" w:hAnsi="Century Gothic" w:cs="Century Gothic"/>
                <w:b/>
                <w:sz w:val="20"/>
                <w:szCs w:val="20"/>
              </w:rPr>
              <w:t>Vranaričić</w:t>
            </w:r>
            <w:proofErr w:type="spellEnd"/>
          </w:p>
        </w:tc>
        <w:tc>
          <w:tcPr>
            <w:tcW w:w="5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FD59F" w14:textId="77777777" w:rsidR="001E0BAC" w:rsidRPr="005F3961" w:rsidRDefault="001E0BAC" w:rsidP="00390EEA">
            <w:pPr>
              <w:spacing w:before="40" w:after="40"/>
              <w:rPr>
                <w:rFonts w:ascii="Century Gothic" w:hAnsi="Century Gothic" w:cs="Century Gothic"/>
                <w:b/>
                <w:sz w:val="20"/>
                <w:szCs w:val="20"/>
              </w:rPr>
            </w:pPr>
            <w:r w:rsidRPr="005F3961">
              <w:rPr>
                <w:rFonts w:ascii="Century Gothic" w:hAnsi="Century Gothic" w:cs="Century Gothic"/>
                <w:b/>
                <w:sz w:val="20"/>
                <w:szCs w:val="20"/>
              </w:rPr>
              <w:t>VREMENIK: tijekom školske godine</w:t>
            </w:r>
          </w:p>
          <w:p w14:paraId="4F83132C" w14:textId="77777777" w:rsidR="001E0BAC" w:rsidRPr="005F3961" w:rsidRDefault="001E0BAC" w:rsidP="00390EEA">
            <w:pPr>
              <w:spacing w:before="40" w:after="40"/>
              <w:rPr>
                <w:rFonts w:ascii="Century Gothic" w:hAnsi="Century Gothic"/>
                <w:sz w:val="20"/>
                <w:szCs w:val="20"/>
              </w:rPr>
            </w:pPr>
            <w:r w:rsidRPr="005F3961">
              <w:rPr>
                <w:rFonts w:ascii="Century Gothic" w:hAnsi="Century Gothic" w:cs="Century Gothic"/>
                <w:b/>
                <w:sz w:val="20"/>
                <w:szCs w:val="20"/>
              </w:rPr>
              <w:t xml:space="preserve">RAZRED: </w:t>
            </w:r>
            <w:r>
              <w:rPr>
                <w:rFonts w:ascii="Century Gothic" w:hAnsi="Century Gothic" w:cs="Century Gothic"/>
                <w:b/>
                <w:sz w:val="20"/>
                <w:szCs w:val="20"/>
              </w:rPr>
              <w:t>1</w:t>
            </w:r>
            <w:r w:rsidRPr="005F3961">
              <w:rPr>
                <w:rFonts w:ascii="Century Gothic" w:hAnsi="Century Gothic" w:cs="Century Gothic"/>
                <w:b/>
                <w:sz w:val="20"/>
                <w:szCs w:val="20"/>
              </w:rPr>
              <w:t xml:space="preserve">.- </w:t>
            </w:r>
            <w:r>
              <w:rPr>
                <w:rFonts w:ascii="Century Gothic" w:hAnsi="Century Gothic" w:cs="Century Gothic"/>
                <w:b/>
                <w:sz w:val="20"/>
                <w:szCs w:val="20"/>
              </w:rPr>
              <w:t>4</w:t>
            </w:r>
            <w:r w:rsidRPr="005F3961">
              <w:rPr>
                <w:rFonts w:ascii="Century Gothic" w:hAnsi="Century Gothic" w:cs="Century Gothic"/>
                <w:b/>
                <w:sz w:val="20"/>
                <w:szCs w:val="20"/>
              </w:rPr>
              <w:t>. razredi</w:t>
            </w:r>
          </w:p>
        </w:tc>
      </w:tr>
      <w:tr w:rsidR="001E0BAC" w:rsidRPr="005F3961" w14:paraId="5305BEF4" w14:textId="77777777" w:rsidTr="001E0BAC">
        <w:trPr>
          <w:gridAfter w:val="1"/>
          <w:wAfter w:w="6" w:type="dxa"/>
          <w:trHeight w:val="567"/>
        </w:trPr>
        <w:tc>
          <w:tcPr>
            <w:tcW w:w="3116" w:type="dxa"/>
            <w:tcBorders>
              <w:top w:val="single" w:sz="4" w:space="0" w:color="auto"/>
              <w:left w:val="single" w:sz="4" w:space="0" w:color="auto"/>
              <w:bottom w:val="single" w:sz="4" w:space="0" w:color="auto"/>
              <w:right w:val="single" w:sz="4" w:space="0" w:color="auto"/>
            </w:tcBorders>
            <w:shd w:val="clear" w:color="auto" w:fill="auto"/>
          </w:tcPr>
          <w:p w14:paraId="332FF11F" w14:textId="77777777" w:rsidR="001E0BAC" w:rsidRPr="005F3961" w:rsidRDefault="001E0BAC" w:rsidP="00390EEA">
            <w:pPr>
              <w:snapToGrid w:val="0"/>
              <w:spacing w:before="40" w:after="0"/>
              <w:rPr>
                <w:rFonts w:ascii="Century Gothic" w:hAnsi="Century Gothic" w:cs="Century Gothic"/>
                <w:sz w:val="19"/>
                <w:szCs w:val="19"/>
              </w:rPr>
            </w:pPr>
          </w:p>
          <w:p w14:paraId="5141F120" w14:textId="77777777" w:rsidR="001E0BAC" w:rsidRPr="005F3961" w:rsidRDefault="001E0BAC" w:rsidP="00390EEA">
            <w:pPr>
              <w:spacing w:before="40" w:after="0"/>
              <w:rPr>
                <w:rFonts w:ascii="Century Gothic" w:hAnsi="Century Gothic" w:cs="Century Gothic"/>
                <w:sz w:val="19"/>
                <w:szCs w:val="19"/>
              </w:rPr>
            </w:pPr>
            <w:r w:rsidRPr="005F3961">
              <w:rPr>
                <w:rFonts w:ascii="Century Gothic" w:hAnsi="Century Gothic" w:cs="Century Gothic"/>
                <w:sz w:val="19"/>
                <w:szCs w:val="19"/>
              </w:rPr>
              <w:t>Učenik upoznaje pisca/književnika, upoznaje način na koji nastaje knjiga te postaje čitatelj koji stvara svoj čitateljski ukus</w:t>
            </w:r>
          </w:p>
        </w:tc>
        <w:tc>
          <w:tcPr>
            <w:tcW w:w="2689" w:type="dxa"/>
            <w:gridSpan w:val="2"/>
            <w:tcBorders>
              <w:top w:val="single" w:sz="4" w:space="0" w:color="auto"/>
              <w:left w:val="single" w:sz="4" w:space="0" w:color="auto"/>
              <w:bottom w:val="single" w:sz="4" w:space="0" w:color="auto"/>
              <w:right w:val="single" w:sz="4" w:space="0" w:color="auto"/>
            </w:tcBorders>
            <w:shd w:val="clear" w:color="auto" w:fill="auto"/>
          </w:tcPr>
          <w:p w14:paraId="69CC41AC" w14:textId="77777777" w:rsidR="001E0BAC" w:rsidRPr="005F3961" w:rsidRDefault="001E0BAC" w:rsidP="00390EEA">
            <w:pPr>
              <w:snapToGrid w:val="0"/>
              <w:spacing w:before="40" w:after="0"/>
              <w:rPr>
                <w:rFonts w:ascii="Century Gothic" w:hAnsi="Century Gothic" w:cs="Century Gothic"/>
                <w:sz w:val="19"/>
                <w:szCs w:val="19"/>
              </w:rPr>
            </w:pPr>
          </w:p>
          <w:p w14:paraId="5C0056A6" w14:textId="77777777" w:rsidR="001E0BAC" w:rsidRPr="005F3961" w:rsidRDefault="001E0BAC" w:rsidP="00390EEA">
            <w:pPr>
              <w:spacing w:before="40" w:after="0"/>
              <w:rPr>
                <w:rFonts w:ascii="Century Gothic" w:hAnsi="Century Gothic"/>
                <w:sz w:val="19"/>
                <w:szCs w:val="19"/>
              </w:rPr>
            </w:pPr>
            <w:r w:rsidRPr="005F3961">
              <w:rPr>
                <w:rFonts w:ascii="Century Gothic" w:hAnsi="Century Gothic" w:cs="Century Gothic"/>
                <w:sz w:val="19"/>
                <w:szCs w:val="19"/>
              </w:rPr>
              <w:t>Obilježavanje Mjeseca hrvatske knjige, Poticanje čitanja kod djece i mladeži</w:t>
            </w:r>
          </w:p>
        </w:tc>
        <w:tc>
          <w:tcPr>
            <w:tcW w:w="2557" w:type="dxa"/>
            <w:gridSpan w:val="2"/>
            <w:tcBorders>
              <w:top w:val="single" w:sz="4" w:space="0" w:color="auto"/>
              <w:left w:val="single" w:sz="4" w:space="0" w:color="auto"/>
              <w:bottom w:val="single" w:sz="4" w:space="0" w:color="auto"/>
              <w:right w:val="single" w:sz="4" w:space="0" w:color="auto"/>
            </w:tcBorders>
            <w:shd w:val="clear" w:color="auto" w:fill="auto"/>
          </w:tcPr>
          <w:p w14:paraId="1408FF1D" w14:textId="77777777" w:rsidR="001E0BAC" w:rsidRPr="005F3961" w:rsidRDefault="001E0BAC" w:rsidP="00390EEA">
            <w:pPr>
              <w:snapToGrid w:val="0"/>
              <w:spacing w:before="40" w:after="0"/>
              <w:rPr>
                <w:rFonts w:ascii="Century Gothic" w:hAnsi="Century Gothic" w:cs="Century Gothic"/>
                <w:sz w:val="19"/>
                <w:szCs w:val="19"/>
              </w:rPr>
            </w:pPr>
          </w:p>
          <w:p w14:paraId="382FC916" w14:textId="77777777" w:rsidR="001E0BAC" w:rsidRPr="005F3961" w:rsidRDefault="001E0BAC" w:rsidP="00390EEA">
            <w:pPr>
              <w:spacing w:before="40" w:after="0"/>
              <w:rPr>
                <w:rFonts w:ascii="Century Gothic" w:hAnsi="Century Gothic" w:cs="Century Gothic"/>
                <w:sz w:val="19"/>
                <w:szCs w:val="19"/>
              </w:rPr>
            </w:pPr>
            <w:r w:rsidRPr="005F3961">
              <w:rPr>
                <w:rFonts w:ascii="Century Gothic" w:hAnsi="Century Gothic" w:cs="Century Gothic"/>
                <w:sz w:val="19"/>
                <w:szCs w:val="19"/>
              </w:rPr>
              <w:t>Čitanje i proučavanje knjiga, dodatnih sadržaja o gostujućem književniku, sudjelovanje na susretu, pripremaju pitanja za književnika/</w:t>
            </w:r>
            <w:proofErr w:type="spellStart"/>
            <w:r w:rsidRPr="005F3961">
              <w:rPr>
                <w:rFonts w:ascii="Century Gothic" w:hAnsi="Century Gothic" w:cs="Century Gothic"/>
                <w:sz w:val="19"/>
                <w:szCs w:val="19"/>
              </w:rPr>
              <w:t>cu</w:t>
            </w:r>
            <w:proofErr w:type="spellEnd"/>
          </w:p>
          <w:p w14:paraId="1C422AC2" w14:textId="77777777" w:rsidR="001E0BAC" w:rsidRPr="005F3961" w:rsidRDefault="001E0BAC" w:rsidP="00390EEA">
            <w:pPr>
              <w:spacing w:before="40" w:after="0"/>
              <w:rPr>
                <w:rFonts w:ascii="Century Gothic" w:hAnsi="Century Gothic"/>
                <w:sz w:val="19"/>
                <w:szCs w:val="19"/>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F1F2E" w14:textId="77777777" w:rsidR="001E0BAC" w:rsidRPr="005F3961" w:rsidRDefault="001E0BAC" w:rsidP="00390EEA">
            <w:pPr>
              <w:snapToGrid w:val="0"/>
              <w:spacing w:before="40" w:after="0"/>
              <w:jc w:val="center"/>
              <w:rPr>
                <w:rFonts w:ascii="Century Gothic" w:hAnsi="Century Gothic" w:cs="Century Gothic"/>
                <w:sz w:val="19"/>
                <w:szCs w:val="19"/>
              </w:rPr>
            </w:pPr>
          </w:p>
          <w:p w14:paraId="0F0C053A" w14:textId="77777777" w:rsidR="001E0BAC" w:rsidRPr="005F3961" w:rsidRDefault="001E0BAC" w:rsidP="00390EEA">
            <w:pPr>
              <w:spacing w:before="40" w:after="0"/>
              <w:jc w:val="center"/>
              <w:rPr>
                <w:rFonts w:ascii="Century Gothic" w:hAnsi="Century Gothic"/>
                <w:sz w:val="19"/>
                <w:szCs w:val="19"/>
              </w:rPr>
            </w:pPr>
            <w:r w:rsidRPr="005F3961">
              <w:rPr>
                <w:rFonts w:ascii="Century Gothic" w:hAnsi="Century Gothic" w:cs="Century Gothic"/>
                <w:sz w:val="19"/>
                <w:szCs w:val="19"/>
              </w:rPr>
              <w:t>230 €</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5B31298E" w14:textId="77777777" w:rsidR="001E0BAC" w:rsidRPr="005F3961" w:rsidRDefault="001E0BAC" w:rsidP="00390EEA">
            <w:pPr>
              <w:snapToGrid w:val="0"/>
              <w:spacing w:before="40" w:after="0"/>
              <w:rPr>
                <w:rFonts w:ascii="Century Gothic" w:hAnsi="Century Gothic" w:cs="Century Gothic"/>
                <w:sz w:val="19"/>
                <w:szCs w:val="19"/>
              </w:rPr>
            </w:pPr>
          </w:p>
          <w:p w14:paraId="0814223A" w14:textId="77777777" w:rsidR="001E0BAC" w:rsidRPr="005F3961" w:rsidRDefault="001E0BAC" w:rsidP="00390EEA">
            <w:pPr>
              <w:snapToGrid w:val="0"/>
              <w:spacing w:before="40" w:after="0"/>
              <w:rPr>
                <w:rFonts w:ascii="Century Gothic" w:hAnsi="Century Gothic" w:cs="Century Gothic"/>
                <w:sz w:val="19"/>
                <w:szCs w:val="19"/>
              </w:rPr>
            </w:pPr>
            <w:r w:rsidRPr="005F3961">
              <w:rPr>
                <w:rFonts w:ascii="Century Gothic" w:hAnsi="Century Gothic"/>
                <w:sz w:val="19"/>
                <w:szCs w:val="19"/>
              </w:rPr>
              <w:t>-učenici aktivno sudjeluju u susretu, postavljaju pitanja</w:t>
            </w:r>
          </w:p>
        </w:tc>
        <w:tc>
          <w:tcPr>
            <w:tcW w:w="2999" w:type="dxa"/>
            <w:tcBorders>
              <w:top w:val="single" w:sz="4" w:space="0" w:color="auto"/>
              <w:left w:val="single" w:sz="4" w:space="0" w:color="auto"/>
              <w:bottom w:val="single" w:sz="4" w:space="0" w:color="auto"/>
              <w:right w:val="single" w:sz="4" w:space="0" w:color="auto"/>
            </w:tcBorders>
            <w:shd w:val="clear" w:color="auto" w:fill="auto"/>
          </w:tcPr>
          <w:p w14:paraId="0771C54B" w14:textId="77777777" w:rsidR="001E0BAC" w:rsidRPr="005F3961" w:rsidRDefault="001E0BAC" w:rsidP="00390EEA">
            <w:pPr>
              <w:snapToGrid w:val="0"/>
              <w:spacing w:before="40" w:after="0"/>
              <w:rPr>
                <w:rFonts w:ascii="Century Gothic" w:hAnsi="Century Gothic" w:cs="Century Gothic"/>
                <w:sz w:val="19"/>
                <w:szCs w:val="19"/>
              </w:rPr>
            </w:pPr>
          </w:p>
          <w:p w14:paraId="32AA86E5" w14:textId="77777777" w:rsidR="001E0BAC" w:rsidRPr="005F3961" w:rsidRDefault="001E0BAC" w:rsidP="00390EEA">
            <w:pPr>
              <w:snapToGrid w:val="0"/>
              <w:spacing w:before="40" w:after="0"/>
              <w:rPr>
                <w:rFonts w:ascii="Century Gothic" w:hAnsi="Century Gothic" w:cs="Century Gothic"/>
                <w:sz w:val="19"/>
                <w:szCs w:val="19"/>
              </w:rPr>
            </w:pPr>
            <w:r w:rsidRPr="005F3961">
              <w:rPr>
                <w:rFonts w:ascii="Century Gothic" w:hAnsi="Century Gothic"/>
                <w:sz w:val="19"/>
                <w:szCs w:val="19"/>
              </w:rPr>
              <w:t>Pišu vijest i uređuju pano o gostovanju književnika/</w:t>
            </w:r>
            <w:proofErr w:type="spellStart"/>
            <w:r w:rsidRPr="005F3961">
              <w:rPr>
                <w:rFonts w:ascii="Century Gothic" w:hAnsi="Century Gothic"/>
                <w:sz w:val="19"/>
                <w:szCs w:val="19"/>
              </w:rPr>
              <w:t>ce</w:t>
            </w:r>
            <w:proofErr w:type="spellEnd"/>
            <w:r w:rsidRPr="005F3961">
              <w:rPr>
                <w:rFonts w:ascii="Century Gothic" w:hAnsi="Century Gothic"/>
                <w:sz w:val="19"/>
                <w:szCs w:val="19"/>
              </w:rPr>
              <w:t>.</w:t>
            </w:r>
          </w:p>
        </w:tc>
      </w:tr>
    </w:tbl>
    <w:p w14:paraId="3916B05E" w14:textId="77777777" w:rsidR="001142E3" w:rsidRDefault="001142E3" w:rsidP="001142E3">
      <w:pPr>
        <w:spacing w:before="40" w:after="0"/>
        <w:contextualSpacing/>
        <w:jc w:val="center"/>
        <w:rPr>
          <w:rFonts w:ascii="Century Gothic" w:hAnsi="Century Gothic" w:cs="Century Gothic"/>
          <w:b/>
          <w:sz w:val="21"/>
          <w:szCs w:val="21"/>
        </w:rPr>
        <w:sectPr w:rsidR="001142E3" w:rsidSect="00C81127">
          <w:pgSz w:w="16838" w:h="11906" w:orient="landscape"/>
          <w:pgMar w:top="1418" w:right="1418" w:bottom="1418" w:left="1418" w:header="720" w:footer="0" w:gutter="0"/>
          <w:cols w:space="720"/>
          <w:docGrid w:linePitch="360"/>
        </w:sectPr>
      </w:pPr>
    </w:p>
    <w:tbl>
      <w:tblPr>
        <w:tblW w:w="16046" w:type="dxa"/>
        <w:tblInd w:w="-895" w:type="dxa"/>
        <w:tblLayout w:type="fixed"/>
        <w:tblLook w:val="0000" w:firstRow="0" w:lastRow="0" w:firstColumn="0" w:lastColumn="0" w:noHBand="0" w:noVBand="0"/>
      </w:tblPr>
      <w:tblGrid>
        <w:gridCol w:w="3128"/>
        <w:gridCol w:w="2690"/>
        <w:gridCol w:w="2545"/>
        <w:gridCol w:w="2129"/>
        <w:gridCol w:w="2551"/>
        <w:gridCol w:w="3003"/>
      </w:tblGrid>
      <w:tr w:rsidR="001142E3" w14:paraId="046F3DB4" w14:textId="77777777" w:rsidTr="00990680">
        <w:trPr>
          <w:trHeight w:val="737"/>
        </w:trPr>
        <w:tc>
          <w:tcPr>
            <w:tcW w:w="3128" w:type="dxa"/>
            <w:tcBorders>
              <w:top w:val="single" w:sz="4" w:space="0" w:color="000000"/>
              <w:left w:val="single" w:sz="4" w:space="0" w:color="000000"/>
              <w:bottom w:val="single" w:sz="4" w:space="0" w:color="000000"/>
            </w:tcBorders>
            <w:shd w:val="clear" w:color="auto" w:fill="auto"/>
            <w:vAlign w:val="center"/>
          </w:tcPr>
          <w:p w14:paraId="3678E263" w14:textId="77777777" w:rsidR="001142E3" w:rsidRDefault="001142E3" w:rsidP="001142E3">
            <w:pPr>
              <w:spacing w:before="40" w:after="0"/>
              <w:contextualSpacing/>
              <w:jc w:val="center"/>
            </w:pPr>
            <w:bookmarkStart w:id="22" w:name="_Hlk83710464"/>
            <w:r>
              <w:rPr>
                <w:rFonts w:ascii="Century Gothic" w:hAnsi="Century Gothic" w:cs="Century Gothic"/>
                <w:b/>
                <w:sz w:val="21"/>
                <w:szCs w:val="21"/>
              </w:rPr>
              <w:lastRenderedPageBreak/>
              <w:t>CILJ AKTIVNOSTI</w:t>
            </w:r>
          </w:p>
        </w:tc>
        <w:tc>
          <w:tcPr>
            <w:tcW w:w="2690" w:type="dxa"/>
            <w:tcBorders>
              <w:top w:val="single" w:sz="4" w:space="0" w:color="000000"/>
              <w:left w:val="single" w:sz="4" w:space="0" w:color="000000"/>
              <w:bottom w:val="single" w:sz="4" w:space="0" w:color="000000"/>
            </w:tcBorders>
            <w:shd w:val="clear" w:color="auto" w:fill="auto"/>
            <w:vAlign w:val="center"/>
          </w:tcPr>
          <w:p w14:paraId="5691BA71" w14:textId="77777777" w:rsidR="001142E3" w:rsidRDefault="001142E3" w:rsidP="001142E3">
            <w:pPr>
              <w:spacing w:before="40" w:after="0"/>
              <w:contextualSpacing/>
              <w:jc w:val="center"/>
            </w:pPr>
            <w:r>
              <w:rPr>
                <w:rFonts w:ascii="Century Gothic" w:hAnsi="Century Gothic" w:cs="Century Gothic"/>
                <w:b/>
                <w:sz w:val="21"/>
                <w:szCs w:val="21"/>
              </w:rPr>
              <w:t>NAMJENA</w:t>
            </w:r>
          </w:p>
        </w:tc>
        <w:tc>
          <w:tcPr>
            <w:tcW w:w="2545" w:type="dxa"/>
            <w:tcBorders>
              <w:top w:val="single" w:sz="4" w:space="0" w:color="000000"/>
              <w:left w:val="single" w:sz="4" w:space="0" w:color="000000"/>
              <w:bottom w:val="single" w:sz="4" w:space="0" w:color="000000"/>
            </w:tcBorders>
            <w:shd w:val="clear" w:color="auto" w:fill="auto"/>
            <w:vAlign w:val="center"/>
          </w:tcPr>
          <w:p w14:paraId="2FAA7005" w14:textId="77777777" w:rsidR="001142E3" w:rsidRDefault="001142E3" w:rsidP="001142E3">
            <w:pPr>
              <w:spacing w:before="40" w:after="0"/>
              <w:contextualSpacing/>
              <w:jc w:val="center"/>
            </w:pPr>
            <w:r>
              <w:rPr>
                <w:rFonts w:ascii="Century Gothic" w:hAnsi="Century Gothic" w:cs="Century Gothic"/>
                <w:b/>
                <w:sz w:val="21"/>
                <w:szCs w:val="21"/>
              </w:rPr>
              <w:t>NAČIN REALIZACIJE</w:t>
            </w:r>
          </w:p>
        </w:tc>
        <w:tc>
          <w:tcPr>
            <w:tcW w:w="2129" w:type="dxa"/>
            <w:tcBorders>
              <w:top w:val="single" w:sz="4" w:space="0" w:color="000000"/>
              <w:left w:val="single" w:sz="4" w:space="0" w:color="000000"/>
              <w:bottom w:val="single" w:sz="4" w:space="0" w:color="000000"/>
            </w:tcBorders>
            <w:shd w:val="clear" w:color="auto" w:fill="auto"/>
            <w:vAlign w:val="center"/>
          </w:tcPr>
          <w:p w14:paraId="38984A08" w14:textId="77777777" w:rsidR="001142E3" w:rsidRDefault="001142E3" w:rsidP="001142E3">
            <w:pPr>
              <w:spacing w:before="40" w:after="0"/>
              <w:contextualSpacing/>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55CE30E" w14:textId="77777777" w:rsidR="001142E3" w:rsidRDefault="001142E3" w:rsidP="001142E3">
            <w:pPr>
              <w:spacing w:before="40" w:after="0"/>
              <w:contextualSpacing/>
              <w:jc w:val="center"/>
            </w:pPr>
            <w:r>
              <w:rPr>
                <w:rFonts w:ascii="Century Gothic" w:hAnsi="Century Gothic" w:cs="Century Gothic"/>
                <w:b/>
                <w:sz w:val="21"/>
                <w:szCs w:val="21"/>
              </w:rPr>
              <w:t>NAČIN VREDNOVANJA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7B3C" w14:textId="77777777" w:rsidR="001142E3" w:rsidRDefault="001142E3" w:rsidP="001142E3">
            <w:pPr>
              <w:spacing w:before="40" w:after="0"/>
              <w:contextualSpacing/>
              <w:jc w:val="center"/>
            </w:pPr>
            <w:r>
              <w:rPr>
                <w:rFonts w:ascii="Century Gothic" w:hAnsi="Century Gothic" w:cs="Century Gothic"/>
                <w:b/>
                <w:sz w:val="21"/>
                <w:szCs w:val="21"/>
              </w:rPr>
              <w:t xml:space="preserve">NAČIN KORIŠTENJA </w:t>
            </w:r>
          </w:p>
          <w:p w14:paraId="10A77CE6" w14:textId="77777777" w:rsidR="001142E3" w:rsidRDefault="001142E3" w:rsidP="001142E3">
            <w:pPr>
              <w:spacing w:before="40" w:after="0"/>
              <w:contextualSpacing/>
              <w:jc w:val="center"/>
            </w:pPr>
            <w:r>
              <w:rPr>
                <w:rFonts w:ascii="Century Gothic" w:hAnsi="Century Gothic" w:cs="Century Gothic"/>
                <w:b/>
                <w:sz w:val="21"/>
                <w:szCs w:val="21"/>
              </w:rPr>
              <w:t>REZULTATA VREDNOVANJA</w:t>
            </w:r>
          </w:p>
        </w:tc>
      </w:tr>
      <w:bookmarkEnd w:id="22"/>
      <w:tr w:rsidR="003F64A2" w:rsidRPr="003F64A2" w14:paraId="5041E528" w14:textId="77777777" w:rsidTr="00990680">
        <w:trPr>
          <w:trHeight w:val="737"/>
        </w:trPr>
        <w:tc>
          <w:tcPr>
            <w:tcW w:w="10492" w:type="dxa"/>
            <w:gridSpan w:val="4"/>
            <w:tcBorders>
              <w:top w:val="single" w:sz="4" w:space="0" w:color="auto"/>
              <w:left w:val="single" w:sz="4" w:space="0" w:color="auto"/>
              <w:bottom w:val="single" w:sz="4" w:space="0" w:color="auto"/>
              <w:right w:val="single" w:sz="4" w:space="0" w:color="auto"/>
            </w:tcBorders>
            <w:vAlign w:val="center"/>
          </w:tcPr>
          <w:p w14:paraId="09FAAE33" w14:textId="25F93005" w:rsidR="003F64A2" w:rsidRPr="003F64A2" w:rsidRDefault="000A774A" w:rsidP="003F64A2">
            <w:pPr>
              <w:spacing w:before="40" w:after="40"/>
              <w:rPr>
                <w:rFonts w:ascii="Century Gothic" w:hAnsi="Century Gothic"/>
                <w:b/>
                <w:bCs/>
                <w:sz w:val="20"/>
                <w:szCs w:val="20"/>
              </w:rPr>
            </w:pPr>
            <w:r>
              <w:rPr>
                <w:rFonts w:ascii="Century Gothic" w:hAnsi="Century Gothic"/>
                <w:b/>
                <w:bCs/>
                <w:sz w:val="20"/>
                <w:szCs w:val="20"/>
              </w:rPr>
              <w:t>NAZIV AKTIVNOSTI: Vode stajać</w:t>
            </w:r>
            <w:r w:rsidR="003F64A2" w:rsidRPr="003F64A2">
              <w:rPr>
                <w:rFonts w:ascii="Century Gothic" w:hAnsi="Century Gothic"/>
                <w:b/>
                <w:bCs/>
                <w:sz w:val="20"/>
                <w:szCs w:val="20"/>
              </w:rPr>
              <w:t>ice</w:t>
            </w:r>
          </w:p>
          <w:p w14:paraId="70F98C5A" w14:textId="25C48333" w:rsidR="003F64A2" w:rsidRPr="003F64A2" w:rsidRDefault="003F64A2" w:rsidP="003F64A2">
            <w:pPr>
              <w:spacing w:before="40" w:after="40"/>
              <w:rPr>
                <w:rFonts w:ascii="Century Gothic" w:hAnsi="Century Gothic"/>
                <w:b/>
                <w:bCs/>
                <w:sz w:val="20"/>
                <w:szCs w:val="20"/>
              </w:rPr>
            </w:pPr>
            <w:r w:rsidRPr="003F64A2">
              <w:rPr>
                <w:rFonts w:ascii="Century Gothic" w:hAnsi="Century Gothic"/>
                <w:b/>
                <w:bCs/>
                <w:sz w:val="20"/>
                <w:szCs w:val="20"/>
              </w:rPr>
              <w:t>NOSITELJI: učiteljic</w:t>
            </w:r>
            <w:r w:rsidR="000A774A">
              <w:rPr>
                <w:rFonts w:ascii="Century Gothic" w:hAnsi="Century Gothic"/>
                <w:b/>
                <w:bCs/>
                <w:sz w:val="20"/>
                <w:szCs w:val="20"/>
              </w:rPr>
              <w:t xml:space="preserve">e 3. </w:t>
            </w:r>
            <w:r w:rsidRPr="003F64A2">
              <w:rPr>
                <w:rFonts w:ascii="Century Gothic" w:hAnsi="Century Gothic"/>
                <w:b/>
                <w:bCs/>
                <w:sz w:val="20"/>
                <w:szCs w:val="20"/>
              </w:rPr>
              <w:t>razreda</w:t>
            </w:r>
          </w:p>
        </w:tc>
        <w:tc>
          <w:tcPr>
            <w:tcW w:w="5554" w:type="dxa"/>
            <w:gridSpan w:val="2"/>
            <w:tcBorders>
              <w:top w:val="single" w:sz="4" w:space="0" w:color="auto"/>
              <w:left w:val="single" w:sz="4" w:space="0" w:color="auto"/>
              <w:bottom w:val="single" w:sz="4" w:space="0" w:color="auto"/>
              <w:right w:val="single" w:sz="4" w:space="0" w:color="auto"/>
            </w:tcBorders>
            <w:vAlign w:val="center"/>
          </w:tcPr>
          <w:p w14:paraId="308A50E2" w14:textId="77777777" w:rsidR="00AB4696" w:rsidRDefault="003F64A2" w:rsidP="00AB4696">
            <w:pPr>
              <w:spacing w:before="40" w:after="40"/>
              <w:rPr>
                <w:rFonts w:ascii="Century Gothic" w:hAnsi="Century Gothic"/>
                <w:b/>
                <w:bCs/>
                <w:sz w:val="20"/>
                <w:szCs w:val="20"/>
              </w:rPr>
            </w:pPr>
            <w:r w:rsidRPr="003F64A2">
              <w:rPr>
                <w:rFonts w:ascii="Century Gothic" w:hAnsi="Century Gothic"/>
                <w:b/>
                <w:bCs/>
                <w:sz w:val="20"/>
                <w:szCs w:val="20"/>
              </w:rPr>
              <w:t xml:space="preserve">VREMENIK: lipanj </w:t>
            </w:r>
          </w:p>
          <w:p w14:paraId="454DAF10" w14:textId="26DCE153" w:rsidR="003F64A2" w:rsidRPr="003F64A2" w:rsidRDefault="003F64A2" w:rsidP="00AB4696">
            <w:pPr>
              <w:spacing w:before="40" w:after="40"/>
              <w:rPr>
                <w:rFonts w:ascii="Century Gothic" w:hAnsi="Century Gothic"/>
                <w:b/>
                <w:bCs/>
                <w:sz w:val="20"/>
                <w:szCs w:val="20"/>
              </w:rPr>
            </w:pPr>
            <w:r w:rsidRPr="003F64A2">
              <w:rPr>
                <w:rFonts w:ascii="Century Gothic" w:hAnsi="Century Gothic"/>
                <w:b/>
                <w:bCs/>
                <w:sz w:val="20"/>
                <w:szCs w:val="20"/>
              </w:rPr>
              <w:t xml:space="preserve">RAZRED: </w:t>
            </w:r>
            <w:r w:rsidR="000A774A">
              <w:rPr>
                <w:rFonts w:ascii="Century Gothic" w:hAnsi="Century Gothic"/>
                <w:b/>
                <w:bCs/>
                <w:sz w:val="20"/>
                <w:szCs w:val="20"/>
              </w:rPr>
              <w:t>3. razredi</w:t>
            </w:r>
          </w:p>
        </w:tc>
      </w:tr>
      <w:tr w:rsidR="003F64A2" w:rsidRPr="003F64A2" w14:paraId="4BE8CC1D" w14:textId="77777777" w:rsidTr="00990680">
        <w:trPr>
          <w:trHeight w:val="880"/>
        </w:trPr>
        <w:tc>
          <w:tcPr>
            <w:tcW w:w="3128" w:type="dxa"/>
            <w:tcBorders>
              <w:top w:val="single" w:sz="4" w:space="0" w:color="auto"/>
              <w:left w:val="single" w:sz="4" w:space="0" w:color="auto"/>
              <w:bottom w:val="single" w:sz="4" w:space="0" w:color="auto"/>
              <w:right w:val="single" w:sz="4" w:space="0" w:color="auto"/>
            </w:tcBorders>
          </w:tcPr>
          <w:p w14:paraId="0B012266" w14:textId="77777777" w:rsidR="003F64A2" w:rsidRPr="000257FF" w:rsidRDefault="003F64A2" w:rsidP="003F64A2">
            <w:pPr>
              <w:rPr>
                <w:rFonts w:ascii="Century Gothic" w:hAnsi="Century Gothic"/>
                <w:sz w:val="19"/>
                <w:szCs w:val="19"/>
              </w:rPr>
            </w:pPr>
          </w:p>
          <w:p w14:paraId="459167FD" w14:textId="0AC13348" w:rsidR="003F64A2" w:rsidRPr="000257FF" w:rsidRDefault="003F64A2" w:rsidP="003F64A2">
            <w:pPr>
              <w:rPr>
                <w:rFonts w:ascii="Century Gothic" w:hAnsi="Century Gothic"/>
                <w:sz w:val="19"/>
                <w:szCs w:val="19"/>
              </w:rPr>
            </w:pPr>
            <w:r w:rsidRPr="000257FF">
              <w:rPr>
                <w:rFonts w:ascii="Century Gothic" w:hAnsi="Century Gothic"/>
                <w:sz w:val="19"/>
                <w:szCs w:val="19"/>
              </w:rPr>
              <w:t>Učenik uočava osobito</w:t>
            </w:r>
            <w:r w:rsidR="000A774A">
              <w:rPr>
                <w:rFonts w:ascii="Century Gothic" w:hAnsi="Century Gothic"/>
                <w:sz w:val="19"/>
                <w:szCs w:val="19"/>
              </w:rPr>
              <w:t>sti i razliku između voda stajać</w:t>
            </w:r>
            <w:r w:rsidRPr="000257FF">
              <w:rPr>
                <w:rFonts w:ascii="Century Gothic" w:hAnsi="Century Gothic"/>
                <w:sz w:val="19"/>
                <w:szCs w:val="19"/>
              </w:rPr>
              <w:t>ica i voda tekućica. Objašnjava povezanost staništa i uvjeta u okolišu s promjenama u biljnome i životinjskome svijetu na primjeru iz svojeg okoliša.</w:t>
            </w:r>
          </w:p>
          <w:p w14:paraId="764F32F1" w14:textId="77777777" w:rsidR="003F64A2" w:rsidRPr="000257FF" w:rsidRDefault="003F64A2" w:rsidP="003F64A2">
            <w:pPr>
              <w:rPr>
                <w:rFonts w:ascii="Century Gothic" w:hAnsi="Century Gothic"/>
                <w:sz w:val="19"/>
                <w:szCs w:val="19"/>
              </w:rPr>
            </w:pPr>
            <w:r w:rsidRPr="000257FF">
              <w:rPr>
                <w:rFonts w:ascii="Century Gothic" w:hAnsi="Century Gothic"/>
                <w:sz w:val="19"/>
                <w:szCs w:val="19"/>
              </w:rPr>
              <w:t xml:space="preserve">Učenik uz usmjeravanje objašnjava rezultate vlastitih istraživanja prirode. </w:t>
            </w:r>
            <w:r w:rsidRPr="000257FF">
              <w:rPr>
                <w:rFonts w:ascii="Century Gothic" w:hAnsi="Century Gothic" w:cs="Calibri"/>
                <w:sz w:val="19"/>
                <w:szCs w:val="19"/>
              </w:rPr>
              <w:t>Razlikuje pozitivne i negativne utjecaje čovjeka na prirodu i okoliš.</w:t>
            </w:r>
          </w:p>
        </w:tc>
        <w:tc>
          <w:tcPr>
            <w:tcW w:w="2690" w:type="dxa"/>
            <w:tcBorders>
              <w:top w:val="single" w:sz="4" w:space="0" w:color="auto"/>
              <w:left w:val="single" w:sz="4" w:space="0" w:color="auto"/>
              <w:bottom w:val="single" w:sz="4" w:space="0" w:color="auto"/>
              <w:right w:val="single" w:sz="4" w:space="0" w:color="auto"/>
            </w:tcBorders>
          </w:tcPr>
          <w:p w14:paraId="5762462E" w14:textId="77777777" w:rsidR="003F64A2" w:rsidRPr="000257FF" w:rsidRDefault="003F64A2" w:rsidP="003F64A2">
            <w:pPr>
              <w:rPr>
                <w:rFonts w:ascii="Century Gothic" w:hAnsi="Century Gothic"/>
                <w:sz w:val="19"/>
                <w:szCs w:val="19"/>
              </w:rPr>
            </w:pPr>
          </w:p>
          <w:p w14:paraId="702B2BA6" w14:textId="77777777" w:rsidR="003F64A2" w:rsidRPr="000257FF" w:rsidRDefault="003F64A2" w:rsidP="003F64A2">
            <w:pPr>
              <w:rPr>
                <w:rFonts w:ascii="Century Gothic" w:hAnsi="Century Gothic"/>
                <w:sz w:val="19"/>
                <w:szCs w:val="19"/>
              </w:rPr>
            </w:pPr>
            <w:r w:rsidRPr="000257FF">
              <w:rPr>
                <w:rFonts w:ascii="Century Gothic" w:hAnsi="Century Gothic"/>
                <w:sz w:val="19"/>
                <w:szCs w:val="19"/>
              </w:rPr>
              <w:t xml:space="preserve">Razvijati ljubav prema prirodi, razvijati pozitivne stavove učenika prema zaštiti okoliši i brizi o okolišu. </w:t>
            </w:r>
          </w:p>
        </w:tc>
        <w:tc>
          <w:tcPr>
            <w:tcW w:w="2545" w:type="dxa"/>
            <w:tcBorders>
              <w:top w:val="single" w:sz="4" w:space="0" w:color="auto"/>
              <w:left w:val="single" w:sz="4" w:space="0" w:color="auto"/>
              <w:bottom w:val="single" w:sz="4" w:space="0" w:color="auto"/>
              <w:right w:val="single" w:sz="4" w:space="0" w:color="auto"/>
            </w:tcBorders>
          </w:tcPr>
          <w:p w14:paraId="43367072" w14:textId="77777777" w:rsidR="003F64A2" w:rsidRPr="000257FF" w:rsidRDefault="003F64A2" w:rsidP="003F64A2">
            <w:pPr>
              <w:rPr>
                <w:rFonts w:ascii="Century Gothic" w:hAnsi="Century Gothic"/>
                <w:sz w:val="19"/>
                <w:szCs w:val="19"/>
              </w:rPr>
            </w:pPr>
          </w:p>
          <w:p w14:paraId="1A84AA0C" w14:textId="77777777" w:rsidR="003F64A2" w:rsidRPr="000257FF" w:rsidRDefault="003F64A2" w:rsidP="003F64A2">
            <w:pPr>
              <w:rPr>
                <w:rFonts w:ascii="Century Gothic" w:hAnsi="Century Gothic"/>
                <w:sz w:val="19"/>
                <w:szCs w:val="19"/>
              </w:rPr>
            </w:pPr>
            <w:r w:rsidRPr="000257FF">
              <w:rPr>
                <w:rFonts w:ascii="Century Gothic" w:hAnsi="Century Gothic"/>
                <w:sz w:val="19"/>
                <w:szCs w:val="19"/>
              </w:rPr>
              <w:t xml:space="preserve">Odlazak učenika na jezero </w:t>
            </w:r>
            <w:proofErr w:type="spellStart"/>
            <w:r w:rsidRPr="000257FF">
              <w:rPr>
                <w:rFonts w:ascii="Century Gothic" w:hAnsi="Century Gothic"/>
                <w:sz w:val="19"/>
                <w:szCs w:val="19"/>
              </w:rPr>
              <w:t>Jošava</w:t>
            </w:r>
            <w:proofErr w:type="spellEnd"/>
            <w:r w:rsidRPr="000257FF">
              <w:rPr>
                <w:rFonts w:ascii="Century Gothic" w:hAnsi="Century Gothic"/>
                <w:sz w:val="19"/>
                <w:szCs w:val="19"/>
              </w:rPr>
              <w:t xml:space="preserve"> i promatranje biljnog i životinjskog svijeta, promatranje i uočavanje osobitosti voda stajačica. </w:t>
            </w:r>
          </w:p>
        </w:tc>
        <w:tc>
          <w:tcPr>
            <w:tcW w:w="2129" w:type="dxa"/>
            <w:tcBorders>
              <w:top w:val="single" w:sz="4" w:space="0" w:color="auto"/>
              <w:left w:val="single" w:sz="4" w:space="0" w:color="auto"/>
              <w:bottom w:val="single" w:sz="4" w:space="0" w:color="auto"/>
              <w:right w:val="single" w:sz="4" w:space="0" w:color="auto"/>
            </w:tcBorders>
          </w:tcPr>
          <w:p w14:paraId="6E7C3FA9" w14:textId="77777777" w:rsidR="003F64A2" w:rsidRPr="000257FF" w:rsidRDefault="003F64A2" w:rsidP="003F64A2">
            <w:pPr>
              <w:jc w:val="center"/>
              <w:rPr>
                <w:rFonts w:ascii="Century Gothic" w:hAnsi="Century Gothic"/>
                <w:b/>
                <w:bCs/>
                <w:sz w:val="19"/>
                <w:szCs w:val="19"/>
              </w:rPr>
            </w:pPr>
          </w:p>
        </w:tc>
        <w:tc>
          <w:tcPr>
            <w:tcW w:w="2551" w:type="dxa"/>
            <w:tcBorders>
              <w:top w:val="single" w:sz="4" w:space="0" w:color="auto"/>
              <w:left w:val="single" w:sz="4" w:space="0" w:color="auto"/>
              <w:bottom w:val="single" w:sz="4" w:space="0" w:color="auto"/>
              <w:right w:val="single" w:sz="4" w:space="0" w:color="auto"/>
            </w:tcBorders>
          </w:tcPr>
          <w:p w14:paraId="2FA3242A" w14:textId="77777777" w:rsidR="003F64A2" w:rsidRPr="000257FF" w:rsidRDefault="003F64A2" w:rsidP="003F64A2">
            <w:pPr>
              <w:rPr>
                <w:rFonts w:ascii="Century Gothic" w:hAnsi="Century Gothic"/>
                <w:sz w:val="19"/>
                <w:szCs w:val="19"/>
              </w:rPr>
            </w:pPr>
          </w:p>
          <w:p w14:paraId="20AF3D25" w14:textId="77777777" w:rsidR="003F64A2" w:rsidRPr="000257FF" w:rsidRDefault="003F64A2" w:rsidP="003F64A2">
            <w:pPr>
              <w:rPr>
                <w:rFonts w:ascii="Century Gothic" w:hAnsi="Century Gothic"/>
                <w:sz w:val="19"/>
                <w:szCs w:val="19"/>
              </w:rPr>
            </w:pPr>
            <w:r w:rsidRPr="000257FF">
              <w:rPr>
                <w:rFonts w:ascii="Century Gothic" w:hAnsi="Century Gothic"/>
                <w:sz w:val="19"/>
                <w:szCs w:val="19"/>
              </w:rPr>
              <w:t xml:space="preserve">Pisana provjera </w:t>
            </w:r>
            <w:r w:rsidRPr="000257FF">
              <w:rPr>
                <w:rFonts w:ascii="Century Gothic" w:hAnsi="Century Gothic"/>
                <w:i/>
                <w:iCs/>
                <w:sz w:val="19"/>
                <w:szCs w:val="19"/>
              </w:rPr>
              <w:t>Živi svijet u vodama.</w:t>
            </w:r>
            <w:r w:rsidRPr="000257FF">
              <w:rPr>
                <w:rFonts w:ascii="Century Gothic" w:hAnsi="Century Gothic"/>
                <w:sz w:val="19"/>
                <w:szCs w:val="19"/>
              </w:rPr>
              <w:t xml:space="preserve"> </w:t>
            </w:r>
          </w:p>
        </w:tc>
        <w:tc>
          <w:tcPr>
            <w:tcW w:w="3003" w:type="dxa"/>
            <w:tcBorders>
              <w:top w:val="single" w:sz="4" w:space="0" w:color="auto"/>
              <w:left w:val="single" w:sz="4" w:space="0" w:color="auto"/>
              <w:bottom w:val="single" w:sz="4" w:space="0" w:color="auto"/>
              <w:right w:val="single" w:sz="4" w:space="0" w:color="auto"/>
            </w:tcBorders>
          </w:tcPr>
          <w:p w14:paraId="7DC97EC4" w14:textId="77777777" w:rsidR="003F64A2" w:rsidRPr="000257FF" w:rsidRDefault="003F64A2" w:rsidP="003F64A2">
            <w:pPr>
              <w:rPr>
                <w:rFonts w:ascii="Century Gothic" w:hAnsi="Century Gothic"/>
                <w:sz w:val="19"/>
                <w:szCs w:val="19"/>
              </w:rPr>
            </w:pPr>
          </w:p>
          <w:p w14:paraId="046E8EA5" w14:textId="77777777" w:rsidR="003F64A2" w:rsidRDefault="003F64A2" w:rsidP="003F64A2">
            <w:pPr>
              <w:rPr>
                <w:rFonts w:ascii="Century Gothic" w:hAnsi="Century Gothic"/>
                <w:sz w:val="19"/>
                <w:szCs w:val="19"/>
              </w:rPr>
            </w:pPr>
            <w:r w:rsidRPr="000257FF">
              <w:rPr>
                <w:rFonts w:ascii="Century Gothic" w:hAnsi="Century Gothic"/>
                <w:sz w:val="19"/>
                <w:szCs w:val="19"/>
              </w:rPr>
              <w:t xml:space="preserve">Prigodni članak i izvještaj o </w:t>
            </w:r>
            <w:proofErr w:type="spellStart"/>
            <w:r w:rsidRPr="000257FF">
              <w:rPr>
                <w:rFonts w:ascii="Century Gothic" w:hAnsi="Century Gothic"/>
                <w:sz w:val="19"/>
                <w:szCs w:val="19"/>
              </w:rPr>
              <w:t>izvanučioničkoj</w:t>
            </w:r>
            <w:proofErr w:type="spellEnd"/>
            <w:r w:rsidRPr="000257FF">
              <w:rPr>
                <w:rFonts w:ascii="Century Gothic" w:hAnsi="Century Gothic"/>
                <w:sz w:val="19"/>
                <w:szCs w:val="19"/>
              </w:rPr>
              <w:t xml:space="preserve"> nastavi na web stranici škole i/ili u školskom listu.</w:t>
            </w:r>
          </w:p>
          <w:p w14:paraId="36112C99" w14:textId="7393B408" w:rsidR="009C5217" w:rsidRPr="000257FF" w:rsidRDefault="009C5217" w:rsidP="003F64A2">
            <w:pPr>
              <w:rPr>
                <w:rFonts w:ascii="Century Gothic" w:hAnsi="Century Gothic"/>
                <w:sz w:val="19"/>
                <w:szCs w:val="19"/>
              </w:rPr>
            </w:pPr>
          </w:p>
        </w:tc>
      </w:tr>
      <w:tr w:rsidR="004249E7" w:rsidRPr="003F64A2" w14:paraId="4E723567" w14:textId="77777777" w:rsidTr="009C5217">
        <w:trPr>
          <w:trHeight w:val="737"/>
        </w:trPr>
        <w:tc>
          <w:tcPr>
            <w:tcW w:w="10492" w:type="dxa"/>
            <w:gridSpan w:val="4"/>
            <w:tcBorders>
              <w:top w:val="single" w:sz="4" w:space="0" w:color="auto"/>
              <w:left w:val="single" w:sz="4" w:space="0" w:color="auto"/>
              <w:bottom w:val="single" w:sz="4" w:space="0" w:color="auto"/>
              <w:right w:val="single" w:sz="4" w:space="0" w:color="auto"/>
            </w:tcBorders>
            <w:vAlign w:val="center"/>
          </w:tcPr>
          <w:p w14:paraId="422896D3" w14:textId="77777777" w:rsidR="009C5217" w:rsidRPr="009C5217" w:rsidRDefault="009C5217" w:rsidP="009C5217">
            <w:pPr>
              <w:spacing w:before="40" w:after="40"/>
              <w:rPr>
                <w:rFonts w:ascii="Century Gothic" w:hAnsi="Century Gothic"/>
                <w:b/>
                <w:bCs/>
                <w:sz w:val="20"/>
                <w:szCs w:val="20"/>
              </w:rPr>
            </w:pPr>
            <w:r w:rsidRPr="009C5217">
              <w:rPr>
                <w:rFonts w:ascii="Century Gothic" w:hAnsi="Century Gothic"/>
                <w:b/>
                <w:bCs/>
                <w:sz w:val="20"/>
                <w:szCs w:val="20"/>
              </w:rPr>
              <w:t>NAZIV AKTIVNOSTI: Igre na vodi</w:t>
            </w:r>
          </w:p>
          <w:p w14:paraId="4A988679" w14:textId="7C806500" w:rsidR="004249E7" w:rsidRPr="009C5217" w:rsidRDefault="00596F03" w:rsidP="009C5217">
            <w:pPr>
              <w:spacing w:before="40" w:after="40"/>
              <w:rPr>
                <w:rFonts w:ascii="Century Gothic" w:hAnsi="Century Gothic"/>
                <w:b/>
                <w:bCs/>
                <w:sz w:val="20"/>
                <w:szCs w:val="20"/>
              </w:rPr>
            </w:pPr>
            <w:r>
              <w:rPr>
                <w:rFonts w:ascii="Century Gothic" w:hAnsi="Century Gothic"/>
                <w:b/>
                <w:bCs/>
                <w:sz w:val="20"/>
                <w:szCs w:val="20"/>
              </w:rPr>
              <w:t>NOSITELJI: učiteljice 3</w:t>
            </w:r>
            <w:r w:rsidR="009C5217" w:rsidRPr="009C5217">
              <w:rPr>
                <w:rFonts w:ascii="Century Gothic" w:hAnsi="Century Gothic"/>
                <w:b/>
                <w:bCs/>
                <w:sz w:val="20"/>
                <w:szCs w:val="20"/>
              </w:rPr>
              <w:t>. razreda, učiteljica TZK Sonja Sabo</w:t>
            </w:r>
          </w:p>
        </w:tc>
        <w:tc>
          <w:tcPr>
            <w:tcW w:w="5554" w:type="dxa"/>
            <w:gridSpan w:val="2"/>
            <w:tcBorders>
              <w:top w:val="single" w:sz="4" w:space="0" w:color="auto"/>
              <w:left w:val="single" w:sz="4" w:space="0" w:color="auto"/>
              <w:bottom w:val="single" w:sz="4" w:space="0" w:color="auto"/>
              <w:right w:val="single" w:sz="4" w:space="0" w:color="auto"/>
            </w:tcBorders>
            <w:vAlign w:val="center"/>
          </w:tcPr>
          <w:p w14:paraId="68528041" w14:textId="24D24EEE" w:rsidR="009C5217" w:rsidRPr="009C5217" w:rsidRDefault="009C5217" w:rsidP="009C5217">
            <w:pPr>
              <w:spacing w:before="40" w:after="40"/>
              <w:rPr>
                <w:rFonts w:ascii="Century Gothic" w:hAnsi="Century Gothic"/>
                <w:b/>
                <w:bCs/>
                <w:sz w:val="20"/>
                <w:szCs w:val="20"/>
              </w:rPr>
            </w:pPr>
            <w:r w:rsidRPr="009C5217">
              <w:rPr>
                <w:rFonts w:ascii="Century Gothic" w:hAnsi="Century Gothic"/>
                <w:b/>
                <w:bCs/>
                <w:sz w:val="20"/>
                <w:szCs w:val="20"/>
              </w:rPr>
              <w:t xml:space="preserve">VRIJEME: lipanj </w:t>
            </w:r>
          </w:p>
          <w:p w14:paraId="34D0EF1F" w14:textId="5E6796FF" w:rsidR="004249E7" w:rsidRPr="009C5217" w:rsidRDefault="00596F03" w:rsidP="009C5217">
            <w:pPr>
              <w:spacing w:before="40" w:after="40"/>
              <w:rPr>
                <w:rFonts w:ascii="Century Gothic" w:hAnsi="Century Gothic"/>
                <w:b/>
                <w:bCs/>
                <w:sz w:val="20"/>
                <w:szCs w:val="20"/>
              </w:rPr>
            </w:pPr>
            <w:r>
              <w:rPr>
                <w:rFonts w:ascii="Century Gothic" w:hAnsi="Century Gothic"/>
                <w:b/>
                <w:bCs/>
                <w:sz w:val="20"/>
                <w:szCs w:val="20"/>
              </w:rPr>
              <w:t>RAZRED: 3</w:t>
            </w:r>
            <w:r w:rsidR="009C5217" w:rsidRPr="009C5217">
              <w:rPr>
                <w:rFonts w:ascii="Century Gothic" w:hAnsi="Century Gothic"/>
                <w:b/>
                <w:bCs/>
                <w:sz w:val="20"/>
                <w:szCs w:val="20"/>
              </w:rPr>
              <w:t>. razredi</w:t>
            </w:r>
          </w:p>
        </w:tc>
      </w:tr>
      <w:tr w:rsidR="009C5217" w:rsidRPr="003F64A2" w14:paraId="1F5A3AFB" w14:textId="77777777" w:rsidTr="00990680">
        <w:trPr>
          <w:trHeight w:val="880"/>
        </w:trPr>
        <w:tc>
          <w:tcPr>
            <w:tcW w:w="3128" w:type="dxa"/>
            <w:tcBorders>
              <w:top w:val="single" w:sz="4" w:space="0" w:color="auto"/>
              <w:left w:val="single" w:sz="4" w:space="0" w:color="auto"/>
              <w:bottom w:val="single" w:sz="4" w:space="0" w:color="auto"/>
              <w:right w:val="single" w:sz="4" w:space="0" w:color="auto"/>
            </w:tcBorders>
          </w:tcPr>
          <w:p w14:paraId="13679050" w14:textId="77777777" w:rsidR="009C5217" w:rsidRDefault="009C5217" w:rsidP="009C5217">
            <w:pPr>
              <w:spacing w:before="40" w:after="0"/>
              <w:rPr>
                <w:rFonts w:ascii="Century Gothic" w:hAnsi="Century Gothic" w:cs="Calibri"/>
                <w:color w:val="040C28"/>
                <w:sz w:val="19"/>
                <w:szCs w:val="19"/>
              </w:rPr>
            </w:pPr>
          </w:p>
          <w:p w14:paraId="7B33485D" w14:textId="0C221AB7" w:rsidR="009C5217" w:rsidRPr="009C5217" w:rsidRDefault="009C5217" w:rsidP="009C5217">
            <w:pPr>
              <w:spacing w:before="40" w:after="0"/>
              <w:rPr>
                <w:rFonts w:ascii="Century Gothic" w:hAnsi="Century Gothic"/>
                <w:sz w:val="19"/>
                <w:szCs w:val="19"/>
              </w:rPr>
            </w:pPr>
            <w:r w:rsidRPr="009C5217">
              <w:rPr>
                <w:rFonts w:ascii="Century Gothic" w:hAnsi="Century Gothic" w:cs="Calibri"/>
                <w:color w:val="040C28"/>
                <w:sz w:val="19"/>
                <w:szCs w:val="19"/>
              </w:rPr>
              <w:t>Cilj</w:t>
            </w:r>
            <w:r w:rsidRPr="009C5217">
              <w:rPr>
                <w:rFonts w:ascii="Century Gothic" w:hAnsi="Century Gothic" w:cs="Calibri"/>
                <w:color w:val="1F1F1F"/>
                <w:sz w:val="19"/>
                <w:szCs w:val="19"/>
                <w:shd w:val="clear" w:color="auto" w:fill="FFFFFF"/>
              </w:rPr>
              <w:t> je kroz igru osloboditi djecu straha od vode i uključivanje djece u različite programe i igre u </w:t>
            </w:r>
            <w:r w:rsidRPr="009C5217">
              <w:rPr>
                <w:rFonts w:ascii="Century Gothic" w:hAnsi="Century Gothic" w:cs="Calibri"/>
                <w:color w:val="040C28"/>
                <w:sz w:val="19"/>
                <w:szCs w:val="19"/>
              </w:rPr>
              <w:t>vodi</w:t>
            </w:r>
            <w:r w:rsidRPr="009C5217">
              <w:rPr>
                <w:rFonts w:ascii="Century Gothic" w:hAnsi="Century Gothic" w:cs="Calibri"/>
                <w:color w:val="1F1F1F"/>
                <w:sz w:val="19"/>
                <w:szCs w:val="19"/>
                <w:shd w:val="clear" w:color="auto" w:fill="FFFFFF"/>
              </w:rPr>
              <w:t>.</w:t>
            </w:r>
          </w:p>
        </w:tc>
        <w:tc>
          <w:tcPr>
            <w:tcW w:w="2690" w:type="dxa"/>
            <w:tcBorders>
              <w:top w:val="single" w:sz="4" w:space="0" w:color="auto"/>
              <w:left w:val="single" w:sz="4" w:space="0" w:color="auto"/>
              <w:bottom w:val="single" w:sz="4" w:space="0" w:color="auto"/>
              <w:right w:val="single" w:sz="4" w:space="0" w:color="auto"/>
            </w:tcBorders>
          </w:tcPr>
          <w:p w14:paraId="3DA5EDA5" w14:textId="77777777" w:rsidR="009C5217" w:rsidRDefault="009C5217" w:rsidP="009C5217">
            <w:pPr>
              <w:spacing w:before="40" w:after="0"/>
              <w:rPr>
                <w:rFonts w:ascii="Century Gothic" w:hAnsi="Century Gothic"/>
                <w:sz w:val="19"/>
                <w:szCs w:val="19"/>
              </w:rPr>
            </w:pPr>
          </w:p>
          <w:p w14:paraId="594CC859" w14:textId="77777777" w:rsidR="009C5217" w:rsidRDefault="009C5217" w:rsidP="009C5217">
            <w:pPr>
              <w:spacing w:before="40" w:after="0"/>
              <w:rPr>
                <w:rFonts w:ascii="Century Gothic" w:hAnsi="Century Gothic"/>
                <w:sz w:val="19"/>
                <w:szCs w:val="19"/>
              </w:rPr>
            </w:pPr>
            <w:r w:rsidRPr="009C5217">
              <w:rPr>
                <w:rFonts w:ascii="Century Gothic" w:hAnsi="Century Gothic"/>
                <w:sz w:val="19"/>
                <w:szCs w:val="19"/>
              </w:rPr>
              <w:t>Stjecanje sportskih vještina, promicanje zdravih životnih navika. Razvijanje odgovornosti u timskom radu.</w:t>
            </w:r>
          </w:p>
          <w:p w14:paraId="796C1570" w14:textId="23784DC8" w:rsidR="009C5217" w:rsidRPr="009C5217" w:rsidRDefault="009C5217" w:rsidP="009C5217">
            <w:pPr>
              <w:spacing w:before="40" w:after="0"/>
              <w:rPr>
                <w:rFonts w:ascii="Century Gothic" w:hAnsi="Century Gothic"/>
                <w:sz w:val="19"/>
                <w:szCs w:val="19"/>
              </w:rPr>
            </w:pPr>
          </w:p>
        </w:tc>
        <w:tc>
          <w:tcPr>
            <w:tcW w:w="2545" w:type="dxa"/>
            <w:tcBorders>
              <w:top w:val="single" w:sz="4" w:space="0" w:color="auto"/>
              <w:left w:val="single" w:sz="4" w:space="0" w:color="auto"/>
              <w:bottom w:val="single" w:sz="4" w:space="0" w:color="auto"/>
              <w:right w:val="single" w:sz="4" w:space="0" w:color="auto"/>
            </w:tcBorders>
          </w:tcPr>
          <w:p w14:paraId="42E98899" w14:textId="77777777" w:rsidR="009C5217" w:rsidRDefault="009C5217" w:rsidP="009C5217">
            <w:pPr>
              <w:spacing w:before="40" w:after="0"/>
              <w:rPr>
                <w:rFonts w:ascii="Century Gothic" w:hAnsi="Century Gothic"/>
                <w:sz w:val="19"/>
                <w:szCs w:val="19"/>
              </w:rPr>
            </w:pPr>
          </w:p>
          <w:p w14:paraId="427F5B0E" w14:textId="219A98ED" w:rsidR="009C5217" w:rsidRPr="009C5217" w:rsidRDefault="009C5217" w:rsidP="009C5217">
            <w:pPr>
              <w:spacing w:before="40" w:after="0"/>
              <w:rPr>
                <w:rFonts w:ascii="Century Gothic" w:hAnsi="Century Gothic"/>
                <w:sz w:val="19"/>
                <w:szCs w:val="19"/>
              </w:rPr>
            </w:pPr>
            <w:r w:rsidRPr="009C5217">
              <w:rPr>
                <w:rFonts w:ascii="Century Gothic" w:hAnsi="Century Gothic"/>
                <w:sz w:val="19"/>
                <w:szCs w:val="19"/>
              </w:rPr>
              <w:t xml:space="preserve">Nastava se izvodi na gradskim bazenima. </w:t>
            </w:r>
          </w:p>
        </w:tc>
        <w:tc>
          <w:tcPr>
            <w:tcW w:w="2129" w:type="dxa"/>
            <w:tcBorders>
              <w:top w:val="single" w:sz="4" w:space="0" w:color="auto"/>
              <w:left w:val="single" w:sz="4" w:space="0" w:color="auto"/>
              <w:bottom w:val="single" w:sz="4" w:space="0" w:color="auto"/>
              <w:right w:val="single" w:sz="4" w:space="0" w:color="auto"/>
            </w:tcBorders>
          </w:tcPr>
          <w:p w14:paraId="3407D5C6" w14:textId="77777777" w:rsidR="009C5217" w:rsidRDefault="009C5217" w:rsidP="009C5217">
            <w:pPr>
              <w:spacing w:before="40" w:after="0"/>
              <w:rPr>
                <w:rFonts w:ascii="Century Gothic" w:hAnsi="Century Gothic"/>
                <w:sz w:val="19"/>
                <w:szCs w:val="19"/>
              </w:rPr>
            </w:pPr>
          </w:p>
          <w:p w14:paraId="2AD4FB2F" w14:textId="142A40E2" w:rsidR="009C5217" w:rsidRPr="009C5217" w:rsidRDefault="009C5217" w:rsidP="009C5217">
            <w:pPr>
              <w:spacing w:before="40" w:after="0"/>
              <w:rPr>
                <w:rFonts w:ascii="Century Gothic" w:hAnsi="Century Gothic"/>
                <w:b/>
                <w:bCs/>
                <w:sz w:val="19"/>
                <w:szCs w:val="19"/>
              </w:rPr>
            </w:pPr>
            <w:r w:rsidRPr="009C5217">
              <w:rPr>
                <w:rFonts w:ascii="Century Gothic" w:hAnsi="Century Gothic"/>
                <w:sz w:val="19"/>
                <w:szCs w:val="19"/>
              </w:rPr>
              <w:t xml:space="preserve">Ulaznice za gradski bazen. </w:t>
            </w:r>
          </w:p>
        </w:tc>
        <w:tc>
          <w:tcPr>
            <w:tcW w:w="2551" w:type="dxa"/>
            <w:tcBorders>
              <w:top w:val="single" w:sz="4" w:space="0" w:color="auto"/>
              <w:left w:val="single" w:sz="4" w:space="0" w:color="auto"/>
              <w:bottom w:val="single" w:sz="4" w:space="0" w:color="auto"/>
              <w:right w:val="single" w:sz="4" w:space="0" w:color="auto"/>
            </w:tcBorders>
          </w:tcPr>
          <w:p w14:paraId="568587F4" w14:textId="77777777" w:rsidR="009C5217" w:rsidRDefault="009C5217" w:rsidP="009C5217">
            <w:pPr>
              <w:spacing w:before="40" w:after="0"/>
              <w:rPr>
                <w:rFonts w:ascii="Century Gothic" w:hAnsi="Century Gothic"/>
                <w:sz w:val="19"/>
                <w:szCs w:val="19"/>
              </w:rPr>
            </w:pPr>
          </w:p>
          <w:p w14:paraId="47B4FE69" w14:textId="2BA0E532" w:rsidR="009C5217" w:rsidRPr="009C5217" w:rsidRDefault="009C5217" w:rsidP="009C5217">
            <w:pPr>
              <w:spacing w:before="40" w:after="0"/>
              <w:rPr>
                <w:rFonts w:ascii="Century Gothic" w:hAnsi="Century Gothic"/>
                <w:sz w:val="19"/>
                <w:szCs w:val="19"/>
              </w:rPr>
            </w:pPr>
            <w:r w:rsidRPr="009C5217">
              <w:rPr>
                <w:rFonts w:ascii="Century Gothic" w:hAnsi="Century Gothic"/>
                <w:sz w:val="19"/>
                <w:szCs w:val="19"/>
              </w:rPr>
              <w:t xml:space="preserve">Pratiti učenički napredak u plivanju.  </w:t>
            </w:r>
          </w:p>
        </w:tc>
        <w:tc>
          <w:tcPr>
            <w:tcW w:w="3003" w:type="dxa"/>
            <w:tcBorders>
              <w:top w:val="single" w:sz="4" w:space="0" w:color="auto"/>
              <w:left w:val="single" w:sz="4" w:space="0" w:color="auto"/>
              <w:bottom w:val="single" w:sz="4" w:space="0" w:color="auto"/>
              <w:right w:val="single" w:sz="4" w:space="0" w:color="auto"/>
            </w:tcBorders>
          </w:tcPr>
          <w:p w14:paraId="0FB81131" w14:textId="77777777" w:rsidR="009C5217" w:rsidRDefault="009C5217" w:rsidP="009C5217">
            <w:pPr>
              <w:spacing w:before="40" w:after="0"/>
              <w:rPr>
                <w:rFonts w:ascii="Century Gothic" w:hAnsi="Century Gothic"/>
                <w:sz w:val="19"/>
                <w:szCs w:val="19"/>
              </w:rPr>
            </w:pPr>
          </w:p>
          <w:p w14:paraId="0590CECD" w14:textId="5BBD7ED8" w:rsidR="009C5217" w:rsidRPr="009C5217" w:rsidRDefault="009C5217" w:rsidP="009C5217">
            <w:pPr>
              <w:spacing w:before="40" w:after="0"/>
              <w:rPr>
                <w:rFonts w:ascii="Century Gothic" w:hAnsi="Century Gothic"/>
                <w:sz w:val="19"/>
                <w:szCs w:val="19"/>
              </w:rPr>
            </w:pPr>
            <w:r w:rsidRPr="009C5217">
              <w:rPr>
                <w:rFonts w:ascii="Century Gothic" w:hAnsi="Century Gothic"/>
                <w:sz w:val="19"/>
                <w:szCs w:val="19"/>
              </w:rPr>
              <w:t xml:space="preserve">Primjenjivati stečena znanja u svakodnevnom životu. </w:t>
            </w:r>
          </w:p>
        </w:tc>
      </w:tr>
    </w:tbl>
    <w:p w14:paraId="6CD0F1F0" w14:textId="77777777" w:rsidR="005F0B15" w:rsidRDefault="005F0B15" w:rsidP="00D03090">
      <w:pPr>
        <w:spacing w:before="40" w:after="0"/>
        <w:contextualSpacing/>
        <w:jc w:val="center"/>
        <w:rPr>
          <w:rFonts w:ascii="Century Gothic" w:hAnsi="Century Gothic" w:cs="Century Gothic"/>
          <w:b/>
          <w:sz w:val="21"/>
          <w:szCs w:val="21"/>
        </w:rPr>
        <w:sectPr w:rsidR="005F0B15" w:rsidSect="001142E3">
          <w:pgSz w:w="16838" w:h="11906" w:orient="landscape"/>
          <w:pgMar w:top="1418" w:right="1418" w:bottom="1418" w:left="1418" w:header="720" w:footer="0" w:gutter="0"/>
          <w:cols w:space="720"/>
          <w:docGrid w:linePitch="360"/>
        </w:sectPr>
      </w:pPr>
    </w:p>
    <w:tbl>
      <w:tblPr>
        <w:tblW w:w="16046" w:type="dxa"/>
        <w:tblInd w:w="-895" w:type="dxa"/>
        <w:tblLayout w:type="fixed"/>
        <w:tblLook w:val="0000" w:firstRow="0" w:lastRow="0" w:firstColumn="0" w:lastColumn="0" w:noHBand="0" w:noVBand="0"/>
      </w:tblPr>
      <w:tblGrid>
        <w:gridCol w:w="3128"/>
        <w:gridCol w:w="2690"/>
        <w:gridCol w:w="2545"/>
        <w:gridCol w:w="2129"/>
        <w:gridCol w:w="2551"/>
        <w:gridCol w:w="3003"/>
      </w:tblGrid>
      <w:tr w:rsidR="005F0B15" w14:paraId="3FEB2A40" w14:textId="77777777" w:rsidTr="00D03090">
        <w:trPr>
          <w:trHeight w:val="737"/>
        </w:trPr>
        <w:tc>
          <w:tcPr>
            <w:tcW w:w="3128" w:type="dxa"/>
            <w:tcBorders>
              <w:top w:val="single" w:sz="4" w:space="0" w:color="000000"/>
              <w:left w:val="single" w:sz="4" w:space="0" w:color="000000"/>
              <w:bottom w:val="single" w:sz="4" w:space="0" w:color="000000"/>
            </w:tcBorders>
            <w:shd w:val="clear" w:color="auto" w:fill="auto"/>
            <w:vAlign w:val="center"/>
          </w:tcPr>
          <w:p w14:paraId="42C5B1F3" w14:textId="3BC0C1A0" w:rsidR="005F0B15" w:rsidRDefault="005F0B15" w:rsidP="00D03090">
            <w:pPr>
              <w:spacing w:before="40" w:after="0"/>
              <w:contextualSpacing/>
              <w:jc w:val="center"/>
            </w:pPr>
            <w:r>
              <w:rPr>
                <w:rFonts w:ascii="Century Gothic" w:hAnsi="Century Gothic" w:cs="Century Gothic"/>
                <w:b/>
                <w:sz w:val="21"/>
                <w:szCs w:val="21"/>
              </w:rPr>
              <w:lastRenderedPageBreak/>
              <w:t>CILJ AKTIVNOSTI</w:t>
            </w:r>
          </w:p>
        </w:tc>
        <w:tc>
          <w:tcPr>
            <w:tcW w:w="2690" w:type="dxa"/>
            <w:tcBorders>
              <w:top w:val="single" w:sz="4" w:space="0" w:color="000000"/>
              <w:left w:val="single" w:sz="4" w:space="0" w:color="000000"/>
              <w:bottom w:val="single" w:sz="4" w:space="0" w:color="000000"/>
            </w:tcBorders>
            <w:shd w:val="clear" w:color="auto" w:fill="auto"/>
            <w:vAlign w:val="center"/>
          </w:tcPr>
          <w:p w14:paraId="354890AB" w14:textId="77777777" w:rsidR="005F0B15" w:rsidRDefault="005F0B15" w:rsidP="00D03090">
            <w:pPr>
              <w:spacing w:before="40" w:after="0"/>
              <w:contextualSpacing/>
              <w:jc w:val="center"/>
            </w:pPr>
            <w:r>
              <w:rPr>
                <w:rFonts w:ascii="Century Gothic" w:hAnsi="Century Gothic" w:cs="Century Gothic"/>
                <w:b/>
                <w:sz w:val="21"/>
                <w:szCs w:val="21"/>
              </w:rPr>
              <w:t>NAMJENA</w:t>
            </w:r>
          </w:p>
        </w:tc>
        <w:tc>
          <w:tcPr>
            <w:tcW w:w="2545" w:type="dxa"/>
            <w:tcBorders>
              <w:top w:val="single" w:sz="4" w:space="0" w:color="000000"/>
              <w:left w:val="single" w:sz="4" w:space="0" w:color="000000"/>
              <w:bottom w:val="single" w:sz="4" w:space="0" w:color="000000"/>
            </w:tcBorders>
            <w:shd w:val="clear" w:color="auto" w:fill="auto"/>
            <w:vAlign w:val="center"/>
          </w:tcPr>
          <w:p w14:paraId="3BE2BE59" w14:textId="77777777" w:rsidR="005F0B15" w:rsidRDefault="005F0B15" w:rsidP="00D03090">
            <w:pPr>
              <w:spacing w:before="40" w:after="0"/>
              <w:contextualSpacing/>
              <w:jc w:val="center"/>
            </w:pPr>
            <w:r>
              <w:rPr>
                <w:rFonts w:ascii="Century Gothic" w:hAnsi="Century Gothic" w:cs="Century Gothic"/>
                <w:b/>
                <w:sz w:val="21"/>
                <w:szCs w:val="21"/>
              </w:rPr>
              <w:t>NAČIN REALIZACIJE</w:t>
            </w:r>
          </w:p>
        </w:tc>
        <w:tc>
          <w:tcPr>
            <w:tcW w:w="2129" w:type="dxa"/>
            <w:tcBorders>
              <w:top w:val="single" w:sz="4" w:space="0" w:color="000000"/>
              <w:left w:val="single" w:sz="4" w:space="0" w:color="000000"/>
              <w:bottom w:val="single" w:sz="4" w:space="0" w:color="000000"/>
            </w:tcBorders>
            <w:shd w:val="clear" w:color="auto" w:fill="auto"/>
            <w:vAlign w:val="center"/>
          </w:tcPr>
          <w:p w14:paraId="04AD2817" w14:textId="77777777" w:rsidR="005F0B15" w:rsidRDefault="005F0B15" w:rsidP="00D03090">
            <w:pPr>
              <w:spacing w:before="40" w:after="0"/>
              <w:contextualSpacing/>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1E79FF9" w14:textId="77777777" w:rsidR="005F0B15" w:rsidRDefault="005F0B15" w:rsidP="00D03090">
            <w:pPr>
              <w:spacing w:before="40" w:after="0"/>
              <w:contextualSpacing/>
              <w:jc w:val="center"/>
            </w:pPr>
            <w:r>
              <w:rPr>
                <w:rFonts w:ascii="Century Gothic" w:hAnsi="Century Gothic" w:cs="Century Gothic"/>
                <w:b/>
                <w:sz w:val="21"/>
                <w:szCs w:val="21"/>
              </w:rPr>
              <w:t>NAČIN VREDNOVANJA</w:t>
            </w:r>
          </w:p>
        </w:tc>
        <w:tc>
          <w:tcPr>
            <w:tcW w:w="3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CDFA" w14:textId="77777777" w:rsidR="005F0B15" w:rsidRDefault="005F0B15" w:rsidP="00D03090">
            <w:pPr>
              <w:spacing w:before="40" w:after="0"/>
              <w:contextualSpacing/>
              <w:jc w:val="center"/>
            </w:pPr>
            <w:r>
              <w:rPr>
                <w:rFonts w:ascii="Century Gothic" w:hAnsi="Century Gothic" w:cs="Century Gothic"/>
                <w:b/>
                <w:sz w:val="21"/>
                <w:szCs w:val="21"/>
              </w:rPr>
              <w:t xml:space="preserve">NAČIN KORIŠTENJA </w:t>
            </w:r>
          </w:p>
          <w:p w14:paraId="0A1AC458" w14:textId="77777777" w:rsidR="005F0B15" w:rsidRDefault="005F0B15" w:rsidP="00D03090">
            <w:pPr>
              <w:spacing w:before="40" w:after="0"/>
              <w:contextualSpacing/>
              <w:jc w:val="center"/>
            </w:pPr>
            <w:r>
              <w:rPr>
                <w:rFonts w:ascii="Century Gothic" w:hAnsi="Century Gothic" w:cs="Century Gothic"/>
                <w:b/>
                <w:sz w:val="21"/>
                <w:szCs w:val="21"/>
              </w:rPr>
              <w:t>REZULTATA VREDNOVANJA</w:t>
            </w:r>
          </w:p>
        </w:tc>
      </w:tr>
      <w:tr w:rsidR="009B4B04" w:rsidRPr="003F64A2" w14:paraId="5494B0DD" w14:textId="77777777" w:rsidTr="009B4B04">
        <w:trPr>
          <w:trHeight w:val="737"/>
        </w:trPr>
        <w:tc>
          <w:tcPr>
            <w:tcW w:w="10492" w:type="dxa"/>
            <w:gridSpan w:val="4"/>
            <w:tcBorders>
              <w:top w:val="single" w:sz="4" w:space="0" w:color="auto"/>
              <w:left w:val="single" w:sz="4" w:space="0" w:color="auto"/>
              <w:bottom w:val="single" w:sz="4" w:space="0" w:color="auto"/>
              <w:right w:val="single" w:sz="4" w:space="0" w:color="auto"/>
            </w:tcBorders>
            <w:vAlign w:val="center"/>
          </w:tcPr>
          <w:p w14:paraId="26CDA072" w14:textId="77777777" w:rsidR="009B4B04" w:rsidRPr="009B4B04" w:rsidRDefault="009B4B04" w:rsidP="009B4B04">
            <w:pPr>
              <w:spacing w:before="40" w:after="40"/>
              <w:rPr>
                <w:rFonts w:ascii="Century Gothic" w:hAnsi="Century Gothic"/>
                <w:b/>
                <w:bCs/>
                <w:sz w:val="20"/>
                <w:szCs w:val="20"/>
              </w:rPr>
            </w:pPr>
            <w:r w:rsidRPr="009B4B04">
              <w:rPr>
                <w:rFonts w:ascii="Century Gothic" w:hAnsi="Century Gothic"/>
                <w:b/>
                <w:bCs/>
                <w:sz w:val="20"/>
                <w:szCs w:val="20"/>
              </w:rPr>
              <w:t>NAZIV AKTIVNOSTI: Igre na ledu</w:t>
            </w:r>
          </w:p>
          <w:p w14:paraId="2FE6655E" w14:textId="1CC5BE49" w:rsidR="009B4B04" w:rsidRPr="009B4B04" w:rsidRDefault="009B4B04" w:rsidP="009B4B04">
            <w:pPr>
              <w:spacing w:before="40" w:after="40"/>
              <w:rPr>
                <w:rFonts w:ascii="Century Gothic" w:hAnsi="Century Gothic"/>
                <w:b/>
                <w:bCs/>
                <w:sz w:val="20"/>
                <w:szCs w:val="20"/>
              </w:rPr>
            </w:pPr>
            <w:r w:rsidRPr="009B4B04">
              <w:rPr>
                <w:rFonts w:ascii="Century Gothic" w:hAnsi="Century Gothic"/>
                <w:b/>
                <w:bCs/>
                <w:sz w:val="20"/>
                <w:szCs w:val="20"/>
              </w:rPr>
              <w:t>NOSITELJI: učiteljice 3. razreda, učiteljica TZK Sonja Sabo</w:t>
            </w:r>
          </w:p>
        </w:tc>
        <w:tc>
          <w:tcPr>
            <w:tcW w:w="5554" w:type="dxa"/>
            <w:gridSpan w:val="2"/>
            <w:tcBorders>
              <w:top w:val="single" w:sz="4" w:space="0" w:color="auto"/>
              <w:left w:val="single" w:sz="4" w:space="0" w:color="auto"/>
              <w:bottom w:val="single" w:sz="4" w:space="0" w:color="auto"/>
              <w:right w:val="single" w:sz="4" w:space="0" w:color="auto"/>
            </w:tcBorders>
            <w:vAlign w:val="center"/>
          </w:tcPr>
          <w:p w14:paraId="79141538" w14:textId="77777777" w:rsidR="00313420" w:rsidRDefault="009B4B04" w:rsidP="00313420">
            <w:pPr>
              <w:spacing w:before="40" w:after="40"/>
              <w:rPr>
                <w:rFonts w:ascii="Century Gothic" w:hAnsi="Century Gothic"/>
                <w:b/>
                <w:bCs/>
                <w:sz w:val="20"/>
                <w:szCs w:val="20"/>
              </w:rPr>
            </w:pPr>
            <w:r w:rsidRPr="009B4B04">
              <w:rPr>
                <w:rFonts w:ascii="Century Gothic" w:hAnsi="Century Gothic"/>
                <w:b/>
                <w:bCs/>
                <w:sz w:val="20"/>
                <w:szCs w:val="20"/>
              </w:rPr>
              <w:t>VRIJEME: prosinac</w:t>
            </w:r>
            <w:r w:rsidR="00313420">
              <w:rPr>
                <w:rFonts w:ascii="Century Gothic" w:hAnsi="Century Gothic"/>
                <w:b/>
                <w:bCs/>
                <w:sz w:val="20"/>
                <w:szCs w:val="20"/>
              </w:rPr>
              <w:t>/</w:t>
            </w:r>
            <w:r w:rsidRPr="009B4B04">
              <w:rPr>
                <w:rFonts w:ascii="Century Gothic" w:hAnsi="Century Gothic"/>
                <w:b/>
                <w:bCs/>
                <w:sz w:val="20"/>
                <w:szCs w:val="20"/>
              </w:rPr>
              <w:t xml:space="preserve">siječanj </w:t>
            </w:r>
          </w:p>
          <w:p w14:paraId="03B51288" w14:textId="354D7F29" w:rsidR="009B4B04" w:rsidRPr="009B4B04" w:rsidRDefault="009B4B04" w:rsidP="00313420">
            <w:pPr>
              <w:spacing w:before="40" w:after="40"/>
              <w:rPr>
                <w:rFonts w:ascii="Century Gothic" w:hAnsi="Century Gothic"/>
                <w:b/>
                <w:bCs/>
                <w:sz w:val="20"/>
                <w:szCs w:val="20"/>
              </w:rPr>
            </w:pPr>
            <w:r w:rsidRPr="009B4B04">
              <w:rPr>
                <w:rFonts w:ascii="Century Gothic" w:hAnsi="Century Gothic"/>
                <w:b/>
                <w:bCs/>
                <w:sz w:val="20"/>
                <w:szCs w:val="20"/>
              </w:rPr>
              <w:t>RAZRED: 3. razredi</w:t>
            </w:r>
          </w:p>
        </w:tc>
      </w:tr>
      <w:tr w:rsidR="009B4B04" w:rsidRPr="003F64A2" w14:paraId="3D018172" w14:textId="77777777" w:rsidTr="00990680">
        <w:trPr>
          <w:trHeight w:val="880"/>
        </w:trPr>
        <w:tc>
          <w:tcPr>
            <w:tcW w:w="3128" w:type="dxa"/>
            <w:tcBorders>
              <w:top w:val="single" w:sz="4" w:space="0" w:color="auto"/>
              <w:left w:val="single" w:sz="4" w:space="0" w:color="auto"/>
              <w:bottom w:val="single" w:sz="4" w:space="0" w:color="auto"/>
              <w:right w:val="single" w:sz="4" w:space="0" w:color="auto"/>
            </w:tcBorders>
          </w:tcPr>
          <w:p w14:paraId="0C60BDD8" w14:textId="77777777" w:rsidR="009B4B04" w:rsidRDefault="009B4B04" w:rsidP="009B4B04">
            <w:pPr>
              <w:spacing w:before="40" w:after="0"/>
              <w:rPr>
                <w:rFonts w:ascii="Century Gothic" w:hAnsi="Century Gothic" w:cs="Calibri"/>
                <w:color w:val="040C28"/>
                <w:sz w:val="19"/>
                <w:szCs w:val="19"/>
              </w:rPr>
            </w:pPr>
          </w:p>
          <w:p w14:paraId="52571ECA" w14:textId="77777777" w:rsidR="009B4B04" w:rsidRDefault="009B4B04" w:rsidP="009B4B04">
            <w:pPr>
              <w:spacing w:before="40" w:after="0"/>
              <w:rPr>
                <w:rFonts w:ascii="Century Gothic" w:hAnsi="Century Gothic" w:cs="Calibri"/>
                <w:color w:val="1F1F1F"/>
                <w:sz w:val="19"/>
                <w:szCs w:val="19"/>
                <w:shd w:val="clear" w:color="auto" w:fill="FFFFFF"/>
              </w:rPr>
            </w:pPr>
            <w:r w:rsidRPr="009B4B04">
              <w:rPr>
                <w:rFonts w:ascii="Century Gothic" w:hAnsi="Century Gothic" w:cs="Calibri"/>
                <w:color w:val="040C28"/>
                <w:sz w:val="19"/>
                <w:szCs w:val="19"/>
              </w:rPr>
              <w:t>Cilj</w:t>
            </w:r>
            <w:r w:rsidRPr="009B4B04">
              <w:rPr>
                <w:rFonts w:ascii="Century Gothic" w:hAnsi="Century Gothic" w:cs="Calibri"/>
                <w:color w:val="1F1F1F"/>
                <w:sz w:val="19"/>
                <w:szCs w:val="19"/>
                <w:shd w:val="clear" w:color="auto" w:fill="FFFFFF"/>
              </w:rPr>
              <w:t> je kroz igru osloboditi djecu straha od klizanja i uključivanje djece u različite programe i igre na ledu.</w:t>
            </w:r>
          </w:p>
          <w:p w14:paraId="28DB117E" w14:textId="765FC009" w:rsidR="009B4B04" w:rsidRPr="009B4B04" w:rsidRDefault="009B4B04" w:rsidP="009B4B04">
            <w:pPr>
              <w:spacing w:before="40" w:after="0"/>
              <w:rPr>
                <w:rFonts w:ascii="Century Gothic" w:hAnsi="Century Gothic" w:cs="Calibri"/>
                <w:color w:val="040C28"/>
                <w:sz w:val="19"/>
                <w:szCs w:val="19"/>
              </w:rPr>
            </w:pPr>
          </w:p>
        </w:tc>
        <w:tc>
          <w:tcPr>
            <w:tcW w:w="2690" w:type="dxa"/>
            <w:tcBorders>
              <w:top w:val="single" w:sz="4" w:space="0" w:color="auto"/>
              <w:left w:val="single" w:sz="4" w:space="0" w:color="auto"/>
              <w:bottom w:val="single" w:sz="4" w:space="0" w:color="auto"/>
              <w:right w:val="single" w:sz="4" w:space="0" w:color="auto"/>
            </w:tcBorders>
          </w:tcPr>
          <w:p w14:paraId="3DD9FFDB" w14:textId="77777777" w:rsidR="009B4B04" w:rsidRDefault="009B4B04" w:rsidP="009B4B04">
            <w:pPr>
              <w:spacing w:before="40" w:after="0"/>
              <w:rPr>
                <w:rFonts w:ascii="Century Gothic" w:hAnsi="Century Gothic"/>
                <w:sz w:val="19"/>
                <w:szCs w:val="19"/>
              </w:rPr>
            </w:pPr>
          </w:p>
          <w:p w14:paraId="773AD008" w14:textId="73451F98" w:rsidR="009B4B04" w:rsidRPr="009B4B04" w:rsidRDefault="009B4B04" w:rsidP="009B4B04">
            <w:pPr>
              <w:spacing w:before="40" w:after="0"/>
              <w:rPr>
                <w:rFonts w:ascii="Century Gothic" w:hAnsi="Century Gothic"/>
                <w:sz w:val="19"/>
                <w:szCs w:val="19"/>
              </w:rPr>
            </w:pPr>
            <w:r w:rsidRPr="009B4B04">
              <w:rPr>
                <w:rFonts w:ascii="Century Gothic" w:hAnsi="Century Gothic"/>
                <w:sz w:val="19"/>
                <w:szCs w:val="19"/>
              </w:rPr>
              <w:t>Stjecanje sportskih vještina, promicanje zdravih životnih navika. Razvijanje odgovornosti u timskom radu.</w:t>
            </w:r>
          </w:p>
        </w:tc>
        <w:tc>
          <w:tcPr>
            <w:tcW w:w="2545" w:type="dxa"/>
            <w:tcBorders>
              <w:top w:val="single" w:sz="4" w:space="0" w:color="auto"/>
              <w:left w:val="single" w:sz="4" w:space="0" w:color="auto"/>
              <w:bottom w:val="single" w:sz="4" w:space="0" w:color="auto"/>
              <w:right w:val="single" w:sz="4" w:space="0" w:color="auto"/>
            </w:tcBorders>
          </w:tcPr>
          <w:p w14:paraId="0589E4D5" w14:textId="77777777" w:rsidR="009B4B04" w:rsidRDefault="009B4B04" w:rsidP="009B4B04">
            <w:pPr>
              <w:spacing w:before="40" w:after="0"/>
              <w:rPr>
                <w:rFonts w:ascii="Century Gothic" w:hAnsi="Century Gothic"/>
                <w:sz w:val="19"/>
                <w:szCs w:val="19"/>
              </w:rPr>
            </w:pPr>
          </w:p>
          <w:p w14:paraId="264BCB21" w14:textId="6F39554A" w:rsidR="009B4B04" w:rsidRPr="009B4B04" w:rsidRDefault="009B4B04" w:rsidP="009B4B04">
            <w:pPr>
              <w:spacing w:before="40" w:after="0"/>
              <w:rPr>
                <w:rFonts w:ascii="Century Gothic" w:hAnsi="Century Gothic"/>
                <w:sz w:val="19"/>
                <w:szCs w:val="19"/>
              </w:rPr>
            </w:pPr>
            <w:r w:rsidRPr="009B4B04">
              <w:rPr>
                <w:rFonts w:ascii="Century Gothic" w:hAnsi="Century Gothic"/>
                <w:sz w:val="19"/>
                <w:szCs w:val="19"/>
              </w:rPr>
              <w:t xml:space="preserve">Nastava se izvodi na gradskom klizalištu. </w:t>
            </w:r>
          </w:p>
        </w:tc>
        <w:tc>
          <w:tcPr>
            <w:tcW w:w="2129" w:type="dxa"/>
            <w:tcBorders>
              <w:top w:val="single" w:sz="4" w:space="0" w:color="auto"/>
              <w:left w:val="single" w:sz="4" w:space="0" w:color="auto"/>
              <w:bottom w:val="single" w:sz="4" w:space="0" w:color="auto"/>
              <w:right w:val="single" w:sz="4" w:space="0" w:color="auto"/>
            </w:tcBorders>
          </w:tcPr>
          <w:p w14:paraId="5D1005FD" w14:textId="77777777" w:rsidR="009B4B04" w:rsidRDefault="009B4B04" w:rsidP="009B4B04">
            <w:pPr>
              <w:spacing w:before="40" w:after="0"/>
              <w:rPr>
                <w:rFonts w:ascii="Century Gothic" w:hAnsi="Century Gothic"/>
                <w:sz w:val="19"/>
                <w:szCs w:val="19"/>
              </w:rPr>
            </w:pPr>
          </w:p>
          <w:p w14:paraId="44BC6D28" w14:textId="161C770E" w:rsidR="009B4B04" w:rsidRPr="009B4B04" w:rsidRDefault="009B4B04" w:rsidP="009B4B04">
            <w:pPr>
              <w:spacing w:before="40" w:after="0"/>
              <w:rPr>
                <w:rFonts w:ascii="Century Gothic" w:hAnsi="Century Gothic"/>
                <w:sz w:val="19"/>
                <w:szCs w:val="19"/>
              </w:rPr>
            </w:pPr>
            <w:r w:rsidRPr="009B4B04">
              <w:rPr>
                <w:rFonts w:ascii="Century Gothic" w:hAnsi="Century Gothic"/>
                <w:sz w:val="19"/>
                <w:szCs w:val="19"/>
              </w:rPr>
              <w:t xml:space="preserve">Ulaznice za gradsko klizalište, najam klizaljki. </w:t>
            </w:r>
          </w:p>
        </w:tc>
        <w:tc>
          <w:tcPr>
            <w:tcW w:w="2551" w:type="dxa"/>
            <w:tcBorders>
              <w:top w:val="single" w:sz="4" w:space="0" w:color="auto"/>
              <w:left w:val="single" w:sz="4" w:space="0" w:color="auto"/>
              <w:bottom w:val="single" w:sz="4" w:space="0" w:color="auto"/>
              <w:right w:val="single" w:sz="4" w:space="0" w:color="auto"/>
            </w:tcBorders>
          </w:tcPr>
          <w:p w14:paraId="25A91D3C" w14:textId="77777777" w:rsidR="009B4B04" w:rsidRDefault="009B4B04" w:rsidP="009B4B04">
            <w:pPr>
              <w:spacing w:before="40" w:after="0"/>
              <w:rPr>
                <w:rFonts w:ascii="Century Gothic" w:hAnsi="Century Gothic"/>
                <w:sz w:val="19"/>
                <w:szCs w:val="19"/>
              </w:rPr>
            </w:pPr>
          </w:p>
          <w:p w14:paraId="0BB46BE7" w14:textId="4AC293B3" w:rsidR="009B4B04" w:rsidRPr="009B4B04" w:rsidRDefault="009B4B04" w:rsidP="009B4B04">
            <w:pPr>
              <w:spacing w:before="40" w:after="0"/>
              <w:rPr>
                <w:rFonts w:ascii="Century Gothic" w:hAnsi="Century Gothic"/>
                <w:sz w:val="19"/>
                <w:szCs w:val="19"/>
              </w:rPr>
            </w:pPr>
            <w:r w:rsidRPr="009B4B04">
              <w:rPr>
                <w:rFonts w:ascii="Century Gothic" w:hAnsi="Century Gothic"/>
                <w:sz w:val="19"/>
                <w:szCs w:val="19"/>
              </w:rPr>
              <w:t xml:space="preserve">Pratiti učenički napredak u klizanju.  </w:t>
            </w:r>
          </w:p>
        </w:tc>
        <w:tc>
          <w:tcPr>
            <w:tcW w:w="3003" w:type="dxa"/>
            <w:tcBorders>
              <w:top w:val="single" w:sz="4" w:space="0" w:color="auto"/>
              <w:left w:val="single" w:sz="4" w:space="0" w:color="auto"/>
              <w:bottom w:val="single" w:sz="4" w:space="0" w:color="auto"/>
              <w:right w:val="single" w:sz="4" w:space="0" w:color="auto"/>
            </w:tcBorders>
          </w:tcPr>
          <w:p w14:paraId="3C43C083" w14:textId="77777777" w:rsidR="009B4B04" w:rsidRDefault="009B4B04" w:rsidP="009B4B04">
            <w:pPr>
              <w:spacing w:before="40" w:after="0"/>
              <w:rPr>
                <w:rFonts w:ascii="Century Gothic" w:hAnsi="Century Gothic"/>
                <w:sz w:val="19"/>
                <w:szCs w:val="19"/>
              </w:rPr>
            </w:pPr>
          </w:p>
          <w:p w14:paraId="239C44A0" w14:textId="63D34D27" w:rsidR="009B4B04" w:rsidRPr="009B4B04" w:rsidRDefault="009B4B04" w:rsidP="009B4B04">
            <w:pPr>
              <w:spacing w:before="40" w:after="0"/>
              <w:rPr>
                <w:rFonts w:ascii="Century Gothic" w:hAnsi="Century Gothic"/>
                <w:sz w:val="19"/>
                <w:szCs w:val="19"/>
              </w:rPr>
            </w:pPr>
            <w:r w:rsidRPr="009B4B04">
              <w:rPr>
                <w:rFonts w:ascii="Century Gothic" w:hAnsi="Century Gothic"/>
                <w:sz w:val="19"/>
                <w:szCs w:val="19"/>
              </w:rPr>
              <w:t xml:space="preserve">Primjenjivati stečena znanja u svakodnevnom životu. </w:t>
            </w:r>
          </w:p>
        </w:tc>
      </w:tr>
      <w:tr w:rsidR="002E0B0E" w:rsidRPr="003F64A2" w14:paraId="4515CA87" w14:textId="77777777" w:rsidTr="002E0B0E">
        <w:trPr>
          <w:trHeight w:val="680"/>
        </w:trPr>
        <w:tc>
          <w:tcPr>
            <w:tcW w:w="10492" w:type="dxa"/>
            <w:gridSpan w:val="4"/>
            <w:tcBorders>
              <w:top w:val="single" w:sz="4" w:space="0" w:color="000000"/>
              <w:left w:val="single" w:sz="4" w:space="0" w:color="000000"/>
              <w:bottom w:val="single" w:sz="4" w:space="0" w:color="000000"/>
              <w:right w:val="nil"/>
            </w:tcBorders>
            <w:shd w:val="clear" w:color="auto" w:fill="auto"/>
            <w:vAlign w:val="center"/>
          </w:tcPr>
          <w:p w14:paraId="327FC3CE" w14:textId="77777777" w:rsidR="002E0B0E" w:rsidRPr="00240FC4" w:rsidRDefault="002E0B0E" w:rsidP="002E0B0E">
            <w:pPr>
              <w:suppressAutoHyphens/>
              <w:spacing w:before="40" w:after="40" w:line="240" w:lineRule="auto"/>
              <w:rPr>
                <w:rFonts w:ascii="Century Gothic" w:hAnsi="Century Gothic" w:cs="Calibri"/>
                <w:b/>
                <w:sz w:val="20"/>
                <w:szCs w:val="20"/>
              </w:rPr>
            </w:pPr>
            <w:r>
              <w:rPr>
                <w:rFonts w:ascii="Century Gothic" w:hAnsi="Century Gothic" w:cs="Calibri"/>
                <w:b/>
                <w:sz w:val="20"/>
                <w:szCs w:val="20"/>
              </w:rPr>
              <w:t>NAZIV AKTIVNOSTI:</w:t>
            </w:r>
            <w:r w:rsidRPr="00240FC4">
              <w:rPr>
                <w:rFonts w:ascii="Century Gothic" w:hAnsi="Century Gothic" w:cs="Calibri"/>
                <w:b/>
                <w:sz w:val="20"/>
                <w:szCs w:val="20"/>
              </w:rPr>
              <w:t xml:space="preserve"> </w:t>
            </w:r>
            <w:r>
              <w:rPr>
                <w:rFonts w:ascii="Century Gothic" w:hAnsi="Century Gothic" w:cs="Calibri"/>
                <w:b/>
                <w:sz w:val="20"/>
                <w:szCs w:val="20"/>
              </w:rPr>
              <w:t>Posjet LORI Ludbreg</w:t>
            </w:r>
          </w:p>
          <w:p w14:paraId="43B3A022" w14:textId="16C7395E" w:rsidR="002E0B0E" w:rsidRDefault="002E0B0E" w:rsidP="002E0B0E">
            <w:pPr>
              <w:spacing w:before="40" w:after="0"/>
              <w:rPr>
                <w:rFonts w:ascii="Century Gothic" w:hAnsi="Century Gothic"/>
                <w:sz w:val="19"/>
                <w:szCs w:val="19"/>
              </w:rPr>
            </w:pPr>
            <w:r w:rsidRPr="00240FC4">
              <w:rPr>
                <w:rFonts w:ascii="Century Gothic" w:hAnsi="Century Gothic" w:cs="Calibri"/>
                <w:b/>
                <w:sz w:val="20"/>
                <w:szCs w:val="20"/>
              </w:rPr>
              <w:t xml:space="preserve">NOSITELJI: </w:t>
            </w:r>
            <w:r>
              <w:rPr>
                <w:rFonts w:ascii="Century Gothic" w:hAnsi="Century Gothic" w:cs="Calibri"/>
                <w:b/>
                <w:sz w:val="20"/>
                <w:szCs w:val="20"/>
              </w:rPr>
              <w:t xml:space="preserve">Sanda </w:t>
            </w:r>
            <w:proofErr w:type="spellStart"/>
            <w:r>
              <w:rPr>
                <w:rFonts w:ascii="Century Gothic" w:hAnsi="Century Gothic" w:cs="Calibri"/>
                <w:b/>
                <w:sz w:val="20"/>
                <w:szCs w:val="20"/>
              </w:rPr>
              <w:t>Kaniža</w:t>
            </w:r>
            <w:proofErr w:type="spellEnd"/>
          </w:p>
        </w:tc>
        <w:tc>
          <w:tcPr>
            <w:tcW w:w="5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1CD9E7" w14:textId="73F07C00" w:rsidR="002E0B0E" w:rsidRDefault="002E0B0E" w:rsidP="002E0B0E">
            <w:pPr>
              <w:suppressAutoHyphens/>
              <w:spacing w:before="40" w:after="40" w:line="240" w:lineRule="auto"/>
              <w:rPr>
                <w:rFonts w:ascii="Century Gothic" w:hAnsi="Century Gothic" w:cs="Calibri"/>
                <w:b/>
                <w:sz w:val="20"/>
                <w:szCs w:val="20"/>
              </w:rPr>
            </w:pPr>
            <w:r w:rsidRPr="00240FC4">
              <w:rPr>
                <w:rFonts w:ascii="Century Gothic" w:hAnsi="Century Gothic" w:cs="Calibri"/>
                <w:b/>
                <w:sz w:val="20"/>
                <w:szCs w:val="20"/>
              </w:rPr>
              <w:t xml:space="preserve">VREMENIK: </w:t>
            </w:r>
            <w:r>
              <w:rPr>
                <w:rFonts w:ascii="Century Gothic" w:hAnsi="Century Gothic" w:cs="Calibri"/>
                <w:b/>
                <w:sz w:val="20"/>
                <w:szCs w:val="20"/>
              </w:rPr>
              <w:t xml:space="preserve">tijekom školske godine </w:t>
            </w:r>
          </w:p>
          <w:p w14:paraId="3E04469D" w14:textId="553F4C61" w:rsidR="002E0B0E" w:rsidRDefault="002E0B0E" w:rsidP="002E0B0E">
            <w:pPr>
              <w:suppressAutoHyphens/>
              <w:spacing w:before="40" w:after="40" w:line="240" w:lineRule="auto"/>
              <w:rPr>
                <w:rFonts w:ascii="Century Gothic" w:hAnsi="Century Gothic"/>
                <w:sz w:val="19"/>
                <w:szCs w:val="19"/>
              </w:rPr>
            </w:pPr>
            <w:r w:rsidRPr="00240FC4">
              <w:rPr>
                <w:rFonts w:ascii="Century Gothic" w:hAnsi="Century Gothic" w:cs="Calibri"/>
                <w:b/>
                <w:sz w:val="20"/>
                <w:szCs w:val="20"/>
              </w:rPr>
              <w:t xml:space="preserve">RAZRED:  </w:t>
            </w:r>
            <w:proofErr w:type="spellStart"/>
            <w:r>
              <w:rPr>
                <w:rFonts w:ascii="Century Gothic" w:hAnsi="Century Gothic" w:cs="Calibri"/>
                <w:b/>
                <w:sz w:val="20"/>
                <w:szCs w:val="20"/>
              </w:rPr>
              <w:t>STEMgrupa</w:t>
            </w:r>
            <w:proofErr w:type="spellEnd"/>
          </w:p>
        </w:tc>
      </w:tr>
      <w:tr w:rsidR="00794AC4" w:rsidRPr="003F64A2" w14:paraId="1A8A9CD2" w14:textId="77777777" w:rsidTr="00D03090">
        <w:trPr>
          <w:trHeight w:val="880"/>
        </w:trPr>
        <w:tc>
          <w:tcPr>
            <w:tcW w:w="3128" w:type="dxa"/>
            <w:tcBorders>
              <w:top w:val="single" w:sz="4" w:space="0" w:color="000000"/>
              <w:left w:val="single" w:sz="4" w:space="0" w:color="000000"/>
              <w:bottom w:val="single" w:sz="4" w:space="0" w:color="000000"/>
              <w:right w:val="nil"/>
            </w:tcBorders>
            <w:shd w:val="clear" w:color="auto" w:fill="auto"/>
          </w:tcPr>
          <w:p w14:paraId="0637A9B5" w14:textId="1298D540" w:rsidR="00794AC4" w:rsidRPr="00794AC4" w:rsidRDefault="00794AC4" w:rsidP="00794AC4">
            <w:pPr>
              <w:spacing w:before="400" w:after="0"/>
              <w:rPr>
                <w:rFonts w:ascii="Century Gothic" w:hAnsi="Century Gothic" w:cs="Calibri"/>
                <w:color w:val="040C28"/>
                <w:sz w:val="19"/>
                <w:szCs w:val="19"/>
              </w:rPr>
            </w:pPr>
            <w:r w:rsidRPr="00794AC4">
              <w:rPr>
                <w:rFonts w:ascii="Century Gothic" w:hAnsi="Century Gothic"/>
                <w:sz w:val="19"/>
                <w:szCs w:val="19"/>
              </w:rPr>
              <w:t>Povezati teorijska znanja iz fizike sa stvarnim eksperimentima.</w:t>
            </w:r>
            <w:r w:rsidRPr="00794AC4">
              <w:rPr>
                <w:rFonts w:ascii="Century Gothic" w:hAnsi="Century Gothic"/>
                <w:sz w:val="19"/>
                <w:szCs w:val="19"/>
              </w:rPr>
              <w:br/>
              <w:t xml:space="preserve"> Razvijati znanstveno-istraživački pristup učenika kroz praktične pokuse.</w:t>
            </w:r>
            <w:r w:rsidRPr="00794AC4">
              <w:rPr>
                <w:rFonts w:ascii="Century Gothic" w:hAnsi="Century Gothic"/>
                <w:sz w:val="19"/>
                <w:szCs w:val="19"/>
              </w:rPr>
              <w:br/>
              <w:t>- Potaknuti učenike na suradnju, rješavanje problema i kritičko razmišljanje.</w:t>
            </w:r>
          </w:p>
        </w:tc>
        <w:tc>
          <w:tcPr>
            <w:tcW w:w="2690" w:type="dxa"/>
            <w:tcBorders>
              <w:top w:val="single" w:sz="4" w:space="0" w:color="000000"/>
              <w:left w:val="single" w:sz="4" w:space="0" w:color="000000"/>
              <w:bottom w:val="single" w:sz="4" w:space="0" w:color="000000"/>
              <w:right w:val="nil"/>
            </w:tcBorders>
            <w:shd w:val="clear" w:color="auto" w:fill="auto"/>
          </w:tcPr>
          <w:p w14:paraId="24C81FB3" w14:textId="77777777" w:rsidR="00794AC4" w:rsidRDefault="00794AC4" w:rsidP="00794AC4">
            <w:pPr>
              <w:spacing w:before="400" w:after="0"/>
              <w:rPr>
                <w:rFonts w:ascii="Century Gothic" w:hAnsi="Century Gothic"/>
                <w:sz w:val="19"/>
                <w:szCs w:val="19"/>
              </w:rPr>
            </w:pPr>
            <w:r w:rsidRPr="00794AC4">
              <w:rPr>
                <w:rFonts w:ascii="Century Gothic" w:hAnsi="Century Gothic"/>
                <w:sz w:val="19"/>
                <w:szCs w:val="19"/>
              </w:rPr>
              <w:t>Učenici će kroz praktične radionice bolje razumjeti fizikalne pojave.</w:t>
            </w:r>
            <w:r w:rsidRPr="00794AC4">
              <w:rPr>
                <w:rFonts w:ascii="Century Gothic" w:hAnsi="Century Gothic"/>
                <w:sz w:val="19"/>
                <w:szCs w:val="19"/>
              </w:rPr>
              <w:br/>
              <w:t>Aktivnost doprinosi razvijanju STEM vještina.</w:t>
            </w:r>
            <w:r w:rsidRPr="00794AC4">
              <w:rPr>
                <w:rFonts w:ascii="Century Gothic" w:hAnsi="Century Gothic"/>
                <w:sz w:val="19"/>
                <w:szCs w:val="19"/>
              </w:rPr>
              <w:br/>
              <w:t xml:space="preserve">Ostvaruju se </w:t>
            </w:r>
            <w:proofErr w:type="spellStart"/>
            <w:r w:rsidRPr="00794AC4">
              <w:rPr>
                <w:rFonts w:ascii="Century Gothic" w:hAnsi="Century Gothic"/>
                <w:sz w:val="19"/>
                <w:szCs w:val="19"/>
              </w:rPr>
              <w:t>međupredmetne</w:t>
            </w:r>
            <w:proofErr w:type="spellEnd"/>
            <w:r w:rsidRPr="00794AC4">
              <w:rPr>
                <w:rFonts w:ascii="Century Gothic" w:hAnsi="Century Gothic"/>
                <w:sz w:val="19"/>
                <w:szCs w:val="19"/>
              </w:rPr>
              <w:t xml:space="preserve"> teme: Učiti kako učiti, Održivi razvoj, Osobni i socijalni razvoj.</w:t>
            </w:r>
          </w:p>
          <w:p w14:paraId="20763981" w14:textId="158830E3" w:rsidR="00794AC4" w:rsidRPr="00794AC4" w:rsidRDefault="00794AC4" w:rsidP="00794AC4">
            <w:pPr>
              <w:spacing w:after="0"/>
              <w:rPr>
                <w:rFonts w:ascii="Century Gothic" w:hAnsi="Century Gothic"/>
                <w:sz w:val="19"/>
                <w:szCs w:val="19"/>
              </w:rPr>
            </w:pPr>
          </w:p>
        </w:tc>
        <w:tc>
          <w:tcPr>
            <w:tcW w:w="2545" w:type="dxa"/>
            <w:tcBorders>
              <w:top w:val="single" w:sz="4" w:space="0" w:color="000000"/>
              <w:left w:val="single" w:sz="4" w:space="0" w:color="000000"/>
              <w:bottom w:val="single" w:sz="4" w:space="0" w:color="000000"/>
              <w:right w:val="nil"/>
            </w:tcBorders>
            <w:shd w:val="clear" w:color="auto" w:fill="auto"/>
          </w:tcPr>
          <w:p w14:paraId="1B02442C" w14:textId="77777777" w:rsidR="00794AC4" w:rsidRPr="00794AC4" w:rsidRDefault="00794AC4" w:rsidP="00794AC4">
            <w:pPr>
              <w:suppressAutoHyphens/>
              <w:spacing w:before="400" w:after="0"/>
              <w:rPr>
                <w:rFonts w:ascii="Century Gothic" w:hAnsi="Century Gothic"/>
                <w:sz w:val="19"/>
                <w:szCs w:val="19"/>
              </w:rPr>
            </w:pPr>
            <w:r w:rsidRPr="00794AC4">
              <w:rPr>
                <w:rFonts w:ascii="Century Gothic" w:hAnsi="Century Gothic"/>
                <w:sz w:val="19"/>
                <w:szCs w:val="19"/>
              </w:rPr>
              <w:t xml:space="preserve"> </w:t>
            </w:r>
            <w:r w:rsidRPr="00794AC4">
              <w:rPr>
                <w:rFonts w:ascii="Century Gothic" w:hAnsi="Century Gothic"/>
                <w:bCs/>
                <w:sz w:val="19"/>
                <w:szCs w:val="19"/>
              </w:rPr>
              <w:t>Posjet LORI Ludbregu</w:t>
            </w:r>
            <w:r w:rsidRPr="00794AC4">
              <w:rPr>
                <w:rFonts w:ascii="Century Gothic" w:hAnsi="Century Gothic"/>
                <w:sz w:val="19"/>
                <w:szCs w:val="19"/>
              </w:rPr>
              <w:t>: sudjelovanje u praktičnim radionicama (eksperimenti s optikom, elektricitetom, mehanikom i energijom)</w:t>
            </w:r>
          </w:p>
          <w:p w14:paraId="7288DEE7" w14:textId="77777777" w:rsidR="00794AC4" w:rsidRPr="00794AC4" w:rsidRDefault="00794AC4" w:rsidP="00794AC4">
            <w:pPr>
              <w:spacing w:before="400" w:after="0"/>
              <w:rPr>
                <w:rFonts w:ascii="Century Gothic" w:hAnsi="Century Gothic"/>
                <w:sz w:val="19"/>
                <w:szCs w:val="19"/>
              </w:rPr>
            </w:pPr>
          </w:p>
        </w:tc>
        <w:tc>
          <w:tcPr>
            <w:tcW w:w="2129" w:type="dxa"/>
            <w:tcBorders>
              <w:top w:val="single" w:sz="4" w:space="0" w:color="000000"/>
              <w:left w:val="single" w:sz="4" w:space="0" w:color="000000"/>
              <w:bottom w:val="single" w:sz="4" w:space="0" w:color="000000"/>
              <w:right w:val="nil"/>
            </w:tcBorders>
            <w:shd w:val="clear" w:color="auto" w:fill="auto"/>
          </w:tcPr>
          <w:p w14:paraId="07DC4A58" w14:textId="179317DF" w:rsidR="00794AC4" w:rsidRPr="00794AC4" w:rsidRDefault="00794AC4" w:rsidP="00794AC4">
            <w:pPr>
              <w:spacing w:before="400" w:after="0"/>
              <w:rPr>
                <w:rFonts w:ascii="Century Gothic" w:hAnsi="Century Gothic"/>
                <w:sz w:val="19"/>
                <w:szCs w:val="19"/>
              </w:rPr>
            </w:pPr>
            <w:r w:rsidRPr="00794AC4">
              <w:rPr>
                <w:rFonts w:ascii="Century Gothic" w:hAnsi="Century Gothic" w:cs="Calibri"/>
                <w:sz w:val="19"/>
                <w:szCs w:val="19"/>
              </w:rPr>
              <w:t xml:space="preserve">Troškovi se financiraju kroz B1 </w:t>
            </w:r>
            <w:proofErr w:type="spellStart"/>
            <w:r w:rsidRPr="00794AC4">
              <w:rPr>
                <w:rFonts w:ascii="Century Gothic" w:hAnsi="Century Gothic" w:cs="Calibri"/>
                <w:sz w:val="19"/>
                <w:szCs w:val="19"/>
              </w:rPr>
              <w:t>STEMgrupu</w:t>
            </w:r>
            <w:proofErr w:type="spellEnd"/>
            <w:r w:rsidRPr="00794AC4">
              <w:rPr>
                <w:rFonts w:ascii="Century Gothic" w:hAnsi="Century Gothic" w:cs="Calibri"/>
                <w:sz w:val="19"/>
                <w:szCs w:val="19"/>
              </w:rPr>
              <w:t>.</w:t>
            </w:r>
          </w:p>
        </w:tc>
        <w:tc>
          <w:tcPr>
            <w:tcW w:w="2551" w:type="dxa"/>
            <w:tcBorders>
              <w:top w:val="single" w:sz="4" w:space="0" w:color="000000"/>
              <w:left w:val="single" w:sz="4" w:space="0" w:color="000000"/>
              <w:bottom w:val="single" w:sz="4" w:space="0" w:color="000000"/>
              <w:right w:val="nil"/>
            </w:tcBorders>
            <w:shd w:val="clear" w:color="auto" w:fill="auto"/>
          </w:tcPr>
          <w:p w14:paraId="291CC05A" w14:textId="6F313E11" w:rsidR="00794AC4" w:rsidRPr="00794AC4" w:rsidRDefault="00794AC4" w:rsidP="00794AC4">
            <w:pPr>
              <w:spacing w:before="400" w:after="0"/>
              <w:rPr>
                <w:rFonts w:ascii="Century Gothic" w:hAnsi="Century Gothic"/>
                <w:sz w:val="19"/>
                <w:szCs w:val="19"/>
              </w:rPr>
            </w:pPr>
            <w:r w:rsidRPr="00794AC4">
              <w:rPr>
                <w:rFonts w:ascii="Century Gothic" w:hAnsi="Century Gothic"/>
                <w:sz w:val="19"/>
                <w:szCs w:val="19"/>
              </w:rPr>
              <w:t>Razredna rasprava: što su naučili, što ih se najviše dojmilo. Izrada plakata, prezentacija ili kratkih eseja po grupama.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4F0C00E1" w14:textId="4F26F588" w:rsidR="00794AC4" w:rsidRPr="00794AC4" w:rsidRDefault="00794AC4" w:rsidP="00794AC4">
            <w:pPr>
              <w:spacing w:before="400" w:after="0"/>
              <w:rPr>
                <w:rFonts w:ascii="Century Gothic" w:hAnsi="Century Gothic"/>
                <w:sz w:val="19"/>
                <w:szCs w:val="19"/>
              </w:rPr>
            </w:pPr>
            <w:r w:rsidRPr="00794AC4">
              <w:rPr>
                <w:rFonts w:ascii="Century Gothic" w:hAnsi="Century Gothic"/>
                <w:sz w:val="19"/>
                <w:szCs w:val="19"/>
              </w:rPr>
              <w:t>Povratna informacija učenicima o njihovom angažmanu, znanju i sposobnosti timskog rada. Uvid nastavnika u interese i predznanja učenika za prilagodbu daljnje nastave. Poticanje učenika na daljnje istraživanje znanosti.</w:t>
            </w:r>
          </w:p>
        </w:tc>
      </w:tr>
    </w:tbl>
    <w:p w14:paraId="14EC6644" w14:textId="77777777" w:rsidR="009C5217" w:rsidRDefault="009C5217">
      <w:pPr>
        <w:spacing w:before="40" w:after="0"/>
        <w:rPr>
          <w:rFonts w:ascii="Century Gothic" w:hAnsi="Century Gothic" w:cs="Century Gothic"/>
          <w:sz w:val="28"/>
          <w:szCs w:val="28"/>
        </w:rPr>
      </w:pPr>
    </w:p>
    <w:p w14:paraId="6A655B01" w14:textId="0E3D3849" w:rsidR="009C5217" w:rsidRDefault="009C5217">
      <w:pPr>
        <w:spacing w:before="40" w:after="0"/>
        <w:rPr>
          <w:rFonts w:ascii="Century Gothic" w:hAnsi="Century Gothic" w:cs="Century Gothic"/>
          <w:sz w:val="28"/>
          <w:szCs w:val="28"/>
        </w:rPr>
      </w:pPr>
    </w:p>
    <w:p w14:paraId="5DA50210" w14:textId="1E4D0CD6" w:rsidR="009B4B04" w:rsidRDefault="009B4B04">
      <w:pPr>
        <w:spacing w:before="40" w:after="0"/>
        <w:rPr>
          <w:rFonts w:ascii="Century Gothic" w:hAnsi="Century Gothic" w:cs="Century Gothic"/>
          <w:sz w:val="28"/>
          <w:szCs w:val="28"/>
        </w:rPr>
      </w:pPr>
    </w:p>
    <w:p w14:paraId="05ACB324" w14:textId="77777777" w:rsidR="00ED3A76" w:rsidRDefault="00ED3A76">
      <w:pPr>
        <w:spacing w:before="40" w:after="0"/>
        <w:rPr>
          <w:rFonts w:ascii="Century Gothic" w:hAnsi="Century Gothic" w:cs="Century Gothic"/>
          <w:sz w:val="28"/>
          <w:szCs w:val="28"/>
        </w:rPr>
      </w:pPr>
    </w:p>
    <w:p w14:paraId="350A87A2" w14:textId="6E3F18F0" w:rsidR="00BA143E" w:rsidRDefault="00BA143E">
      <w:pPr>
        <w:spacing w:before="40" w:after="0"/>
      </w:pPr>
      <w:r>
        <w:rPr>
          <w:rFonts w:ascii="Century Gothic" w:hAnsi="Century Gothic" w:cs="Century Gothic"/>
          <w:sz w:val="28"/>
          <w:szCs w:val="28"/>
        </w:rPr>
        <w:lastRenderedPageBreak/>
        <w:t>Integrirana nastava</w:t>
      </w:r>
    </w:p>
    <w:p w14:paraId="70022AB7" w14:textId="77777777" w:rsidR="00BA143E" w:rsidRDefault="00BA143E">
      <w:pPr>
        <w:spacing w:before="40"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6EB87F4D" w14:textId="77777777" w:rsidTr="008A4362">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1E2D98A8" w14:textId="77777777" w:rsidR="00BA143E" w:rsidRDefault="00BA143E">
            <w:pPr>
              <w:spacing w:before="40" w:after="0"/>
              <w:jc w:val="center"/>
            </w:pPr>
            <w:bookmarkStart w:id="23" w:name="_Hlk114139513"/>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6462757"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C602B4A"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069AB4B"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20DD4E4A"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320A" w14:textId="77777777" w:rsidR="00BA143E" w:rsidRDefault="00BA143E">
            <w:pPr>
              <w:spacing w:before="40" w:after="0"/>
              <w:jc w:val="center"/>
            </w:pPr>
            <w:r>
              <w:rPr>
                <w:rFonts w:ascii="Century Gothic" w:hAnsi="Century Gothic" w:cs="Century Gothic"/>
                <w:b/>
                <w:sz w:val="21"/>
                <w:szCs w:val="21"/>
              </w:rPr>
              <w:t xml:space="preserve">NAČIN KORIŠTENJA </w:t>
            </w:r>
          </w:p>
          <w:p w14:paraId="5FB99C92" w14:textId="77777777" w:rsidR="00BA143E" w:rsidRDefault="00BA143E">
            <w:pPr>
              <w:spacing w:before="40" w:after="0"/>
              <w:jc w:val="center"/>
            </w:pPr>
            <w:r>
              <w:rPr>
                <w:rFonts w:ascii="Century Gothic" w:hAnsi="Century Gothic" w:cs="Century Gothic"/>
                <w:b/>
                <w:sz w:val="21"/>
                <w:szCs w:val="21"/>
              </w:rPr>
              <w:t>REZULTATA VREDNOVANJA</w:t>
            </w:r>
          </w:p>
        </w:tc>
      </w:tr>
      <w:bookmarkEnd w:id="23"/>
      <w:tr w:rsidR="00BA143E" w14:paraId="09CD628D" w14:textId="77777777" w:rsidTr="008A4362">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36F8AD40" w14:textId="648B3244" w:rsidR="00BA143E" w:rsidRDefault="00BA143E">
            <w:pPr>
              <w:spacing w:before="40" w:after="0"/>
            </w:pPr>
            <w:r>
              <w:rPr>
                <w:rFonts w:ascii="Century Gothic" w:hAnsi="Century Gothic" w:cs="Century Gothic"/>
                <w:b/>
                <w:sz w:val="20"/>
                <w:szCs w:val="20"/>
              </w:rPr>
              <w:t xml:space="preserve">NAZIV AKTIVNOSTI: </w:t>
            </w:r>
            <w:r w:rsidR="005E284A">
              <w:rPr>
                <w:rFonts w:ascii="Century Gothic" w:hAnsi="Century Gothic" w:cs="Century Gothic"/>
                <w:b/>
                <w:sz w:val="20"/>
                <w:szCs w:val="20"/>
              </w:rPr>
              <w:t xml:space="preserve">Božić     </w:t>
            </w:r>
            <w:r>
              <w:rPr>
                <w:rFonts w:ascii="Century Gothic" w:hAnsi="Century Gothic" w:cs="Century Gothic"/>
                <w:b/>
                <w:sz w:val="20"/>
                <w:szCs w:val="20"/>
              </w:rPr>
              <w:t xml:space="preserve">   </w:t>
            </w:r>
          </w:p>
          <w:p w14:paraId="7D1B48E3" w14:textId="11BB1377" w:rsidR="00BA143E" w:rsidRDefault="00B670E1">
            <w:pPr>
              <w:spacing w:before="40" w:after="0"/>
            </w:pPr>
            <w:r>
              <w:rPr>
                <w:rFonts w:ascii="Century Gothic" w:hAnsi="Century Gothic" w:cs="Century Gothic"/>
                <w:b/>
                <w:sz w:val="20"/>
                <w:szCs w:val="20"/>
              </w:rPr>
              <w:t>NOSITELJI: u</w:t>
            </w:r>
            <w:r w:rsidR="00BA143E">
              <w:rPr>
                <w:rFonts w:ascii="Century Gothic" w:hAnsi="Century Gothic" w:cs="Century Gothic"/>
                <w:b/>
                <w:sz w:val="20"/>
                <w:szCs w:val="20"/>
              </w:rPr>
              <w:t>čiteljice 1.- 4. razreda</w:t>
            </w:r>
            <w:r w:rsidR="00BA143E">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1AC82819" w14:textId="77777777" w:rsidR="00136838" w:rsidRDefault="00BA143E" w:rsidP="00136838">
            <w:pPr>
              <w:spacing w:before="40" w:after="0"/>
              <w:rPr>
                <w:rFonts w:ascii="Century Gothic" w:hAnsi="Century Gothic" w:cs="Century Gothic"/>
                <w:b/>
                <w:sz w:val="20"/>
                <w:szCs w:val="20"/>
              </w:rPr>
            </w:pPr>
            <w:r>
              <w:rPr>
                <w:rFonts w:ascii="Century Gothic" w:hAnsi="Century Gothic" w:cs="Century Gothic"/>
                <w:b/>
                <w:sz w:val="20"/>
                <w:szCs w:val="20"/>
              </w:rPr>
              <w:t xml:space="preserve">VREMENIK: prosinac </w:t>
            </w:r>
          </w:p>
          <w:p w14:paraId="0BB715D6" w14:textId="77777777" w:rsidR="00BA143E" w:rsidRDefault="00BA143E" w:rsidP="00136838">
            <w:pPr>
              <w:spacing w:before="40" w:after="0"/>
            </w:pPr>
            <w:r>
              <w:rPr>
                <w:rFonts w:ascii="Century Gothic" w:hAnsi="Century Gothic" w:cs="Century Gothic"/>
                <w:b/>
                <w:sz w:val="20"/>
                <w:szCs w:val="20"/>
              </w:rPr>
              <w:t>RAZRED: učenici 1.- 4. razreda</w:t>
            </w:r>
          </w:p>
        </w:tc>
      </w:tr>
      <w:tr w:rsidR="00BA143E" w14:paraId="4E4D5AC8" w14:textId="77777777" w:rsidTr="008A4362">
        <w:trPr>
          <w:trHeight w:val="880"/>
        </w:trPr>
        <w:tc>
          <w:tcPr>
            <w:tcW w:w="3120" w:type="dxa"/>
            <w:tcBorders>
              <w:top w:val="single" w:sz="4" w:space="0" w:color="000000"/>
              <w:left w:val="single" w:sz="4" w:space="0" w:color="000000"/>
              <w:bottom w:val="single" w:sz="4" w:space="0" w:color="000000"/>
            </w:tcBorders>
            <w:shd w:val="clear" w:color="auto" w:fill="auto"/>
          </w:tcPr>
          <w:p w14:paraId="274A6A5B" w14:textId="77777777" w:rsidR="00D37E13" w:rsidRDefault="00D37E13">
            <w:pPr>
              <w:spacing w:before="40" w:after="0"/>
              <w:rPr>
                <w:rFonts w:ascii="Century Gothic" w:hAnsi="Century Gothic" w:cs="Century Gothic"/>
                <w:sz w:val="19"/>
                <w:szCs w:val="19"/>
              </w:rPr>
            </w:pPr>
          </w:p>
          <w:p w14:paraId="6CDEE233" w14:textId="77777777" w:rsidR="00BA143E" w:rsidRDefault="00BA143E">
            <w:pPr>
              <w:spacing w:before="40" w:after="0"/>
            </w:pPr>
            <w:r>
              <w:rPr>
                <w:rFonts w:ascii="Century Gothic" w:hAnsi="Century Gothic" w:cs="Century Gothic"/>
                <w:sz w:val="19"/>
                <w:szCs w:val="19"/>
              </w:rPr>
              <w:t>Cilj je spoznati da je Božić blagdan kojim kršćani slave Isusovo rođenje.</w:t>
            </w:r>
          </w:p>
          <w:p w14:paraId="3D98A0C2" w14:textId="77777777" w:rsidR="00BA143E" w:rsidRDefault="00BA143E">
            <w:pPr>
              <w:spacing w:before="40" w:after="0"/>
              <w:rPr>
                <w:rFonts w:ascii="Century Gothic" w:hAnsi="Century Gothic" w:cs="Century Gothic"/>
                <w:sz w:val="19"/>
                <w:szCs w:val="19"/>
              </w:rPr>
            </w:pPr>
          </w:p>
          <w:p w14:paraId="235C116A" w14:textId="77777777" w:rsidR="00BA143E"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E14C84E" w14:textId="77777777" w:rsidR="00D37E13" w:rsidRDefault="00D37E13">
            <w:pPr>
              <w:spacing w:before="40" w:after="0"/>
              <w:rPr>
                <w:rFonts w:ascii="Century Gothic" w:hAnsi="Century Gothic" w:cs="Century Gothic"/>
                <w:sz w:val="19"/>
                <w:szCs w:val="19"/>
              </w:rPr>
            </w:pPr>
          </w:p>
          <w:p w14:paraId="1E55260A" w14:textId="77777777" w:rsidR="00BA143E" w:rsidRPr="00D37E13" w:rsidRDefault="00BA143E">
            <w:pPr>
              <w:spacing w:before="40" w:after="0"/>
              <w:rPr>
                <w:rFonts w:ascii="Century Gothic" w:hAnsi="Century Gothic" w:cs="Century Gothic"/>
                <w:sz w:val="19"/>
                <w:szCs w:val="19"/>
              </w:rPr>
            </w:pPr>
            <w:r>
              <w:rPr>
                <w:rFonts w:ascii="Century Gothic" w:hAnsi="Century Gothic" w:cs="Century Gothic"/>
                <w:sz w:val="19"/>
                <w:szCs w:val="19"/>
              </w:rPr>
              <w:t>Sudjelovati u obilježavanju blagdana.</w:t>
            </w:r>
          </w:p>
          <w:p w14:paraId="43A10EF8" w14:textId="77777777" w:rsidR="00BA143E" w:rsidRDefault="00BA143E">
            <w:pPr>
              <w:spacing w:before="40" w:after="0"/>
            </w:pPr>
            <w:r>
              <w:rPr>
                <w:rFonts w:ascii="Century Gothic" w:hAnsi="Century Gothic" w:cs="Century Gothic"/>
                <w:sz w:val="19"/>
                <w:szCs w:val="19"/>
              </w:rPr>
              <w:t>Čestitati blagdan</w:t>
            </w:r>
          </w:p>
          <w:p w14:paraId="14C828EC" w14:textId="77777777" w:rsidR="00BA143E" w:rsidRDefault="00BA143E">
            <w:pPr>
              <w:spacing w:before="40" w:after="0"/>
            </w:pPr>
            <w:r>
              <w:rPr>
                <w:rFonts w:ascii="Century Gothic" w:hAnsi="Century Gothic" w:cs="Century Gothic"/>
                <w:sz w:val="19"/>
                <w:szCs w:val="19"/>
              </w:rPr>
              <w:t>Doživjeti blagdansku radost.</w:t>
            </w:r>
          </w:p>
          <w:p w14:paraId="5DD69DA1" w14:textId="77777777" w:rsidR="00BA143E" w:rsidRDefault="00BA143E">
            <w:pPr>
              <w:spacing w:before="40" w:after="0"/>
            </w:pPr>
            <w:r>
              <w:rPr>
                <w:rFonts w:ascii="Century Gothic" w:hAnsi="Century Gothic" w:cs="Century Gothic"/>
                <w:sz w:val="19"/>
                <w:szCs w:val="19"/>
              </w:rPr>
              <w:t>Poticati želju da se radost podijeli s drugim ljudima.</w:t>
            </w:r>
          </w:p>
        </w:tc>
        <w:tc>
          <w:tcPr>
            <w:tcW w:w="2551" w:type="dxa"/>
            <w:tcBorders>
              <w:top w:val="single" w:sz="4" w:space="0" w:color="000000"/>
              <w:left w:val="single" w:sz="4" w:space="0" w:color="000000"/>
              <w:bottom w:val="single" w:sz="4" w:space="0" w:color="000000"/>
            </w:tcBorders>
            <w:shd w:val="clear" w:color="auto" w:fill="auto"/>
          </w:tcPr>
          <w:p w14:paraId="0D6A16AA" w14:textId="77777777" w:rsidR="00D37E13" w:rsidRDefault="00D37E13">
            <w:pPr>
              <w:spacing w:before="40" w:after="0"/>
              <w:rPr>
                <w:rFonts w:ascii="Century Gothic" w:hAnsi="Century Gothic" w:cs="Century Gothic"/>
                <w:sz w:val="19"/>
                <w:szCs w:val="19"/>
              </w:rPr>
            </w:pPr>
          </w:p>
          <w:p w14:paraId="39F41DD2" w14:textId="77777777" w:rsidR="00BA143E" w:rsidRDefault="00BA143E">
            <w:pPr>
              <w:spacing w:before="40" w:after="0"/>
            </w:pPr>
            <w:r>
              <w:rPr>
                <w:rFonts w:ascii="Century Gothic" w:hAnsi="Century Gothic" w:cs="Century Gothic"/>
                <w:sz w:val="19"/>
                <w:szCs w:val="19"/>
              </w:rPr>
              <w:t>Učenici sudjeluju u sijanju božićne pšenice u razredu.</w:t>
            </w:r>
          </w:p>
          <w:p w14:paraId="6528E59E" w14:textId="77777777" w:rsidR="00BA143E" w:rsidRDefault="00BA143E">
            <w:pPr>
              <w:spacing w:before="40" w:after="0"/>
            </w:pPr>
            <w:r>
              <w:rPr>
                <w:rFonts w:ascii="Century Gothic" w:hAnsi="Century Gothic" w:cs="Century Gothic"/>
                <w:sz w:val="19"/>
                <w:szCs w:val="19"/>
              </w:rPr>
              <w:t>Sjetvu božićne pšenice možemo obaviti u petominutnoj nastavi na dan svete Barbare 4. prosinca.</w:t>
            </w:r>
          </w:p>
        </w:tc>
        <w:tc>
          <w:tcPr>
            <w:tcW w:w="2127" w:type="dxa"/>
            <w:tcBorders>
              <w:top w:val="single" w:sz="4" w:space="0" w:color="000000"/>
              <w:left w:val="single" w:sz="4" w:space="0" w:color="000000"/>
              <w:bottom w:val="single" w:sz="4" w:space="0" w:color="000000"/>
            </w:tcBorders>
            <w:shd w:val="clear" w:color="auto" w:fill="auto"/>
          </w:tcPr>
          <w:p w14:paraId="6CFDC08D" w14:textId="77777777" w:rsidR="00BA143E" w:rsidRDefault="00BA143E">
            <w:pPr>
              <w:snapToGrid w:val="0"/>
              <w:spacing w:before="40" w:after="0"/>
              <w:rPr>
                <w:rFonts w:ascii="Century Gothic" w:hAnsi="Century Gothic" w:cs="Century Gothic"/>
                <w:sz w:val="19"/>
                <w:szCs w:val="19"/>
              </w:rPr>
            </w:pPr>
          </w:p>
          <w:p w14:paraId="5DD0DF7A" w14:textId="77777777" w:rsidR="00BA143E" w:rsidRDefault="00BA143E">
            <w:pPr>
              <w:spacing w:before="40" w:after="0"/>
            </w:pPr>
            <w:r>
              <w:rPr>
                <w:rFonts w:ascii="Century Gothic" w:hAnsi="Century Gothic" w:cs="Century Gothic"/>
                <w:sz w:val="19"/>
                <w:szCs w:val="19"/>
              </w:rPr>
              <w:t>Pšenica, pribor za likovnu kulturu.</w:t>
            </w:r>
          </w:p>
        </w:tc>
        <w:tc>
          <w:tcPr>
            <w:tcW w:w="2551" w:type="dxa"/>
            <w:tcBorders>
              <w:top w:val="single" w:sz="4" w:space="0" w:color="000000"/>
              <w:left w:val="single" w:sz="4" w:space="0" w:color="000000"/>
              <w:bottom w:val="single" w:sz="4" w:space="0" w:color="000000"/>
            </w:tcBorders>
            <w:shd w:val="clear" w:color="auto" w:fill="auto"/>
          </w:tcPr>
          <w:p w14:paraId="311A27B5" w14:textId="77777777" w:rsidR="00BA143E" w:rsidRDefault="00BA143E">
            <w:pPr>
              <w:snapToGrid w:val="0"/>
              <w:spacing w:before="40" w:after="0"/>
              <w:rPr>
                <w:rFonts w:ascii="Century Gothic" w:hAnsi="Century Gothic" w:cs="Century Gothic"/>
                <w:sz w:val="19"/>
                <w:szCs w:val="19"/>
              </w:rPr>
            </w:pPr>
          </w:p>
          <w:p w14:paraId="5372232B" w14:textId="77777777" w:rsidR="00BA143E" w:rsidRDefault="00BA143E">
            <w:pPr>
              <w:spacing w:before="40" w:after="0"/>
            </w:pPr>
            <w:r>
              <w:rPr>
                <w:rFonts w:ascii="Century Gothic" w:hAnsi="Century Gothic" w:cs="Century Gothic"/>
                <w:sz w:val="19"/>
                <w:szCs w:val="19"/>
              </w:rPr>
              <w:t>Likovna i  literarna impresija doživljaja.</w:t>
            </w:r>
          </w:p>
          <w:p w14:paraId="5CBC0F59" w14:textId="77777777" w:rsidR="00BA143E" w:rsidRDefault="00BA143E">
            <w:pPr>
              <w:spacing w:before="40" w:after="0"/>
            </w:pPr>
            <w:r>
              <w:rPr>
                <w:rFonts w:ascii="Century Gothic" w:hAnsi="Century Gothic" w:cs="Century Gothic"/>
                <w:sz w:val="19"/>
                <w:szCs w:val="19"/>
              </w:rPr>
              <w:t>Pjevanje božićnih pjesama.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5A5A44C" w14:textId="77777777" w:rsidR="00BA143E" w:rsidRDefault="00BA143E">
            <w:pPr>
              <w:snapToGrid w:val="0"/>
              <w:spacing w:before="40" w:after="0"/>
              <w:rPr>
                <w:rFonts w:ascii="Century Gothic" w:hAnsi="Century Gothic" w:cs="Century Gothic"/>
                <w:sz w:val="19"/>
                <w:szCs w:val="19"/>
              </w:rPr>
            </w:pPr>
          </w:p>
          <w:p w14:paraId="2E9CBEB8" w14:textId="77777777" w:rsidR="00BA143E" w:rsidRDefault="00BA143E">
            <w:pPr>
              <w:spacing w:before="40" w:after="0"/>
            </w:pPr>
            <w:r>
              <w:rPr>
                <w:rFonts w:ascii="Century Gothic" w:hAnsi="Century Gothic" w:cs="Century Gothic"/>
                <w:sz w:val="19"/>
                <w:szCs w:val="19"/>
              </w:rPr>
              <w:t>Uređenje učionice i školskog hodnika.</w:t>
            </w:r>
          </w:p>
        </w:tc>
      </w:tr>
      <w:tr w:rsidR="00F57DA5" w14:paraId="257C7B42" w14:textId="77777777" w:rsidTr="00F57DA5">
        <w:trPr>
          <w:trHeight w:val="680"/>
        </w:trPr>
        <w:tc>
          <w:tcPr>
            <w:tcW w:w="10491" w:type="dxa"/>
            <w:gridSpan w:val="4"/>
            <w:tcBorders>
              <w:top w:val="single" w:sz="4" w:space="0" w:color="000000"/>
              <w:left w:val="single" w:sz="4" w:space="0" w:color="000000"/>
              <w:bottom w:val="single" w:sz="4" w:space="0" w:color="auto"/>
            </w:tcBorders>
            <w:shd w:val="clear" w:color="auto" w:fill="auto"/>
          </w:tcPr>
          <w:p w14:paraId="077669C8" w14:textId="77777777" w:rsidR="00F57DA5" w:rsidRDefault="00F57DA5" w:rsidP="00390EEA">
            <w:pPr>
              <w:spacing w:before="40" w:after="40"/>
            </w:pPr>
            <w:bookmarkStart w:id="24" w:name="_Hlk177562307"/>
            <w:r>
              <w:rPr>
                <w:rFonts w:ascii="Century Gothic" w:hAnsi="Century Gothic" w:cs="Century Gothic"/>
                <w:b/>
                <w:sz w:val="20"/>
                <w:szCs w:val="20"/>
              </w:rPr>
              <w:t xml:space="preserve">NAZIV AKTIVNOSTI:  Uskrs       </w:t>
            </w:r>
          </w:p>
          <w:p w14:paraId="64C4CEE2" w14:textId="77777777" w:rsidR="00F57DA5" w:rsidRDefault="00F57DA5" w:rsidP="00390EEA">
            <w:pPr>
              <w:snapToGrid w:val="0"/>
              <w:spacing w:before="40" w:after="0"/>
              <w:rPr>
                <w:rFonts w:ascii="Century Gothic" w:hAnsi="Century Gothic" w:cs="Century Gothic"/>
                <w:sz w:val="19"/>
                <w:szCs w:val="19"/>
              </w:rPr>
            </w:pPr>
            <w:r>
              <w:rPr>
                <w:rFonts w:ascii="Century Gothic" w:hAnsi="Century Gothic" w:cs="Century Gothic"/>
                <w:b/>
                <w:sz w:val="20"/>
                <w:szCs w:val="20"/>
              </w:rPr>
              <w:t>NOSITELJI: učiteljice 1.- 4.  razreda</w:t>
            </w:r>
            <w:r>
              <w:rPr>
                <w:rFonts w:ascii="Century Gothic" w:hAnsi="Century Gothic" w:cs="Century Gothic"/>
                <w:b/>
                <w:bCs/>
                <w:sz w:val="20"/>
                <w:szCs w:val="20"/>
              </w:rPr>
              <w:t xml:space="preserve"> te engleskog jezika i vjeronauka </w:t>
            </w:r>
            <w:r>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auto"/>
              <w:right w:val="single" w:sz="4" w:space="0" w:color="000000"/>
            </w:tcBorders>
            <w:shd w:val="clear" w:color="auto" w:fill="auto"/>
          </w:tcPr>
          <w:p w14:paraId="6D419AE7" w14:textId="77777777" w:rsidR="00F57DA5" w:rsidRDefault="00F57DA5" w:rsidP="00390EEA">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ožujak </w:t>
            </w:r>
          </w:p>
          <w:p w14:paraId="08E071DA" w14:textId="77777777" w:rsidR="00F57DA5" w:rsidRDefault="00F57DA5" w:rsidP="00390EEA">
            <w:pPr>
              <w:snapToGrid w:val="0"/>
              <w:spacing w:before="40" w:after="0"/>
              <w:rPr>
                <w:rFonts w:ascii="Century Gothic" w:hAnsi="Century Gothic" w:cs="Century Gothic"/>
                <w:sz w:val="19"/>
                <w:szCs w:val="19"/>
              </w:rPr>
            </w:pPr>
            <w:r>
              <w:rPr>
                <w:rFonts w:ascii="Century Gothic" w:hAnsi="Century Gothic" w:cs="Century Gothic"/>
                <w:b/>
                <w:sz w:val="20"/>
                <w:szCs w:val="20"/>
              </w:rPr>
              <w:t>RAZRED: učenici 1.- 4. razreda</w:t>
            </w:r>
          </w:p>
        </w:tc>
      </w:tr>
      <w:tr w:rsidR="00F57DA5" w14:paraId="54D22209" w14:textId="77777777" w:rsidTr="00F57DA5">
        <w:trPr>
          <w:trHeight w:val="880"/>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33915C42" w14:textId="77777777" w:rsidR="00F57DA5" w:rsidRDefault="00F57DA5" w:rsidP="00390EEA">
            <w:pPr>
              <w:spacing w:before="40" w:after="0"/>
              <w:rPr>
                <w:rFonts w:ascii="Century Gothic" w:hAnsi="Century Gothic" w:cs="Century Gothic"/>
                <w:sz w:val="19"/>
                <w:szCs w:val="19"/>
              </w:rPr>
            </w:pPr>
          </w:p>
          <w:p w14:paraId="6A8D1C2D" w14:textId="77777777" w:rsidR="00F57DA5"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Zaključiti da je Uskrs blagdan kojim kršćani slave Isusovo</w:t>
            </w:r>
          </w:p>
          <w:p w14:paraId="427EE023" w14:textId="77777777" w:rsidR="00F57DA5" w:rsidRPr="0058202E"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uskrsnuće.</w:t>
            </w:r>
          </w:p>
          <w:p w14:paraId="186966E0" w14:textId="77777777" w:rsidR="00F57DA5" w:rsidRDefault="00F57DA5" w:rsidP="00390EEA">
            <w:pPr>
              <w:spacing w:before="40" w:after="0"/>
              <w:rPr>
                <w:rFonts w:ascii="Century Gothic" w:hAnsi="Century Gothic" w:cs="Century Gothic"/>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9C4FC8" w14:textId="77777777" w:rsidR="00F57DA5" w:rsidRDefault="00F57DA5" w:rsidP="00390EEA">
            <w:pPr>
              <w:snapToGrid w:val="0"/>
              <w:spacing w:before="40" w:after="0"/>
              <w:rPr>
                <w:rFonts w:ascii="Century Gothic" w:hAnsi="Century Gothic" w:cs="Century Gothic"/>
                <w:sz w:val="19"/>
                <w:szCs w:val="19"/>
              </w:rPr>
            </w:pPr>
          </w:p>
          <w:p w14:paraId="6DAD6C2B" w14:textId="77777777" w:rsidR="00F57DA5" w:rsidRDefault="00F57DA5" w:rsidP="00390EEA">
            <w:pPr>
              <w:spacing w:before="40" w:after="0"/>
            </w:pPr>
            <w:r>
              <w:rPr>
                <w:rFonts w:ascii="Century Gothic" w:hAnsi="Century Gothic" w:cs="Century Gothic"/>
                <w:sz w:val="19"/>
                <w:szCs w:val="19"/>
              </w:rPr>
              <w:t>Doživjeti blagdansku radost.</w:t>
            </w:r>
          </w:p>
          <w:p w14:paraId="311B9686" w14:textId="77777777" w:rsidR="00F57DA5" w:rsidRDefault="00F57DA5" w:rsidP="00390EEA">
            <w:pPr>
              <w:spacing w:before="40" w:after="0"/>
            </w:pPr>
            <w:r>
              <w:rPr>
                <w:rFonts w:ascii="Century Gothic" w:hAnsi="Century Gothic" w:cs="Century Gothic"/>
                <w:sz w:val="19"/>
                <w:szCs w:val="19"/>
              </w:rPr>
              <w:t>Poticati želju da se radost podijeli s drugim ljudima.</w:t>
            </w:r>
          </w:p>
          <w:p w14:paraId="0A6A518C" w14:textId="77777777" w:rsidR="00F57DA5" w:rsidRDefault="00F57DA5" w:rsidP="00390EEA">
            <w:pPr>
              <w:spacing w:before="40" w:after="0"/>
            </w:pPr>
            <w:r>
              <w:rPr>
                <w:rFonts w:ascii="Century Gothic" w:hAnsi="Century Gothic" w:cs="Century Gothic"/>
                <w:sz w:val="19"/>
                <w:szCs w:val="19"/>
              </w:rPr>
              <w:t>Čestitanje blagdana Uskrsa.</w:t>
            </w:r>
          </w:p>
          <w:p w14:paraId="2BC72A8C" w14:textId="77777777" w:rsidR="00F57DA5" w:rsidRDefault="00F57DA5" w:rsidP="00390EEA">
            <w:pPr>
              <w:spacing w:before="40" w:after="0"/>
            </w:pPr>
            <w:r>
              <w:rPr>
                <w:rFonts w:ascii="Century Gothic" w:hAnsi="Century Gothic" w:cs="Century Gothic"/>
                <w:sz w:val="19"/>
                <w:szCs w:val="19"/>
              </w:rPr>
              <w:t>Sudjelovanje u obilježavanju blagdana Uskrsa.</w:t>
            </w:r>
          </w:p>
          <w:p w14:paraId="12B809AA" w14:textId="77777777" w:rsidR="00F57DA5" w:rsidRDefault="00F57DA5" w:rsidP="00390EEA">
            <w:pPr>
              <w:spacing w:before="40" w:after="0"/>
              <w:rPr>
                <w:rFonts w:ascii="Century Gothic" w:hAnsi="Century Gothic" w:cs="Century Gothic"/>
                <w:sz w:val="19"/>
                <w:szCs w:val="19"/>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577934" w14:textId="77777777" w:rsidR="00F57DA5" w:rsidRDefault="00F57DA5" w:rsidP="00390EEA">
            <w:pPr>
              <w:spacing w:before="40" w:after="0"/>
              <w:rPr>
                <w:rFonts w:ascii="Century Gothic" w:hAnsi="Century Gothic" w:cs="Century Gothic"/>
                <w:sz w:val="19"/>
                <w:szCs w:val="19"/>
              </w:rPr>
            </w:pPr>
          </w:p>
          <w:p w14:paraId="6BD18D70" w14:textId="77777777" w:rsidR="00F57DA5"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Zaključiti da je Uskrs blagdan kojim kršćani slave Isusovo</w:t>
            </w:r>
          </w:p>
          <w:p w14:paraId="612C01D0" w14:textId="77777777" w:rsidR="00F57DA5" w:rsidRPr="0058202E"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uskrsnuće.</w:t>
            </w:r>
          </w:p>
          <w:p w14:paraId="704E79C7" w14:textId="77777777" w:rsidR="00F57DA5" w:rsidRDefault="00F57DA5" w:rsidP="00390EEA">
            <w:pPr>
              <w:spacing w:before="40" w:after="0"/>
              <w:rPr>
                <w:rFonts w:ascii="Century Gothic" w:hAnsi="Century Gothic" w:cs="Century Gothic"/>
                <w:sz w:val="19"/>
                <w:szCs w:val="19"/>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A2B2BE" w14:textId="77777777" w:rsidR="00F57DA5" w:rsidRDefault="00F57DA5" w:rsidP="00390EEA">
            <w:pPr>
              <w:snapToGrid w:val="0"/>
              <w:spacing w:before="40" w:after="0"/>
              <w:rPr>
                <w:rFonts w:ascii="Century Gothic" w:hAnsi="Century Gothic" w:cs="Century Gothic"/>
                <w:sz w:val="19"/>
                <w:szCs w:val="19"/>
              </w:rPr>
            </w:pPr>
          </w:p>
          <w:p w14:paraId="35AFE8C8" w14:textId="77777777" w:rsidR="00F57DA5" w:rsidRDefault="00F57DA5" w:rsidP="00390EEA">
            <w:pPr>
              <w:spacing w:before="40" w:after="0"/>
            </w:pPr>
            <w:r>
              <w:rPr>
                <w:rFonts w:ascii="Century Gothic" w:hAnsi="Century Gothic" w:cs="Century Gothic"/>
                <w:sz w:val="19"/>
                <w:szCs w:val="19"/>
              </w:rPr>
              <w:t>Doživjeti blagdansku radost.</w:t>
            </w:r>
          </w:p>
          <w:p w14:paraId="38821E9E" w14:textId="77777777" w:rsidR="00F57DA5" w:rsidRDefault="00F57DA5" w:rsidP="00390EEA">
            <w:pPr>
              <w:spacing w:before="40" w:after="0"/>
            </w:pPr>
            <w:r>
              <w:rPr>
                <w:rFonts w:ascii="Century Gothic" w:hAnsi="Century Gothic" w:cs="Century Gothic"/>
                <w:sz w:val="19"/>
                <w:szCs w:val="19"/>
              </w:rPr>
              <w:t>Poticati želju da se radost podijeli s drugim ljudima.</w:t>
            </w:r>
          </w:p>
          <w:p w14:paraId="72DD64B1" w14:textId="77777777" w:rsidR="00F57DA5" w:rsidRDefault="00F57DA5" w:rsidP="00390EEA">
            <w:pPr>
              <w:spacing w:before="40" w:after="0"/>
            </w:pPr>
            <w:r>
              <w:rPr>
                <w:rFonts w:ascii="Century Gothic" w:hAnsi="Century Gothic" w:cs="Century Gothic"/>
                <w:sz w:val="19"/>
                <w:szCs w:val="19"/>
              </w:rPr>
              <w:t>Čestitanje blagdana Uskrsa.</w:t>
            </w:r>
          </w:p>
          <w:p w14:paraId="326CDD94" w14:textId="77777777" w:rsidR="00F57DA5"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Sudjelovanje u obilježavanju blagdana Uskrsa.</w:t>
            </w:r>
          </w:p>
          <w:p w14:paraId="157D333C" w14:textId="47DF2F63" w:rsidR="00DE68C0" w:rsidRPr="00C1244A" w:rsidRDefault="00DE68C0" w:rsidP="00390EEA">
            <w:pPr>
              <w:spacing w:before="40" w:after="0"/>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234EAC" w14:textId="77777777" w:rsidR="00F57DA5" w:rsidRDefault="00F57DA5" w:rsidP="00390EEA">
            <w:pPr>
              <w:spacing w:before="40" w:after="0"/>
              <w:rPr>
                <w:rFonts w:ascii="Century Gothic" w:hAnsi="Century Gothic" w:cs="Century Gothic"/>
                <w:sz w:val="19"/>
                <w:szCs w:val="19"/>
              </w:rPr>
            </w:pPr>
          </w:p>
          <w:p w14:paraId="088E2070" w14:textId="77777777" w:rsidR="00F57DA5"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Zaključiti da je Uskrs blagdan kojim kršćani slave Isusovo</w:t>
            </w:r>
          </w:p>
          <w:p w14:paraId="4F7F1738" w14:textId="77777777" w:rsidR="00F57DA5" w:rsidRPr="0058202E" w:rsidRDefault="00F57DA5" w:rsidP="00390EEA">
            <w:pPr>
              <w:spacing w:before="40" w:after="0"/>
              <w:rPr>
                <w:rFonts w:ascii="Century Gothic" w:hAnsi="Century Gothic" w:cs="Century Gothic"/>
                <w:sz w:val="19"/>
                <w:szCs w:val="19"/>
              </w:rPr>
            </w:pPr>
            <w:r>
              <w:rPr>
                <w:rFonts w:ascii="Century Gothic" w:hAnsi="Century Gothic" w:cs="Century Gothic"/>
                <w:sz w:val="19"/>
                <w:szCs w:val="19"/>
              </w:rPr>
              <w:t>uskrsnuće.</w:t>
            </w:r>
          </w:p>
          <w:p w14:paraId="59AA9177" w14:textId="77777777" w:rsidR="00F57DA5" w:rsidRDefault="00F57DA5" w:rsidP="00390EEA">
            <w:pPr>
              <w:snapToGrid w:val="0"/>
              <w:spacing w:before="40" w:after="0"/>
              <w:rPr>
                <w:rFonts w:ascii="Century Gothic" w:hAnsi="Century Gothic" w:cs="Century Gothic"/>
                <w:sz w:val="19"/>
                <w:szCs w:val="19"/>
              </w:rPr>
            </w:pPr>
          </w:p>
        </w:tc>
        <w:tc>
          <w:tcPr>
            <w:tcW w:w="2997" w:type="dxa"/>
            <w:tcBorders>
              <w:top w:val="single" w:sz="4" w:space="0" w:color="auto"/>
              <w:left w:val="single" w:sz="4" w:space="0" w:color="auto"/>
              <w:bottom w:val="single" w:sz="4" w:space="0" w:color="auto"/>
              <w:right w:val="single" w:sz="4" w:space="0" w:color="auto"/>
            </w:tcBorders>
            <w:shd w:val="clear" w:color="auto" w:fill="auto"/>
          </w:tcPr>
          <w:p w14:paraId="7F9B5F10" w14:textId="77777777" w:rsidR="00F57DA5" w:rsidRDefault="00F57DA5" w:rsidP="00390EEA">
            <w:pPr>
              <w:snapToGrid w:val="0"/>
              <w:spacing w:before="40" w:after="0"/>
              <w:rPr>
                <w:rFonts w:ascii="Century Gothic" w:hAnsi="Century Gothic" w:cs="Century Gothic"/>
                <w:sz w:val="19"/>
                <w:szCs w:val="19"/>
              </w:rPr>
            </w:pPr>
          </w:p>
          <w:p w14:paraId="069AEB0B" w14:textId="77777777" w:rsidR="00F57DA5" w:rsidRDefault="00F57DA5" w:rsidP="00390EEA">
            <w:pPr>
              <w:spacing w:before="40" w:after="0"/>
            </w:pPr>
            <w:r>
              <w:rPr>
                <w:rFonts w:ascii="Century Gothic" w:hAnsi="Century Gothic" w:cs="Century Gothic"/>
                <w:sz w:val="19"/>
                <w:szCs w:val="19"/>
              </w:rPr>
              <w:t>Doživjeti blagdansku radost.</w:t>
            </w:r>
          </w:p>
          <w:p w14:paraId="0037ACCA" w14:textId="77777777" w:rsidR="00F57DA5" w:rsidRDefault="00F57DA5" w:rsidP="00390EEA">
            <w:pPr>
              <w:spacing w:before="40" w:after="0"/>
            </w:pPr>
            <w:r>
              <w:rPr>
                <w:rFonts w:ascii="Century Gothic" w:hAnsi="Century Gothic" w:cs="Century Gothic"/>
                <w:sz w:val="19"/>
                <w:szCs w:val="19"/>
              </w:rPr>
              <w:t>Poticati želju da se radost podijeli s drugim ljudima.</w:t>
            </w:r>
          </w:p>
          <w:p w14:paraId="72EC5FCD" w14:textId="77777777" w:rsidR="00F57DA5" w:rsidRDefault="00F57DA5" w:rsidP="00390EEA">
            <w:pPr>
              <w:spacing w:before="40" w:after="0"/>
            </w:pPr>
            <w:r>
              <w:rPr>
                <w:rFonts w:ascii="Century Gothic" w:hAnsi="Century Gothic" w:cs="Century Gothic"/>
                <w:sz w:val="19"/>
                <w:szCs w:val="19"/>
              </w:rPr>
              <w:t>Čestitanje blagdana Uskrsa.</w:t>
            </w:r>
          </w:p>
          <w:p w14:paraId="712431EF" w14:textId="77777777" w:rsidR="00F57DA5" w:rsidRDefault="00F57DA5" w:rsidP="00390EEA">
            <w:pPr>
              <w:spacing w:before="40" w:after="0"/>
            </w:pPr>
            <w:r>
              <w:rPr>
                <w:rFonts w:ascii="Century Gothic" w:hAnsi="Century Gothic" w:cs="Century Gothic"/>
                <w:sz w:val="19"/>
                <w:szCs w:val="19"/>
              </w:rPr>
              <w:t>Sudjelovanje u obilježavanju blagdana Uskrsa.</w:t>
            </w:r>
          </w:p>
          <w:p w14:paraId="149C8CCC" w14:textId="77777777" w:rsidR="00F57DA5" w:rsidRDefault="00F57DA5" w:rsidP="00390EEA">
            <w:pPr>
              <w:snapToGrid w:val="0"/>
              <w:spacing w:before="40" w:after="0"/>
              <w:rPr>
                <w:rFonts w:ascii="Century Gothic" w:hAnsi="Century Gothic" w:cs="Century Gothic"/>
                <w:sz w:val="19"/>
                <w:szCs w:val="19"/>
              </w:rPr>
            </w:pPr>
          </w:p>
        </w:tc>
      </w:tr>
      <w:bookmarkEnd w:id="24"/>
    </w:tbl>
    <w:p w14:paraId="05CE2DE9" w14:textId="77777777" w:rsidR="00BA143E" w:rsidRDefault="00BA143E">
      <w:pPr>
        <w:sectPr w:rsidR="00BA143E" w:rsidSect="001142E3">
          <w:pgSz w:w="16838" w:h="11906" w:orient="landscape"/>
          <w:pgMar w:top="1418" w:right="1418" w:bottom="1418" w:left="1418" w:header="720" w:footer="0" w:gutter="0"/>
          <w:cols w:space="720"/>
          <w:docGrid w:linePitch="360"/>
        </w:sectPr>
      </w:pPr>
    </w:p>
    <w:p w14:paraId="57C7E70D" w14:textId="6045ADCB" w:rsidR="00BA143E" w:rsidRDefault="00BA143E">
      <w:pPr>
        <w:spacing w:before="40" w:after="0"/>
      </w:pPr>
      <w:r>
        <w:rPr>
          <w:rFonts w:ascii="Century Gothic" w:hAnsi="Century Gothic" w:cs="Century Gothic"/>
          <w:sz w:val="28"/>
          <w:szCs w:val="28"/>
        </w:rPr>
        <w:lastRenderedPageBreak/>
        <w:t>Školski programi/projekti</w:t>
      </w:r>
    </w:p>
    <w:p w14:paraId="2AF7C3DA" w14:textId="77777777" w:rsidR="00BA143E" w:rsidRDefault="00BA143E">
      <w:pPr>
        <w:spacing w:before="40" w:after="0"/>
        <w:rPr>
          <w:rFonts w:ascii="Century Gothic" w:hAnsi="Century Gothic" w:cs="Century Gothic"/>
          <w:sz w:val="28"/>
          <w:szCs w:val="28"/>
        </w:rPr>
      </w:pPr>
    </w:p>
    <w:tbl>
      <w:tblPr>
        <w:tblW w:w="0" w:type="auto"/>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1BB02FBD" w14:textId="77777777">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E214BC5" w14:textId="77777777" w:rsidR="00BA143E" w:rsidRDefault="00BA143E">
            <w:pPr>
              <w:spacing w:before="40" w:after="0"/>
              <w:jc w:val="cente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E64D301"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CFFB2BD"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878F3A5"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327EBDD"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5ED8" w14:textId="77777777" w:rsidR="00BA143E" w:rsidRDefault="00BA143E">
            <w:pPr>
              <w:spacing w:before="40" w:after="0"/>
              <w:jc w:val="center"/>
            </w:pPr>
            <w:r>
              <w:rPr>
                <w:rFonts w:ascii="Century Gothic" w:hAnsi="Century Gothic" w:cs="Century Gothic"/>
                <w:b/>
                <w:sz w:val="21"/>
                <w:szCs w:val="21"/>
              </w:rPr>
              <w:t xml:space="preserve">NAČIN KORIŠTENJA </w:t>
            </w:r>
          </w:p>
          <w:p w14:paraId="46934AFA"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34FBA5FB" w14:textId="77777777">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5124341C" w14:textId="62C4F6F9" w:rsidR="00BA143E" w:rsidRPr="005E284A" w:rsidRDefault="00BA143E" w:rsidP="00592C79">
            <w:pPr>
              <w:spacing w:before="40" w:after="40"/>
            </w:pPr>
            <w:r w:rsidRPr="005E284A">
              <w:rPr>
                <w:rFonts w:ascii="Century Gothic" w:hAnsi="Century Gothic" w:cs="Century Gothic"/>
                <w:b/>
                <w:sz w:val="20"/>
                <w:szCs w:val="20"/>
              </w:rPr>
              <w:t xml:space="preserve">NAZIV AKTIVNOSTI:  </w:t>
            </w:r>
            <w:r w:rsidR="001F0508">
              <w:rPr>
                <w:rFonts w:ascii="Century Gothic" w:hAnsi="Century Gothic" w:cs="Century Gothic"/>
                <w:b/>
                <w:sz w:val="20"/>
                <w:szCs w:val="20"/>
              </w:rPr>
              <w:t>P</w:t>
            </w:r>
            <w:r w:rsidR="001F0508" w:rsidRPr="005E284A">
              <w:rPr>
                <w:rFonts w:ascii="Century Gothic" w:hAnsi="Century Gothic" w:cs="Century Gothic"/>
                <w:b/>
                <w:sz w:val="20"/>
                <w:szCs w:val="20"/>
              </w:rPr>
              <w:t>ripremamo zdrav obrok</w:t>
            </w:r>
            <w:r w:rsidR="00654C58" w:rsidRPr="005E284A">
              <w:rPr>
                <w:rFonts w:ascii="Century Gothic" w:hAnsi="Century Gothic" w:cs="Century Gothic"/>
                <w:b/>
                <w:sz w:val="20"/>
                <w:szCs w:val="20"/>
              </w:rPr>
              <w:t xml:space="preserve"> </w:t>
            </w:r>
          </w:p>
          <w:p w14:paraId="74EFF6D4" w14:textId="67DAE3E1" w:rsidR="00BA143E" w:rsidRPr="005E284A" w:rsidRDefault="00B670E1" w:rsidP="00592C79">
            <w:pPr>
              <w:spacing w:before="40" w:after="40"/>
            </w:pPr>
            <w:r w:rsidRPr="005E284A">
              <w:rPr>
                <w:rFonts w:ascii="Century Gothic" w:hAnsi="Century Gothic" w:cs="Century Gothic"/>
                <w:b/>
                <w:sz w:val="20"/>
                <w:szCs w:val="20"/>
              </w:rPr>
              <w:t>NOSITELJI: u</w:t>
            </w:r>
            <w:r w:rsidR="00BA143E" w:rsidRPr="005E284A">
              <w:rPr>
                <w:rFonts w:ascii="Century Gothic" w:hAnsi="Century Gothic" w:cs="Century Gothic"/>
                <w:b/>
                <w:sz w:val="20"/>
                <w:szCs w:val="20"/>
              </w:rPr>
              <w:t>čiteljice razredne nastave</w:t>
            </w:r>
            <w:r w:rsidR="00BA143E" w:rsidRPr="005E284A">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08FE" w14:textId="77777777" w:rsidR="00136838" w:rsidRPr="005E284A" w:rsidRDefault="00BA143E" w:rsidP="00592C79">
            <w:pPr>
              <w:spacing w:before="40" w:after="40"/>
              <w:rPr>
                <w:rFonts w:ascii="Century Gothic" w:hAnsi="Century Gothic" w:cs="Century Gothic"/>
                <w:b/>
                <w:sz w:val="20"/>
                <w:szCs w:val="20"/>
              </w:rPr>
            </w:pPr>
            <w:r w:rsidRPr="005E284A">
              <w:rPr>
                <w:rFonts w:ascii="Century Gothic" w:hAnsi="Century Gothic" w:cs="Century Gothic"/>
                <w:b/>
                <w:sz w:val="20"/>
                <w:szCs w:val="20"/>
              </w:rPr>
              <w:t xml:space="preserve">VREMENIK: listopad </w:t>
            </w:r>
          </w:p>
          <w:p w14:paraId="1EAEDA5B" w14:textId="77777777" w:rsidR="00BA143E" w:rsidRPr="005E284A" w:rsidRDefault="00BA143E" w:rsidP="00592C79">
            <w:pPr>
              <w:spacing w:before="40" w:after="40"/>
            </w:pPr>
            <w:r w:rsidRPr="005E284A">
              <w:rPr>
                <w:rFonts w:ascii="Century Gothic" w:hAnsi="Century Gothic" w:cs="Century Gothic"/>
                <w:b/>
                <w:sz w:val="20"/>
                <w:szCs w:val="20"/>
              </w:rPr>
              <w:t>RAZRED: učenici 1. – 4. razreda</w:t>
            </w:r>
          </w:p>
        </w:tc>
      </w:tr>
      <w:tr w:rsidR="00BA143E" w14:paraId="51A59652" w14:textId="77777777">
        <w:trPr>
          <w:trHeight w:val="737"/>
        </w:trPr>
        <w:tc>
          <w:tcPr>
            <w:tcW w:w="3120" w:type="dxa"/>
            <w:tcBorders>
              <w:top w:val="single" w:sz="4" w:space="0" w:color="000000"/>
              <w:left w:val="single" w:sz="4" w:space="0" w:color="000000"/>
              <w:bottom w:val="single" w:sz="4" w:space="0" w:color="000000"/>
            </w:tcBorders>
            <w:shd w:val="clear" w:color="auto" w:fill="auto"/>
          </w:tcPr>
          <w:p w14:paraId="351B6E9E" w14:textId="77777777" w:rsidR="00BA143E" w:rsidRDefault="00BA143E">
            <w:pPr>
              <w:snapToGrid w:val="0"/>
              <w:spacing w:before="40" w:after="0"/>
              <w:rPr>
                <w:rFonts w:ascii="Century Gothic" w:hAnsi="Century Gothic" w:cs="Century Gothic"/>
                <w:b/>
                <w:sz w:val="19"/>
                <w:szCs w:val="19"/>
              </w:rPr>
            </w:pPr>
          </w:p>
          <w:p w14:paraId="786F7478" w14:textId="77777777" w:rsidR="00BA143E" w:rsidRDefault="00BA143E">
            <w:pPr>
              <w:spacing w:before="40" w:after="0"/>
            </w:pPr>
            <w:r>
              <w:rPr>
                <w:rFonts w:ascii="Century Gothic" w:hAnsi="Century Gothic" w:cs="Century Gothic"/>
                <w:sz w:val="19"/>
                <w:szCs w:val="19"/>
              </w:rPr>
              <w:t>Primijeniti znanja o važnosti raznolike prehrane za zdravlje u pripremanju zdravog obroka.</w:t>
            </w:r>
          </w:p>
          <w:p w14:paraId="66D40DF6" w14:textId="77777777" w:rsidR="00BA143E" w:rsidRDefault="00BA143E">
            <w:pPr>
              <w:spacing w:before="40" w:after="0"/>
            </w:pPr>
            <w:r>
              <w:rPr>
                <w:rFonts w:ascii="Century Gothic" w:hAnsi="Century Gothic" w:cs="Century Gothic"/>
                <w:sz w:val="19"/>
                <w:szCs w:val="19"/>
              </w:rPr>
              <w:t>Imenovati namirnice koje pridonose zdravlju.</w:t>
            </w:r>
          </w:p>
          <w:p w14:paraId="702885A2" w14:textId="77777777" w:rsidR="00BA143E" w:rsidRDefault="00BA143E">
            <w:pPr>
              <w:spacing w:before="40" w:after="0"/>
            </w:pPr>
            <w:r>
              <w:rPr>
                <w:rFonts w:ascii="Century Gothic" w:hAnsi="Century Gothic" w:cs="Century Gothic"/>
                <w:sz w:val="19"/>
                <w:szCs w:val="19"/>
              </w:rPr>
              <w:t>Primjenjivati stečena znanja u svakidašnjim životnim navikama.</w:t>
            </w:r>
          </w:p>
          <w:p w14:paraId="5D9B8DF0" w14:textId="77777777" w:rsidR="00BA143E" w:rsidRDefault="00BA143E">
            <w:pPr>
              <w:spacing w:before="40" w:after="0"/>
              <w:rPr>
                <w:rFonts w:ascii="Century Gothic" w:hAnsi="Century Gothic" w:cs="Century Gothic"/>
                <w:sz w:val="19"/>
                <w:szCs w:val="19"/>
              </w:rPr>
            </w:pPr>
          </w:p>
          <w:p w14:paraId="33A11438" w14:textId="77777777" w:rsidR="00BA143E" w:rsidRDefault="00BA143E">
            <w:pPr>
              <w:spacing w:before="40" w:after="0"/>
              <w:rPr>
                <w:rFonts w:ascii="Century Gothic" w:hAnsi="Century Gothic" w:cs="Century Gothic"/>
                <w:sz w:val="19"/>
                <w:szCs w:val="19"/>
              </w:rPr>
            </w:pPr>
          </w:p>
          <w:p w14:paraId="45916EA0" w14:textId="77777777" w:rsidR="00BA143E"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774DD87F" w14:textId="77777777" w:rsidR="00BA143E" w:rsidRDefault="00BA143E">
            <w:pPr>
              <w:snapToGrid w:val="0"/>
              <w:spacing w:before="40" w:after="0"/>
              <w:rPr>
                <w:rFonts w:ascii="Century Gothic" w:hAnsi="Century Gothic" w:cs="Century Gothic"/>
                <w:sz w:val="19"/>
                <w:szCs w:val="19"/>
              </w:rPr>
            </w:pPr>
          </w:p>
          <w:p w14:paraId="00778151" w14:textId="77777777" w:rsidR="00BA143E" w:rsidRDefault="00BA143E">
            <w:pPr>
              <w:spacing w:before="40" w:after="0"/>
            </w:pPr>
            <w:r>
              <w:rPr>
                <w:rFonts w:ascii="Century Gothic" w:hAnsi="Century Gothic" w:cs="Century Gothic"/>
                <w:sz w:val="19"/>
                <w:szCs w:val="19"/>
              </w:rPr>
              <w:t>Razvijati kod učenika brigu za održavanje osobnoga zdravlja primjenom zdravog načina prehrane.</w:t>
            </w:r>
          </w:p>
          <w:p w14:paraId="03A8B99A" w14:textId="77777777" w:rsidR="00BA143E" w:rsidRDefault="00BA143E">
            <w:pPr>
              <w:spacing w:before="40" w:after="0"/>
            </w:pPr>
            <w:r>
              <w:rPr>
                <w:rFonts w:ascii="Century Gothic" w:hAnsi="Century Gothic" w:cs="Century Gothic"/>
                <w:sz w:val="19"/>
                <w:szCs w:val="19"/>
              </w:rPr>
              <w:t>Razvijati suradničke odnose i pozitivno razredno ozračje.</w:t>
            </w:r>
          </w:p>
        </w:tc>
        <w:tc>
          <w:tcPr>
            <w:tcW w:w="2551" w:type="dxa"/>
            <w:tcBorders>
              <w:top w:val="single" w:sz="4" w:space="0" w:color="000000"/>
              <w:left w:val="single" w:sz="4" w:space="0" w:color="000000"/>
              <w:bottom w:val="single" w:sz="4" w:space="0" w:color="000000"/>
            </w:tcBorders>
            <w:shd w:val="clear" w:color="auto" w:fill="auto"/>
          </w:tcPr>
          <w:p w14:paraId="7AE4ECC2" w14:textId="77777777" w:rsidR="00BA143E" w:rsidRDefault="00BA143E">
            <w:pPr>
              <w:snapToGrid w:val="0"/>
              <w:spacing w:before="40" w:after="0"/>
              <w:rPr>
                <w:rFonts w:ascii="Century Gothic" w:hAnsi="Century Gothic" w:cs="Century Gothic"/>
                <w:sz w:val="19"/>
                <w:szCs w:val="19"/>
              </w:rPr>
            </w:pPr>
          </w:p>
          <w:p w14:paraId="3B5BD36F" w14:textId="77777777" w:rsidR="00BA143E" w:rsidRDefault="00BA143E">
            <w:pPr>
              <w:spacing w:before="40" w:after="0"/>
            </w:pPr>
            <w:r>
              <w:rPr>
                <w:rFonts w:ascii="Century Gothic" w:hAnsi="Century Gothic" w:cs="Century Gothic"/>
                <w:sz w:val="19"/>
                <w:szCs w:val="19"/>
              </w:rPr>
              <w:t>Učenici aktivno sudjeluju u provedbi projekta:</w:t>
            </w:r>
          </w:p>
          <w:p w14:paraId="4CCB14C7" w14:textId="77777777" w:rsidR="00BA143E" w:rsidRDefault="00BA143E">
            <w:pPr>
              <w:spacing w:before="40" w:after="0"/>
            </w:pPr>
            <w:r>
              <w:rPr>
                <w:rFonts w:ascii="Century Gothic" w:hAnsi="Century Gothic" w:cs="Century Gothic"/>
                <w:sz w:val="19"/>
                <w:szCs w:val="19"/>
              </w:rPr>
              <w:t>-proučavaju materijale o zdravoj prehrani</w:t>
            </w:r>
          </w:p>
          <w:p w14:paraId="25E8ECC3" w14:textId="77777777" w:rsidR="00BA143E" w:rsidRDefault="00BA143E">
            <w:pPr>
              <w:spacing w:before="40" w:after="0"/>
            </w:pPr>
            <w:r>
              <w:rPr>
                <w:rFonts w:ascii="Century Gothic" w:hAnsi="Century Gothic" w:cs="Century Gothic"/>
                <w:sz w:val="19"/>
                <w:szCs w:val="19"/>
              </w:rPr>
              <w:t>-izrađuju plakate i bedževe</w:t>
            </w:r>
          </w:p>
          <w:p w14:paraId="73CFBFD7" w14:textId="77777777" w:rsidR="00BA143E" w:rsidRDefault="00BA143E">
            <w:pPr>
              <w:spacing w:before="40" w:after="0"/>
            </w:pPr>
            <w:r>
              <w:rPr>
                <w:rFonts w:ascii="Century Gothic" w:hAnsi="Century Gothic" w:cs="Century Gothic"/>
                <w:sz w:val="19"/>
                <w:szCs w:val="19"/>
              </w:rPr>
              <w:t>-proučavaju jednostavne predviđene recepte</w:t>
            </w:r>
          </w:p>
          <w:p w14:paraId="59B8145B" w14:textId="5C015A80" w:rsidR="00BA143E" w:rsidRDefault="00596F03" w:rsidP="00596F03">
            <w:pPr>
              <w:spacing w:before="40" w:after="0"/>
            </w:pPr>
            <w:r>
              <w:rPr>
                <w:rFonts w:ascii="Century Gothic" w:hAnsi="Century Gothic" w:cs="Century Gothic"/>
                <w:sz w:val="19"/>
                <w:szCs w:val="19"/>
              </w:rPr>
              <w:t>-pripremaju hranu</w:t>
            </w:r>
          </w:p>
          <w:p w14:paraId="05F1CC71" w14:textId="77777777" w:rsidR="00BA143E" w:rsidRDefault="00BA143E">
            <w:pPr>
              <w:spacing w:before="40" w:after="0"/>
            </w:pPr>
            <w:r>
              <w:rPr>
                <w:rFonts w:ascii="Century Gothic" w:hAnsi="Century Gothic" w:cs="Century Gothic"/>
                <w:sz w:val="19"/>
                <w:szCs w:val="19"/>
              </w:rPr>
              <w:t>Učenici zajedno jedu sva pripremljena jela.</w:t>
            </w:r>
          </w:p>
          <w:p w14:paraId="283CB550" w14:textId="77777777" w:rsidR="00BA143E" w:rsidRDefault="00BA143E">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3C04829F" w14:textId="77777777" w:rsidR="00BA143E" w:rsidRDefault="00BA143E">
            <w:pPr>
              <w:snapToGrid w:val="0"/>
              <w:spacing w:before="40" w:after="0"/>
              <w:rPr>
                <w:rFonts w:ascii="Century Gothic" w:hAnsi="Century Gothic" w:cs="Century Gothic"/>
                <w:sz w:val="19"/>
                <w:szCs w:val="19"/>
              </w:rPr>
            </w:pPr>
          </w:p>
          <w:p w14:paraId="1413EF52" w14:textId="77777777" w:rsidR="00BA143E" w:rsidRDefault="00BA143E">
            <w:pPr>
              <w:spacing w:before="40" w:after="0"/>
            </w:pPr>
            <w:r>
              <w:rPr>
                <w:rFonts w:ascii="Century Gothic" w:hAnsi="Century Gothic" w:cs="Century Gothic"/>
                <w:sz w:val="19"/>
                <w:szCs w:val="19"/>
              </w:rPr>
              <w:t>Troškovi namirnica za pripremu zdravog obroka.</w:t>
            </w:r>
          </w:p>
        </w:tc>
        <w:tc>
          <w:tcPr>
            <w:tcW w:w="2551" w:type="dxa"/>
            <w:tcBorders>
              <w:top w:val="single" w:sz="4" w:space="0" w:color="000000"/>
              <w:left w:val="single" w:sz="4" w:space="0" w:color="000000"/>
              <w:bottom w:val="single" w:sz="4" w:space="0" w:color="000000"/>
            </w:tcBorders>
            <w:shd w:val="clear" w:color="auto" w:fill="auto"/>
          </w:tcPr>
          <w:p w14:paraId="5BD0E34C" w14:textId="77777777" w:rsidR="00BA143E" w:rsidRDefault="00BA143E">
            <w:pPr>
              <w:snapToGrid w:val="0"/>
              <w:spacing w:before="40" w:after="0"/>
              <w:rPr>
                <w:rFonts w:ascii="Century Gothic" w:hAnsi="Century Gothic" w:cs="Century Gothic"/>
                <w:sz w:val="19"/>
                <w:szCs w:val="19"/>
              </w:rPr>
            </w:pPr>
          </w:p>
          <w:p w14:paraId="77ACB186" w14:textId="77777777" w:rsidR="00BA143E" w:rsidRDefault="00BA143E">
            <w:pPr>
              <w:spacing w:before="40" w:after="0"/>
            </w:pPr>
            <w:r>
              <w:rPr>
                <w:rFonts w:ascii="Century Gothic" w:hAnsi="Century Gothic" w:cs="Century Gothic"/>
                <w:sz w:val="19"/>
                <w:szCs w:val="19"/>
              </w:rPr>
              <w:t>Učitelj potiče učenike na izvođenje zaključka o provedenom projektu.</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723567E" w14:textId="77777777" w:rsidR="00BA143E" w:rsidRDefault="00BA143E">
            <w:pPr>
              <w:snapToGrid w:val="0"/>
              <w:spacing w:before="40" w:after="0"/>
              <w:rPr>
                <w:rFonts w:ascii="Century Gothic" w:hAnsi="Century Gothic" w:cs="Century Gothic"/>
                <w:sz w:val="19"/>
                <w:szCs w:val="19"/>
              </w:rPr>
            </w:pPr>
          </w:p>
          <w:p w14:paraId="61BA0081" w14:textId="77777777" w:rsidR="00BA143E" w:rsidRDefault="00BA143E">
            <w:pPr>
              <w:spacing w:before="40" w:after="0"/>
            </w:pPr>
            <w:r>
              <w:rPr>
                <w:rFonts w:ascii="Century Gothic" w:hAnsi="Century Gothic" w:cs="Century Gothic"/>
                <w:sz w:val="19"/>
                <w:szCs w:val="19"/>
              </w:rPr>
              <w:t>Degustacija pripremljenog obroka.</w:t>
            </w:r>
          </w:p>
          <w:p w14:paraId="37B241CF" w14:textId="77777777" w:rsidR="00BA143E" w:rsidRDefault="00BA143E">
            <w:pPr>
              <w:spacing w:before="40" w:after="0"/>
            </w:pPr>
            <w:r>
              <w:rPr>
                <w:rFonts w:ascii="Century Gothic" w:hAnsi="Century Gothic" w:cs="Century Gothic"/>
                <w:sz w:val="19"/>
                <w:szCs w:val="19"/>
              </w:rPr>
              <w:t>Konzumiranje zdrave prehrane u svakodnevnom životu.</w:t>
            </w:r>
          </w:p>
          <w:p w14:paraId="4C938015" w14:textId="77777777" w:rsidR="00BA143E" w:rsidRDefault="00BA143E">
            <w:pPr>
              <w:spacing w:before="40" w:after="0"/>
              <w:rPr>
                <w:rFonts w:ascii="Century Gothic" w:hAnsi="Century Gothic" w:cs="Century Gothic"/>
                <w:sz w:val="19"/>
                <w:szCs w:val="19"/>
              </w:rPr>
            </w:pPr>
          </w:p>
        </w:tc>
      </w:tr>
    </w:tbl>
    <w:p w14:paraId="5884A8D2" w14:textId="77777777" w:rsidR="00BA143E" w:rsidRDefault="00BA143E">
      <w:pPr>
        <w:pageBreakBefore/>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1D09B22E" w14:textId="77777777" w:rsidTr="00136838">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44D62BE" w14:textId="77777777" w:rsidR="00BA143E" w:rsidRDefault="00BA143E">
            <w:pPr>
              <w:spacing w:before="40" w:after="0"/>
              <w:jc w:val="cente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7D206C9"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2F5B3F49"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A97AD6F"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7E553F8"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0001" w14:textId="77777777" w:rsidR="00BA143E" w:rsidRDefault="00BA143E">
            <w:pPr>
              <w:spacing w:before="40" w:after="0"/>
              <w:jc w:val="center"/>
            </w:pPr>
            <w:r>
              <w:rPr>
                <w:rFonts w:ascii="Century Gothic" w:hAnsi="Century Gothic" w:cs="Century Gothic"/>
                <w:b/>
                <w:sz w:val="21"/>
                <w:szCs w:val="21"/>
              </w:rPr>
              <w:t xml:space="preserve">NAČIN KORIŠTENJA </w:t>
            </w:r>
          </w:p>
          <w:p w14:paraId="50B3CE99"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10EC6714" w14:textId="77777777" w:rsidTr="004F2793">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18054616" w14:textId="65840AD0" w:rsidR="00BA143E" w:rsidRDefault="00BA143E">
            <w:pPr>
              <w:spacing w:before="40" w:after="0"/>
            </w:pPr>
            <w:r>
              <w:rPr>
                <w:rFonts w:ascii="Century Gothic" w:hAnsi="Century Gothic" w:cs="Century Gothic"/>
                <w:b/>
                <w:sz w:val="20"/>
                <w:szCs w:val="20"/>
              </w:rPr>
              <w:t xml:space="preserve">NAZIV AKTIVNOSTI:  </w:t>
            </w:r>
            <w:r w:rsidR="005E284A">
              <w:rPr>
                <w:rFonts w:ascii="Century Gothic" w:hAnsi="Century Gothic" w:cs="Century Gothic"/>
                <w:b/>
                <w:sz w:val="20"/>
                <w:szCs w:val="20"/>
              </w:rPr>
              <w:t>Dan osmjeha</w:t>
            </w:r>
          </w:p>
          <w:p w14:paraId="1D5E7663" w14:textId="1EE0F9B5" w:rsidR="00BA143E" w:rsidRDefault="00BA143E" w:rsidP="00654C58">
            <w:pPr>
              <w:spacing w:before="40" w:after="0"/>
            </w:pPr>
            <w:r>
              <w:rPr>
                <w:rFonts w:ascii="Century Gothic" w:hAnsi="Century Gothic" w:cs="Century Gothic"/>
                <w:b/>
                <w:sz w:val="20"/>
                <w:szCs w:val="20"/>
              </w:rPr>
              <w:t xml:space="preserve">NOSITELJ: </w:t>
            </w:r>
            <w:r w:rsidR="00B670E1">
              <w:rPr>
                <w:rFonts w:ascii="Century Gothic" w:hAnsi="Century Gothic" w:cs="Century Gothic"/>
                <w:b/>
                <w:sz w:val="20"/>
                <w:szCs w:val="20"/>
              </w:rPr>
              <w:t>u</w:t>
            </w:r>
            <w:r w:rsidR="00D65B84">
              <w:rPr>
                <w:rFonts w:ascii="Century Gothic" w:hAnsi="Century Gothic" w:cs="Century Gothic"/>
                <w:b/>
                <w:sz w:val="20"/>
                <w:szCs w:val="20"/>
              </w:rPr>
              <w:t>čiteljice 1.</w:t>
            </w:r>
            <w:r w:rsidR="00654C58">
              <w:rPr>
                <w:rFonts w:ascii="Century Gothic" w:hAnsi="Century Gothic" w:cs="Century Gothic"/>
                <w:b/>
                <w:sz w:val="20"/>
                <w:szCs w:val="20"/>
              </w:rPr>
              <w:t>-</w:t>
            </w:r>
            <w:r w:rsidR="00D65B84">
              <w:rPr>
                <w:rFonts w:ascii="Century Gothic" w:hAnsi="Century Gothic" w:cs="Century Gothic"/>
                <w:b/>
                <w:sz w:val="20"/>
                <w:szCs w:val="20"/>
              </w:rPr>
              <w:t xml:space="preserve"> </w:t>
            </w:r>
            <w:r w:rsidR="00E53B3D">
              <w:rPr>
                <w:rFonts w:ascii="Century Gothic" w:hAnsi="Century Gothic" w:cs="Century Gothic"/>
                <w:b/>
                <w:sz w:val="20"/>
                <w:szCs w:val="20"/>
              </w:rPr>
              <w:t>4. razred</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F076E0" w14:textId="77777777" w:rsidR="00136838" w:rsidRDefault="00BA143E" w:rsidP="00136838">
            <w:pPr>
              <w:spacing w:before="40" w:after="0"/>
              <w:rPr>
                <w:rFonts w:ascii="Century Gothic" w:hAnsi="Century Gothic" w:cs="Century Gothic"/>
                <w:b/>
                <w:sz w:val="20"/>
                <w:szCs w:val="20"/>
              </w:rPr>
            </w:pPr>
            <w:r>
              <w:rPr>
                <w:rFonts w:ascii="Century Gothic" w:hAnsi="Century Gothic" w:cs="Century Gothic"/>
                <w:b/>
                <w:sz w:val="20"/>
                <w:szCs w:val="20"/>
              </w:rPr>
              <w:t xml:space="preserve">VREMENIK: listopad </w:t>
            </w:r>
          </w:p>
          <w:p w14:paraId="630D5114" w14:textId="1A008C20" w:rsidR="00BA143E" w:rsidRDefault="00BA143E" w:rsidP="00136838">
            <w:pPr>
              <w:spacing w:before="40" w:after="0"/>
            </w:pPr>
            <w:r>
              <w:rPr>
                <w:rFonts w:ascii="Century Gothic" w:hAnsi="Century Gothic" w:cs="Century Gothic"/>
                <w:b/>
                <w:sz w:val="20"/>
                <w:szCs w:val="20"/>
              </w:rPr>
              <w:t xml:space="preserve">RAZRED: </w:t>
            </w:r>
            <w:r w:rsidR="00C2238C">
              <w:rPr>
                <w:rFonts w:ascii="Century Gothic" w:hAnsi="Century Gothic" w:cs="Century Gothic"/>
                <w:b/>
                <w:sz w:val="20"/>
                <w:szCs w:val="20"/>
              </w:rPr>
              <w:t>učenici</w:t>
            </w:r>
            <w:r w:rsidR="007E4B7D">
              <w:rPr>
                <w:rFonts w:ascii="Century Gothic" w:hAnsi="Century Gothic" w:cs="Century Gothic"/>
                <w:b/>
                <w:sz w:val="20"/>
                <w:szCs w:val="20"/>
              </w:rPr>
              <w:t xml:space="preserve"> 1. do 4. razreda</w:t>
            </w:r>
          </w:p>
        </w:tc>
      </w:tr>
      <w:tr w:rsidR="00BA143E" w14:paraId="13717627" w14:textId="77777777" w:rsidTr="00136838">
        <w:trPr>
          <w:trHeight w:val="737"/>
        </w:trPr>
        <w:tc>
          <w:tcPr>
            <w:tcW w:w="3120" w:type="dxa"/>
            <w:tcBorders>
              <w:top w:val="single" w:sz="4" w:space="0" w:color="000000"/>
              <w:left w:val="single" w:sz="4" w:space="0" w:color="000000"/>
              <w:bottom w:val="single" w:sz="4" w:space="0" w:color="000000"/>
            </w:tcBorders>
            <w:shd w:val="clear" w:color="auto" w:fill="auto"/>
          </w:tcPr>
          <w:p w14:paraId="583B1293" w14:textId="77777777" w:rsidR="00BA143E" w:rsidRPr="000257FF" w:rsidRDefault="00BA143E">
            <w:pPr>
              <w:snapToGrid w:val="0"/>
              <w:spacing w:before="40" w:after="0"/>
              <w:rPr>
                <w:rFonts w:ascii="Century Gothic" w:hAnsi="Century Gothic" w:cs="Century Gothic"/>
                <w:sz w:val="19"/>
                <w:szCs w:val="19"/>
              </w:rPr>
            </w:pPr>
          </w:p>
          <w:p w14:paraId="6D4486F6" w14:textId="77777777" w:rsidR="00BA143E" w:rsidRPr="000257FF" w:rsidRDefault="00BA143E">
            <w:pPr>
              <w:spacing w:before="40" w:after="0"/>
              <w:rPr>
                <w:sz w:val="19"/>
                <w:szCs w:val="19"/>
              </w:rPr>
            </w:pPr>
            <w:r w:rsidRPr="000257FF">
              <w:rPr>
                <w:rStyle w:val="articlelead"/>
                <w:rFonts w:ascii="Century Gothic" w:hAnsi="Century Gothic" w:cs="Century Gothic"/>
                <w:sz w:val="19"/>
                <w:szCs w:val="19"/>
              </w:rPr>
              <w:t xml:space="preserve">Cilj je Svjetskog dana smijeha potaknuti ljude da se što više smiju jer će se osjećati bolje, rasteretiti stresa, smanjiti brige i depresiju i tako ojačati imunitet. </w:t>
            </w:r>
            <w:r w:rsidRPr="000257FF">
              <w:rPr>
                <w:rFonts w:ascii="Century Gothic" w:hAnsi="Century Gothic" w:cs="Century Gothic"/>
                <w:sz w:val="19"/>
                <w:szCs w:val="19"/>
              </w:rPr>
              <w:t>Razvijanje i izražavanje pozitivnih osjećaja i stvaranje ugodne atmosfere. Poticanje učenika na veselje i zabavu.</w:t>
            </w:r>
          </w:p>
        </w:tc>
        <w:tc>
          <w:tcPr>
            <w:tcW w:w="2693" w:type="dxa"/>
            <w:tcBorders>
              <w:top w:val="single" w:sz="4" w:space="0" w:color="000000"/>
              <w:left w:val="single" w:sz="4" w:space="0" w:color="000000"/>
              <w:bottom w:val="single" w:sz="4" w:space="0" w:color="000000"/>
            </w:tcBorders>
            <w:shd w:val="clear" w:color="auto" w:fill="auto"/>
          </w:tcPr>
          <w:p w14:paraId="78FA8B57" w14:textId="1D8AA740" w:rsidR="00BA143E" w:rsidRPr="000257FF" w:rsidRDefault="00BA143E">
            <w:pPr>
              <w:snapToGrid w:val="0"/>
              <w:spacing w:before="40" w:after="0"/>
              <w:rPr>
                <w:rFonts w:ascii="Century Gothic" w:hAnsi="Century Gothic" w:cs="Century Gothic"/>
                <w:sz w:val="19"/>
                <w:szCs w:val="19"/>
              </w:rPr>
            </w:pPr>
          </w:p>
          <w:p w14:paraId="3EC09219" w14:textId="77777777" w:rsidR="00BA143E" w:rsidRPr="000257FF" w:rsidRDefault="00BA143E">
            <w:pPr>
              <w:spacing w:before="40" w:after="0"/>
              <w:rPr>
                <w:sz w:val="19"/>
                <w:szCs w:val="19"/>
              </w:rPr>
            </w:pPr>
            <w:r w:rsidRPr="000257FF">
              <w:rPr>
                <w:rFonts w:ascii="Century Gothic" w:hAnsi="Century Gothic" w:cs="Century Gothic"/>
                <w:sz w:val="19"/>
                <w:szCs w:val="19"/>
              </w:rPr>
              <w:t xml:space="preserve">Poticati pozitivan način razmišljanja i važnost osmjeha u životu svakog čovjeka. </w:t>
            </w:r>
          </w:p>
          <w:p w14:paraId="7CB1AEE8" w14:textId="77777777" w:rsidR="00BA143E" w:rsidRPr="000257FF" w:rsidRDefault="00BA143E">
            <w:pPr>
              <w:spacing w:before="40" w:after="0"/>
              <w:rPr>
                <w:rFonts w:ascii="Century Gothic" w:hAnsi="Century Gothic" w:cs="Century Gothic"/>
                <w:sz w:val="19"/>
                <w:szCs w:val="19"/>
              </w:rPr>
            </w:pPr>
          </w:p>
          <w:p w14:paraId="478FF4B7" w14:textId="77777777" w:rsidR="00BA143E" w:rsidRPr="000257FF" w:rsidRDefault="00BA143E">
            <w:pPr>
              <w:spacing w:before="40" w:after="0"/>
              <w:rPr>
                <w:rFonts w:ascii="Century Gothic" w:hAnsi="Century Gothic" w:cs="Century Gothic"/>
                <w:sz w:val="19"/>
                <w:szCs w:val="19"/>
              </w:rPr>
            </w:pPr>
          </w:p>
          <w:p w14:paraId="78ABE2D3" w14:textId="77777777" w:rsidR="00BA143E" w:rsidRPr="000257FF" w:rsidRDefault="00BA143E">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7529AA64" w14:textId="77777777" w:rsidR="00BA143E" w:rsidRPr="000257FF" w:rsidRDefault="00BA143E">
            <w:pPr>
              <w:snapToGrid w:val="0"/>
              <w:spacing w:before="40" w:after="0"/>
              <w:rPr>
                <w:rFonts w:ascii="Century Gothic" w:hAnsi="Century Gothic" w:cs="Century Gothic"/>
                <w:sz w:val="19"/>
                <w:szCs w:val="19"/>
              </w:rPr>
            </w:pPr>
          </w:p>
          <w:p w14:paraId="5A7AB457" w14:textId="77777777" w:rsidR="00BA143E" w:rsidRPr="000257FF" w:rsidRDefault="00BA143E">
            <w:pPr>
              <w:spacing w:before="40" w:after="0"/>
              <w:rPr>
                <w:rFonts w:ascii="Century Gothic" w:hAnsi="Century Gothic" w:cs="Century Gothic"/>
                <w:sz w:val="19"/>
                <w:szCs w:val="19"/>
              </w:rPr>
            </w:pPr>
            <w:r w:rsidRPr="000257FF">
              <w:rPr>
                <w:rFonts w:ascii="Century Gothic" w:hAnsi="Century Gothic" w:cs="Century Gothic"/>
                <w:sz w:val="19"/>
                <w:szCs w:val="19"/>
              </w:rPr>
              <w:t xml:space="preserve">Dijeljenje prigodnih </w:t>
            </w:r>
            <w:proofErr w:type="spellStart"/>
            <w:r w:rsidRPr="000257FF">
              <w:rPr>
                <w:rFonts w:ascii="Century Gothic" w:hAnsi="Century Gothic" w:cs="Century Gothic"/>
                <w:sz w:val="19"/>
                <w:szCs w:val="19"/>
              </w:rPr>
              <w:t>poklončića</w:t>
            </w:r>
            <w:proofErr w:type="spellEnd"/>
            <w:r w:rsidRPr="000257FF">
              <w:rPr>
                <w:rFonts w:ascii="Century Gothic" w:hAnsi="Century Gothic" w:cs="Century Gothic"/>
                <w:sz w:val="19"/>
                <w:szCs w:val="19"/>
              </w:rPr>
              <w:t xml:space="preserve">  s porukama svojim prijateljima i nastavnicima.</w:t>
            </w:r>
          </w:p>
          <w:p w14:paraId="30654ABE" w14:textId="77777777" w:rsidR="000257FF" w:rsidRPr="000257FF" w:rsidRDefault="000257FF">
            <w:pPr>
              <w:spacing w:before="40" w:after="0"/>
              <w:rPr>
                <w:sz w:val="19"/>
                <w:szCs w:val="19"/>
              </w:rPr>
            </w:pPr>
            <w:r w:rsidRPr="000257FF">
              <w:rPr>
                <w:rFonts w:ascii="Century Gothic" w:hAnsi="Century Gothic" w:cs="Century Gothic"/>
                <w:sz w:val="19"/>
                <w:szCs w:val="19"/>
              </w:rPr>
              <w:t>Čitanje viceva prolaznicima u gradu i dijeljenje osmijeha.</w:t>
            </w:r>
          </w:p>
          <w:p w14:paraId="38F12C65" w14:textId="77777777" w:rsidR="00BA143E" w:rsidRPr="000257FF" w:rsidRDefault="00BA143E">
            <w:pPr>
              <w:spacing w:before="40" w:after="0"/>
              <w:rPr>
                <w:sz w:val="19"/>
                <w:szCs w:val="19"/>
              </w:rPr>
            </w:pPr>
            <w:r w:rsidRPr="000257FF">
              <w:rPr>
                <w:rFonts w:ascii="Century Gothic" w:hAnsi="Century Gothic" w:cs="Century Gothic"/>
                <w:sz w:val="19"/>
                <w:szCs w:val="19"/>
              </w:rPr>
              <w:t xml:space="preserve">Izložba šaljivih fotografija. </w:t>
            </w:r>
          </w:p>
          <w:p w14:paraId="17410293" w14:textId="77777777" w:rsidR="00BA143E" w:rsidRPr="000257FF" w:rsidRDefault="00BA143E">
            <w:pPr>
              <w:rPr>
                <w:sz w:val="19"/>
                <w:szCs w:val="19"/>
              </w:rPr>
            </w:pPr>
            <w:r w:rsidRPr="000257FF">
              <w:rPr>
                <w:rFonts w:ascii="Century Gothic" w:hAnsi="Century Gothic" w:cs="Century Gothic"/>
                <w:sz w:val="19"/>
                <w:szCs w:val="19"/>
              </w:rPr>
              <w:t xml:space="preserve">Pričanje viceva – Izbor najboljeg </w:t>
            </w:r>
            <w:proofErr w:type="spellStart"/>
            <w:r w:rsidRPr="000257FF">
              <w:rPr>
                <w:rFonts w:ascii="Century Gothic" w:hAnsi="Century Gothic" w:cs="Century Gothic"/>
                <w:sz w:val="19"/>
                <w:szCs w:val="19"/>
              </w:rPr>
              <w:t>vicmajstora</w:t>
            </w:r>
            <w:proofErr w:type="spellEnd"/>
            <w:r w:rsidRPr="000257FF">
              <w:rPr>
                <w:rFonts w:ascii="Century Gothic" w:hAnsi="Century Gothic" w:cs="Century Gothic"/>
                <w:sz w:val="19"/>
                <w:szCs w:val="19"/>
              </w:rPr>
              <w:t xml:space="preserve"> škole.</w:t>
            </w:r>
          </w:p>
        </w:tc>
        <w:tc>
          <w:tcPr>
            <w:tcW w:w="2127" w:type="dxa"/>
            <w:tcBorders>
              <w:top w:val="single" w:sz="4" w:space="0" w:color="000000"/>
              <w:left w:val="single" w:sz="4" w:space="0" w:color="000000"/>
              <w:bottom w:val="single" w:sz="4" w:space="0" w:color="000000"/>
            </w:tcBorders>
            <w:shd w:val="clear" w:color="auto" w:fill="auto"/>
          </w:tcPr>
          <w:p w14:paraId="340C79C0" w14:textId="77777777" w:rsidR="00BA143E" w:rsidRPr="000257FF" w:rsidRDefault="00BA143E">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5DA78501" w14:textId="77777777" w:rsidR="00BA143E" w:rsidRPr="000257FF" w:rsidRDefault="00BA143E">
            <w:pPr>
              <w:snapToGrid w:val="0"/>
              <w:spacing w:before="40" w:after="0"/>
              <w:rPr>
                <w:rFonts w:ascii="Century Gothic" w:hAnsi="Century Gothic" w:cs="Century Gothic"/>
                <w:sz w:val="19"/>
                <w:szCs w:val="19"/>
              </w:rPr>
            </w:pPr>
          </w:p>
          <w:p w14:paraId="7EA6516C" w14:textId="77777777" w:rsidR="00BA143E" w:rsidRPr="000257FF" w:rsidRDefault="00BA143E">
            <w:pPr>
              <w:spacing w:before="40" w:after="0"/>
              <w:rPr>
                <w:sz w:val="19"/>
                <w:szCs w:val="19"/>
              </w:rPr>
            </w:pPr>
            <w:r w:rsidRPr="000257FF">
              <w:rPr>
                <w:rFonts w:ascii="Century Gothic" w:hAnsi="Century Gothic" w:cs="Century Gothic"/>
                <w:sz w:val="19"/>
                <w:szCs w:val="19"/>
              </w:rPr>
              <w:t>Evaluacija provedenog dana.</w:t>
            </w:r>
          </w:p>
          <w:p w14:paraId="4D8EA92D" w14:textId="77777777" w:rsidR="00BA143E" w:rsidRPr="000257FF" w:rsidRDefault="00BA143E">
            <w:pPr>
              <w:spacing w:before="40"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4FCF072" w14:textId="77777777" w:rsidR="00BA143E" w:rsidRPr="000257FF" w:rsidRDefault="00BA143E">
            <w:pPr>
              <w:snapToGrid w:val="0"/>
              <w:spacing w:before="40" w:after="0"/>
              <w:rPr>
                <w:rFonts w:ascii="Century Gothic" w:hAnsi="Century Gothic" w:cs="Century Gothic"/>
                <w:sz w:val="19"/>
                <w:szCs w:val="19"/>
              </w:rPr>
            </w:pPr>
          </w:p>
          <w:p w14:paraId="26A14219" w14:textId="77777777" w:rsidR="00BA143E" w:rsidRPr="000257FF" w:rsidRDefault="00BA143E">
            <w:pPr>
              <w:spacing w:before="40" w:after="0"/>
              <w:rPr>
                <w:sz w:val="19"/>
                <w:szCs w:val="19"/>
              </w:rPr>
            </w:pPr>
            <w:r w:rsidRPr="000257FF">
              <w:rPr>
                <w:rFonts w:ascii="Century Gothic" w:hAnsi="Century Gothic" w:cs="Century Gothic"/>
                <w:sz w:val="19"/>
                <w:szCs w:val="19"/>
              </w:rPr>
              <w:t>Ukazati na brojne psihofizičke dobrobiti smijanja.</w:t>
            </w:r>
          </w:p>
        </w:tc>
      </w:tr>
      <w:tr w:rsidR="00BA143E" w14:paraId="77DC65B6" w14:textId="77777777" w:rsidTr="004F2793">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02CE6B12" w14:textId="1C012534" w:rsidR="00BA143E" w:rsidRDefault="00BA143E" w:rsidP="00592C79">
            <w:pPr>
              <w:spacing w:before="40" w:after="40"/>
            </w:pPr>
            <w:r>
              <w:rPr>
                <w:rFonts w:ascii="Century Gothic" w:hAnsi="Century Gothic" w:cs="Century Gothic"/>
                <w:b/>
                <w:sz w:val="20"/>
                <w:szCs w:val="20"/>
              </w:rPr>
              <w:t xml:space="preserve">NAZIV AKTIVNOSTI:  </w:t>
            </w:r>
            <w:r w:rsidR="005E284A">
              <w:rPr>
                <w:rFonts w:ascii="Century Gothic" w:hAnsi="Century Gothic" w:cs="Century Gothic"/>
                <w:b/>
                <w:sz w:val="20"/>
                <w:szCs w:val="20"/>
              </w:rPr>
              <w:t xml:space="preserve">Svjetski dan štednje       </w:t>
            </w:r>
          </w:p>
          <w:p w14:paraId="43EE4E28" w14:textId="6DE369E5" w:rsidR="00BA143E" w:rsidRDefault="00BA143E" w:rsidP="00592C79">
            <w:pPr>
              <w:spacing w:before="40" w:after="40"/>
            </w:pPr>
            <w:r>
              <w:rPr>
                <w:rFonts w:ascii="Century Gothic" w:hAnsi="Century Gothic" w:cs="Century Gothic"/>
                <w:b/>
                <w:sz w:val="20"/>
                <w:szCs w:val="20"/>
              </w:rPr>
              <w:t xml:space="preserve">NOSITELJI: </w:t>
            </w:r>
            <w:r>
              <w:rPr>
                <w:rFonts w:ascii="Century Gothic" w:hAnsi="Century Gothic" w:cs="Century Gothic"/>
                <w:sz w:val="20"/>
                <w:szCs w:val="20"/>
              </w:rPr>
              <w:t xml:space="preserve"> </w:t>
            </w:r>
            <w:r w:rsidR="00B670E1">
              <w:rPr>
                <w:rFonts w:ascii="Century Gothic" w:hAnsi="Century Gothic" w:cs="Century Gothic"/>
                <w:b/>
                <w:sz w:val="20"/>
                <w:szCs w:val="20"/>
              </w:rPr>
              <w:t>u</w:t>
            </w:r>
            <w:r>
              <w:rPr>
                <w:rFonts w:ascii="Century Gothic" w:hAnsi="Century Gothic" w:cs="Century Gothic"/>
                <w:b/>
                <w:sz w:val="20"/>
                <w:szCs w:val="20"/>
              </w:rPr>
              <w:t>čiteljice razredne nastave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392C5A" w14:textId="77777777" w:rsidR="00136838" w:rsidRDefault="00BA143E" w:rsidP="00592C79">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31. listopada </w:t>
            </w:r>
          </w:p>
          <w:p w14:paraId="34673EAE" w14:textId="60D7DAB3" w:rsidR="00BA143E" w:rsidRDefault="00BA143E" w:rsidP="00592C79">
            <w:pPr>
              <w:spacing w:before="40" w:after="40"/>
            </w:pPr>
            <w:r>
              <w:rPr>
                <w:rFonts w:ascii="Century Gothic" w:hAnsi="Century Gothic" w:cs="Century Gothic"/>
                <w:b/>
                <w:sz w:val="20"/>
                <w:szCs w:val="20"/>
              </w:rPr>
              <w:t xml:space="preserve">RAZRED: </w:t>
            </w:r>
            <w:r w:rsidR="00C2238C">
              <w:rPr>
                <w:rFonts w:ascii="Century Gothic" w:hAnsi="Century Gothic" w:cs="Century Gothic"/>
                <w:b/>
                <w:sz w:val="20"/>
                <w:szCs w:val="20"/>
              </w:rPr>
              <w:t xml:space="preserve">učenici </w:t>
            </w:r>
            <w:r>
              <w:rPr>
                <w:rFonts w:ascii="Century Gothic" w:hAnsi="Century Gothic" w:cs="Century Gothic"/>
                <w:b/>
                <w:sz w:val="20"/>
                <w:szCs w:val="20"/>
              </w:rPr>
              <w:t>1.- 4. razreda</w:t>
            </w:r>
          </w:p>
        </w:tc>
      </w:tr>
      <w:tr w:rsidR="00BA143E" w14:paraId="6C6F6D1C" w14:textId="77777777" w:rsidTr="00136838">
        <w:trPr>
          <w:trHeight w:val="737"/>
        </w:trPr>
        <w:tc>
          <w:tcPr>
            <w:tcW w:w="3120" w:type="dxa"/>
            <w:tcBorders>
              <w:top w:val="single" w:sz="4" w:space="0" w:color="000000"/>
              <w:left w:val="single" w:sz="4" w:space="0" w:color="000000"/>
              <w:bottom w:val="single" w:sz="4" w:space="0" w:color="000000"/>
            </w:tcBorders>
            <w:shd w:val="clear" w:color="auto" w:fill="auto"/>
          </w:tcPr>
          <w:p w14:paraId="5D36E26A" w14:textId="77777777" w:rsidR="00BA143E" w:rsidRDefault="00BA143E">
            <w:pPr>
              <w:snapToGrid w:val="0"/>
              <w:spacing w:before="40" w:after="0"/>
              <w:rPr>
                <w:rFonts w:ascii="Century Gothic" w:hAnsi="Century Gothic" w:cs="Century Gothic"/>
                <w:sz w:val="19"/>
                <w:szCs w:val="19"/>
              </w:rPr>
            </w:pPr>
          </w:p>
          <w:p w14:paraId="1D98DA8C" w14:textId="77777777" w:rsidR="00BA143E" w:rsidRDefault="00BA143E">
            <w:pPr>
              <w:spacing w:before="40" w:after="0"/>
            </w:pPr>
            <w:r>
              <w:rPr>
                <w:rFonts w:ascii="Century Gothic" w:hAnsi="Century Gothic" w:cs="Century Gothic"/>
                <w:sz w:val="19"/>
                <w:szCs w:val="19"/>
              </w:rPr>
              <w:t>Podići svijest o važnosti štednje, ali kao načinu mudrog trošenja te integrirati školu u gospodarsko okruženje našega mjesta</w:t>
            </w:r>
          </w:p>
        </w:tc>
        <w:tc>
          <w:tcPr>
            <w:tcW w:w="2693" w:type="dxa"/>
            <w:tcBorders>
              <w:top w:val="single" w:sz="4" w:space="0" w:color="000000"/>
              <w:left w:val="single" w:sz="4" w:space="0" w:color="000000"/>
              <w:bottom w:val="single" w:sz="4" w:space="0" w:color="000000"/>
            </w:tcBorders>
            <w:shd w:val="clear" w:color="auto" w:fill="auto"/>
          </w:tcPr>
          <w:p w14:paraId="0C04DEC4" w14:textId="77777777" w:rsidR="00BA143E" w:rsidRDefault="00BA143E">
            <w:pPr>
              <w:snapToGrid w:val="0"/>
              <w:spacing w:before="40" w:after="0"/>
              <w:rPr>
                <w:rFonts w:ascii="Century Gothic" w:hAnsi="Century Gothic" w:cs="Century Gothic"/>
                <w:sz w:val="19"/>
                <w:szCs w:val="19"/>
              </w:rPr>
            </w:pPr>
          </w:p>
          <w:p w14:paraId="31E2B7A2"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 xml:space="preserve">Prije ili kasnije u životu moramo donijeti važne financijske odluke. Sve njih povezuje vrijeme i rizik. Donošenje današnjih odluka utjecat će na život u budućnosti. </w:t>
            </w:r>
          </w:p>
          <w:p w14:paraId="61AB7EB1" w14:textId="77777777" w:rsidR="000257FF" w:rsidRDefault="000257FF">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0B283906" w14:textId="77777777" w:rsidR="00BA143E" w:rsidRDefault="00BA143E">
            <w:pPr>
              <w:snapToGrid w:val="0"/>
              <w:spacing w:before="40" w:after="0"/>
              <w:rPr>
                <w:rFonts w:ascii="Century Gothic" w:hAnsi="Century Gothic" w:cs="Century Gothic"/>
                <w:sz w:val="19"/>
                <w:szCs w:val="19"/>
              </w:rPr>
            </w:pPr>
          </w:p>
          <w:p w14:paraId="21206429" w14:textId="77777777" w:rsidR="00BA143E" w:rsidRDefault="00BA143E">
            <w:pPr>
              <w:spacing w:before="40" w:after="0"/>
            </w:pPr>
            <w:r>
              <w:rPr>
                <w:rFonts w:ascii="Century Gothic" w:hAnsi="Century Gothic" w:cs="Century Gothic"/>
                <w:sz w:val="19"/>
                <w:szCs w:val="19"/>
              </w:rPr>
              <w:t>Posjet banci i razgovor s djelatnicima. Pisanje sastavka na temu „Zašto štedim“</w:t>
            </w:r>
          </w:p>
        </w:tc>
        <w:tc>
          <w:tcPr>
            <w:tcW w:w="2127" w:type="dxa"/>
            <w:tcBorders>
              <w:top w:val="single" w:sz="4" w:space="0" w:color="000000"/>
              <w:left w:val="single" w:sz="4" w:space="0" w:color="000000"/>
              <w:bottom w:val="single" w:sz="4" w:space="0" w:color="000000"/>
            </w:tcBorders>
            <w:shd w:val="clear" w:color="auto" w:fill="auto"/>
          </w:tcPr>
          <w:p w14:paraId="72AF4F95" w14:textId="77777777" w:rsidR="00BA143E" w:rsidRDefault="00BA143E">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4A8D0D66" w14:textId="77777777" w:rsidR="00BA143E" w:rsidRDefault="00BA143E">
            <w:pPr>
              <w:snapToGrid w:val="0"/>
              <w:spacing w:before="40" w:after="0"/>
              <w:rPr>
                <w:rFonts w:ascii="Century Gothic" w:hAnsi="Century Gothic" w:cs="Century Gothic"/>
                <w:sz w:val="19"/>
                <w:szCs w:val="19"/>
              </w:rPr>
            </w:pPr>
          </w:p>
          <w:p w14:paraId="2047EF14" w14:textId="77777777" w:rsidR="00BA143E" w:rsidRDefault="00BA143E">
            <w:pPr>
              <w:spacing w:before="40" w:after="0"/>
            </w:pPr>
            <w:r>
              <w:rPr>
                <w:rFonts w:ascii="Century Gothic" w:hAnsi="Century Gothic" w:cs="Century Gothic"/>
                <w:sz w:val="19"/>
                <w:szCs w:val="19"/>
              </w:rPr>
              <w:t>Rasprava o važnosti  i načinima štednje.</w:t>
            </w:r>
          </w:p>
          <w:p w14:paraId="02AB90C3" w14:textId="77777777" w:rsidR="00BA143E" w:rsidRDefault="00BA143E">
            <w:pPr>
              <w:spacing w:before="40" w:after="0"/>
            </w:pPr>
            <w:r>
              <w:rPr>
                <w:rFonts w:ascii="Century Gothic" w:hAnsi="Century Gothic" w:cs="Century Gothic"/>
                <w:sz w:val="19"/>
                <w:szCs w:val="19"/>
              </w:rPr>
              <w:t>Prezentacija uradaka i izrada plana štednje.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ADD28B0" w14:textId="77777777" w:rsidR="00BA143E" w:rsidRDefault="00BA143E">
            <w:pPr>
              <w:snapToGrid w:val="0"/>
              <w:spacing w:before="40" w:after="0"/>
              <w:rPr>
                <w:rFonts w:ascii="Century Gothic" w:hAnsi="Century Gothic" w:cs="Century Gothic"/>
                <w:sz w:val="19"/>
                <w:szCs w:val="19"/>
              </w:rPr>
            </w:pPr>
          </w:p>
          <w:p w14:paraId="616EA2FB" w14:textId="77777777" w:rsidR="00BA143E" w:rsidRDefault="00BA143E">
            <w:pPr>
              <w:spacing w:before="40" w:after="0"/>
            </w:pPr>
            <w:r>
              <w:rPr>
                <w:rFonts w:ascii="Century Gothic" w:hAnsi="Century Gothic" w:cs="Century Gothic"/>
                <w:sz w:val="19"/>
                <w:szCs w:val="19"/>
              </w:rPr>
              <w:t>Poticanje na važnost „pametne“ štednje kao način ulaganja u budućnost.</w:t>
            </w:r>
          </w:p>
        </w:tc>
      </w:tr>
    </w:tbl>
    <w:p w14:paraId="09B9B859" w14:textId="77777777" w:rsidR="00136838" w:rsidRDefault="00136838"/>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4958F87B" w14:textId="77777777" w:rsidTr="00945DBA">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4E1D479" w14:textId="77777777" w:rsidR="00BA143E" w:rsidRDefault="00BA143E">
            <w:pPr>
              <w:spacing w:before="40" w:after="0"/>
              <w:jc w:val="center"/>
            </w:pPr>
            <w:bookmarkStart w:id="25" w:name="_Hlk115695040"/>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6A0EAE4"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6600ADC"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D8D988D"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C22322A"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4009" w14:textId="77777777" w:rsidR="00BA143E" w:rsidRDefault="00BA143E">
            <w:pPr>
              <w:spacing w:before="40" w:after="0"/>
              <w:jc w:val="center"/>
            </w:pPr>
            <w:r>
              <w:rPr>
                <w:rFonts w:ascii="Century Gothic" w:hAnsi="Century Gothic" w:cs="Century Gothic"/>
                <w:b/>
                <w:sz w:val="21"/>
                <w:szCs w:val="21"/>
              </w:rPr>
              <w:t xml:space="preserve">NAČIN KORIŠTENJA </w:t>
            </w:r>
          </w:p>
          <w:p w14:paraId="6A047DBF" w14:textId="77777777" w:rsidR="00BA143E" w:rsidRDefault="00BA143E">
            <w:pPr>
              <w:spacing w:before="40" w:after="0"/>
              <w:jc w:val="center"/>
            </w:pPr>
            <w:r>
              <w:rPr>
                <w:rFonts w:ascii="Century Gothic" w:hAnsi="Century Gothic" w:cs="Century Gothic"/>
                <w:b/>
                <w:sz w:val="21"/>
                <w:szCs w:val="21"/>
              </w:rPr>
              <w:t>REZULTATA VREDNOVANJA</w:t>
            </w:r>
          </w:p>
        </w:tc>
      </w:tr>
      <w:bookmarkEnd w:id="25"/>
      <w:tr w:rsidR="00171DA5" w14:paraId="63646FB1" w14:textId="77777777" w:rsidTr="00171DA5">
        <w:trPr>
          <w:trHeight w:val="680"/>
        </w:trPr>
        <w:tc>
          <w:tcPr>
            <w:tcW w:w="10491" w:type="dxa"/>
            <w:gridSpan w:val="4"/>
            <w:tcBorders>
              <w:top w:val="single" w:sz="4" w:space="0" w:color="auto"/>
              <w:left w:val="single" w:sz="4" w:space="0" w:color="auto"/>
              <w:bottom w:val="single" w:sz="4" w:space="0" w:color="auto"/>
              <w:right w:val="single" w:sz="4" w:space="0" w:color="auto"/>
            </w:tcBorders>
            <w:vAlign w:val="center"/>
          </w:tcPr>
          <w:p w14:paraId="549C32B0" w14:textId="77777777" w:rsidR="00171DA5" w:rsidRPr="009F439E" w:rsidRDefault="00171DA5" w:rsidP="005666DD">
            <w:pPr>
              <w:spacing w:before="40" w:after="40"/>
              <w:rPr>
                <w:rFonts w:ascii="Century Gothic" w:hAnsi="Century Gothic" w:cs="Calibri"/>
                <w:b/>
                <w:sz w:val="20"/>
                <w:szCs w:val="20"/>
              </w:rPr>
            </w:pPr>
            <w:r w:rsidRPr="009F439E">
              <w:rPr>
                <w:rFonts w:ascii="Century Gothic" w:hAnsi="Century Gothic" w:cs="Calibri"/>
                <w:b/>
                <w:sz w:val="20"/>
                <w:szCs w:val="20"/>
              </w:rPr>
              <w:t xml:space="preserve">NAZIV AKTIVNOSTI: Razvijanje socijalnih vještina kod učenika razredne nastave   </w:t>
            </w:r>
          </w:p>
          <w:p w14:paraId="6699D7F0" w14:textId="1B7597FE" w:rsidR="00171DA5" w:rsidRPr="00B670E1" w:rsidRDefault="00171DA5" w:rsidP="005666DD">
            <w:pPr>
              <w:spacing w:before="40" w:after="40"/>
              <w:rPr>
                <w:rFonts w:cs="Calibri"/>
                <w:color w:val="FF0000"/>
                <w:sz w:val="28"/>
                <w:szCs w:val="28"/>
              </w:rPr>
            </w:pPr>
            <w:r w:rsidRPr="009F439E">
              <w:rPr>
                <w:rFonts w:ascii="Century Gothic" w:hAnsi="Century Gothic" w:cs="Calibri"/>
                <w:b/>
                <w:sz w:val="20"/>
                <w:szCs w:val="20"/>
              </w:rPr>
              <w:t xml:space="preserve">NOSITELJI: </w:t>
            </w:r>
            <w:r w:rsidRPr="009F439E">
              <w:rPr>
                <w:rFonts w:ascii="Century Gothic" w:hAnsi="Century Gothic" w:cs="Calibri"/>
                <w:sz w:val="20"/>
                <w:szCs w:val="20"/>
              </w:rPr>
              <w:t xml:space="preserve"> </w:t>
            </w:r>
            <w:r w:rsidRPr="009F439E">
              <w:rPr>
                <w:rFonts w:ascii="Century Gothic" w:hAnsi="Century Gothic" w:cs="Calibri"/>
                <w:b/>
                <w:sz w:val="20"/>
                <w:szCs w:val="20"/>
              </w:rPr>
              <w:t xml:space="preserve">Jasmina </w:t>
            </w:r>
            <w:proofErr w:type="spellStart"/>
            <w:r w:rsidRPr="009F439E">
              <w:rPr>
                <w:rFonts w:ascii="Century Gothic" w:hAnsi="Century Gothic" w:cs="Calibri"/>
                <w:b/>
                <w:sz w:val="20"/>
                <w:szCs w:val="20"/>
              </w:rPr>
              <w:t>Bićanić</w:t>
            </w:r>
            <w:proofErr w:type="spellEnd"/>
            <w:r w:rsidRPr="009F439E">
              <w:rPr>
                <w:rFonts w:ascii="Century Gothic" w:hAnsi="Century Gothic" w:cs="Calibri"/>
                <w:b/>
                <w:sz w:val="20"/>
                <w:szCs w:val="20"/>
              </w:rPr>
              <w:t>, socijalna pedagoginja</w:t>
            </w:r>
            <w:r w:rsidRPr="009F439E">
              <w:rPr>
                <w:rFonts w:ascii="Century Gothic" w:hAnsi="Century Gothic" w:cs="Calibri"/>
                <w:sz w:val="20"/>
                <w:szCs w:val="20"/>
              </w:rPr>
              <w:t xml:space="preserve">          </w:t>
            </w:r>
          </w:p>
        </w:tc>
        <w:tc>
          <w:tcPr>
            <w:tcW w:w="5548" w:type="dxa"/>
            <w:gridSpan w:val="2"/>
            <w:tcBorders>
              <w:top w:val="single" w:sz="4" w:space="0" w:color="auto"/>
              <w:left w:val="single" w:sz="4" w:space="0" w:color="auto"/>
              <w:bottom w:val="single" w:sz="4" w:space="0" w:color="auto"/>
              <w:right w:val="single" w:sz="4" w:space="0" w:color="auto"/>
            </w:tcBorders>
            <w:vAlign w:val="center"/>
          </w:tcPr>
          <w:p w14:paraId="1CFDEC69" w14:textId="1C9EC88D" w:rsidR="00171DA5" w:rsidRDefault="00171DA5" w:rsidP="005666DD">
            <w:pPr>
              <w:spacing w:before="40" w:after="40"/>
              <w:rPr>
                <w:rFonts w:ascii="Century Gothic" w:hAnsi="Century Gothic" w:cs="Calibri"/>
                <w:b/>
                <w:sz w:val="20"/>
                <w:szCs w:val="20"/>
              </w:rPr>
            </w:pPr>
            <w:r w:rsidRPr="009F439E">
              <w:rPr>
                <w:rFonts w:ascii="Century Gothic" w:hAnsi="Century Gothic" w:cs="Calibri"/>
                <w:b/>
                <w:sz w:val="20"/>
                <w:szCs w:val="20"/>
              </w:rPr>
              <w:t xml:space="preserve">VREMENIK:  </w:t>
            </w:r>
            <w:r>
              <w:rPr>
                <w:rFonts w:ascii="Century Gothic" w:hAnsi="Century Gothic" w:cs="Calibri"/>
                <w:b/>
                <w:sz w:val="20"/>
                <w:szCs w:val="20"/>
              </w:rPr>
              <w:t>listopad -</w:t>
            </w:r>
            <w:r w:rsidRPr="009F439E">
              <w:rPr>
                <w:rFonts w:ascii="Century Gothic" w:hAnsi="Century Gothic" w:cs="Calibri"/>
                <w:b/>
                <w:sz w:val="20"/>
                <w:szCs w:val="20"/>
              </w:rPr>
              <w:t xml:space="preserve"> svibanj </w:t>
            </w:r>
          </w:p>
          <w:p w14:paraId="49C9F262" w14:textId="7B55DD87" w:rsidR="00171DA5" w:rsidRPr="00B670E1" w:rsidRDefault="00171DA5" w:rsidP="005666DD">
            <w:pPr>
              <w:spacing w:before="40" w:after="40"/>
              <w:rPr>
                <w:rFonts w:cs="Calibri"/>
                <w:color w:val="FF0000"/>
                <w:sz w:val="28"/>
                <w:szCs w:val="28"/>
              </w:rPr>
            </w:pPr>
            <w:r w:rsidRPr="009F439E">
              <w:rPr>
                <w:rFonts w:ascii="Century Gothic" w:hAnsi="Century Gothic" w:cs="Calibri"/>
                <w:b/>
                <w:sz w:val="20"/>
                <w:szCs w:val="20"/>
              </w:rPr>
              <w:t xml:space="preserve">RAZRED: </w:t>
            </w:r>
            <w:r>
              <w:rPr>
                <w:rFonts w:ascii="Century Gothic" w:hAnsi="Century Gothic" w:cs="Calibri"/>
                <w:b/>
                <w:sz w:val="20"/>
                <w:szCs w:val="20"/>
              </w:rPr>
              <w:t>1.- 4. razredi</w:t>
            </w:r>
          </w:p>
        </w:tc>
      </w:tr>
      <w:tr w:rsidR="00171DA5" w14:paraId="3D8E233A" w14:textId="77777777" w:rsidTr="006A6D5E">
        <w:trPr>
          <w:trHeight w:val="737"/>
        </w:trPr>
        <w:tc>
          <w:tcPr>
            <w:tcW w:w="3120" w:type="dxa"/>
            <w:tcBorders>
              <w:top w:val="single" w:sz="4" w:space="0" w:color="000000"/>
              <w:left w:val="single" w:sz="4" w:space="0" w:color="000000"/>
              <w:bottom w:val="single" w:sz="4" w:space="0" w:color="000000"/>
            </w:tcBorders>
            <w:shd w:val="clear" w:color="auto" w:fill="auto"/>
          </w:tcPr>
          <w:p w14:paraId="5C6A3E5C" w14:textId="77777777" w:rsidR="00171DA5" w:rsidRPr="009F439E" w:rsidRDefault="00171DA5" w:rsidP="00171DA5">
            <w:pPr>
              <w:spacing w:before="40" w:after="0"/>
              <w:rPr>
                <w:rFonts w:ascii="Century Gothic" w:hAnsi="Century Gothic" w:cs="Calibri"/>
                <w:sz w:val="19"/>
                <w:szCs w:val="19"/>
              </w:rPr>
            </w:pPr>
          </w:p>
          <w:p w14:paraId="72E72716" w14:textId="77777777"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 xml:space="preserve">Jedan od najvažnijih ciljeva preventivnog programa je razvijanje i poboljšavanje emocionalnog i socijalnog učenje djece te njihovu otpornost. </w:t>
            </w:r>
          </w:p>
          <w:p w14:paraId="28D364C4" w14:textId="77777777"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 xml:space="preserve">Drugi cilj je poticanje dobrobiti djece i njihovog mentalnog zdravlja. Treći cilj je poticanje zdravih odnosa te pozitivno i </w:t>
            </w:r>
            <w:proofErr w:type="spellStart"/>
            <w:r w:rsidRPr="009F439E">
              <w:rPr>
                <w:rFonts w:ascii="Century Gothic" w:hAnsi="Century Gothic" w:cs="Calibri"/>
                <w:sz w:val="19"/>
                <w:szCs w:val="19"/>
              </w:rPr>
              <w:t>prosocijalno</w:t>
            </w:r>
            <w:proofErr w:type="spellEnd"/>
            <w:r w:rsidRPr="009F439E">
              <w:rPr>
                <w:rFonts w:ascii="Century Gothic" w:hAnsi="Century Gothic" w:cs="Calibri"/>
                <w:sz w:val="19"/>
                <w:szCs w:val="19"/>
              </w:rPr>
              <w:t xml:space="preserve"> ponašanje djece. </w:t>
            </w:r>
          </w:p>
          <w:p w14:paraId="50CD6AB9" w14:textId="77777777"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Razvijanjem socijalnih vještina kod djece poboljšavamo akademski angažman, motivaciju i učenje djece.</w:t>
            </w:r>
          </w:p>
          <w:p w14:paraId="73842BE5" w14:textId="77777777"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Jedan od ciljeva je i uvažavati druge koji su slični a istovremeno različiti od nas. Razvijati kulturu tolerancije. Smisla za solidarnost, osjećaj grupne povezanosti, duha odgovornosti, užitka uzajamnosti i pomoći te poštivanja različitosti.</w:t>
            </w:r>
          </w:p>
          <w:p w14:paraId="7A15968E" w14:textId="77777777" w:rsidR="00171DA5" w:rsidRPr="009F439E" w:rsidRDefault="00171DA5" w:rsidP="00171DA5">
            <w:pPr>
              <w:spacing w:before="40" w:after="0"/>
              <w:rPr>
                <w:rFonts w:ascii="Century Gothic" w:hAnsi="Century Gothic" w:cs="Calibri"/>
                <w:sz w:val="19"/>
                <w:szCs w:val="19"/>
              </w:rPr>
            </w:pPr>
          </w:p>
        </w:tc>
        <w:tc>
          <w:tcPr>
            <w:tcW w:w="2693" w:type="dxa"/>
            <w:tcBorders>
              <w:top w:val="single" w:sz="4" w:space="0" w:color="000000"/>
              <w:left w:val="single" w:sz="4" w:space="0" w:color="000000"/>
              <w:bottom w:val="single" w:sz="4" w:space="0" w:color="000000"/>
            </w:tcBorders>
            <w:shd w:val="clear" w:color="auto" w:fill="auto"/>
          </w:tcPr>
          <w:p w14:paraId="2F0852EE" w14:textId="77777777" w:rsidR="00171DA5" w:rsidRPr="009F439E" w:rsidRDefault="00171DA5" w:rsidP="00171DA5">
            <w:pPr>
              <w:spacing w:before="40" w:after="0"/>
              <w:rPr>
                <w:rFonts w:ascii="Century Gothic" w:hAnsi="Century Gothic" w:cs="Calibri"/>
                <w:sz w:val="19"/>
                <w:szCs w:val="19"/>
              </w:rPr>
            </w:pPr>
          </w:p>
          <w:p w14:paraId="6D6247C7" w14:textId="77777777" w:rsidR="00171DA5" w:rsidRPr="009F439E" w:rsidRDefault="00171DA5" w:rsidP="00171DA5">
            <w:pPr>
              <w:pStyle w:val="Odlomakpopisa"/>
              <w:spacing w:before="40" w:after="0"/>
              <w:ind w:left="0"/>
              <w:rPr>
                <w:rFonts w:ascii="Century Gothic" w:hAnsi="Century Gothic" w:cs="Calibri"/>
                <w:sz w:val="19"/>
                <w:szCs w:val="19"/>
              </w:rPr>
            </w:pPr>
            <w:r w:rsidRPr="009F439E">
              <w:rPr>
                <w:rFonts w:ascii="Century Gothic" w:hAnsi="Century Gothic" w:cs="Calibri"/>
                <w:sz w:val="19"/>
                <w:szCs w:val="19"/>
              </w:rPr>
              <w:t>- učenike upoznati s emocijama i socijalnim učenjem te pojmom razvijanja otpornosti te važnosti otpornosti na njihove živote</w:t>
            </w:r>
          </w:p>
          <w:p w14:paraId="6E689CE5" w14:textId="77777777" w:rsidR="00171DA5" w:rsidRPr="009F439E" w:rsidRDefault="00171DA5" w:rsidP="00171DA5">
            <w:pPr>
              <w:pStyle w:val="Odlomakpopisa"/>
              <w:spacing w:before="40" w:after="0"/>
              <w:ind w:left="0"/>
              <w:rPr>
                <w:rFonts w:ascii="Century Gothic" w:hAnsi="Century Gothic" w:cs="Calibri"/>
                <w:sz w:val="19"/>
                <w:szCs w:val="19"/>
              </w:rPr>
            </w:pPr>
            <w:r w:rsidRPr="009F439E">
              <w:rPr>
                <w:rFonts w:ascii="Century Gothic" w:hAnsi="Century Gothic" w:cs="Calibri"/>
                <w:sz w:val="19"/>
                <w:szCs w:val="19"/>
              </w:rPr>
              <w:t>- poticati mentalno zdravlje djece</w:t>
            </w:r>
          </w:p>
          <w:p w14:paraId="3E57E3EB" w14:textId="77777777" w:rsidR="00171DA5" w:rsidRPr="009F439E" w:rsidRDefault="00171DA5" w:rsidP="00171DA5">
            <w:pPr>
              <w:pStyle w:val="Odlomakpopisa"/>
              <w:spacing w:before="40" w:after="0"/>
              <w:ind w:left="0"/>
              <w:rPr>
                <w:rFonts w:ascii="Century Gothic" w:hAnsi="Century Gothic" w:cs="Calibri"/>
                <w:sz w:val="19"/>
                <w:szCs w:val="19"/>
              </w:rPr>
            </w:pPr>
            <w:r w:rsidRPr="009F439E">
              <w:rPr>
                <w:rFonts w:ascii="Century Gothic" w:hAnsi="Century Gothic" w:cs="Calibri"/>
                <w:sz w:val="19"/>
                <w:szCs w:val="19"/>
              </w:rPr>
              <w:t>- učenike upoznati s različitostima</w:t>
            </w:r>
          </w:p>
          <w:p w14:paraId="4CCF8969" w14:textId="77777777" w:rsidR="00171DA5" w:rsidRPr="009F439E" w:rsidRDefault="00171DA5" w:rsidP="00171DA5">
            <w:pPr>
              <w:pStyle w:val="Odlomakpopisa"/>
              <w:spacing w:before="40" w:after="0"/>
              <w:ind w:left="0"/>
              <w:rPr>
                <w:rFonts w:ascii="Century Gothic" w:hAnsi="Century Gothic" w:cs="Calibri"/>
                <w:sz w:val="19"/>
                <w:szCs w:val="19"/>
              </w:rPr>
            </w:pPr>
            <w:r w:rsidRPr="009F439E">
              <w:rPr>
                <w:rFonts w:ascii="Century Gothic" w:hAnsi="Century Gothic" w:cs="Calibri"/>
                <w:sz w:val="19"/>
                <w:szCs w:val="19"/>
              </w:rPr>
              <w:t xml:space="preserve">- poticati razumijevanje i toleranciju prema pripadnicima različitih grupa, </w:t>
            </w:r>
          </w:p>
          <w:p w14:paraId="50D74F38" w14:textId="77777777" w:rsidR="00171DA5" w:rsidRPr="009F439E" w:rsidRDefault="00171DA5" w:rsidP="00171DA5">
            <w:pPr>
              <w:pStyle w:val="Odlomakpopisa"/>
              <w:spacing w:before="40" w:after="0"/>
              <w:ind w:left="0"/>
              <w:rPr>
                <w:rFonts w:ascii="Century Gothic" w:hAnsi="Century Gothic" w:cs="Calibri"/>
                <w:sz w:val="19"/>
                <w:szCs w:val="19"/>
              </w:rPr>
            </w:pPr>
            <w:r w:rsidRPr="009F439E">
              <w:rPr>
                <w:rFonts w:ascii="Century Gothic" w:hAnsi="Century Gothic" w:cs="Calibri"/>
                <w:sz w:val="19"/>
                <w:szCs w:val="19"/>
              </w:rPr>
              <w:t>- uočiti probleme svojih vršnjaka</w:t>
            </w:r>
          </w:p>
          <w:p w14:paraId="0B713B45" w14:textId="6F06FB85" w:rsidR="00171DA5" w:rsidRPr="009F439E" w:rsidRDefault="00171DA5" w:rsidP="00171DA5">
            <w:pPr>
              <w:pStyle w:val="Odlomakpopisa"/>
              <w:spacing w:before="40" w:after="0"/>
              <w:ind w:left="0"/>
              <w:rPr>
                <w:rFonts w:ascii="Century Gothic" w:hAnsi="Century Gothic" w:cs="Calibri"/>
                <w:sz w:val="19"/>
                <w:szCs w:val="19"/>
              </w:rPr>
            </w:pPr>
            <w:r w:rsidRPr="009F439E">
              <w:rPr>
                <w:rFonts w:ascii="Century Gothic" w:hAnsi="Century Gothic" w:cs="Calibri"/>
                <w:sz w:val="19"/>
                <w:szCs w:val="19"/>
              </w:rPr>
              <w:t>- osvijestiti značenje svoje grupne pripadnosti (što znači biti isključen a što prihvaćen), razvijati grupnu povezanost, suradnju, međusobno povjerenje, toleranciju, empatiju</w:t>
            </w:r>
          </w:p>
        </w:tc>
        <w:tc>
          <w:tcPr>
            <w:tcW w:w="2551" w:type="dxa"/>
            <w:tcBorders>
              <w:top w:val="single" w:sz="4" w:space="0" w:color="000000"/>
              <w:left w:val="single" w:sz="4" w:space="0" w:color="000000"/>
              <w:bottom w:val="single" w:sz="4" w:space="0" w:color="000000"/>
            </w:tcBorders>
            <w:shd w:val="clear" w:color="auto" w:fill="auto"/>
          </w:tcPr>
          <w:p w14:paraId="79EC17E5" w14:textId="77777777" w:rsidR="00171DA5" w:rsidRPr="009F439E" w:rsidRDefault="00171DA5" w:rsidP="00171DA5">
            <w:pPr>
              <w:spacing w:before="40" w:after="0"/>
              <w:rPr>
                <w:rFonts w:ascii="Century Gothic" w:hAnsi="Century Gothic" w:cs="Calibri"/>
                <w:sz w:val="19"/>
                <w:szCs w:val="19"/>
              </w:rPr>
            </w:pPr>
          </w:p>
          <w:p w14:paraId="5F3F7CF2" w14:textId="77777777" w:rsidR="009F57F2" w:rsidRDefault="00171DA5" w:rsidP="009F57F2">
            <w:pPr>
              <w:spacing w:after="0"/>
              <w:rPr>
                <w:rFonts w:ascii="Century Gothic" w:hAnsi="Century Gothic" w:cs="Calibri"/>
                <w:sz w:val="19"/>
                <w:szCs w:val="19"/>
              </w:rPr>
            </w:pPr>
            <w:r w:rsidRPr="009F439E">
              <w:rPr>
                <w:rFonts w:ascii="Century Gothic" w:hAnsi="Century Gothic" w:cs="Calibri"/>
                <w:sz w:val="19"/>
                <w:szCs w:val="19"/>
              </w:rPr>
              <w:t xml:space="preserve">- radionice s igrama  i vježbama </w:t>
            </w:r>
          </w:p>
          <w:p w14:paraId="715DB2AF" w14:textId="548DCEB3" w:rsidR="00171DA5" w:rsidRPr="009F439E" w:rsidRDefault="00171DA5" w:rsidP="009F57F2">
            <w:pPr>
              <w:spacing w:after="0"/>
              <w:rPr>
                <w:rFonts w:ascii="Century Gothic" w:hAnsi="Century Gothic" w:cs="Calibri"/>
                <w:sz w:val="19"/>
                <w:szCs w:val="19"/>
              </w:rPr>
            </w:pPr>
            <w:r w:rsidRPr="009F439E">
              <w:rPr>
                <w:rFonts w:ascii="Century Gothic" w:hAnsi="Century Gothic" w:cs="Calibri"/>
                <w:sz w:val="19"/>
                <w:szCs w:val="19"/>
              </w:rPr>
              <w:t xml:space="preserve">(program </w:t>
            </w:r>
            <w:r w:rsidRPr="00A40C65">
              <w:rPr>
                <w:rFonts w:ascii="Century Gothic" w:hAnsi="Century Gothic" w:cs="Calibri"/>
                <w:bCs/>
                <w:sz w:val="19"/>
                <w:szCs w:val="19"/>
              </w:rPr>
              <w:t>EMICA</w:t>
            </w:r>
            <w:r w:rsidRPr="009F439E">
              <w:rPr>
                <w:rFonts w:ascii="Century Gothic" w:hAnsi="Century Gothic" w:cs="Calibri"/>
                <w:sz w:val="19"/>
                <w:szCs w:val="19"/>
              </w:rPr>
              <w:t>).</w:t>
            </w:r>
          </w:p>
          <w:p w14:paraId="329CE593" w14:textId="77777777" w:rsidR="00171DA5" w:rsidRPr="009F439E" w:rsidRDefault="00171DA5" w:rsidP="009F57F2">
            <w:pPr>
              <w:spacing w:after="0"/>
              <w:rPr>
                <w:rFonts w:ascii="Century Gothic" w:hAnsi="Century Gothic" w:cs="Calibri"/>
                <w:sz w:val="19"/>
                <w:szCs w:val="19"/>
              </w:rPr>
            </w:pPr>
          </w:p>
          <w:p w14:paraId="482017F0" w14:textId="77777777" w:rsidR="00171DA5" w:rsidRPr="009F439E" w:rsidRDefault="00171DA5" w:rsidP="00171DA5">
            <w:pPr>
              <w:spacing w:before="40" w:after="0"/>
              <w:rPr>
                <w:rFonts w:ascii="Century Gothic" w:hAnsi="Century Gothic" w:cs="Calibri"/>
                <w:sz w:val="19"/>
                <w:szCs w:val="19"/>
              </w:rPr>
            </w:pPr>
          </w:p>
          <w:p w14:paraId="12431C5F" w14:textId="77777777" w:rsidR="00171DA5" w:rsidRPr="009F439E" w:rsidRDefault="00171DA5" w:rsidP="00171DA5">
            <w:pPr>
              <w:spacing w:before="40" w:after="0"/>
              <w:rPr>
                <w:rFonts w:ascii="Century Gothic" w:hAnsi="Century Gothic" w:cs="Calibri"/>
                <w:sz w:val="19"/>
                <w:szCs w:val="19"/>
              </w:rPr>
            </w:pPr>
          </w:p>
          <w:p w14:paraId="33A4153F" w14:textId="77777777" w:rsidR="00171DA5" w:rsidRPr="009F439E" w:rsidRDefault="00171DA5" w:rsidP="00171DA5">
            <w:pPr>
              <w:spacing w:before="40" w:after="0"/>
              <w:rPr>
                <w:rFonts w:ascii="Century Gothic" w:hAnsi="Century Gothic" w:cs="Calibri"/>
                <w:sz w:val="19"/>
                <w:szCs w:val="19"/>
              </w:rPr>
            </w:pPr>
          </w:p>
          <w:p w14:paraId="7D9E2C49" w14:textId="77777777" w:rsidR="00171DA5" w:rsidRPr="009F439E" w:rsidRDefault="00171DA5" w:rsidP="00171DA5">
            <w:pPr>
              <w:spacing w:before="40" w:after="0"/>
              <w:rPr>
                <w:rFonts w:ascii="Century Gothic" w:hAnsi="Century Gothic" w:cs="Calibri"/>
                <w:sz w:val="19"/>
                <w:szCs w:val="19"/>
              </w:rPr>
            </w:pPr>
          </w:p>
        </w:tc>
        <w:tc>
          <w:tcPr>
            <w:tcW w:w="2127" w:type="dxa"/>
            <w:tcBorders>
              <w:top w:val="single" w:sz="4" w:space="0" w:color="000000"/>
              <w:left w:val="single" w:sz="4" w:space="0" w:color="000000"/>
              <w:bottom w:val="single" w:sz="4" w:space="0" w:color="000000"/>
            </w:tcBorders>
            <w:shd w:val="clear" w:color="auto" w:fill="auto"/>
          </w:tcPr>
          <w:p w14:paraId="185A155D" w14:textId="77777777" w:rsidR="00171DA5" w:rsidRPr="009F439E" w:rsidRDefault="00171DA5" w:rsidP="00171DA5">
            <w:pPr>
              <w:spacing w:before="40" w:after="0"/>
              <w:rPr>
                <w:rFonts w:ascii="Century Gothic" w:hAnsi="Century Gothic" w:cs="Calibri"/>
                <w:sz w:val="19"/>
                <w:szCs w:val="19"/>
              </w:rPr>
            </w:pPr>
          </w:p>
          <w:p w14:paraId="3C8342D1" w14:textId="23179122"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 xml:space="preserve">- papir, olovke, radni listovi s ulogama, ljepljiva traka, </w:t>
            </w:r>
            <w:proofErr w:type="spellStart"/>
            <w:r w:rsidRPr="009F439E">
              <w:rPr>
                <w:rFonts w:ascii="Century Gothic" w:hAnsi="Century Gothic" w:cs="Calibri"/>
                <w:sz w:val="19"/>
                <w:szCs w:val="19"/>
              </w:rPr>
              <w:t>ppt</w:t>
            </w:r>
            <w:proofErr w:type="spellEnd"/>
            <w:r w:rsidRPr="009F439E">
              <w:rPr>
                <w:rFonts w:ascii="Century Gothic" w:hAnsi="Century Gothic" w:cs="Calibri"/>
                <w:sz w:val="19"/>
                <w:szCs w:val="19"/>
              </w:rPr>
              <w:t xml:space="preserve"> prezentacije, lutke za igranje uloga, priče za djecu</w:t>
            </w:r>
          </w:p>
        </w:tc>
        <w:tc>
          <w:tcPr>
            <w:tcW w:w="2551" w:type="dxa"/>
            <w:tcBorders>
              <w:top w:val="single" w:sz="4" w:space="0" w:color="000000"/>
              <w:left w:val="single" w:sz="4" w:space="0" w:color="000000"/>
              <w:bottom w:val="single" w:sz="4" w:space="0" w:color="000000"/>
            </w:tcBorders>
            <w:shd w:val="clear" w:color="auto" w:fill="auto"/>
          </w:tcPr>
          <w:p w14:paraId="7FDA24A5" w14:textId="77777777" w:rsidR="00171DA5" w:rsidRPr="009F439E" w:rsidRDefault="00171DA5" w:rsidP="00171DA5">
            <w:pPr>
              <w:spacing w:before="40" w:after="0"/>
              <w:rPr>
                <w:rFonts w:ascii="Century Gothic" w:hAnsi="Century Gothic" w:cs="Calibri"/>
                <w:sz w:val="19"/>
                <w:szCs w:val="19"/>
              </w:rPr>
            </w:pPr>
          </w:p>
          <w:p w14:paraId="6EBCC60D" w14:textId="77777777"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Samoprocjena učenika (evaluacijski listići)</w:t>
            </w:r>
          </w:p>
          <w:p w14:paraId="5B06C127" w14:textId="77777777" w:rsidR="00171DA5" w:rsidRPr="009F439E" w:rsidRDefault="00171DA5" w:rsidP="00171DA5">
            <w:pPr>
              <w:spacing w:before="40" w:after="0"/>
              <w:rPr>
                <w:rFonts w:ascii="Century Gothic" w:hAnsi="Century Gothic" w:cs="Calibri"/>
                <w:sz w:val="19"/>
                <w:szCs w:val="19"/>
              </w:rPr>
            </w:pPr>
          </w:p>
          <w:p w14:paraId="55A72CA6" w14:textId="2D2CECAE"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Samostalna upotreba naučenih vještina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4415C25" w14:textId="77777777" w:rsidR="00171DA5" w:rsidRPr="009F439E" w:rsidRDefault="00171DA5" w:rsidP="00171DA5">
            <w:pPr>
              <w:spacing w:before="40" w:after="0"/>
              <w:rPr>
                <w:rFonts w:ascii="Century Gothic" w:hAnsi="Century Gothic" w:cs="Calibri"/>
                <w:sz w:val="19"/>
                <w:szCs w:val="19"/>
              </w:rPr>
            </w:pPr>
          </w:p>
          <w:p w14:paraId="12540D47" w14:textId="0A78E6F0" w:rsidR="00171DA5" w:rsidRPr="009F439E" w:rsidRDefault="00171DA5" w:rsidP="00171DA5">
            <w:pPr>
              <w:spacing w:before="40" w:after="0"/>
              <w:rPr>
                <w:rFonts w:ascii="Century Gothic" w:hAnsi="Century Gothic" w:cs="Calibri"/>
                <w:sz w:val="19"/>
                <w:szCs w:val="19"/>
              </w:rPr>
            </w:pPr>
            <w:r w:rsidRPr="009F439E">
              <w:rPr>
                <w:rFonts w:ascii="Century Gothic" w:hAnsi="Century Gothic" w:cs="Calibri"/>
                <w:sz w:val="19"/>
                <w:szCs w:val="19"/>
              </w:rPr>
              <w:t xml:space="preserve">Rezultati će se koristiti za unapređivanje rada uz usvajanje socijalnih vještina važnih za nošenje s pritiskom društva u kojem djeca odrastaju. Poštivanje reda, pravila življenja u školskoj zajednici, odgovornost, odgovornost prema obvezama, uljudna komunikacija su samo neke od socijalnih vještina koje će pomoći učenicima da odrastu u kvalitetnu i zdravu osobu. Učenici će međusobno surađivati uz prihvaćanje različitosti, razvoju tolerancije i empatije uz razvijanje samopouzdanja. </w:t>
            </w:r>
          </w:p>
        </w:tc>
      </w:tr>
    </w:tbl>
    <w:p w14:paraId="477D7C85" w14:textId="77777777" w:rsidR="00AE4185" w:rsidRDefault="00AE4185" w:rsidP="00CA0D17">
      <w:pPr>
        <w:spacing w:before="40" w:after="0"/>
        <w:jc w:val="center"/>
        <w:rPr>
          <w:rFonts w:ascii="Century Gothic" w:hAnsi="Century Gothic" w:cs="Century Gothic"/>
          <w:b/>
          <w:sz w:val="21"/>
          <w:szCs w:val="21"/>
        </w:rPr>
        <w:sectPr w:rsidR="00AE4185" w:rsidSect="00866729">
          <w:headerReference w:type="even" r:id="rId31"/>
          <w:headerReference w:type="default" r:id="rId32"/>
          <w:footerReference w:type="even" r:id="rId33"/>
          <w:footerReference w:type="default" r:id="rId34"/>
          <w:headerReference w:type="first" r:id="rId35"/>
          <w:footerReference w:type="first" r:id="rId36"/>
          <w:pgSz w:w="16838" w:h="11906" w:orient="landscape"/>
          <w:pgMar w:top="709"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AE4185" w14:paraId="160F7747" w14:textId="77777777" w:rsidTr="00CA0D17">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0B9F1AF8" w14:textId="2D0C2F40" w:rsidR="00AE4185" w:rsidRDefault="00AE4185" w:rsidP="00CA0D17">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1DA48E6" w14:textId="77777777" w:rsidR="00AE4185" w:rsidRDefault="00AE4185" w:rsidP="00CA0D17">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E2B9138" w14:textId="77777777" w:rsidR="00AE4185" w:rsidRDefault="00AE4185" w:rsidP="00CA0D17">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86F0050" w14:textId="77777777" w:rsidR="00AE4185" w:rsidRDefault="00AE4185" w:rsidP="00CA0D17">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56BD746" w14:textId="77777777" w:rsidR="00AE4185" w:rsidRDefault="00AE4185" w:rsidP="00CA0D17">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8CF1" w14:textId="77777777" w:rsidR="00AE4185" w:rsidRDefault="00AE4185" w:rsidP="00CA0D17">
            <w:pPr>
              <w:spacing w:before="40" w:after="0"/>
              <w:jc w:val="center"/>
            </w:pPr>
            <w:r>
              <w:rPr>
                <w:rFonts w:ascii="Century Gothic" w:hAnsi="Century Gothic" w:cs="Century Gothic"/>
                <w:b/>
                <w:sz w:val="21"/>
                <w:szCs w:val="21"/>
              </w:rPr>
              <w:t xml:space="preserve">NAČIN KORIŠTENJA </w:t>
            </w:r>
          </w:p>
          <w:p w14:paraId="15E1E4B3" w14:textId="77777777" w:rsidR="00AE4185" w:rsidRDefault="00AE4185" w:rsidP="00CA0D17">
            <w:pPr>
              <w:spacing w:before="40" w:after="0"/>
              <w:jc w:val="center"/>
            </w:pPr>
            <w:r>
              <w:rPr>
                <w:rFonts w:ascii="Century Gothic" w:hAnsi="Century Gothic" w:cs="Century Gothic"/>
                <w:b/>
                <w:sz w:val="21"/>
                <w:szCs w:val="21"/>
              </w:rPr>
              <w:t>REZULTATA VREDNOVANJA</w:t>
            </w:r>
          </w:p>
        </w:tc>
      </w:tr>
      <w:tr w:rsidR="00AE4185" w:rsidRPr="00B43058" w14:paraId="634E1C3F" w14:textId="77777777" w:rsidTr="00CA0D17">
        <w:trPr>
          <w:trHeight w:val="680"/>
        </w:trPr>
        <w:tc>
          <w:tcPr>
            <w:tcW w:w="10491" w:type="dxa"/>
            <w:gridSpan w:val="4"/>
            <w:tcBorders>
              <w:top w:val="single" w:sz="4" w:space="0" w:color="auto"/>
              <w:left w:val="single" w:sz="4" w:space="0" w:color="auto"/>
              <w:bottom w:val="single" w:sz="4" w:space="0" w:color="auto"/>
              <w:right w:val="single" w:sz="4" w:space="0" w:color="auto"/>
            </w:tcBorders>
          </w:tcPr>
          <w:p w14:paraId="2B121F6B" w14:textId="36E8D221" w:rsidR="00AE4185" w:rsidRPr="006303D4" w:rsidRDefault="00AE4185" w:rsidP="00CA0D17">
            <w:pPr>
              <w:spacing w:before="40" w:after="40"/>
              <w:rPr>
                <w:rFonts w:ascii="Century Gothic" w:hAnsi="Century Gothic" w:cs="Calibri"/>
                <w:b/>
                <w:color w:val="FF0000"/>
                <w:sz w:val="20"/>
                <w:szCs w:val="20"/>
              </w:rPr>
            </w:pPr>
            <w:r w:rsidRPr="00B43058">
              <w:rPr>
                <w:rFonts w:ascii="Century Gothic" w:hAnsi="Century Gothic" w:cs="Calibri"/>
                <w:b/>
                <w:sz w:val="20"/>
                <w:szCs w:val="20"/>
              </w:rPr>
              <w:t>NAZIV AKTIVNOSTI:  Školski preventivni program</w:t>
            </w:r>
            <w:r>
              <w:rPr>
                <w:rFonts w:ascii="Century Gothic" w:hAnsi="Century Gothic" w:cs="Calibri"/>
                <w:b/>
                <w:sz w:val="20"/>
                <w:szCs w:val="20"/>
              </w:rPr>
              <w:t xml:space="preserve"> </w:t>
            </w:r>
          </w:p>
          <w:p w14:paraId="714C1B71" w14:textId="70DB97CC" w:rsidR="00AE4185" w:rsidRPr="00B43058" w:rsidRDefault="00AE4185" w:rsidP="00CA0D17">
            <w:pPr>
              <w:spacing w:after="0" w:line="240" w:lineRule="auto"/>
              <w:rPr>
                <w:rFonts w:ascii="Century Gothic" w:hAnsi="Century Gothic" w:cs="Calibri"/>
                <w:b/>
                <w:sz w:val="20"/>
                <w:szCs w:val="20"/>
              </w:rPr>
            </w:pPr>
            <w:r w:rsidRPr="00B43058">
              <w:rPr>
                <w:rFonts w:ascii="Century Gothic" w:hAnsi="Century Gothic" w:cs="Calibri"/>
                <w:b/>
                <w:sz w:val="20"/>
                <w:szCs w:val="20"/>
              </w:rPr>
              <w:t xml:space="preserve">NOSITELJI:  Jasmina </w:t>
            </w:r>
            <w:proofErr w:type="spellStart"/>
            <w:r w:rsidRPr="00B43058">
              <w:rPr>
                <w:rFonts w:ascii="Century Gothic" w:hAnsi="Century Gothic" w:cs="Calibri"/>
                <w:b/>
                <w:sz w:val="20"/>
                <w:szCs w:val="20"/>
              </w:rPr>
              <w:t>Bićanić</w:t>
            </w:r>
            <w:proofErr w:type="spellEnd"/>
            <w:r w:rsidRPr="00B43058">
              <w:rPr>
                <w:rFonts w:ascii="Century Gothic" w:hAnsi="Century Gothic" w:cs="Calibri"/>
                <w:b/>
                <w:sz w:val="20"/>
                <w:szCs w:val="20"/>
              </w:rPr>
              <w:t>, socijalni pedagog</w:t>
            </w:r>
          </w:p>
        </w:tc>
        <w:tc>
          <w:tcPr>
            <w:tcW w:w="5548" w:type="dxa"/>
            <w:gridSpan w:val="2"/>
            <w:tcBorders>
              <w:top w:val="single" w:sz="4" w:space="0" w:color="auto"/>
              <w:left w:val="single" w:sz="4" w:space="0" w:color="auto"/>
              <w:bottom w:val="single" w:sz="4" w:space="0" w:color="auto"/>
              <w:right w:val="single" w:sz="4" w:space="0" w:color="auto"/>
            </w:tcBorders>
          </w:tcPr>
          <w:p w14:paraId="0FC5BA83" w14:textId="77777777" w:rsidR="00AE4185" w:rsidRPr="00B43058" w:rsidRDefault="00AE4185" w:rsidP="00CA0D17">
            <w:pPr>
              <w:spacing w:before="40" w:after="40" w:line="240" w:lineRule="auto"/>
              <w:rPr>
                <w:rFonts w:ascii="Century Gothic" w:hAnsi="Century Gothic" w:cs="Calibri"/>
                <w:b/>
                <w:sz w:val="20"/>
                <w:szCs w:val="20"/>
              </w:rPr>
            </w:pPr>
            <w:r w:rsidRPr="00B43058">
              <w:rPr>
                <w:rFonts w:ascii="Century Gothic" w:hAnsi="Century Gothic" w:cs="Calibri"/>
                <w:b/>
                <w:sz w:val="20"/>
                <w:szCs w:val="20"/>
              </w:rPr>
              <w:t>VREMENIK: listopad/svibanj</w:t>
            </w:r>
          </w:p>
          <w:p w14:paraId="2F90DBD4" w14:textId="26856F4A" w:rsidR="00AE4185" w:rsidRPr="00B43058" w:rsidRDefault="00AE4185" w:rsidP="00CA0D17">
            <w:pPr>
              <w:spacing w:before="40" w:after="0"/>
              <w:rPr>
                <w:rFonts w:ascii="Century Gothic" w:hAnsi="Century Gothic" w:cs="Calibri"/>
                <w:b/>
                <w:sz w:val="20"/>
                <w:szCs w:val="20"/>
              </w:rPr>
            </w:pPr>
            <w:r w:rsidRPr="00B43058">
              <w:rPr>
                <w:rFonts w:ascii="Century Gothic" w:hAnsi="Century Gothic" w:cs="Calibri"/>
                <w:b/>
                <w:sz w:val="20"/>
                <w:szCs w:val="20"/>
              </w:rPr>
              <w:t xml:space="preserve">RAZRED: </w:t>
            </w:r>
            <w:r>
              <w:rPr>
                <w:rFonts w:ascii="Century Gothic" w:hAnsi="Century Gothic" w:cs="Calibri"/>
                <w:b/>
                <w:sz w:val="20"/>
                <w:szCs w:val="20"/>
              </w:rPr>
              <w:t>1</w:t>
            </w:r>
            <w:r w:rsidRPr="00B43058">
              <w:rPr>
                <w:rFonts w:ascii="Century Gothic" w:hAnsi="Century Gothic" w:cs="Calibri"/>
                <w:b/>
                <w:sz w:val="20"/>
                <w:szCs w:val="20"/>
              </w:rPr>
              <w:t>.-</w:t>
            </w:r>
            <w:r w:rsidR="00CD7282">
              <w:rPr>
                <w:rFonts w:ascii="Century Gothic" w:hAnsi="Century Gothic" w:cs="Calibri"/>
                <w:b/>
                <w:sz w:val="20"/>
                <w:szCs w:val="20"/>
              </w:rPr>
              <w:t xml:space="preserve"> </w:t>
            </w:r>
            <w:r>
              <w:rPr>
                <w:rFonts w:ascii="Century Gothic" w:hAnsi="Century Gothic" w:cs="Calibri"/>
                <w:b/>
                <w:sz w:val="20"/>
                <w:szCs w:val="20"/>
              </w:rPr>
              <w:t>4</w:t>
            </w:r>
            <w:r w:rsidRPr="00B43058">
              <w:rPr>
                <w:rFonts w:ascii="Century Gothic" w:hAnsi="Century Gothic" w:cs="Calibri"/>
                <w:b/>
                <w:sz w:val="20"/>
                <w:szCs w:val="20"/>
              </w:rPr>
              <w:t xml:space="preserve">. razredi </w:t>
            </w:r>
          </w:p>
        </w:tc>
      </w:tr>
      <w:tr w:rsidR="00AE4185" w:rsidRPr="00BB5CD0" w14:paraId="0DCD0E28" w14:textId="77777777" w:rsidTr="00CA0D17">
        <w:trPr>
          <w:trHeight w:val="2536"/>
        </w:trPr>
        <w:tc>
          <w:tcPr>
            <w:tcW w:w="3120" w:type="dxa"/>
            <w:tcBorders>
              <w:top w:val="single" w:sz="4" w:space="0" w:color="auto"/>
              <w:left w:val="single" w:sz="4" w:space="0" w:color="auto"/>
              <w:bottom w:val="single" w:sz="4" w:space="0" w:color="auto"/>
              <w:right w:val="single" w:sz="4" w:space="0" w:color="auto"/>
            </w:tcBorders>
          </w:tcPr>
          <w:p w14:paraId="469E7A9F" w14:textId="77777777" w:rsidR="00AE4185" w:rsidRPr="00BB5CD0" w:rsidRDefault="00AE4185" w:rsidP="00CA0D17">
            <w:pPr>
              <w:spacing w:before="40" w:after="0"/>
              <w:rPr>
                <w:rFonts w:ascii="Century Gothic" w:hAnsi="Century Gothic" w:cs="Calibri"/>
                <w:sz w:val="19"/>
                <w:szCs w:val="19"/>
              </w:rPr>
            </w:pPr>
          </w:p>
          <w:p w14:paraId="48D30884" w14:textId="5DC3ADA1"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Upoznati učenike s mogućnošću rizika i stvaranje navika koji se javljaju konzumacijom sredstava koje stvaranju ovisnost (</w:t>
            </w:r>
            <w:r>
              <w:rPr>
                <w:rFonts w:ascii="Century Gothic" w:hAnsi="Century Gothic" w:cs="Calibri"/>
                <w:sz w:val="19"/>
                <w:szCs w:val="19"/>
              </w:rPr>
              <w:t>tablete</w:t>
            </w:r>
            <w:r w:rsidRPr="00BB5CD0">
              <w:rPr>
                <w:rFonts w:ascii="Century Gothic" w:hAnsi="Century Gothic" w:cs="Calibri"/>
                <w:sz w:val="19"/>
                <w:szCs w:val="19"/>
              </w:rPr>
              <w:t>).</w:t>
            </w:r>
          </w:p>
          <w:p w14:paraId="62FA993A"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Pomoći učenicima da izgrade odnos prema sebi, osvijeste svoje uspjehe, vrijednosti, stavove i ciljeve.</w:t>
            </w:r>
          </w:p>
          <w:p w14:paraId="42D527C7"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Učenje važnih socijalnih vještina za suočavanje s pritiscima.</w:t>
            </w:r>
          </w:p>
          <w:p w14:paraId="0663D1BE" w14:textId="77777777" w:rsidR="00AE4185" w:rsidRPr="00BB5CD0" w:rsidRDefault="00AE4185" w:rsidP="00CA0D17">
            <w:pPr>
              <w:spacing w:before="40" w:after="0"/>
              <w:rPr>
                <w:rFonts w:ascii="Century Gothic" w:hAnsi="Century Gothic" w:cs="Calibri"/>
                <w:sz w:val="19"/>
                <w:szCs w:val="19"/>
              </w:rPr>
            </w:pPr>
          </w:p>
          <w:p w14:paraId="3E720E56" w14:textId="77777777" w:rsidR="00AE4185" w:rsidRPr="00BB5CD0" w:rsidRDefault="00AE4185" w:rsidP="00CA0D17">
            <w:pPr>
              <w:spacing w:before="40" w:after="0"/>
              <w:rPr>
                <w:rFonts w:ascii="Century Gothic" w:hAnsi="Century Gothic" w:cs="Calibri"/>
                <w:sz w:val="19"/>
                <w:szCs w:val="19"/>
              </w:rPr>
            </w:pPr>
          </w:p>
          <w:p w14:paraId="389CC871" w14:textId="77777777" w:rsidR="00AE4185" w:rsidRPr="00BB5CD0" w:rsidRDefault="00AE4185" w:rsidP="00CA0D17">
            <w:pPr>
              <w:spacing w:before="40" w:after="0"/>
              <w:rPr>
                <w:rFonts w:ascii="Century Gothic" w:hAnsi="Century Gothic" w:cs="Calibri"/>
                <w:sz w:val="19"/>
                <w:szCs w:val="19"/>
              </w:rPr>
            </w:pPr>
          </w:p>
        </w:tc>
        <w:tc>
          <w:tcPr>
            <w:tcW w:w="2693" w:type="dxa"/>
            <w:tcBorders>
              <w:top w:val="single" w:sz="4" w:space="0" w:color="auto"/>
              <w:left w:val="single" w:sz="4" w:space="0" w:color="auto"/>
              <w:bottom w:val="single" w:sz="4" w:space="0" w:color="auto"/>
              <w:right w:val="single" w:sz="4" w:space="0" w:color="auto"/>
            </w:tcBorders>
          </w:tcPr>
          <w:p w14:paraId="71C270AA" w14:textId="77777777" w:rsidR="00AE4185" w:rsidRPr="00BB5CD0" w:rsidRDefault="00AE4185" w:rsidP="00CA0D17">
            <w:pPr>
              <w:pStyle w:val="Odlomakpopisa"/>
              <w:spacing w:before="40" w:after="0"/>
              <w:ind w:left="0"/>
              <w:rPr>
                <w:rFonts w:ascii="Century Gothic" w:hAnsi="Century Gothic"/>
                <w:sz w:val="19"/>
                <w:szCs w:val="19"/>
              </w:rPr>
            </w:pPr>
          </w:p>
          <w:p w14:paraId="4B690CE3" w14:textId="77777777" w:rsidR="00AE4185" w:rsidRPr="00BB5CD0" w:rsidRDefault="00AE4185" w:rsidP="00CA0D17">
            <w:pPr>
              <w:pStyle w:val="Odlomakpopisa"/>
              <w:spacing w:before="40" w:after="0"/>
              <w:ind w:left="0"/>
              <w:rPr>
                <w:rFonts w:ascii="Century Gothic" w:hAnsi="Century Gothic"/>
                <w:sz w:val="19"/>
                <w:szCs w:val="19"/>
              </w:rPr>
            </w:pPr>
            <w:r w:rsidRPr="00BB5CD0">
              <w:rPr>
                <w:rFonts w:ascii="Century Gothic" w:hAnsi="Century Gothic"/>
                <w:sz w:val="19"/>
                <w:szCs w:val="19"/>
              </w:rPr>
              <w:t>- Obrazložiti posljedice rizičnog ponašanja</w:t>
            </w:r>
          </w:p>
          <w:p w14:paraId="1820464C" w14:textId="77777777" w:rsidR="00AE4185" w:rsidRPr="00BB5CD0" w:rsidRDefault="00AE4185" w:rsidP="00CA0D17">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Saznati više o zakonima zlouporabe sredstava ovisnosti</w:t>
            </w:r>
          </w:p>
          <w:p w14:paraId="29357F51" w14:textId="77777777" w:rsidR="00AE4185" w:rsidRPr="00BB5CD0" w:rsidRDefault="00AE4185" w:rsidP="00CA0D17">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Osvijestiti da se ovisnost ne događa drugima i posebnima</w:t>
            </w:r>
          </w:p>
          <w:p w14:paraId="046218A0" w14:textId="77777777" w:rsidR="00AE4185" w:rsidRPr="00BB5CD0" w:rsidRDefault="00AE4185" w:rsidP="00CA0D17">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Odrediti prioritete za osobno zdravlje</w:t>
            </w:r>
          </w:p>
          <w:p w14:paraId="42576F91" w14:textId="77777777" w:rsidR="00AE4185" w:rsidRPr="00BB5CD0" w:rsidRDefault="00AE4185" w:rsidP="00CA0D17">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Odrediti svoje jake strane, postignuća, kompetencije</w:t>
            </w:r>
          </w:p>
          <w:p w14:paraId="2F5FE56B" w14:textId="77777777" w:rsidR="00AE4185" w:rsidRPr="00BB5CD0" w:rsidRDefault="00AE4185" w:rsidP="00CA0D17">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xml:space="preserve">- razvijati pozitivne slike o sebi kroz osvještavanje svojih pozitivnih strana </w:t>
            </w:r>
          </w:p>
          <w:p w14:paraId="0CF10840" w14:textId="77777777" w:rsidR="00AE4185" w:rsidRPr="00BB5CD0" w:rsidRDefault="00AE4185" w:rsidP="00CA0D17">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upućivati i primanje pozitivne poruke</w:t>
            </w:r>
          </w:p>
          <w:p w14:paraId="15D63294" w14:textId="77777777" w:rsidR="00AE4185" w:rsidRPr="00BB5CD0" w:rsidRDefault="00AE4185" w:rsidP="00CA0D17">
            <w:pPr>
              <w:pStyle w:val="Odlomakpopisa"/>
              <w:spacing w:before="40" w:after="0"/>
              <w:ind w:left="0"/>
              <w:rPr>
                <w:rFonts w:ascii="Century Gothic" w:hAnsi="Century Gothic" w:cs="Calibri"/>
                <w:sz w:val="19"/>
                <w:szCs w:val="19"/>
              </w:rPr>
            </w:pPr>
          </w:p>
        </w:tc>
        <w:tc>
          <w:tcPr>
            <w:tcW w:w="2551" w:type="dxa"/>
            <w:tcBorders>
              <w:top w:val="single" w:sz="4" w:space="0" w:color="auto"/>
              <w:left w:val="single" w:sz="4" w:space="0" w:color="auto"/>
              <w:bottom w:val="single" w:sz="4" w:space="0" w:color="auto"/>
              <w:right w:val="single" w:sz="4" w:space="0" w:color="auto"/>
            </w:tcBorders>
          </w:tcPr>
          <w:p w14:paraId="555F1B80" w14:textId="77777777" w:rsidR="00AE4185" w:rsidRPr="00BB5CD0" w:rsidRDefault="00AE4185" w:rsidP="00CA0D17">
            <w:pPr>
              <w:spacing w:before="40" w:after="0"/>
              <w:rPr>
                <w:rFonts w:ascii="Century Gothic" w:hAnsi="Century Gothic" w:cs="Calibri"/>
                <w:sz w:val="19"/>
                <w:szCs w:val="19"/>
              </w:rPr>
            </w:pPr>
          </w:p>
          <w:p w14:paraId="3CAEDF22"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predavanja</w:t>
            </w:r>
          </w:p>
          <w:p w14:paraId="1BB2E8D4"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radionice</w:t>
            </w:r>
          </w:p>
          <w:p w14:paraId="399ADFD0"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rad u paru i rad u malim skupinama</w:t>
            </w:r>
          </w:p>
          <w:p w14:paraId="0588FD64"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Program Razvoj pozitivne slike o sebi</w:t>
            </w:r>
          </w:p>
          <w:p w14:paraId="736D9C19"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xml:space="preserve">- Humanost i humano </w:t>
            </w:r>
          </w:p>
          <w:p w14:paraId="4F0A62D1"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ponašanje</w:t>
            </w:r>
          </w:p>
          <w:p w14:paraId="5C7DCFF4"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Razumijevanje vlastitih potreba, osjećaja, razvoja samopoštovanja, razumijevanje potreba drugih</w:t>
            </w:r>
          </w:p>
          <w:p w14:paraId="619FB049"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tolerancija i uvažavanje različitosti, sličnosti i razlike, stereotipi i predrasude.</w:t>
            </w:r>
          </w:p>
        </w:tc>
        <w:tc>
          <w:tcPr>
            <w:tcW w:w="2127" w:type="dxa"/>
            <w:tcBorders>
              <w:top w:val="single" w:sz="4" w:space="0" w:color="auto"/>
              <w:left w:val="single" w:sz="4" w:space="0" w:color="auto"/>
              <w:bottom w:val="single" w:sz="4" w:space="0" w:color="auto"/>
              <w:right w:val="single" w:sz="4" w:space="0" w:color="auto"/>
            </w:tcBorders>
          </w:tcPr>
          <w:p w14:paraId="463AC8E5" w14:textId="77777777" w:rsidR="00AE4185" w:rsidRPr="00BB5CD0" w:rsidRDefault="00AE4185" w:rsidP="00CA0D17">
            <w:pPr>
              <w:spacing w:before="40" w:after="0"/>
              <w:rPr>
                <w:rFonts w:ascii="Century Gothic" w:hAnsi="Century Gothic" w:cs="Calibri"/>
                <w:sz w:val="19"/>
                <w:szCs w:val="19"/>
              </w:rPr>
            </w:pPr>
          </w:p>
          <w:p w14:paraId="5839D401"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xml:space="preserve">papir, </w:t>
            </w:r>
            <w:proofErr w:type="spellStart"/>
            <w:r w:rsidRPr="00BB5CD0">
              <w:rPr>
                <w:rFonts w:ascii="Century Gothic" w:hAnsi="Century Gothic" w:cs="Calibri"/>
                <w:sz w:val="19"/>
                <w:szCs w:val="19"/>
              </w:rPr>
              <w:t>hamer</w:t>
            </w:r>
            <w:proofErr w:type="spellEnd"/>
            <w:r w:rsidRPr="00BB5CD0">
              <w:rPr>
                <w:rFonts w:ascii="Century Gothic" w:hAnsi="Century Gothic" w:cs="Calibri"/>
                <w:sz w:val="19"/>
                <w:szCs w:val="19"/>
              </w:rPr>
              <w:t xml:space="preserve"> flomasteri, olovke, kemijske olovke, bojice, kreda</w:t>
            </w:r>
          </w:p>
        </w:tc>
        <w:tc>
          <w:tcPr>
            <w:tcW w:w="2551" w:type="dxa"/>
            <w:tcBorders>
              <w:top w:val="single" w:sz="4" w:space="0" w:color="auto"/>
              <w:left w:val="single" w:sz="4" w:space="0" w:color="auto"/>
              <w:bottom w:val="single" w:sz="4" w:space="0" w:color="auto"/>
              <w:right w:val="single" w:sz="4" w:space="0" w:color="auto"/>
            </w:tcBorders>
          </w:tcPr>
          <w:p w14:paraId="3D8709E6" w14:textId="77777777" w:rsidR="00AE4185" w:rsidRPr="00BB5CD0" w:rsidRDefault="00AE4185" w:rsidP="00CA0D17">
            <w:pPr>
              <w:spacing w:before="40" w:after="0"/>
              <w:rPr>
                <w:rFonts w:ascii="Century Gothic" w:hAnsi="Century Gothic" w:cs="Calibri"/>
                <w:sz w:val="19"/>
                <w:szCs w:val="19"/>
              </w:rPr>
            </w:pPr>
          </w:p>
          <w:p w14:paraId="009386BD"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Inicijalna procjena poznavanja sredstava ovisn</w:t>
            </w:r>
            <w:r>
              <w:rPr>
                <w:rFonts w:ascii="Century Gothic" w:hAnsi="Century Gothic" w:cs="Calibri"/>
                <w:sz w:val="19"/>
                <w:szCs w:val="19"/>
              </w:rPr>
              <w:t>o</w:t>
            </w:r>
            <w:r w:rsidRPr="00BB5CD0">
              <w:rPr>
                <w:rFonts w:ascii="Century Gothic" w:hAnsi="Century Gothic" w:cs="Calibri"/>
                <w:sz w:val="19"/>
                <w:szCs w:val="19"/>
              </w:rPr>
              <w:t>sti</w:t>
            </w:r>
          </w:p>
          <w:p w14:paraId="36A4AD65"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Skale procjene</w:t>
            </w:r>
          </w:p>
          <w:p w14:paraId="669CC006" w14:textId="77777777" w:rsidR="00AE4185" w:rsidRPr="00BB5CD0" w:rsidRDefault="00AE4185" w:rsidP="00CA0D17">
            <w:pPr>
              <w:spacing w:before="40" w:after="0"/>
              <w:rPr>
                <w:rFonts w:ascii="Century Gothic" w:hAnsi="Century Gothic" w:cs="Calibri"/>
                <w:sz w:val="19"/>
                <w:szCs w:val="19"/>
              </w:rPr>
            </w:pPr>
          </w:p>
          <w:p w14:paraId="267FA4A9" w14:textId="77777777" w:rsidR="00AE4185" w:rsidRPr="00BB5CD0" w:rsidRDefault="00AE4185" w:rsidP="00CA0D17">
            <w:pPr>
              <w:spacing w:before="40" w:after="0"/>
              <w:rPr>
                <w:rFonts w:ascii="Century Gothic" w:hAnsi="Century Gothic" w:cs="Calibri"/>
                <w:sz w:val="19"/>
                <w:szCs w:val="19"/>
              </w:rPr>
            </w:pPr>
          </w:p>
        </w:tc>
        <w:tc>
          <w:tcPr>
            <w:tcW w:w="2997" w:type="dxa"/>
            <w:tcBorders>
              <w:top w:val="single" w:sz="4" w:space="0" w:color="auto"/>
              <w:left w:val="single" w:sz="4" w:space="0" w:color="auto"/>
              <w:bottom w:val="single" w:sz="4" w:space="0" w:color="auto"/>
              <w:right w:val="single" w:sz="4" w:space="0" w:color="auto"/>
            </w:tcBorders>
          </w:tcPr>
          <w:p w14:paraId="09DCB240" w14:textId="77777777" w:rsidR="00AE4185" w:rsidRPr="00BB5CD0" w:rsidRDefault="00AE4185" w:rsidP="00CA0D17">
            <w:pPr>
              <w:spacing w:before="40" w:after="0"/>
              <w:rPr>
                <w:rFonts w:ascii="Century Gothic" w:hAnsi="Century Gothic" w:cs="Calibri"/>
                <w:sz w:val="19"/>
                <w:szCs w:val="19"/>
              </w:rPr>
            </w:pPr>
          </w:p>
          <w:p w14:paraId="72AF0655"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 xml:space="preserve">Za unapređenje daljnjeg rada u cilju smanjenja želje za konzumiranjem sredstava ovisnosti mladih ljudi. </w:t>
            </w:r>
          </w:p>
          <w:p w14:paraId="3F92D6DA" w14:textId="77777777" w:rsidR="00AE4185" w:rsidRPr="00BB5CD0" w:rsidRDefault="00AE4185" w:rsidP="00CA0D17">
            <w:pPr>
              <w:spacing w:before="40" w:after="0"/>
              <w:rPr>
                <w:rFonts w:ascii="Century Gothic" w:hAnsi="Century Gothic" w:cs="Calibri"/>
                <w:sz w:val="19"/>
                <w:szCs w:val="19"/>
              </w:rPr>
            </w:pPr>
          </w:p>
          <w:p w14:paraId="7F49394A" w14:textId="77777777" w:rsidR="00AE4185" w:rsidRPr="00BB5CD0" w:rsidRDefault="00AE4185" w:rsidP="00CA0D17">
            <w:pPr>
              <w:spacing w:before="40" w:after="0"/>
              <w:rPr>
                <w:rFonts w:ascii="Century Gothic" w:hAnsi="Century Gothic" w:cs="Calibri"/>
                <w:sz w:val="19"/>
                <w:szCs w:val="19"/>
              </w:rPr>
            </w:pPr>
            <w:r w:rsidRPr="00BB5CD0">
              <w:rPr>
                <w:rFonts w:ascii="Century Gothic" w:hAnsi="Century Gothic" w:cs="Calibri"/>
                <w:sz w:val="19"/>
                <w:szCs w:val="19"/>
              </w:rPr>
              <w:t>Za unapređenje znanja o sebi, očekivanja od sebe i vjerovanje u sebe.</w:t>
            </w:r>
          </w:p>
          <w:p w14:paraId="3727D2C1" w14:textId="77777777" w:rsidR="00AE4185" w:rsidRPr="00BB5CD0" w:rsidRDefault="00AE4185" w:rsidP="00CA0D17">
            <w:pPr>
              <w:spacing w:before="40" w:after="0"/>
              <w:rPr>
                <w:rFonts w:ascii="Century Gothic" w:hAnsi="Century Gothic" w:cs="Calibri"/>
                <w:sz w:val="19"/>
                <w:szCs w:val="19"/>
              </w:rPr>
            </w:pPr>
          </w:p>
        </w:tc>
      </w:tr>
    </w:tbl>
    <w:p w14:paraId="3093ED2A" w14:textId="77777777" w:rsidR="006A6D5E" w:rsidRDefault="006A6D5E" w:rsidP="007F3C29">
      <w:pPr>
        <w:spacing w:before="40" w:after="0"/>
        <w:jc w:val="center"/>
        <w:rPr>
          <w:rFonts w:ascii="Century Gothic" w:hAnsi="Century Gothic" w:cs="Century Gothic"/>
          <w:b/>
          <w:sz w:val="21"/>
          <w:szCs w:val="21"/>
        </w:rPr>
        <w:sectPr w:rsidR="006A6D5E" w:rsidSect="00866729">
          <w:pgSz w:w="16838" w:h="11906" w:orient="landscape"/>
          <w:pgMar w:top="709"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4A1552A5" w14:textId="77777777" w:rsidTr="00945DBA">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0473EA64" w14:textId="77777777" w:rsidR="00BA143E" w:rsidRDefault="00BA143E">
            <w:pPr>
              <w:spacing w:before="40" w:after="0"/>
              <w:jc w:val="center"/>
            </w:pPr>
            <w:bookmarkStart w:id="26" w:name="_Hlk51755081"/>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DF3B83F"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9F03263"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EC9D036"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2F459610"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B39D" w14:textId="77777777" w:rsidR="00BA143E" w:rsidRDefault="00BA143E">
            <w:pPr>
              <w:spacing w:before="40" w:after="0"/>
              <w:jc w:val="center"/>
            </w:pPr>
            <w:r>
              <w:rPr>
                <w:rFonts w:ascii="Century Gothic" w:hAnsi="Century Gothic" w:cs="Century Gothic"/>
                <w:b/>
                <w:sz w:val="21"/>
                <w:szCs w:val="21"/>
              </w:rPr>
              <w:t xml:space="preserve">NAČIN KORIŠTENJA </w:t>
            </w:r>
          </w:p>
          <w:p w14:paraId="18E952AC" w14:textId="77777777" w:rsidR="00BA143E" w:rsidRDefault="00BA143E">
            <w:pPr>
              <w:spacing w:before="40" w:after="0"/>
              <w:jc w:val="center"/>
            </w:pPr>
            <w:r>
              <w:rPr>
                <w:rFonts w:ascii="Century Gothic" w:hAnsi="Century Gothic" w:cs="Century Gothic"/>
                <w:b/>
                <w:sz w:val="21"/>
                <w:szCs w:val="21"/>
              </w:rPr>
              <w:t>REZULTATA VREDNOVANJA</w:t>
            </w:r>
          </w:p>
        </w:tc>
      </w:tr>
      <w:bookmarkEnd w:id="26"/>
      <w:tr w:rsidR="00BA143E" w14:paraId="2673C17C" w14:textId="77777777" w:rsidTr="00945DBA">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2F106CB1" w14:textId="706E6D2A" w:rsidR="00BA143E" w:rsidRPr="008A4362" w:rsidRDefault="00BA143E" w:rsidP="004568F6">
            <w:pPr>
              <w:spacing w:before="40" w:after="40"/>
            </w:pPr>
            <w:r w:rsidRPr="008A4362">
              <w:rPr>
                <w:rFonts w:ascii="Century Gothic" w:hAnsi="Century Gothic" w:cs="Century Gothic"/>
                <w:b/>
                <w:sz w:val="20"/>
                <w:szCs w:val="20"/>
              </w:rPr>
              <w:t xml:space="preserve">NAZIV AKTIVNOSTI: CAP – </w:t>
            </w:r>
            <w:r w:rsidR="005E284A" w:rsidRPr="008A4362">
              <w:rPr>
                <w:rFonts w:ascii="Century Gothic" w:hAnsi="Century Gothic" w:cs="Century Gothic"/>
                <w:b/>
                <w:sz w:val="20"/>
                <w:szCs w:val="20"/>
              </w:rPr>
              <w:t xml:space="preserve">prevencija zlostavljanja djece        </w:t>
            </w:r>
          </w:p>
          <w:p w14:paraId="24269998" w14:textId="45B3EBFF" w:rsidR="00BA143E" w:rsidRPr="008A4362" w:rsidRDefault="00BA143E" w:rsidP="0066614C">
            <w:pPr>
              <w:spacing w:before="40" w:after="40"/>
            </w:pPr>
            <w:r w:rsidRPr="008A4362">
              <w:rPr>
                <w:rFonts w:ascii="Century Gothic" w:hAnsi="Century Gothic" w:cs="Century Gothic"/>
                <w:b/>
                <w:sz w:val="20"/>
                <w:szCs w:val="20"/>
              </w:rPr>
              <w:t>NOSITELJI: Udruga roditelja „Korak po korak“, K</w:t>
            </w:r>
            <w:r w:rsidR="008B2FA2" w:rsidRPr="008A4362">
              <w:rPr>
                <w:rFonts w:ascii="Century Gothic" w:hAnsi="Century Gothic" w:cs="Century Gothic"/>
                <w:b/>
                <w:sz w:val="20"/>
                <w:szCs w:val="20"/>
              </w:rPr>
              <w:t>.</w:t>
            </w:r>
            <w:r w:rsidRPr="008A4362">
              <w:rPr>
                <w:rFonts w:ascii="Century Gothic" w:hAnsi="Century Gothic" w:cs="Century Gothic"/>
                <w:b/>
                <w:sz w:val="20"/>
                <w:szCs w:val="20"/>
              </w:rPr>
              <w:t xml:space="preserve"> Gulaš, J</w:t>
            </w:r>
            <w:r w:rsidR="008B2FA2" w:rsidRPr="008A4362">
              <w:rPr>
                <w:rFonts w:ascii="Century Gothic" w:hAnsi="Century Gothic" w:cs="Century Gothic"/>
                <w:b/>
                <w:sz w:val="20"/>
                <w:szCs w:val="20"/>
              </w:rPr>
              <w:t>.</w:t>
            </w:r>
            <w:r w:rsidRPr="008A4362">
              <w:rPr>
                <w:rFonts w:ascii="Century Gothic" w:hAnsi="Century Gothic" w:cs="Century Gothic"/>
                <w:b/>
                <w:sz w:val="20"/>
                <w:szCs w:val="20"/>
              </w:rPr>
              <w:t xml:space="preserve"> </w:t>
            </w:r>
            <w:proofErr w:type="spellStart"/>
            <w:r w:rsidRPr="008A4362">
              <w:rPr>
                <w:rFonts w:ascii="Century Gothic" w:hAnsi="Century Gothic" w:cs="Century Gothic"/>
                <w:b/>
                <w:sz w:val="20"/>
                <w:szCs w:val="20"/>
              </w:rPr>
              <w:t>Bićanić</w:t>
            </w:r>
            <w:proofErr w:type="spellEnd"/>
            <w:r w:rsidR="008B2FA2" w:rsidRPr="008A4362">
              <w:rPr>
                <w:rFonts w:ascii="Century Gothic" w:hAnsi="Century Gothic" w:cs="Century Gothic"/>
                <w:b/>
                <w:sz w:val="20"/>
                <w:szCs w:val="20"/>
              </w:rPr>
              <w:t>,</w:t>
            </w:r>
            <w:r w:rsidR="00C6706A" w:rsidRPr="008A4362">
              <w:rPr>
                <w:rFonts w:ascii="Century Gothic" w:hAnsi="Century Gothic" w:cs="Century Gothic"/>
                <w:b/>
                <w:sz w:val="20"/>
                <w:szCs w:val="20"/>
              </w:rPr>
              <w:t xml:space="preserve"> </w:t>
            </w:r>
            <w:r w:rsidR="008B2FA2" w:rsidRPr="008A4362">
              <w:rPr>
                <w:rFonts w:ascii="Century Gothic" w:hAnsi="Century Gothic" w:cs="Century Gothic"/>
                <w:b/>
                <w:sz w:val="20"/>
                <w:szCs w:val="20"/>
              </w:rPr>
              <w:t>Ž</w:t>
            </w:r>
            <w:r w:rsidR="008A4362" w:rsidRPr="008A4362">
              <w:rPr>
                <w:rFonts w:ascii="Century Gothic" w:hAnsi="Century Gothic" w:cs="Century Gothic"/>
                <w:b/>
                <w:sz w:val="20"/>
                <w:szCs w:val="20"/>
              </w:rPr>
              <w:t>.</w:t>
            </w:r>
            <w:r w:rsidR="008B2FA2" w:rsidRPr="008A4362">
              <w:rPr>
                <w:rFonts w:ascii="Century Gothic" w:hAnsi="Century Gothic" w:cs="Century Gothic"/>
                <w:b/>
                <w:sz w:val="20"/>
                <w:szCs w:val="20"/>
              </w:rPr>
              <w:t xml:space="preserve"> Goluža</w:t>
            </w:r>
            <w:r w:rsidR="008A4362" w:rsidRPr="008A4362">
              <w:rPr>
                <w:rFonts w:ascii="Century Gothic" w:hAnsi="Century Gothic" w:cs="Century Gothic"/>
                <w:b/>
                <w:sz w:val="20"/>
                <w:szCs w:val="20"/>
              </w:rPr>
              <w:t xml:space="preserve">, S. Ćorić </w:t>
            </w:r>
            <w:r w:rsidRPr="008A4362">
              <w:rPr>
                <w:rFonts w:ascii="Century Gothic" w:hAnsi="Century Gothic" w:cs="Century Gothic"/>
                <w:sz w:val="16"/>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77DF2725" w14:textId="77777777" w:rsidR="00136838" w:rsidRPr="008A4362" w:rsidRDefault="00BA143E" w:rsidP="004568F6">
            <w:pPr>
              <w:spacing w:before="40" w:after="40"/>
              <w:rPr>
                <w:rFonts w:ascii="Century Gothic" w:hAnsi="Century Gothic" w:cs="Century Gothic"/>
                <w:b/>
                <w:sz w:val="20"/>
                <w:szCs w:val="20"/>
              </w:rPr>
            </w:pPr>
            <w:r w:rsidRPr="008A4362">
              <w:rPr>
                <w:rFonts w:ascii="Century Gothic" w:hAnsi="Century Gothic" w:cs="Century Gothic"/>
                <w:b/>
                <w:sz w:val="20"/>
                <w:szCs w:val="20"/>
              </w:rPr>
              <w:t>VREMENIK: veljača</w:t>
            </w:r>
            <w:r w:rsidR="004568F6" w:rsidRPr="008A4362">
              <w:rPr>
                <w:rFonts w:ascii="Century Gothic" w:hAnsi="Century Gothic" w:cs="Century Gothic"/>
                <w:b/>
                <w:sz w:val="20"/>
                <w:szCs w:val="20"/>
              </w:rPr>
              <w:t>/</w:t>
            </w:r>
            <w:r w:rsidRPr="008A4362">
              <w:rPr>
                <w:rFonts w:ascii="Century Gothic" w:hAnsi="Century Gothic" w:cs="Century Gothic"/>
                <w:b/>
                <w:sz w:val="20"/>
                <w:szCs w:val="20"/>
              </w:rPr>
              <w:t xml:space="preserve">ožujak </w:t>
            </w:r>
          </w:p>
          <w:p w14:paraId="46EDA8DB" w14:textId="092EA59B" w:rsidR="00BA143E" w:rsidRPr="008A4362" w:rsidRDefault="00BA143E" w:rsidP="004568F6">
            <w:pPr>
              <w:spacing w:before="40" w:after="40"/>
            </w:pPr>
            <w:r w:rsidRPr="00BD34B4">
              <w:rPr>
                <w:rFonts w:ascii="Century Gothic" w:hAnsi="Century Gothic" w:cs="Century Gothic"/>
                <w:b/>
                <w:sz w:val="20"/>
                <w:szCs w:val="20"/>
              </w:rPr>
              <w:t xml:space="preserve">RAZRED: </w:t>
            </w:r>
            <w:r w:rsidR="00BD34B4" w:rsidRPr="00BD34B4">
              <w:rPr>
                <w:rFonts w:ascii="Century Gothic" w:hAnsi="Century Gothic" w:cs="Century Gothic"/>
                <w:b/>
                <w:sz w:val="20"/>
                <w:szCs w:val="20"/>
              </w:rPr>
              <w:t>3</w:t>
            </w:r>
            <w:r w:rsidR="00D65B84">
              <w:rPr>
                <w:rFonts w:ascii="Century Gothic" w:hAnsi="Century Gothic" w:cs="Century Gothic"/>
                <w:b/>
                <w:sz w:val="20"/>
                <w:szCs w:val="20"/>
              </w:rPr>
              <w:t xml:space="preserve">. </w:t>
            </w:r>
            <w:r w:rsidRPr="00BD34B4">
              <w:rPr>
                <w:rFonts w:ascii="Century Gothic" w:hAnsi="Century Gothic" w:cs="Century Gothic"/>
                <w:b/>
                <w:sz w:val="20"/>
                <w:szCs w:val="20"/>
              </w:rPr>
              <w:t>razredi</w:t>
            </w:r>
          </w:p>
        </w:tc>
      </w:tr>
      <w:tr w:rsidR="00BA143E" w14:paraId="6D086CDD" w14:textId="77777777" w:rsidTr="009C2EF1">
        <w:trPr>
          <w:trHeight w:val="880"/>
        </w:trPr>
        <w:tc>
          <w:tcPr>
            <w:tcW w:w="3120" w:type="dxa"/>
            <w:tcBorders>
              <w:top w:val="single" w:sz="4" w:space="0" w:color="000000"/>
              <w:left w:val="single" w:sz="4" w:space="0" w:color="000000"/>
              <w:bottom w:val="single" w:sz="4" w:space="0" w:color="000000"/>
            </w:tcBorders>
            <w:shd w:val="clear" w:color="auto" w:fill="auto"/>
          </w:tcPr>
          <w:p w14:paraId="41D2896A" w14:textId="77777777" w:rsidR="00BA143E" w:rsidRDefault="00BA143E">
            <w:pPr>
              <w:snapToGrid w:val="0"/>
              <w:spacing w:before="40" w:after="0"/>
              <w:rPr>
                <w:rFonts w:ascii="Century Gothic" w:hAnsi="Century Gothic" w:cs="Century Gothic"/>
                <w:sz w:val="19"/>
                <w:szCs w:val="19"/>
              </w:rPr>
            </w:pPr>
          </w:p>
          <w:p w14:paraId="44EE7968" w14:textId="77777777" w:rsidR="00BA143E" w:rsidRDefault="00BA143E">
            <w:pPr>
              <w:spacing w:before="40" w:after="0"/>
            </w:pPr>
            <w:r>
              <w:rPr>
                <w:rFonts w:ascii="Century Gothic" w:hAnsi="Century Gothic" w:cs="Century Gothic"/>
                <w:sz w:val="19"/>
                <w:szCs w:val="19"/>
              </w:rPr>
              <w:t>Primarna prevencija zlostavljanja koja osnažuje djecu u sprječavanju napada od strane vršnjaka, napada nepoznate osobe i napada od strane poznate odrasle osobe, te smanjiti ranjivost djece na verbalno, fizičko i seksualno zlostavljanje.</w:t>
            </w:r>
          </w:p>
          <w:p w14:paraId="0BB452B7" w14:textId="77777777" w:rsidR="00BA143E" w:rsidRDefault="00BA143E">
            <w:pPr>
              <w:spacing w:before="40" w:after="0"/>
              <w:rPr>
                <w:rFonts w:ascii="Century Gothic" w:hAnsi="Century Gothic" w:cs="Century Gothic"/>
                <w:sz w:val="19"/>
                <w:szCs w:val="19"/>
              </w:rPr>
            </w:pPr>
          </w:p>
          <w:p w14:paraId="1FD5F858" w14:textId="77777777" w:rsidR="00BA143E" w:rsidRDefault="00BA143E">
            <w:pPr>
              <w:spacing w:before="40" w:after="0"/>
              <w:rPr>
                <w:rFonts w:ascii="Century Gothic" w:hAnsi="Century Gothic" w:cs="Century Gothic"/>
                <w:sz w:val="19"/>
                <w:szCs w:val="19"/>
              </w:rPr>
            </w:pPr>
          </w:p>
          <w:p w14:paraId="6EA514D8" w14:textId="77777777" w:rsidR="00BA143E" w:rsidRDefault="00BA143E">
            <w:pPr>
              <w:spacing w:before="40" w:after="0"/>
              <w:rPr>
                <w:rFonts w:ascii="Century Gothic" w:hAnsi="Century Gothic" w:cs="Century Gothic"/>
                <w:sz w:val="19"/>
                <w:szCs w:val="19"/>
              </w:rPr>
            </w:pPr>
          </w:p>
          <w:p w14:paraId="4E1D8A3E" w14:textId="77777777" w:rsidR="00BA143E"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5E4D5C64" w14:textId="77777777" w:rsidR="00BA143E" w:rsidRDefault="00BA143E">
            <w:pPr>
              <w:snapToGrid w:val="0"/>
              <w:spacing w:before="40" w:after="0"/>
              <w:rPr>
                <w:rFonts w:ascii="Century Gothic" w:hAnsi="Century Gothic" w:cs="Century Gothic"/>
                <w:sz w:val="19"/>
                <w:szCs w:val="19"/>
              </w:rPr>
            </w:pPr>
          </w:p>
          <w:p w14:paraId="58DE496F" w14:textId="77777777" w:rsidR="00BA143E" w:rsidRDefault="00BA143E">
            <w:pPr>
              <w:spacing w:before="40" w:after="0"/>
            </w:pPr>
            <w:r>
              <w:rPr>
                <w:rFonts w:ascii="Century Gothic" w:hAnsi="Century Gothic" w:cs="Century Gothic"/>
                <w:sz w:val="19"/>
                <w:szCs w:val="19"/>
              </w:rPr>
              <w:t>Učenici će moći definirati osobno pravo na sigurnost.</w:t>
            </w:r>
          </w:p>
          <w:p w14:paraId="62B410BF" w14:textId="77777777" w:rsidR="00BA143E" w:rsidRDefault="00BA143E">
            <w:pPr>
              <w:spacing w:before="40" w:after="0"/>
            </w:pPr>
            <w:r>
              <w:rPr>
                <w:rFonts w:ascii="Century Gothic" w:hAnsi="Century Gothic" w:cs="Century Gothic"/>
                <w:sz w:val="19"/>
                <w:szCs w:val="19"/>
              </w:rPr>
              <w:t>Učenici će moći identificirati potencijalno opasne situacije.</w:t>
            </w:r>
          </w:p>
          <w:p w14:paraId="30F35F08" w14:textId="77777777" w:rsidR="00BA143E" w:rsidRDefault="00BA143E">
            <w:pPr>
              <w:spacing w:before="40" w:after="0"/>
            </w:pPr>
            <w:r>
              <w:rPr>
                <w:rFonts w:ascii="Century Gothic" w:hAnsi="Century Gothic" w:cs="Century Gothic"/>
                <w:sz w:val="19"/>
                <w:szCs w:val="19"/>
              </w:rPr>
              <w:t>Učenici će postati svjesni djelotvornih strategija sprečavanja zlostavljanja.</w:t>
            </w:r>
          </w:p>
          <w:p w14:paraId="34A19784"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Učenici će postati svjesni mreže podrške koja im je na raspolaganju.</w:t>
            </w:r>
          </w:p>
          <w:p w14:paraId="0391821D" w14:textId="3490DE01" w:rsidR="008B212F" w:rsidRDefault="008B212F">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00393B9A" w14:textId="77777777" w:rsidR="00BA143E" w:rsidRDefault="00BA143E">
            <w:pPr>
              <w:snapToGrid w:val="0"/>
              <w:spacing w:before="40" w:after="0"/>
              <w:rPr>
                <w:rFonts w:ascii="Century Gothic" w:hAnsi="Century Gothic" w:cs="Century Gothic"/>
                <w:sz w:val="19"/>
                <w:szCs w:val="19"/>
              </w:rPr>
            </w:pPr>
          </w:p>
          <w:p w14:paraId="2EB024BD" w14:textId="77777777" w:rsidR="00BA143E" w:rsidRDefault="00BA143E">
            <w:pPr>
              <w:spacing w:before="40" w:after="0"/>
            </w:pPr>
            <w:r>
              <w:rPr>
                <w:rFonts w:ascii="Century Gothic" w:hAnsi="Century Gothic" w:cs="Century Gothic"/>
                <w:sz w:val="19"/>
                <w:szCs w:val="19"/>
              </w:rPr>
              <w:t xml:space="preserve">Pedagoško-psihološke radionice za učenike na satu razredne zajednice i predavanje za roditelje na roditeljskom sastanku. </w:t>
            </w:r>
          </w:p>
        </w:tc>
        <w:tc>
          <w:tcPr>
            <w:tcW w:w="2127" w:type="dxa"/>
            <w:tcBorders>
              <w:top w:val="single" w:sz="4" w:space="0" w:color="000000"/>
              <w:left w:val="single" w:sz="4" w:space="0" w:color="000000"/>
              <w:bottom w:val="single" w:sz="4" w:space="0" w:color="000000"/>
            </w:tcBorders>
            <w:shd w:val="clear" w:color="auto" w:fill="auto"/>
          </w:tcPr>
          <w:p w14:paraId="367E3D6E" w14:textId="77777777" w:rsidR="00BA143E" w:rsidRDefault="00BA143E">
            <w:pPr>
              <w:snapToGrid w:val="0"/>
              <w:spacing w:before="40" w:after="0"/>
              <w:rPr>
                <w:rFonts w:ascii="Century Gothic" w:hAnsi="Century Gothic" w:cs="Century Gothic"/>
                <w:sz w:val="19"/>
                <w:szCs w:val="19"/>
              </w:rPr>
            </w:pPr>
          </w:p>
          <w:p w14:paraId="240773DD" w14:textId="77777777" w:rsidR="00BA143E" w:rsidRDefault="00BA143E">
            <w:pPr>
              <w:spacing w:before="40" w:after="0"/>
            </w:pPr>
            <w:r>
              <w:rPr>
                <w:rFonts w:ascii="Century Gothic" w:hAnsi="Century Gothic" w:cs="Century Gothic"/>
                <w:sz w:val="19"/>
                <w:szCs w:val="19"/>
              </w:rPr>
              <w:t xml:space="preserve">Eventualne troškove snosi Udruga roditelja „Korak po korak“. </w:t>
            </w:r>
          </w:p>
        </w:tc>
        <w:tc>
          <w:tcPr>
            <w:tcW w:w="2551" w:type="dxa"/>
            <w:tcBorders>
              <w:top w:val="single" w:sz="4" w:space="0" w:color="000000"/>
              <w:left w:val="single" w:sz="4" w:space="0" w:color="000000"/>
              <w:bottom w:val="single" w:sz="4" w:space="0" w:color="000000"/>
            </w:tcBorders>
            <w:shd w:val="clear" w:color="auto" w:fill="auto"/>
          </w:tcPr>
          <w:p w14:paraId="4CF4A307" w14:textId="77777777" w:rsidR="00BA143E" w:rsidRDefault="00BA143E">
            <w:pPr>
              <w:snapToGrid w:val="0"/>
              <w:spacing w:before="40" w:after="0"/>
              <w:rPr>
                <w:rFonts w:ascii="Century Gothic" w:hAnsi="Century Gothic" w:cs="Century Gothic"/>
                <w:sz w:val="19"/>
                <w:szCs w:val="19"/>
              </w:rPr>
            </w:pPr>
          </w:p>
          <w:p w14:paraId="601F10CB" w14:textId="77777777" w:rsidR="00BA143E" w:rsidRDefault="00BA143E">
            <w:pPr>
              <w:spacing w:before="40" w:after="0"/>
            </w:pPr>
            <w:r>
              <w:rPr>
                <w:rFonts w:ascii="Century Gothic" w:hAnsi="Century Gothic" w:cs="Century Gothic"/>
                <w:sz w:val="19"/>
                <w:szCs w:val="19"/>
              </w:rPr>
              <w:t>Povratne informacije i uradci učenika na radionicama.</w:t>
            </w:r>
          </w:p>
          <w:p w14:paraId="22D42001" w14:textId="77777777" w:rsidR="00BA143E" w:rsidRDefault="00BA143E">
            <w:pPr>
              <w:spacing w:before="40" w:after="0"/>
            </w:pPr>
            <w:r>
              <w:rPr>
                <w:rFonts w:ascii="Century Gothic" w:hAnsi="Century Gothic" w:cs="Century Gothic"/>
                <w:sz w:val="19"/>
                <w:szCs w:val="19"/>
              </w:rPr>
              <w:t>Upitnici za učenike nakon provedenih radionica.</w:t>
            </w:r>
          </w:p>
          <w:p w14:paraId="3EDC7B30" w14:textId="77777777" w:rsidR="00BA143E" w:rsidRDefault="00BA143E">
            <w:pPr>
              <w:spacing w:before="40" w:after="0"/>
            </w:pPr>
            <w:r>
              <w:rPr>
                <w:rFonts w:ascii="Century Gothic" w:hAnsi="Century Gothic" w:cs="Century Gothic"/>
                <w:sz w:val="19"/>
                <w:szCs w:val="19"/>
              </w:rPr>
              <w:t>Upitnici za roditelje nakon provedenih predavanja.</w:t>
            </w:r>
          </w:p>
          <w:p w14:paraId="2B6EBC73" w14:textId="77777777" w:rsidR="00BA143E" w:rsidRDefault="00BA143E">
            <w:pPr>
              <w:spacing w:before="40" w:after="0"/>
            </w:pPr>
            <w:r>
              <w:rPr>
                <w:rFonts w:ascii="Century Gothic" w:hAnsi="Century Gothic" w:cs="Century Gothic"/>
                <w:sz w:val="19"/>
                <w:szCs w:val="19"/>
              </w:rPr>
              <w:t>Završno izvješće prema kriterijima Udruge „Korak po korak“.</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24063B7" w14:textId="77777777" w:rsidR="00BA143E" w:rsidRDefault="00BA143E">
            <w:pPr>
              <w:snapToGrid w:val="0"/>
              <w:spacing w:before="40" w:after="0"/>
              <w:rPr>
                <w:rFonts w:ascii="Century Gothic" w:hAnsi="Century Gothic" w:cs="Century Gothic"/>
                <w:sz w:val="19"/>
                <w:szCs w:val="19"/>
              </w:rPr>
            </w:pPr>
          </w:p>
          <w:p w14:paraId="0B3E3874" w14:textId="77777777" w:rsidR="00BA143E" w:rsidRDefault="00BA143E">
            <w:pPr>
              <w:spacing w:before="40" w:after="0"/>
            </w:pPr>
            <w:r>
              <w:rPr>
                <w:rFonts w:ascii="Century Gothic" w:hAnsi="Century Gothic" w:cs="Century Gothic"/>
                <w:sz w:val="19"/>
                <w:szCs w:val="19"/>
              </w:rPr>
              <w:t>Rezultati vrednovanja će se koristiti za procjenu učinkovitosti projekta te dodatno unaprjeđivanje preventivnog programa.</w:t>
            </w:r>
          </w:p>
        </w:tc>
      </w:tr>
      <w:tr w:rsidR="00B932E4" w14:paraId="702C588D" w14:textId="77777777" w:rsidTr="00A102F1">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5D931887" w14:textId="2FF05BA2" w:rsidR="00B932E4" w:rsidRPr="00207794" w:rsidRDefault="00B932E4" w:rsidP="00B932E4">
            <w:pPr>
              <w:spacing w:before="40" w:after="40"/>
              <w:rPr>
                <w:rFonts w:ascii="Century Gothic" w:hAnsi="Century Gothic" w:cs="Calibri"/>
                <w:b/>
                <w:sz w:val="20"/>
                <w:szCs w:val="20"/>
              </w:rPr>
            </w:pPr>
            <w:r w:rsidRPr="00207794">
              <w:rPr>
                <w:rFonts w:ascii="Century Gothic" w:hAnsi="Century Gothic" w:cs="Calibri"/>
                <w:b/>
                <w:sz w:val="20"/>
                <w:szCs w:val="20"/>
              </w:rPr>
              <w:t xml:space="preserve">NAZIV AKTIVNOSTI: </w:t>
            </w:r>
            <w:r w:rsidR="009C369D">
              <w:rPr>
                <w:rFonts w:ascii="Century Gothic" w:hAnsi="Century Gothic" w:cs="Calibri"/>
                <w:b/>
                <w:sz w:val="20"/>
                <w:szCs w:val="20"/>
              </w:rPr>
              <w:t xml:space="preserve"> I</w:t>
            </w:r>
            <w:r w:rsidR="009C369D" w:rsidRPr="00207794">
              <w:rPr>
                <w:rFonts w:ascii="Century Gothic" w:hAnsi="Century Gothic" w:cs="Calibri"/>
                <w:b/>
                <w:sz w:val="20"/>
                <w:szCs w:val="20"/>
              </w:rPr>
              <w:t xml:space="preserve">dentifikacija </w:t>
            </w:r>
            <w:r w:rsidR="009C369D">
              <w:rPr>
                <w:rFonts w:ascii="Century Gothic" w:hAnsi="Century Gothic" w:cs="Calibri"/>
                <w:b/>
                <w:sz w:val="20"/>
                <w:szCs w:val="20"/>
              </w:rPr>
              <w:t>darovit</w:t>
            </w:r>
            <w:r w:rsidR="009C369D" w:rsidRPr="00207794">
              <w:rPr>
                <w:rFonts w:ascii="Century Gothic" w:hAnsi="Century Gothic" w:cs="Calibri"/>
                <w:b/>
                <w:sz w:val="20"/>
                <w:szCs w:val="20"/>
              </w:rPr>
              <w:t xml:space="preserve">ih učenika         </w:t>
            </w:r>
          </w:p>
          <w:p w14:paraId="49C05753" w14:textId="32A9266D" w:rsidR="00B932E4" w:rsidRDefault="00B932E4" w:rsidP="00B20C6A">
            <w:pPr>
              <w:snapToGrid w:val="0"/>
              <w:spacing w:before="40" w:after="0"/>
              <w:rPr>
                <w:rFonts w:ascii="Century Gothic" w:hAnsi="Century Gothic" w:cs="Century Gothic"/>
                <w:sz w:val="19"/>
                <w:szCs w:val="19"/>
              </w:rPr>
            </w:pPr>
            <w:r w:rsidRPr="00207794">
              <w:rPr>
                <w:rFonts w:ascii="Century Gothic" w:hAnsi="Century Gothic" w:cs="Calibri"/>
                <w:b/>
                <w:sz w:val="20"/>
                <w:szCs w:val="20"/>
              </w:rPr>
              <w:t xml:space="preserve">NOSITELJ: psihologinja </w:t>
            </w:r>
            <w:r w:rsidR="00B20C6A">
              <w:rPr>
                <w:rFonts w:ascii="Century Gothic" w:hAnsi="Century Gothic" w:cs="Calibri"/>
                <w:b/>
                <w:sz w:val="20"/>
                <w:szCs w:val="20"/>
              </w:rPr>
              <w:t>Ivana Pejić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5AED4E6A" w14:textId="55E477DE" w:rsidR="00B932E4" w:rsidRPr="00207794" w:rsidRDefault="00B932E4" w:rsidP="00B932E4">
            <w:pPr>
              <w:spacing w:before="40" w:after="40"/>
              <w:rPr>
                <w:rFonts w:ascii="Century Gothic" w:hAnsi="Century Gothic" w:cs="Calibri"/>
                <w:b/>
                <w:sz w:val="20"/>
                <w:szCs w:val="20"/>
              </w:rPr>
            </w:pPr>
            <w:r w:rsidRPr="00207794">
              <w:rPr>
                <w:rFonts w:ascii="Century Gothic" w:hAnsi="Century Gothic" w:cs="Calibri"/>
                <w:b/>
                <w:sz w:val="20"/>
                <w:szCs w:val="20"/>
              </w:rPr>
              <w:t xml:space="preserve">VREMENIK: </w:t>
            </w:r>
            <w:r w:rsidR="001672B4">
              <w:rPr>
                <w:rFonts w:ascii="Century Gothic" w:hAnsi="Century Gothic" w:cs="Calibri"/>
                <w:b/>
                <w:sz w:val="20"/>
                <w:szCs w:val="20"/>
              </w:rPr>
              <w:t>tijekom školske godine</w:t>
            </w:r>
            <w:r w:rsidRPr="00207794">
              <w:rPr>
                <w:rFonts w:ascii="Century Gothic" w:hAnsi="Century Gothic" w:cs="Calibri"/>
                <w:b/>
                <w:sz w:val="20"/>
                <w:szCs w:val="20"/>
              </w:rPr>
              <w:t xml:space="preserve"> </w:t>
            </w:r>
          </w:p>
          <w:p w14:paraId="05DC516C" w14:textId="6850910A" w:rsidR="00B932E4" w:rsidRDefault="00B932E4" w:rsidP="00B932E4">
            <w:pPr>
              <w:snapToGrid w:val="0"/>
              <w:spacing w:before="40" w:after="0"/>
              <w:rPr>
                <w:rFonts w:ascii="Century Gothic" w:hAnsi="Century Gothic" w:cs="Century Gothic"/>
                <w:sz w:val="19"/>
                <w:szCs w:val="19"/>
              </w:rPr>
            </w:pPr>
            <w:r w:rsidRPr="00207794">
              <w:rPr>
                <w:rFonts w:ascii="Century Gothic" w:hAnsi="Century Gothic" w:cs="Calibri"/>
                <w:b/>
                <w:sz w:val="20"/>
                <w:szCs w:val="20"/>
              </w:rPr>
              <w:t xml:space="preserve">RAZRED: </w:t>
            </w:r>
            <w:r w:rsidRPr="009C369D">
              <w:rPr>
                <w:rFonts w:ascii="Century Gothic" w:hAnsi="Century Gothic" w:cs="Calibri"/>
                <w:b/>
                <w:sz w:val="20"/>
                <w:szCs w:val="20"/>
              </w:rPr>
              <w:t xml:space="preserve">4. razredi </w:t>
            </w:r>
          </w:p>
        </w:tc>
      </w:tr>
      <w:tr w:rsidR="00B932E4" w14:paraId="692C4D8F" w14:textId="77777777" w:rsidTr="00F86C63">
        <w:trPr>
          <w:trHeight w:val="880"/>
        </w:trPr>
        <w:tc>
          <w:tcPr>
            <w:tcW w:w="3120" w:type="dxa"/>
            <w:tcBorders>
              <w:top w:val="single" w:sz="4" w:space="0" w:color="000000"/>
              <w:left w:val="single" w:sz="4" w:space="0" w:color="000000"/>
              <w:bottom w:val="single" w:sz="4" w:space="0" w:color="auto"/>
            </w:tcBorders>
            <w:shd w:val="clear" w:color="auto" w:fill="auto"/>
          </w:tcPr>
          <w:p w14:paraId="04D5C9EB" w14:textId="77777777" w:rsidR="00B932E4" w:rsidRPr="00207794" w:rsidRDefault="00B932E4" w:rsidP="00B932E4">
            <w:pPr>
              <w:spacing w:before="40" w:after="0"/>
              <w:rPr>
                <w:rFonts w:ascii="Century Gothic" w:hAnsi="Century Gothic" w:cs="Calibri"/>
                <w:sz w:val="19"/>
                <w:szCs w:val="19"/>
              </w:rPr>
            </w:pPr>
          </w:p>
          <w:p w14:paraId="18AFE3DC" w14:textId="7ADF03E9" w:rsidR="00B932E4" w:rsidRPr="00207794" w:rsidRDefault="00B932E4" w:rsidP="00B932E4">
            <w:pPr>
              <w:spacing w:before="40" w:after="0"/>
              <w:rPr>
                <w:rFonts w:ascii="Century Gothic" w:hAnsi="Century Gothic" w:cs="Calibri"/>
                <w:sz w:val="19"/>
                <w:szCs w:val="19"/>
              </w:rPr>
            </w:pPr>
            <w:r w:rsidRPr="00207794">
              <w:rPr>
                <w:rFonts w:ascii="Century Gothic" w:hAnsi="Century Gothic" w:cs="Calibri"/>
                <w:sz w:val="19"/>
                <w:szCs w:val="19"/>
              </w:rPr>
              <w:t xml:space="preserve">Identificirati </w:t>
            </w:r>
            <w:r w:rsidR="00A102F1">
              <w:rPr>
                <w:rFonts w:ascii="Century Gothic" w:hAnsi="Century Gothic" w:cs="Calibri"/>
                <w:sz w:val="19"/>
                <w:szCs w:val="19"/>
              </w:rPr>
              <w:t>darovite</w:t>
            </w:r>
            <w:r w:rsidRPr="00207794">
              <w:rPr>
                <w:rFonts w:ascii="Century Gothic" w:hAnsi="Century Gothic" w:cs="Calibri"/>
                <w:sz w:val="19"/>
                <w:szCs w:val="19"/>
              </w:rPr>
              <w:t xml:space="preserve"> učenike.</w:t>
            </w:r>
          </w:p>
          <w:p w14:paraId="2EC53E33" w14:textId="77777777" w:rsidR="00B932E4" w:rsidRPr="00207794" w:rsidRDefault="00B932E4" w:rsidP="00B932E4">
            <w:pPr>
              <w:spacing w:before="40" w:after="0"/>
              <w:rPr>
                <w:rFonts w:ascii="Century Gothic" w:hAnsi="Century Gothic" w:cs="Calibri"/>
                <w:sz w:val="19"/>
                <w:szCs w:val="19"/>
              </w:rPr>
            </w:pPr>
          </w:p>
          <w:p w14:paraId="5FEFE4BF" w14:textId="77777777" w:rsidR="00B932E4" w:rsidRPr="00207794" w:rsidRDefault="00B932E4" w:rsidP="00B932E4">
            <w:pPr>
              <w:spacing w:before="40" w:after="0"/>
              <w:rPr>
                <w:rFonts w:ascii="Century Gothic" w:hAnsi="Century Gothic" w:cs="Calibri"/>
                <w:sz w:val="19"/>
                <w:szCs w:val="19"/>
              </w:rPr>
            </w:pPr>
          </w:p>
          <w:p w14:paraId="59C87A57" w14:textId="77777777" w:rsidR="00B932E4" w:rsidRPr="009C2EF1" w:rsidRDefault="00B932E4" w:rsidP="00B932E4">
            <w:pPr>
              <w:snapToGrid w:val="0"/>
              <w:spacing w:before="40" w:after="0"/>
              <w:rPr>
                <w:rFonts w:ascii="Century Gothic" w:hAnsi="Century Gothic" w:cs="Century Gothic"/>
                <w:color w:val="FF0000"/>
                <w:sz w:val="19"/>
                <w:szCs w:val="19"/>
              </w:rPr>
            </w:pPr>
          </w:p>
        </w:tc>
        <w:tc>
          <w:tcPr>
            <w:tcW w:w="2693" w:type="dxa"/>
            <w:tcBorders>
              <w:top w:val="single" w:sz="4" w:space="0" w:color="000000"/>
              <w:left w:val="single" w:sz="4" w:space="0" w:color="000000"/>
              <w:bottom w:val="single" w:sz="4" w:space="0" w:color="auto"/>
            </w:tcBorders>
            <w:shd w:val="clear" w:color="auto" w:fill="auto"/>
          </w:tcPr>
          <w:p w14:paraId="11275266" w14:textId="77777777" w:rsidR="00B932E4" w:rsidRPr="00207794" w:rsidRDefault="00B932E4" w:rsidP="00B932E4">
            <w:pPr>
              <w:spacing w:before="40" w:after="0"/>
              <w:rPr>
                <w:rFonts w:ascii="Century Gothic" w:hAnsi="Century Gothic" w:cs="Calibri"/>
                <w:sz w:val="19"/>
                <w:szCs w:val="19"/>
              </w:rPr>
            </w:pPr>
          </w:p>
          <w:p w14:paraId="2C90D2D2" w14:textId="22037586" w:rsidR="00B932E4" w:rsidRPr="00207794" w:rsidRDefault="00B932E4" w:rsidP="00B932E4">
            <w:pPr>
              <w:spacing w:before="40" w:after="0"/>
              <w:rPr>
                <w:rFonts w:ascii="Century Gothic" w:hAnsi="Century Gothic" w:cs="Calibri"/>
                <w:sz w:val="19"/>
                <w:szCs w:val="19"/>
              </w:rPr>
            </w:pPr>
            <w:r w:rsidRPr="00207794">
              <w:rPr>
                <w:rFonts w:ascii="Century Gothic" w:hAnsi="Century Gothic" w:cs="Calibri"/>
                <w:sz w:val="19"/>
                <w:szCs w:val="19"/>
              </w:rPr>
              <w:t>Pružanje psihološke podrške</w:t>
            </w:r>
            <w:r w:rsidR="00A102F1">
              <w:rPr>
                <w:rFonts w:ascii="Century Gothic" w:hAnsi="Century Gothic" w:cs="Calibri"/>
                <w:sz w:val="19"/>
                <w:szCs w:val="19"/>
              </w:rPr>
              <w:t xml:space="preserve"> darovitim</w:t>
            </w:r>
            <w:r w:rsidRPr="00207794">
              <w:rPr>
                <w:rFonts w:ascii="Century Gothic" w:hAnsi="Century Gothic" w:cs="Calibri"/>
                <w:sz w:val="19"/>
                <w:szCs w:val="19"/>
              </w:rPr>
              <w:t xml:space="preserve"> učenicima.</w:t>
            </w:r>
          </w:p>
          <w:p w14:paraId="24DCE2D6" w14:textId="77777777" w:rsidR="00B932E4" w:rsidRDefault="00B932E4" w:rsidP="00B932E4">
            <w:pPr>
              <w:snapToGrid w:val="0"/>
              <w:spacing w:before="40" w:after="0"/>
              <w:rPr>
                <w:rFonts w:ascii="Century Gothic" w:hAnsi="Century Gothic" w:cs="Calibri"/>
                <w:sz w:val="19"/>
                <w:szCs w:val="19"/>
              </w:rPr>
            </w:pPr>
            <w:r w:rsidRPr="00207794">
              <w:rPr>
                <w:rFonts w:ascii="Century Gothic" w:hAnsi="Century Gothic" w:cs="Calibri"/>
                <w:sz w:val="19"/>
                <w:szCs w:val="19"/>
              </w:rPr>
              <w:t>Omogućavanje dodatnog razvijanja sposobnosti.</w:t>
            </w:r>
          </w:p>
          <w:p w14:paraId="7B0A33F1" w14:textId="156A2A13" w:rsidR="009C3CA7" w:rsidRDefault="009C3CA7" w:rsidP="00B932E4">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auto"/>
            </w:tcBorders>
            <w:shd w:val="clear" w:color="auto" w:fill="auto"/>
          </w:tcPr>
          <w:p w14:paraId="22A6ABBA" w14:textId="77777777" w:rsidR="00B932E4" w:rsidRPr="00207794" w:rsidRDefault="00B932E4" w:rsidP="00B932E4">
            <w:pPr>
              <w:spacing w:before="40" w:after="0"/>
              <w:rPr>
                <w:rFonts w:ascii="Century Gothic" w:hAnsi="Century Gothic" w:cs="Calibri"/>
                <w:sz w:val="19"/>
                <w:szCs w:val="19"/>
              </w:rPr>
            </w:pPr>
          </w:p>
          <w:p w14:paraId="5177AAAC" w14:textId="6F16BD82" w:rsidR="00B932E4" w:rsidRDefault="00B932E4" w:rsidP="00B932E4">
            <w:pPr>
              <w:snapToGrid w:val="0"/>
              <w:spacing w:before="40" w:after="0"/>
              <w:rPr>
                <w:rFonts w:ascii="Century Gothic" w:hAnsi="Century Gothic" w:cs="Century Gothic"/>
                <w:sz w:val="19"/>
                <w:szCs w:val="19"/>
              </w:rPr>
            </w:pPr>
            <w:r w:rsidRPr="00207794">
              <w:rPr>
                <w:rFonts w:ascii="Century Gothic" w:hAnsi="Century Gothic" w:cs="Calibri"/>
                <w:sz w:val="19"/>
                <w:szCs w:val="19"/>
              </w:rPr>
              <w:t>Korištenje psihologijskih mjernih instrumenata za procjenu intelektualnih sposobnosti.</w:t>
            </w:r>
          </w:p>
        </w:tc>
        <w:tc>
          <w:tcPr>
            <w:tcW w:w="2127" w:type="dxa"/>
            <w:tcBorders>
              <w:top w:val="single" w:sz="4" w:space="0" w:color="000000"/>
              <w:left w:val="single" w:sz="4" w:space="0" w:color="000000"/>
              <w:bottom w:val="single" w:sz="4" w:space="0" w:color="auto"/>
            </w:tcBorders>
            <w:shd w:val="clear" w:color="auto" w:fill="auto"/>
          </w:tcPr>
          <w:p w14:paraId="5671143E" w14:textId="77777777" w:rsidR="00B932E4" w:rsidRPr="00207794" w:rsidRDefault="00B932E4" w:rsidP="00B932E4">
            <w:pPr>
              <w:spacing w:before="40" w:after="0"/>
              <w:rPr>
                <w:rFonts w:ascii="Century Gothic" w:hAnsi="Century Gothic" w:cs="Calibri"/>
                <w:sz w:val="19"/>
                <w:szCs w:val="19"/>
              </w:rPr>
            </w:pPr>
          </w:p>
          <w:p w14:paraId="76DB67B7" w14:textId="54F8721B" w:rsidR="00B932E4" w:rsidRDefault="00B932E4" w:rsidP="00B932E4">
            <w:pPr>
              <w:snapToGrid w:val="0"/>
              <w:spacing w:before="40" w:after="0"/>
              <w:rPr>
                <w:rFonts w:ascii="Century Gothic" w:hAnsi="Century Gothic" w:cs="Century Gothic"/>
                <w:sz w:val="19"/>
                <w:szCs w:val="19"/>
              </w:rPr>
            </w:pPr>
            <w:r w:rsidRPr="00207794">
              <w:rPr>
                <w:rFonts w:ascii="Century Gothic" w:hAnsi="Century Gothic" w:cs="Calibri"/>
                <w:sz w:val="19"/>
                <w:szCs w:val="19"/>
              </w:rPr>
              <w:t>Testni materijal za  učenik</w:t>
            </w:r>
            <w:r w:rsidR="004521E2">
              <w:rPr>
                <w:rFonts w:ascii="Century Gothic" w:hAnsi="Century Gothic" w:cs="Calibri"/>
                <w:sz w:val="19"/>
                <w:szCs w:val="19"/>
              </w:rPr>
              <w:t>e</w:t>
            </w:r>
            <w:r w:rsidRPr="00207794">
              <w:rPr>
                <w:rFonts w:ascii="Century Gothic" w:hAnsi="Century Gothic" w:cs="Calibri"/>
                <w:sz w:val="19"/>
                <w:szCs w:val="19"/>
              </w:rPr>
              <w:t>.</w:t>
            </w:r>
          </w:p>
        </w:tc>
        <w:tc>
          <w:tcPr>
            <w:tcW w:w="2551" w:type="dxa"/>
            <w:tcBorders>
              <w:top w:val="single" w:sz="4" w:space="0" w:color="000000"/>
              <w:left w:val="single" w:sz="4" w:space="0" w:color="000000"/>
              <w:bottom w:val="single" w:sz="4" w:space="0" w:color="auto"/>
            </w:tcBorders>
            <w:shd w:val="clear" w:color="auto" w:fill="auto"/>
          </w:tcPr>
          <w:p w14:paraId="053AE4BB" w14:textId="77777777" w:rsidR="00B932E4" w:rsidRPr="00207794" w:rsidRDefault="00B932E4" w:rsidP="00B932E4">
            <w:pPr>
              <w:spacing w:before="40" w:after="0"/>
              <w:rPr>
                <w:rFonts w:ascii="Century Gothic" w:hAnsi="Century Gothic" w:cs="Calibri"/>
                <w:sz w:val="19"/>
                <w:szCs w:val="19"/>
              </w:rPr>
            </w:pPr>
          </w:p>
          <w:p w14:paraId="5A26D283" w14:textId="3F659FD8" w:rsidR="00B932E4" w:rsidRDefault="00B932E4" w:rsidP="00B932E4">
            <w:pPr>
              <w:snapToGrid w:val="0"/>
              <w:spacing w:before="40" w:after="0"/>
              <w:rPr>
                <w:rFonts w:ascii="Century Gothic" w:hAnsi="Century Gothic" w:cs="Century Gothic"/>
                <w:sz w:val="19"/>
                <w:szCs w:val="19"/>
              </w:rPr>
            </w:pPr>
            <w:r w:rsidRPr="00207794">
              <w:rPr>
                <w:rFonts w:ascii="Century Gothic" w:hAnsi="Century Gothic" w:cs="Calibri"/>
                <w:sz w:val="19"/>
                <w:szCs w:val="19"/>
              </w:rPr>
              <w:t>Povratne informacije učenika, roditelja i učitelja.</w:t>
            </w:r>
          </w:p>
        </w:tc>
        <w:tc>
          <w:tcPr>
            <w:tcW w:w="2997" w:type="dxa"/>
            <w:tcBorders>
              <w:top w:val="single" w:sz="4" w:space="0" w:color="000000"/>
              <w:left w:val="single" w:sz="4" w:space="0" w:color="000000"/>
              <w:bottom w:val="single" w:sz="4" w:space="0" w:color="auto"/>
              <w:right w:val="single" w:sz="4" w:space="0" w:color="000000"/>
            </w:tcBorders>
            <w:shd w:val="clear" w:color="auto" w:fill="auto"/>
          </w:tcPr>
          <w:p w14:paraId="38B1E701" w14:textId="77777777" w:rsidR="00B932E4" w:rsidRPr="00207794" w:rsidRDefault="00B932E4" w:rsidP="00B932E4">
            <w:pPr>
              <w:spacing w:before="40" w:after="0"/>
              <w:rPr>
                <w:rFonts w:ascii="Century Gothic" w:hAnsi="Century Gothic" w:cs="Calibri"/>
                <w:sz w:val="19"/>
                <w:szCs w:val="19"/>
              </w:rPr>
            </w:pPr>
          </w:p>
          <w:p w14:paraId="1E66CF52" w14:textId="3B55882C" w:rsidR="00B932E4" w:rsidRDefault="00B932E4" w:rsidP="00B932E4">
            <w:pPr>
              <w:snapToGrid w:val="0"/>
              <w:spacing w:before="40" w:after="0"/>
              <w:rPr>
                <w:rFonts w:ascii="Century Gothic" w:hAnsi="Century Gothic" w:cs="Century Gothic"/>
                <w:sz w:val="19"/>
                <w:szCs w:val="19"/>
              </w:rPr>
            </w:pPr>
            <w:r w:rsidRPr="00207794">
              <w:rPr>
                <w:rFonts w:ascii="Century Gothic" w:hAnsi="Century Gothic" w:cs="Calibri"/>
                <w:sz w:val="19"/>
                <w:szCs w:val="19"/>
              </w:rPr>
              <w:t xml:space="preserve">Rezultati vrednovanja koristiti će se za stvaranje programa podrške </w:t>
            </w:r>
            <w:r w:rsidR="004521E2">
              <w:rPr>
                <w:rFonts w:ascii="Century Gothic" w:hAnsi="Century Gothic" w:cs="Calibri"/>
                <w:sz w:val="19"/>
                <w:szCs w:val="19"/>
              </w:rPr>
              <w:t>darovit</w:t>
            </w:r>
            <w:r w:rsidRPr="00207794">
              <w:rPr>
                <w:rFonts w:ascii="Century Gothic" w:hAnsi="Century Gothic" w:cs="Calibri"/>
                <w:sz w:val="19"/>
                <w:szCs w:val="19"/>
              </w:rPr>
              <w:t>im učenicima</w:t>
            </w:r>
          </w:p>
        </w:tc>
      </w:tr>
    </w:tbl>
    <w:p w14:paraId="02AA0F0D" w14:textId="6DEDAF9F" w:rsidR="00C76880" w:rsidRDefault="00C76880"/>
    <w:p w14:paraId="4B10C710" w14:textId="77777777" w:rsidR="009F2D61" w:rsidRDefault="009F2D61"/>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C76880" w14:paraId="0C813477" w14:textId="77777777" w:rsidTr="00C76880">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27BCBB6E" w14:textId="77777777" w:rsidR="00C76880" w:rsidRDefault="00C76880" w:rsidP="00C76880">
            <w:pPr>
              <w:spacing w:before="40" w:after="0"/>
              <w:jc w:val="center"/>
            </w:pPr>
            <w:bookmarkStart w:id="27" w:name="_Hlk51755273"/>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E6F3751" w14:textId="77777777" w:rsidR="00C76880" w:rsidRDefault="00C76880" w:rsidP="00C76880">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BA9D56C" w14:textId="77777777" w:rsidR="00C76880" w:rsidRDefault="00C76880" w:rsidP="00C76880">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D6D7684" w14:textId="77777777" w:rsidR="00C76880" w:rsidRDefault="00C76880" w:rsidP="00C76880">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B68571C" w14:textId="77777777" w:rsidR="00C76880" w:rsidRDefault="00C76880" w:rsidP="00C76880">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86A4" w14:textId="77777777" w:rsidR="00C76880" w:rsidRDefault="00C76880" w:rsidP="00C76880">
            <w:pPr>
              <w:spacing w:before="40" w:after="0"/>
              <w:jc w:val="center"/>
            </w:pPr>
            <w:r>
              <w:rPr>
                <w:rFonts w:ascii="Century Gothic" w:hAnsi="Century Gothic" w:cs="Century Gothic"/>
                <w:b/>
                <w:sz w:val="21"/>
                <w:szCs w:val="21"/>
              </w:rPr>
              <w:t xml:space="preserve">NAČIN KORIŠTENJA </w:t>
            </w:r>
          </w:p>
          <w:p w14:paraId="595427A1" w14:textId="77777777" w:rsidR="00C76880" w:rsidRDefault="00C76880" w:rsidP="00C76880">
            <w:pPr>
              <w:spacing w:before="40" w:after="0"/>
              <w:jc w:val="center"/>
            </w:pPr>
            <w:r>
              <w:rPr>
                <w:rFonts w:ascii="Century Gothic" w:hAnsi="Century Gothic" w:cs="Century Gothic"/>
                <w:b/>
                <w:sz w:val="21"/>
                <w:szCs w:val="21"/>
              </w:rPr>
              <w:t>REZULTATA VREDNOVANJA</w:t>
            </w:r>
          </w:p>
        </w:tc>
      </w:tr>
      <w:tr w:rsidR="00C76880" w14:paraId="1C1E0A56" w14:textId="77777777" w:rsidTr="00DC43BD">
        <w:trPr>
          <w:trHeight w:val="283"/>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53C67F10" w14:textId="67C7933E" w:rsidR="00C76880" w:rsidRDefault="00C76880" w:rsidP="000D6DC3">
            <w:pPr>
              <w:spacing w:before="40" w:after="40"/>
            </w:pPr>
            <w:r>
              <w:rPr>
                <w:rFonts w:ascii="Century Gothic" w:hAnsi="Century Gothic" w:cs="Century Gothic"/>
                <w:b/>
                <w:sz w:val="20"/>
                <w:szCs w:val="20"/>
              </w:rPr>
              <w:t xml:space="preserve">NAZIV AKTIVNOSTI: </w:t>
            </w:r>
            <w:r w:rsidR="005E284A">
              <w:rPr>
                <w:rFonts w:ascii="Century Gothic" w:hAnsi="Century Gothic" w:cs="Century Gothic"/>
                <w:b/>
                <w:sz w:val="20"/>
                <w:szCs w:val="20"/>
              </w:rPr>
              <w:t>Međunarodni dan plesa</w:t>
            </w:r>
          </w:p>
          <w:p w14:paraId="01056DBF" w14:textId="4A97073F" w:rsidR="00C76880" w:rsidRDefault="00C76880" w:rsidP="00654C58">
            <w:pPr>
              <w:spacing w:before="40" w:after="40"/>
            </w:pPr>
            <w:r>
              <w:rPr>
                <w:rFonts w:ascii="Century Gothic" w:hAnsi="Century Gothic" w:cs="Century Gothic"/>
                <w:b/>
                <w:sz w:val="20"/>
                <w:szCs w:val="20"/>
              </w:rPr>
              <w:t>NOSITE</w:t>
            </w:r>
            <w:r w:rsidR="00395DDF">
              <w:rPr>
                <w:rFonts w:ascii="Century Gothic" w:hAnsi="Century Gothic" w:cs="Century Gothic"/>
                <w:b/>
                <w:sz w:val="20"/>
                <w:szCs w:val="20"/>
              </w:rPr>
              <w:t xml:space="preserve">LJI:  </w:t>
            </w:r>
            <w:r w:rsidR="001A7F09">
              <w:rPr>
                <w:rFonts w:ascii="Century Gothic" w:hAnsi="Century Gothic" w:cs="Century Gothic"/>
                <w:b/>
                <w:sz w:val="20"/>
                <w:szCs w:val="20"/>
              </w:rPr>
              <w:t xml:space="preserve">Željka Goluža, </w:t>
            </w:r>
            <w:r>
              <w:rPr>
                <w:rFonts w:ascii="Century Gothic" w:hAnsi="Century Gothic" w:cs="Century Gothic"/>
                <w:b/>
                <w:sz w:val="20"/>
                <w:szCs w:val="20"/>
              </w:rPr>
              <w:t>učiteljice razredne nastave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4FDF33" w14:textId="77777777" w:rsidR="00C76880" w:rsidRDefault="00C76880" w:rsidP="000D6DC3">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29. travnja </w:t>
            </w:r>
          </w:p>
          <w:p w14:paraId="3B3284D1" w14:textId="73ABCC3E" w:rsidR="00C76880" w:rsidRDefault="00C76880" w:rsidP="000D6DC3">
            <w:pPr>
              <w:spacing w:before="40" w:after="40"/>
            </w:pPr>
            <w:r>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C76880" w14:paraId="62DF3579" w14:textId="77777777" w:rsidTr="00DC43BD">
        <w:trPr>
          <w:trHeight w:val="880"/>
        </w:trPr>
        <w:tc>
          <w:tcPr>
            <w:tcW w:w="3120" w:type="dxa"/>
            <w:tcBorders>
              <w:top w:val="single" w:sz="4" w:space="0" w:color="000000"/>
              <w:left w:val="single" w:sz="4" w:space="0" w:color="000000"/>
              <w:bottom w:val="single" w:sz="4" w:space="0" w:color="000000"/>
            </w:tcBorders>
            <w:shd w:val="clear" w:color="auto" w:fill="auto"/>
          </w:tcPr>
          <w:p w14:paraId="477F58DD" w14:textId="77777777" w:rsidR="00C76880" w:rsidRPr="00F7376F" w:rsidRDefault="00C76880" w:rsidP="000326E1">
            <w:pPr>
              <w:spacing w:before="40" w:after="40"/>
              <w:rPr>
                <w:rFonts w:ascii="Century Gothic" w:hAnsi="Century Gothic" w:cs="Century Gothic"/>
                <w:sz w:val="19"/>
                <w:szCs w:val="19"/>
              </w:rPr>
            </w:pPr>
          </w:p>
          <w:p w14:paraId="7B80E508"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Razvoj stabilnosti, motorike, samopouzdanja i</w:t>
            </w:r>
          </w:p>
          <w:p w14:paraId="1ADF6071"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 xml:space="preserve">antropoloških karakteristika kod učenika. </w:t>
            </w:r>
          </w:p>
          <w:p w14:paraId="06837E56"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Vježbanjem plesnih struktura uz glazbu razvijati kod učenika stvaralaštvo, ritmičnost, dinamičnost, harmoničnost, ljepotu i izražajnost pokreta kao i pravilno i lijepo držanje tijela.  Uvesti učenike u svijet narodnog, društvenog, umjetničkog plesa i estetske gimnastike.</w:t>
            </w:r>
          </w:p>
          <w:p w14:paraId="7D924DF4"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Jačanje povezanosti i druženje s vršnjacima.</w:t>
            </w:r>
          </w:p>
          <w:p w14:paraId="70C589FD"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Terapeutski učinci plesa.</w:t>
            </w:r>
          </w:p>
          <w:p w14:paraId="654BB4F4" w14:textId="77777777" w:rsidR="00C76880" w:rsidRPr="00F7376F" w:rsidRDefault="00C76880" w:rsidP="000326E1">
            <w:pPr>
              <w:spacing w:before="40" w:after="4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2469F332" w14:textId="77777777" w:rsidR="00C76880" w:rsidRPr="00F7376F" w:rsidRDefault="00C76880" w:rsidP="000326E1">
            <w:pPr>
              <w:snapToGrid w:val="0"/>
              <w:spacing w:before="40" w:after="40"/>
              <w:rPr>
                <w:rFonts w:ascii="Century Gothic" w:hAnsi="Century Gothic" w:cs="Century Gothic"/>
                <w:sz w:val="19"/>
                <w:szCs w:val="19"/>
              </w:rPr>
            </w:pPr>
          </w:p>
          <w:p w14:paraId="0FA396FD"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Održavanje tjelesne kondicije kroz ples. Poticanje životnog zadovoljstva.</w:t>
            </w:r>
          </w:p>
          <w:p w14:paraId="11E428E0"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 xml:space="preserve">Razvoj pozitivne slike o sebi kroz pokret i ples. </w:t>
            </w:r>
          </w:p>
          <w:p w14:paraId="7900DF5B"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Stimulirati dječju želju i sposobnost za izražavanjem kroz pokret. Poticati dječju maštu i kreativnost u izražavanju emocija, raspoloženja, ideja...</w:t>
            </w:r>
          </w:p>
          <w:p w14:paraId="318598ED"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 xml:space="preserve">Kombinirati druge forme umjetnosti (književnost, slikarstvo...) s plesom i pokretom. </w:t>
            </w:r>
          </w:p>
        </w:tc>
        <w:tc>
          <w:tcPr>
            <w:tcW w:w="2551" w:type="dxa"/>
            <w:tcBorders>
              <w:top w:val="single" w:sz="4" w:space="0" w:color="000000"/>
              <w:left w:val="single" w:sz="4" w:space="0" w:color="000000"/>
              <w:bottom w:val="single" w:sz="4" w:space="0" w:color="000000"/>
            </w:tcBorders>
            <w:shd w:val="clear" w:color="auto" w:fill="auto"/>
          </w:tcPr>
          <w:p w14:paraId="6D48811B" w14:textId="77777777" w:rsidR="00C76880" w:rsidRPr="00F7376F" w:rsidRDefault="00C76880" w:rsidP="000326E1">
            <w:pPr>
              <w:snapToGrid w:val="0"/>
              <w:spacing w:before="40" w:after="40"/>
              <w:rPr>
                <w:rFonts w:ascii="Century Gothic" w:hAnsi="Century Gothic" w:cs="Century Gothic"/>
                <w:sz w:val="19"/>
                <w:szCs w:val="19"/>
              </w:rPr>
            </w:pPr>
          </w:p>
          <w:p w14:paraId="118DCDD1" w14:textId="77777777" w:rsidR="00C76880" w:rsidRPr="00F7376F" w:rsidRDefault="00C76880" w:rsidP="000326E1">
            <w:pPr>
              <w:spacing w:before="40" w:after="40"/>
              <w:rPr>
                <w:rFonts w:ascii="Century Gothic" w:hAnsi="Century Gothic" w:cs="Century Gothic"/>
                <w:sz w:val="19"/>
                <w:szCs w:val="19"/>
              </w:rPr>
            </w:pPr>
            <w:r w:rsidRPr="00F7376F">
              <w:rPr>
                <w:rFonts w:ascii="Century Gothic" w:hAnsi="Century Gothic" w:cs="Century Gothic"/>
                <w:sz w:val="19"/>
                <w:szCs w:val="19"/>
              </w:rPr>
              <w:t>S učenicima kreirati i realizirati koreografiju.</w:t>
            </w:r>
          </w:p>
        </w:tc>
        <w:tc>
          <w:tcPr>
            <w:tcW w:w="2127" w:type="dxa"/>
            <w:tcBorders>
              <w:top w:val="single" w:sz="4" w:space="0" w:color="000000"/>
              <w:left w:val="single" w:sz="4" w:space="0" w:color="000000"/>
              <w:bottom w:val="single" w:sz="4" w:space="0" w:color="000000"/>
            </w:tcBorders>
            <w:shd w:val="clear" w:color="auto" w:fill="auto"/>
          </w:tcPr>
          <w:p w14:paraId="081D78B6" w14:textId="77777777" w:rsidR="00C76880" w:rsidRPr="00F7376F" w:rsidRDefault="00C76880" w:rsidP="000326E1">
            <w:pPr>
              <w:snapToGrid w:val="0"/>
              <w:spacing w:before="40" w:after="40"/>
              <w:rPr>
                <w:rFonts w:ascii="Century Gothic" w:hAnsi="Century Gothic" w:cs="Century Gothic"/>
                <w:sz w:val="19"/>
                <w:szCs w:val="19"/>
              </w:rPr>
            </w:pPr>
          </w:p>
          <w:p w14:paraId="6DAC90EB" w14:textId="77777777" w:rsidR="00C76880" w:rsidRPr="00F7376F" w:rsidRDefault="00C76880" w:rsidP="000326E1">
            <w:pPr>
              <w:spacing w:before="40" w:after="4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1040670F" w14:textId="77777777" w:rsidR="000326E1" w:rsidRPr="00F7376F" w:rsidRDefault="000326E1" w:rsidP="000326E1">
            <w:pPr>
              <w:spacing w:before="40" w:after="40"/>
              <w:rPr>
                <w:rFonts w:ascii="Century Gothic" w:hAnsi="Century Gothic" w:cs="Century Gothic"/>
                <w:sz w:val="19"/>
                <w:szCs w:val="19"/>
              </w:rPr>
            </w:pPr>
          </w:p>
          <w:p w14:paraId="11BE5C48" w14:textId="77777777" w:rsidR="00C76880" w:rsidRPr="00F7376F" w:rsidRDefault="000326E1" w:rsidP="000326E1">
            <w:pPr>
              <w:spacing w:before="40" w:after="40"/>
              <w:rPr>
                <w:sz w:val="19"/>
                <w:szCs w:val="19"/>
              </w:rPr>
            </w:pPr>
            <w:r w:rsidRPr="00F7376F">
              <w:rPr>
                <w:rFonts w:ascii="Century Gothic" w:hAnsi="Century Gothic" w:cs="Century Gothic"/>
                <w:sz w:val="19"/>
                <w:szCs w:val="19"/>
              </w:rPr>
              <w:t>J</w:t>
            </w:r>
            <w:r w:rsidR="00C76880" w:rsidRPr="00F7376F">
              <w:rPr>
                <w:rFonts w:ascii="Century Gothic" w:hAnsi="Century Gothic" w:cs="Century Gothic"/>
                <w:sz w:val="19"/>
                <w:szCs w:val="19"/>
              </w:rPr>
              <w:t>avni scenski nastup.</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EE6E19D" w14:textId="77777777" w:rsidR="00C76880" w:rsidRPr="00F7376F" w:rsidRDefault="00C76880" w:rsidP="000326E1">
            <w:pPr>
              <w:snapToGrid w:val="0"/>
              <w:spacing w:before="40" w:after="40"/>
              <w:rPr>
                <w:rFonts w:ascii="Century Gothic" w:hAnsi="Century Gothic" w:cs="Century Gothic"/>
                <w:sz w:val="19"/>
                <w:szCs w:val="19"/>
              </w:rPr>
            </w:pPr>
          </w:p>
          <w:p w14:paraId="0A6A2B5D"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Kreativni ples zadovoljit će potrebe svih koji žele unaprijediti svoja znanja i vještine u dosadašnjem radu.</w:t>
            </w:r>
          </w:p>
          <w:p w14:paraId="260E54C5"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Održavanje tjelesne kondicije kroz ples.</w:t>
            </w:r>
          </w:p>
          <w:p w14:paraId="0ED6D612" w14:textId="77777777" w:rsidR="00C76880" w:rsidRPr="00F7376F" w:rsidRDefault="00C76880" w:rsidP="000326E1">
            <w:pPr>
              <w:spacing w:before="40" w:after="40"/>
              <w:rPr>
                <w:sz w:val="19"/>
                <w:szCs w:val="19"/>
              </w:rPr>
            </w:pPr>
            <w:r w:rsidRPr="00F7376F">
              <w:rPr>
                <w:rFonts w:ascii="Century Gothic" w:hAnsi="Century Gothic" w:cs="Century Gothic"/>
                <w:sz w:val="19"/>
                <w:szCs w:val="19"/>
              </w:rPr>
              <w:t>Izgradnja samopouzdanja kroz plesne nastupe.</w:t>
            </w:r>
          </w:p>
        </w:tc>
      </w:tr>
      <w:bookmarkEnd w:id="27"/>
    </w:tbl>
    <w:p w14:paraId="281340FE" w14:textId="2BA9601C" w:rsidR="007D38FB" w:rsidRDefault="007D38FB"/>
    <w:p w14:paraId="1BD8CE31" w14:textId="676AF43B" w:rsidR="009F2D61" w:rsidRDefault="009F2D61"/>
    <w:p w14:paraId="1F335D4A" w14:textId="77777777" w:rsidR="009F2D61" w:rsidRDefault="009F2D61"/>
    <w:p w14:paraId="786D0EEB" w14:textId="5DB19F41" w:rsidR="00866729" w:rsidRDefault="00866729"/>
    <w:p w14:paraId="023776C7" w14:textId="77777777" w:rsidR="009F2D61" w:rsidRDefault="009F2D61"/>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C76880" w14:paraId="0F9856DB" w14:textId="77777777" w:rsidTr="00DC43BD">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0AE256F1" w14:textId="77777777" w:rsidR="00C76880" w:rsidRDefault="00C76880" w:rsidP="00DC43BD">
            <w:pPr>
              <w:spacing w:before="40" w:after="0"/>
              <w:jc w:val="center"/>
            </w:pPr>
            <w:bookmarkStart w:id="28" w:name="_Hlk51755898"/>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82E21E9" w14:textId="77777777" w:rsidR="00C76880" w:rsidRDefault="00C76880" w:rsidP="00DC43BD">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0CD7B0A1" w14:textId="77777777" w:rsidR="00C76880" w:rsidRDefault="00C76880" w:rsidP="00DC43BD">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99FC0D1" w14:textId="77777777" w:rsidR="00C76880" w:rsidRDefault="00C76880" w:rsidP="00DC43BD">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0B4F1D6" w14:textId="77777777" w:rsidR="00C76880" w:rsidRDefault="00C76880" w:rsidP="00DC43BD">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E6567" w14:textId="77777777" w:rsidR="00C76880" w:rsidRDefault="00C76880" w:rsidP="00DC43BD">
            <w:pPr>
              <w:spacing w:before="40" w:after="0"/>
              <w:jc w:val="center"/>
            </w:pPr>
            <w:r>
              <w:rPr>
                <w:rFonts w:ascii="Century Gothic" w:hAnsi="Century Gothic" w:cs="Century Gothic"/>
                <w:b/>
                <w:sz w:val="21"/>
                <w:szCs w:val="21"/>
              </w:rPr>
              <w:t xml:space="preserve">NAČIN KORIŠTENJA </w:t>
            </w:r>
          </w:p>
          <w:p w14:paraId="2574DEE9" w14:textId="77777777" w:rsidR="00C76880" w:rsidRDefault="00C76880" w:rsidP="00DC43BD">
            <w:pPr>
              <w:spacing w:before="40" w:after="0"/>
              <w:jc w:val="center"/>
            </w:pPr>
            <w:r>
              <w:rPr>
                <w:rFonts w:ascii="Century Gothic" w:hAnsi="Century Gothic" w:cs="Century Gothic"/>
                <w:b/>
                <w:sz w:val="21"/>
                <w:szCs w:val="21"/>
              </w:rPr>
              <w:t>REZULTATA VREDNOVANJA</w:t>
            </w:r>
          </w:p>
        </w:tc>
      </w:tr>
      <w:bookmarkEnd w:id="28"/>
      <w:tr w:rsidR="00C76880" w14:paraId="7F492063" w14:textId="77777777" w:rsidTr="00DC43BD">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6248CA9A" w14:textId="48DADB3C" w:rsidR="00C76880" w:rsidRDefault="00C76880" w:rsidP="007D38FB">
            <w:pPr>
              <w:spacing w:before="40" w:after="40"/>
            </w:pPr>
            <w:r>
              <w:rPr>
                <w:rFonts w:ascii="Century Gothic" w:hAnsi="Century Gothic" w:cs="Century Gothic"/>
                <w:b/>
                <w:sz w:val="20"/>
                <w:szCs w:val="20"/>
              </w:rPr>
              <w:t xml:space="preserve">NAZIV AKTIVNOSTI: </w:t>
            </w:r>
            <w:r w:rsidR="00DA0001">
              <w:rPr>
                <w:rFonts w:ascii="Century Gothic" w:hAnsi="Century Gothic" w:cs="Century Gothic"/>
                <w:b/>
                <w:sz w:val="20"/>
                <w:szCs w:val="20"/>
              </w:rPr>
              <w:t>Dani kruha i zahvale za plodove zemlje</w:t>
            </w:r>
            <w:r>
              <w:rPr>
                <w:rFonts w:ascii="Century Gothic" w:hAnsi="Century Gothic" w:cs="Century Gothic"/>
                <w:b/>
                <w:sz w:val="20"/>
                <w:szCs w:val="20"/>
              </w:rPr>
              <w:t xml:space="preserve"> </w:t>
            </w:r>
          </w:p>
          <w:p w14:paraId="1D9154E2" w14:textId="6A989FF6" w:rsidR="00C76880" w:rsidRDefault="00B670E1" w:rsidP="007D38FB">
            <w:pPr>
              <w:spacing w:before="40" w:after="40"/>
            </w:pPr>
            <w:r>
              <w:rPr>
                <w:rFonts w:ascii="Century Gothic" w:hAnsi="Century Gothic" w:cs="Century Gothic"/>
                <w:b/>
                <w:sz w:val="20"/>
                <w:szCs w:val="20"/>
              </w:rPr>
              <w:t xml:space="preserve">NOSITELJI: učiteljice, </w:t>
            </w:r>
            <w:r w:rsidR="00C76880">
              <w:rPr>
                <w:rFonts w:ascii="Century Gothic" w:hAnsi="Century Gothic" w:cs="Century Gothic"/>
                <w:b/>
                <w:sz w:val="20"/>
                <w:szCs w:val="20"/>
              </w:rPr>
              <w:t xml:space="preserve">roditelji, stručni suradnici i ravnatelj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B721AE5" w14:textId="77777777" w:rsidR="00C76880" w:rsidRDefault="00C76880" w:rsidP="007D38FB">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listopad </w:t>
            </w:r>
          </w:p>
          <w:p w14:paraId="137EB742" w14:textId="21BA04E3" w:rsidR="00C76880" w:rsidRDefault="00C76880" w:rsidP="007D38FB">
            <w:pPr>
              <w:spacing w:before="40" w:after="40"/>
            </w:pPr>
            <w:r>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C76880" w14:paraId="44467F7C" w14:textId="77777777" w:rsidTr="00DC43BD">
        <w:trPr>
          <w:trHeight w:val="880"/>
        </w:trPr>
        <w:tc>
          <w:tcPr>
            <w:tcW w:w="3120" w:type="dxa"/>
            <w:tcBorders>
              <w:top w:val="single" w:sz="4" w:space="0" w:color="000000"/>
              <w:left w:val="single" w:sz="4" w:space="0" w:color="000000"/>
              <w:bottom w:val="single" w:sz="4" w:space="0" w:color="000000"/>
            </w:tcBorders>
            <w:shd w:val="clear" w:color="auto" w:fill="auto"/>
          </w:tcPr>
          <w:p w14:paraId="6A19D854" w14:textId="77777777" w:rsidR="00A40C65" w:rsidRDefault="00A40C65" w:rsidP="00C76880">
            <w:pPr>
              <w:spacing w:before="40" w:after="0"/>
              <w:rPr>
                <w:rFonts w:ascii="Century Gothic" w:hAnsi="Century Gothic" w:cs="Century Gothic"/>
                <w:sz w:val="19"/>
                <w:szCs w:val="19"/>
              </w:rPr>
            </w:pPr>
          </w:p>
          <w:p w14:paraId="336C65C2" w14:textId="4E1A82D4" w:rsidR="00C76880" w:rsidRDefault="00C76880" w:rsidP="00C76880">
            <w:pPr>
              <w:spacing w:before="40" w:after="0"/>
            </w:pPr>
            <w:r>
              <w:rPr>
                <w:rFonts w:ascii="Century Gothic" w:hAnsi="Century Gothic" w:cs="Century Gothic"/>
                <w:sz w:val="19"/>
                <w:szCs w:val="19"/>
              </w:rPr>
              <w:t>Razvijati osjećaj  zahvalnosti za            plodove žetve i berbe.</w:t>
            </w:r>
          </w:p>
          <w:p w14:paraId="60889D9D" w14:textId="77777777" w:rsidR="00C76880" w:rsidRDefault="00C76880" w:rsidP="00C76880">
            <w:pPr>
              <w:spacing w:before="40" w:after="0"/>
            </w:pPr>
            <w:r>
              <w:rPr>
                <w:rFonts w:ascii="Century Gothic" w:hAnsi="Century Gothic" w:cs="Century Gothic"/>
                <w:sz w:val="19"/>
                <w:szCs w:val="19"/>
              </w:rPr>
              <w:t>Njegovati tradicionalnu kulturnu baštinu svoga zavičaja.</w:t>
            </w:r>
          </w:p>
        </w:tc>
        <w:tc>
          <w:tcPr>
            <w:tcW w:w="2693" w:type="dxa"/>
            <w:tcBorders>
              <w:top w:val="single" w:sz="4" w:space="0" w:color="000000"/>
              <w:left w:val="single" w:sz="4" w:space="0" w:color="000000"/>
              <w:bottom w:val="single" w:sz="4" w:space="0" w:color="000000"/>
            </w:tcBorders>
            <w:shd w:val="clear" w:color="auto" w:fill="auto"/>
          </w:tcPr>
          <w:p w14:paraId="47B19A97" w14:textId="77777777" w:rsidR="00A40C65" w:rsidRDefault="00A40C65" w:rsidP="00C76880">
            <w:pPr>
              <w:spacing w:before="40" w:after="0"/>
              <w:rPr>
                <w:rFonts w:ascii="Century Gothic" w:hAnsi="Century Gothic" w:cs="Century Gothic"/>
                <w:sz w:val="19"/>
                <w:szCs w:val="19"/>
              </w:rPr>
            </w:pPr>
          </w:p>
          <w:p w14:paraId="58C72505" w14:textId="77777777" w:rsidR="00C76880" w:rsidRDefault="00C76880" w:rsidP="00C76880">
            <w:pPr>
              <w:spacing w:before="40" w:after="0"/>
              <w:rPr>
                <w:rFonts w:ascii="Century Gothic" w:hAnsi="Century Gothic" w:cs="Century Gothic"/>
                <w:sz w:val="19"/>
                <w:szCs w:val="19"/>
              </w:rPr>
            </w:pPr>
            <w:r>
              <w:rPr>
                <w:rFonts w:ascii="Century Gothic" w:hAnsi="Century Gothic" w:cs="Century Gothic"/>
                <w:sz w:val="19"/>
                <w:szCs w:val="19"/>
              </w:rPr>
              <w:t>Radovati se zajedništvu i zajedničkom blagovanju. Potaknuti želju za istraživanjem, prikupljanjem i širenjem interesa za očuvanjem narodne i vjerske tradicije.</w:t>
            </w:r>
          </w:p>
          <w:p w14:paraId="74137D94" w14:textId="2DBD7891" w:rsidR="00BB6801" w:rsidRDefault="00BB6801" w:rsidP="00C76880">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082E52A7" w14:textId="77777777" w:rsidR="00A40C65" w:rsidRDefault="00A40C65" w:rsidP="00C76880">
            <w:pPr>
              <w:spacing w:before="40" w:after="0"/>
              <w:rPr>
                <w:rFonts w:ascii="Century Gothic" w:hAnsi="Century Gothic" w:cs="Century Gothic"/>
                <w:sz w:val="19"/>
                <w:szCs w:val="19"/>
              </w:rPr>
            </w:pPr>
          </w:p>
          <w:p w14:paraId="2AC58609" w14:textId="03845E9D" w:rsidR="00C76880" w:rsidRDefault="00C76880" w:rsidP="00C76880">
            <w:pPr>
              <w:spacing w:before="40" w:after="0"/>
            </w:pPr>
            <w:r>
              <w:rPr>
                <w:rFonts w:ascii="Century Gothic" w:hAnsi="Century Gothic" w:cs="Century Gothic"/>
                <w:sz w:val="19"/>
                <w:szCs w:val="19"/>
              </w:rPr>
              <w:t>Sakupljanje plodova zemlje, recepata, etno predmeta i odjeće. Izrada pekarskih proizvoda, uređenje prostora škole.</w:t>
            </w:r>
          </w:p>
          <w:p w14:paraId="76B3D711" w14:textId="73AF4F71" w:rsidR="009F2D61" w:rsidRDefault="009F2D61" w:rsidP="00BB6801">
            <w:pPr>
              <w:spacing w:before="40" w:after="0"/>
            </w:pPr>
          </w:p>
        </w:tc>
        <w:tc>
          <w:tcPr>
            <w:tcW w:w="2127" w:type="dxa"/>
            <w:tcBorders>
              <w:top w:val="single" w:sz="4" w:space="0" w:color="000000"/>
              <w:left w:val="single" w:sz="4" w:space="0" w:color="000000"/>
              <w:bottom w:val="single" w:sz="4" w:space="0" w:color="000000"/>
            </w:tcBorders>
            <w:shd w:val="clear" w:color="auto" w:fill="auto"/>
            <w:vAlign w:val="center"/>
          </w:tcPr>
          <w:p w14:paraId="6C4E922C" w14:textId="77777777" w:rsidR="00C76880" w:rsidRDefault="00C76880" w:rsidP="00C76880">
            <w:pPr>
              <w:spacing w:before="40" w:after="0"/>
              <w:jc w:val="center"/>
            </w:pP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5F5984F4" w14:textId="77777777" w:rsidR="00A40C65" w:rsidRDefault="00A40C65" w:rsidP="00C76880">
            <w:pPr>
              <w:spacing w:before="40" w:after="0"/>
              <w:rPr>
                <w:rFonts w:ascii="Century Gothic" w:hAnsi="Century Gothic" w:cs="Century Gothic"/>
                <w:sz w:val="19"/>
                <w:szCs w:val="19"/>
              </w:rPr>
            </w:pPr>
          </w:p>
          <w:p w14:paraId="4FB0860D" w14:textId="74258B2F" w:rsidR="00C76880" w:rsidRDefault="00C76880" w:rsidP="00C76880">
            <w:pPr>
              <w:spacing w:before="40" w:after="0"/>
            </w:pPr>
            <w:r>
              <w:rPr>
                <w:rFonts w:ascii="Century Gothic" w:hAnsi="Century Gothic" w:cs="Century Gothic"/>
                <w:sz w:val="19"/>
                <w:szCs w:val="19"/>
              </w:rPr>
              <w:t>Vrednuje se timski rad sudionika, prezentiranje i degustacija ispečenih i izrađenih proizvoda.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6AA2B62" w14:textId="77777777" w:rsidR="00A40C65" w:rsidRDefault="00A40C65" w:rsidP="00C76880">
            <w:pPr>
              <w:spacing w:before="40" w:after="0"/>
              <w:rPr>
                <w:rFonts w:ascii="Century Gothic" w:hAnsi="Century Gothic" w:cs="Century Gothic"/>
                <w:sz w:val="19"/>
                <w:szCs w:val="19"/>
              </w:rPr>
            </w:pPr>
          </w:p>
          <w:p w14:paraId="00FB505C" w14:textId="084E80A7" w:rsidR="00C76880" w:rsidRDefault="00C76880" w:rsidP="00C76880">
            <w:pPr>
              <w:spacing w:before="40" w:after="0"/>
            </w:pPr>
            <w:r>
              <w:rPr>
                <w:rFonts w:ascii="Century Gothic" w:hAnsi="Century Gothic" w:cs="Century Gothic"/>
                <w:sz w:val="19"/>
                <w:szCs w:val="19"/>
              </w:rPr>
              <w:t>Stečena znanja i vještine primijeniti u svakodnevnom životu i radu.</w:t>
            </w:r>
          </w:p>
        </w:tc>
      </w:tr>
      <w:tr w:rsidR="007D38FB" w14:paraId="659474B4" w14:textId="77777777" w:rsidTr="007D38FB">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5F959C60" w14:textId="29AB3806" w:rsidR="007D38FB" w:rsidRDefault="007D38FB" w:rsidP="007D38FB">
            <w:pPr>
              <w:spacing w:before="40" w:after="40"/>
            </w:pPr>
            <w:r>
              <w:rPr>
                <w:rFonts w:ascii="Century Gothic" w:hAnsi="Century Gothic" w:cs="Century Gothic"/>
                <w:b/>
                <w:sz w:val="20"/>
                <w:szCs w:val="20"/>
              </w:rPr>
              <w:t xml:space="preserve">NAZIV AKTIVNOSTI: </w:t>
            </w:r>
            <w:r w:rsidR="00B670E1">
              <w:rPr>
                <w:rFonts w:ascii="Century Gothic" w:hAnsi="Century Gothic" w:cs="Century Gothic"/>
                <w:b/>
                <w:sz w:val="20"/>
                <w:szCs w:val="20"/>
              </w:rPr>
              <w:t xml:space="preserve">Božićna priredba        </w:t>
            </w:r>
          </w:p>
          <w:p w14:paraId="099CFC80" w14:textId="49DAF3D7" w:rsidR="007D38FB" w:rsidRDefault="00B670E1" w:rsidP="007D38FB">
            <w:pPr>
              <w:spacing w:before="40" w:after="40"/>
            </w:pPr>
            <w:r>
              <w:rPr>
                <w:rFonts w:ascii="Century Gothic" w:hAnsi="Century Gothic" w:cs="Century Gothic"/>
                <w:b/>
                <w:sz w:val="20"/>
                <w:szCs w:val="20"/>
              </w:rPr>
              <w:t>NOSITELJI: članovi KUD-a</w:t>
            </w:r>
            <w:r w:rsidR="007D38FB">
              <w:rPr>
                <w:rFonts w:ascii="Century Gothic" w:hAnsi="Century Gothic" w:cs="Century Gothic"/>
                <w:b/>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68F6402" w14:textId="77777777" w:rsidR="007D38FB" w:rsidRDefault="007D38FB" w:rsidP="007D38FB">
            <w:pPr>
              <w:spacing w:before="40" w:after="40"/>
            </w:pPr>
            <w:r>
              <w:rPr>
                <w:rFonts w:ascii="Century Gothic" w:hAnsi="Century Gothic" w:cs="Century Gothic"/>
                <w:b/>
                <w:sz w:val="20"/>
                <w:szCs w:val="20"/>
              </w:rPr>
              <w:t xml:space="preserve">VREMENIK: prosinac </w:t>
            </w:r>
          </w:p>
          <w:p w14:paraId="25FC92B2" w14:textId="55D90C18" w:rsidR="007D38FB" w:rsidRDefault="007D38FB" w:rsidP="007D38FB">
            <w:pPr>
              <w:spacing w:before="40" w:after="40"/>
            </w:pPr>
            <w:r>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7D38FB" w14:paraId="755F41FD" w14:textId="77777777" w:rsidTr="00DC43BD">
        <w:trPr>
          <w:trHeight w:val="880"/>
        </w:trPr>
        <w:tc>
          <w:tcPr>
            <w:tcW w:w="3120" w:type="dxa"/>
            <w:tcBorders>
              <w:top w:val="single" w:sz="4" w:space="0" w:color="000000"/>
              <w:left w:val="single" w:sz="4" w:space="0" w:color="000000"/>
              <w:bottom w:val="single" w:sz="4" w:space="0" w:color="000000"/>
            </w:tcBorders>
            <w:shd w:val="clear" w:color="auto" w:fill="auto"/>
          </w:tcPr>
          <w:p w14:paraId="3CD50877" w14:textId="77777777" w:rsidR="00A40C65" w:rsidRDefault="00A40C65" w:rsidP="007D38FB">
            <w:pPr>
              <w:spacing w:before="40" w:after="0"/>
              <w:rPr>
                <w:rFonts w:ascii="Century Gothic" w:hAnsi="Century Gothic" w:cs="Century Gothic"/>
                <w:sz w:val="19"/>
                <w:szCs w:val="19"/>
              </w:rPr>
            </w:pPr>
          </w:p>
          <w:p w14:paraId="0B4E0685" w14:textId="094F2898" w:rsidR="007D38FB" w:rsidRDefault="007D38FB" w:rsidP="007D38FB">
            <w:pPr>
              <w:spacing w:before="40" w:after="0"/>
            </w:pPr>
            <w:r>
              <w:rPr>
                <w:rFonts w:ascii="Century Gothic" w:hAnsi="Century Gothic" w:cs="Century Gothic"/>
                <w:sz w:val="19"/>
                <w:szCs w:val="19"/>
              </w:rPr>
              <w:t xml:space="preserve">Prezentiranje postignuća učenika. Razvijanje i njegovanje </w:t>
            </w:r>
          </w:p>
          <w:p w14:paraId="4B5CC9B9" w14:textId="77777777" w:rsidR="007D38FB" w:rsidRDefault="007D38FB" w:rsidP="007D38FB">
            <w:pPr>
              <w:spacing w:before="40" w:after="0"/>
            </w:pPr>
            <w:r>
              <w:rPr>
                <w:rFonts w:ascii="Century Gothic" w:hAnsi="Century Gothic" w:cs="Century Gothic"/>
                <w:sz w:val="19"/>
                <w:szCs w:val="19"/>
              </w:rPr>
              <w:t xml:space="preserve">kulturne i vjerske tradicije. Shvatiti smisao slavljenja Božića i Nove godine. </w:t>
            </w:r>
          </w:p>
        </w:tc>
        <w:tc>
          <w:tcPr>
            <w:tcW w:w="2693" w:type="dxa"/>
            <w:tcBorders>
              <w:top w:val="single" w:sz="4" w:space="0" w:color="000000"/>
              <w:left w:val="single" w:sz="4" w:space="0" w:color="000000"/>
              <w:bottom w:val="single" w:sz="4" w:space="0" w:color="000000"/>
            </w:tcBorders>
            <w:shd w:val="clear" w:color="auto" w:fill="auto"/>
          </w:tcPr>
          <w:p w14:paraId="040CEE37" w14:textId="77777777" w:rsidR="00A40C65" w:rsidRDefault="00A40C65" w:rsidP="007D38FB">
            <w:pPr>
              <w:spacing w:before="40" w:after="0"/>
              <w:rPr>
                <w:rFonts w:ascii="Century Gothic" w:hAnsi="Century Gothic" w:cs="Century Gothic"/>
                <w:sz w:val="19"/>
                <w:szCs w:val="19"/>
              </w:rPr>
            </w:pPr>
          </w:p>
          <w:p w14:paraId="41B39AE5" w14:textId="53B28E60" w:rsidR="007D38FB" w:rsidRDefault="007D38FB" w:rsidP="007D38FB">
            <w:pPr>
              <w:spacing w:before="40" w:after="0"/>
            </w:pPr>
            <w:r>
              <w:rPr>
                <w:rFonts w:ascii="Century Gothic" w:hAnsi="Century Gothic" w:cs="Century Gothic"/>
                <w:sz w:val="19"/>
                <w:szCs w:val="19"/>
              </w:rPr>
              <w:t xml:space="preserve">Putem javnih nastupa prezentirati naučeno. </w:t>
            </w:r>
          </w:p>
          <w:p w14:paraId="45ACFFA1" w14:textId="77777777" w:rsidR="00433DC7" w:rsidRDefault="007D38FB" w:rsidP="007D38FB">
            <w:pPr>
              <w:spacing w:before="40" w:after="0"/>
              <w:rPr>
                <w:rFonts w:ascii="Century Gothic" w:hAnsi="Century Gothic" w:cs="Century Gothic"/>
                <w:sz w:val="19"/>
                <w:szCs w:val="19"/>
              </w:rPr>
            </w:pPr>
            <w:r>
              <w:rPr>
                <w:rFonts w:ascii="Century Gothic" w:hAnsi="Century Gothic" w:cs="Century Gothic"/>
                <w:sz w:val="19"/>
                <w:szCs w:val="19"/>
              </w:rPr>
              <w:t xml:space="preserve">Razvijati zajedništvo i suradnju. Poticati učenike na aktivno sudjelovanje na javnim nastupima. </w:t>
            </w:r>
          </w:p>
          <w:p w14:paraId="224A111E" w14:textId="43B86F3A" w:rsidR="00202684" w:rsidRPr="00866729" w:rsidRDefault="00202684" w:rsidP="007D38FB">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5BF1E76E" w14:textId="77777777" w:rsidR="00A40C65" w:rsidRDefault="00A40C65" w:rsidP="007D38FB">
            <w:pPr>
              <w:spacing w:before="40" w:after="0"/>
              <w:rPr>
                <w:rFonts w:ascii="Century Gothic" w:hAnsi="Century Gothic" w:cs="Century Gothic"/>
                <w:sz w:val="19"/>
                <w:szCs w:val="19"/>
              </w:rPr>
            </w:pPr>
          </w:p>
          <w:p w14:paraId="0E7F8225" w14:textId="7F1B78B0" w:rsidR="007D38FB" w:rsidRDefault="007D38FB" w:rsidP="007D38FB">
            <w:pPr>
              <w:spacing w:before="40" w:after="0"/>
            </w:pPr>
            <w:r>
              <w:rPr>
                <w:rFonts w:ascii="Century Gothic" w:hAnsi="Century Gothic" w:cs="Century Gothic"/>
                <w:sz w:val="19"/>
                <w:szCs w:val="19"/>
              </w:rPr>
              <w:t>Sudjelovanje na javnim nastupima.</w:t>
            </w:r>
          </w:p>
        </w:tc>
        <w:tc>
          <w:tcPr>
            <w:tcW w:w="2127" w:type="dxa"/>
            <w:tcBorders>
              <w:top w:val="single" w:sz="4" w:space="0" w:color="000000"/>
              <w:left w:val="single" w:sz="4" w:space="0" w:color="000000"/>
              <w:bottom w:val="single" w:sz="4" w:space="0" w:color="000000"/>
            </w:tcBorders>
            <w:shd w:val="clear" w:color="auto" w:fill="auto"/>
          </w:tcPr>
          <w:p w14:paraId="7288B785" w14:textId="77777777" w:rsidR="00A40C65" w:rsidRDefault="00A40C65" w:rsidP="007D38FB">
            <w:pPr>
              <w:spacing w:before="40" w:after="0"/>
              <w:rPr>
                <w:rFonts w:ascii="Century Gothic" w:hAnsi="Century Gothic" w:cs="Century Gothic"/>
                <w:sz w:val="19"/>
                <w:szCs w:val="19"/>
              </w:rPr>
            </w:pPr>
          </w:p>
          <w:p w14:paraId="5ADE0530" w14:textId="6A484B96" w:rsidR="008012ED" w:rsidRDefault="007D38FB" w:rsidP="007D38FB">
            <w:pPr>
              <w:spacing w:before="40" w:after="0"/>
              <w:rPr>
                <w:rFonts w:ascii="Century Gothic" w:hAnsi="Century Gothic" w:cs="Century Gothic"/>
                <w:sz w:val="19"/>
                <w:szCs w:val="19"/>
              </w:rPr>
            </w:pPr>
            <w:r>
              <w:rPr>
                <w:rFonts w:ascii="Century Gothic" w:hAnsi="Century Gothic" w:cs="Century Gothic"/>
                <w:sz w:val="19"/>
                <w:szCs w:val="19"/>
              </w:rPr>
              <w:t xml:space="preserve">Poklon paketi       </w:t>
            </w:r>
          </w:p>
          <w:p w14:paraId="29803C85" w14:textId="7FF94F56" w:rsidR="007D38FB" w:rsidRPr="008012ED" w:rsidRDefault="007D38FB" w:rsidP="007D38FB">
            <w:pPr>
              <w:spacing w:before="40" w:after="0"/>
              <w:rPr>
                <w:rFonts w:ascii="Century Gothic" w:hAnsi="Century Gothic" w:cs="Century Gothic"/>
                <w:sz w:val="19"/>
                <w:szCs w:val="19"/>
              </w:rPr>
            </w:pPr>
            <w:r>
              <w:rPr>
                <w:rFonts w:ascii="Century Gothic" w:hAnsi="Century Gothic" w:cs="Century Gothic"/>
                <w:sz w:val="19"/>
                <w:szCs w:val="19"/>
              </w:rPr>
              <w:t>(</w:t>
            </w:r>
            <w:r w:rsidR="008012ED">
              <w:rPr>
                <w:rFonts w:ascii="Century Gothic" w:hAnsi="Century Gothic" w:cs="Century Gothic"/>
                <w:sz w:val="19"/>
                <w:szCs w:val="19"/>
              </w:rPr>
              <w:t>5</w:t>
            </w:r>
            <w:r>
              <w:rPr>
                <w:rFonts w:ascii="Century Gothic" w:hAnsi="Century Gothic" w:cs="Century Gothic"/>
                <w:sz w:val="19"/>
                <w:szCs w:val="19"/>
              </w:rPr>
              <w:t xml:space="preserve"> </w:t>
            </w:r>
            <w:r w:rsidR="008012ED">
              <w:rPr>
                <w:rFonts w:ascii="Century Gothic" w:hAnsi="Century Gothic" w:cs="Century Gothic"/>
                <w:sz w:val="19"/>
                <w:szCs w:val="19"/>
              </w:rPr>
              <w:t>eura</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3C1AC4E1" w14:textId="77777777" w:rsidR="00A40C65" w:rsidRDefault="00A40C65" w:rsidP="007D38FB">
            <w:pPr>
              <w:spacing w:before="40" w:after="0"/>
              <w:rPr>
                <w:rFonts w:ascii="Century Gothic" w:hAnsi="Century Gothic" w:cs="Century Gothic"/>
                <w:sz w:val="19"/>
                <w:szCs w:val="19"/>
              </w:rPr>
            </w:pPr>
          </w:p>
          <w:p w14:paraId="55372749" w14:textId="01F55717" w:rsidR="007D38FB" w:rsidRDefault="007D38FB" w:rsidP="007D38FB">
            <w:pPr>
              <w:spacing w:before="40" w:after="0"/>
            </w:pPr>
            <w:r>
              <w:rPr>
                <w:rFonts w:ascii="Century Gothic" w:hAnsi="Century Gothic" w:cs="Century Gothic"/>
                <w:sz w:val="19"/>
                <w:szCs w:val="19"/>
              </w:rPr>
              <w:t>Aktivno sudjelovanje u programu.</w:t>
            </w:r>
          </w:p>
          <w:p w14:paraId="3FEB0578" w14:textId="77777777" w:rsidR="007D38FB" w:rsidRDefault="007D38FB" w:rsidP="007D38FB">
            <w:pPr>
              <w:spacing w:before="40" w:after="0"/>
            </w:pPr>
            <w:r>
              <w:rPr>
                <w:rFonts w:ascii="Century Gothic" w:hAnsi="Century Gothic" w:cs="Century Gothic"/>
                <w:sz w:val="19"/>
                <w:szCs w:val="19"/>
              </w:rPr>
              <w:t xml:space="preserve">Zadovoljstvo sudionika i publike.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1F8A237" w14:textId="77777777" w:rsidR="00A40C65" w:rsidRDefault="00A40C65" w:rsidP="007D38FB">
            <w:pPr>
              <w:spacing w:before="40" w:after="0"/>
              <w:rPr>
                <w:rFonts w:ascii="Century Gothic" w:hAnsi="Century Gothic" w:cs="Century Gothic"/>
                <w:sz w:val="19"/>
                <w:szCs w:val="19"/>
              </w:rPr>
            </w:pPr>
          </w:p>
          <w:p w14:paraId="753B0C99" w14:textId="69FFB611" w:rsidR="007D38FB" w:rsidRDefault="007D38FB" w:rsidP="007D38FB">
            <w:pPr>
              <w:spacing w:before="40" w:after="0"/>
            </w:pPr>
            <w:r>
              <w:rPr>
                <w:rFonts w:ascii="Century Gothic" w:hAnsi="Century Gothic" w:cs="Century Gothic"/>
                <w:sz w:val="19"/>
                <w:szCs w:val="19"/>
              </w:rPr>
              <w:t>Sudjelovanje na LIDRANU i gradskoj priredbi.</w:t>
            </w:r>
          </w:p>
        </w:tc>
      </w:tr>
    </w:tbl>
    <w:p w14:paraId="0CEF55D6" w14:textId="77777777" w:rsidR="00502F41" w:rsidRDefault="00502F41" w:rsidP="00502F41">
      <w:pPr>
        <w:spacing w:before="40" w:after="0"/>
        <w:jc w:val="center"/>
        <w:rPr>
          <w:rFonts w:ascii="Century Gothic" w:hAnsi="Century Gothic" w:cs="Century Gothic"/>
          <w:b/>
          <w:sz w:val="21"/>
          <w:szCs w:val="21"/>
        </w:rPr>
        <w:sectPr w:rsidR="00502F41" w:rsidSect="00866729">
          <w:pgSz w:w="16838" w:h="11906" w:orient="landscape"/>
          <w:pgMar w:top="709"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502F41" w14:paraId="29DE3E4D" w14:textId="77777777" w:rsidTr="00502F41">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09FEB3D9" w14:textId="7A1B85F7" w:rsidR="00502F41" w:rsidRDefault="00502F41" w:rsidP="00502F41">
            <w:pPr>
              <w:spacing w:before="40" w:after="0"/>
              <w:jc w:val="center"/>
              <w:rPr>
                <w:rFonts w:ascii="Century Gothic" w:hAnsi="Century Gothic" w:cs="Century Gothic"/>
                <w:sz w:val="19"/>
                <w:szCs w:val="19"/>
              </w:rP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B46332C" w14:textId="58716ECC" w:rsidR="00502F41" w:rsidRDefault="00502F41" w:rsidP="00502F41">
            <w:pPr>
              <w:spacing w:before="40" w:after="0"/>
              <w:jc w:val="center"/>
              <w:rPr>
                <w:rFonts w:ascii="Century Gothic" w:hAnsi="Century Gothic" w:cs="Century Gothic"/>
                <w:sz w:val="19"/>
                <w:szCs w:val="19"/>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1F25E053" w14:textId="12B47163" w:rsidR="00502F41" w:rsidRDefault="00502F41" w:rsidP="00502F41">
            <w:pPr>
              <w:spacing w:before="40" w:after="0"/>
              <w:jc w:val="center"/>
              <w:rPr>
                <w:rFonts w:ascii="Century Gothic" w:hAnsi="Century Gothic" w:cs="Century Gothic"/>
                <w:sz w:val="19"/>
                <w:szCs w:val="19"/>
              </w:rP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B1B929E" w14:textId="2F6E9E4F" w:rsidR="00502F41" w:rsidRDefault="00502F41" w:rsidP="00502F41">
            <w:pPr>
              <w:spacing w:before="40" w:after="0"/>
              <w:jc w:val="center"/>
              <w:rPr>
                <w:rFonts w:ascii="Century Gothic" w:hAnsi="Century Gothic" w:cs="Century Gothic"/>
                <w:sz w:val="19"/>
                <w:szCs w:val="19"/>
              </w:rP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BD46F4C" w14:textId="41BC1125" w:rsidR="00502F41" w:rsidRDefault="00502F41" w:rsidP="00502F41">
            <w:pPr>
              <w:spacing w:before="40" w:after="0"/>
              <w:jc w:val="center"/>
              <w:rPr>
                <w:rFonts w:ascii="Century Gothic" w:hAnsi="Century Gothic" w:cs="Century Gothic"/>
                <w:sz w:val="19"/>
                <w:szCs w:val="19"/>
              </w:rP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A871D" w14:textId="2EBCEDB3" w:rsidR="00502F41" w:rsidRDefault="00502F41" w:rsidP="00502F41">
            <w:pPr>
              <w:spacing w:before="40" w:after="0"/>
              <w:jc w:val="center"/>
            </w:pPr>
            <w:r>
              <w:rPr>
                <w:rFonts w:ascii="Century Gothic" w:hAnsi="Century Gothic" w:cs="Century Gothic"/>
                <w:b/>
                <w:sz w:val="21"/>
                <w:szCs w:val="21"/>
              </w:rPr>
              <w:t>NAČIN KORIŠTENJA</w:t>
            </w:r>
          </w:p>
          <w:p w14:paraId="5FBE7D6A" w14:textId="4E4E5919" w:rsidR="00502F41" w:rsidRDefault="00502F41" w:rsidP="00502F41">
            <w:pPr>
              <w:spacing w:before="40" w:after="0"/>
              <w:jc w:val="center"/>
              <w:rPr>
                <w:rFonts w:ascii="Century Gothic" w:hAnsi="Century Gothic" w:cs="Century Gothic"/>
                <w:sz w:val="19"/>
                <w:szCs w:val="19"/>
              </w:rPr>
            </w:pPr>
            <w:r>
              <w:rPr>
                <w:rFonts w:ascii="Century Gothic" w:hAnsi="Century Gothic" w:cs="Century Gothic"/>
                <w:b/>
                <w:sz w:val="21"/>
                <w:szCs w:val="21"/>
              </w:rPr>
              <w:t>REZULTATA VREDNOVANJA</w:t>
            </w:r>
          </w:p>
        </w:tc>
      </w:tr>
      <w:tr w:rsidR="00502F41" w:rsidRPr="002E16ED" w14:paraId="76157E98" w14:textId="77777777" w:rsidTr="00D03090">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118207F5" w14:textId="77777777" w:rsidR="00502F41" w:rsidRPr="00502F41" w:rsidRDefault="00502F41" w:rsidP="00D03090">
            <w:pPr>
              <w:spacing w:before="40" w:after="40"/>
            </w:pPr>
            <w:r w:rsidRPr="00502F41">
              <w:rPr>
                <w:rFonts w:ascii="Century Gothic" w:hAnsi="Century Gothic" w:cs="Century Gothic"/>
                <w:b/>
                <w:sz w:val="20"/>
                <w:szCs w:val="20"/>
              </w:rPr>
              <w:t xml:space="preserve">NAZIV AKTIVNOSTI: Proljetni sajam </w:t>
            </w:r>
          </w:p>
          <w:p w14:paraId="4477F554" w14:textId="77777777" w:rsidR="00502F41" w:rsidRPr="00502F41" w:rsidRDefault="00502F41" w:rsidP="00D03090">
            <w:pPr>
              <w:spacing w:before="40" w:after="0"/>
              <w:rPr>
                <w:rFonts w:ascii="Century Gothic" w:hAnsi="Century Gothic" w:cs="Century Gothic"/>
                <w:sz w:val="19"/>
                <w:szCs w:val="19"/>
              </w:rPr>
            </w:pPr>
            <w:r w:rsidRPr="00502F41">
              <w:rPr>
                <w:rFonts w:ascii="Century Gothic" w:hAnsi="Century Gothic" w:cs="Century Gothic"/>
                <w:b/>
                <w:sz w:val="20"/>
                <w:szCs w:val="20"/>
              </w:rPr>
              <w:t xml:space="preserve">NOSITELJI: učiteljice, roditelji, stručni suradnici i ravnatelj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B819D" w14:textId="77E24C2D" w:rsidR="00502F41" w:rsidRPr="00502F41" w:rsidRDefault="00502F41" w:rsidP="00D03090">
            <w:pPr>
              <w:spacing w:before="40" w:after="40"/>
              <w:rPr>
                <w:rFonts w:ascii="Century Gothic" w:hAnsi="Century Gothic" w:cs="Century Gothic"/>
                <w:b/>
                <w:sz w:val="20"/>
                <w:szCs w:val="20"/>
              </w:rPr>
            </w:pPr>
            <w:r w:rsidRPr="00502F41">
              <w:rPr>
                <w:rFonts w:ascii="Century Gothic" w:hAnsi="Century Gothic" w:cs="Century Gothic"/>
                <w:b/>
                <w:sz w:val="20"/>
                <w:szCs w:val="20"/>
              </w:rPr>
              <w:t>VREMENIK: ožujak</w:t>
            </w:r>
          </w:p>
          <w:p w14:paraId="597845AA" w14:textId="77777777" w:rsidR="00502F41" w:rsidRPr="00502F41" w:rsidRDefault="00502F41" w:rsidP="00D03090">
            <w:pPr>
              <w:spacing w:before="40" w:after="0"/>
              <w:rPr>
                <w:rFonts w:ascii="Century Gothic" w:hAnsi="Century Gothic" w:cs="Century Gothic"/>
                <w:sz w:val="19"/>
                <w:szCs w:val="19"/>
              </w:rPr>
            </w:pPr>
            <w:r w:rsidRPr="00502F41">
              <w:rPr>
                <w:rFonts w:ascii="Century Gothic" w:hAnsi="Century Gothic" w:cs="Century Gothic"/>
                <w:b/>
                <w:sz w:val="20"/>
                <w:szCs w:val="20"/>
              </w:rPr>
              <w:t>RAZRED: učenici 1.- 4. razreda</w:t>
            </w:r>
          </w:p>
        </w:tc>
      </w:tr>
      <w:tr w:rsidR="00502F41" w14:paraId="0EC3BA47" w14:textId="77777777" w:rsidTr="00DC43BD">
        <w:trPr>
          <w:trHeight w:val="880"/>
        </w:trPr>
        <w:tc>
          <w:tcPr>
            <w:tcW w:w="3120" w:type="dxa"/>
            <w:tcBorders>
              <w:top w:val="single" w:sz="4" w:space="0" w:color="000000"/>
              <w:left w:val="single" w:sz="4" w:space="0" w:color="000000"/>
              <w:bottom w:val="single" w:sz="4" w:space="0" w:color="000000"/>
            </w:tcBorders>
            <w:shd w:val="clear" w:color="auto" w:fill="auto"/>
          </w:tcPr>
          <w:p w14:paraId="74C6F043" w14:textId="77777777" w:rsidR="00502F41" w:rsidRDefault="00502F41" w:rsidP="00502F41">
            <w:pPr>
              <w:spacing w:before="40" w:after="0"/>
              <w:rPr>
                <w:rFonts w:ascii="Century Gothic" w:hAnsi="Century Gothic" w:cs="Century Gothic"/>
                <w:sz w:val="19"/>
                <w:szCs w:val="19"/>
              </w:rPr>
            </w:pPr>
          </w:p>
          <w:p w14:paraId="7379CC92" w14:textId="6B77FA3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Potaknuti kreativnost, poduzetništvo i timski rad učenika kroz izradu rukotvorina i domaćih proizvoda.</w:t>
            </w:r>
          </w:p>
          <w:p w14:paraId="22A9FD18"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Razvijati radne navike, odgovornost i financijsku pismenost kod učenika. </w:t>
            </w:r>
          </w:p>
          <w:p w14:paraId="6E5F4587"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Povezivati nastavni i izvannastavni rad s lokalnom zajednicom.</w:t>
            </w:r>
          </w:p>
          <w:p w14:paraId="57FB34A4"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Promicati vrijednosti održivog razvoja, ekologije i lokalne proizvodnje.</w:t>
            </w:r>
          </w:p>
          <w:p w14:paraId="5DAC7EFF" w14:textId="5B1F674B" w:rsid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Osnažiti školski identitet i zajedništvo kroz zajednički projekt.</w:t>
            </w:r>
          </w:p>
        </w:tc>
        <w:tc>
          <w:tcPr>
            <w:tcW w:w="2693" w:type="dxa"/>
            <w:tcBorders>
              <w:top w:val="single" w:sz="4" w:space="0" w:color="000000"/>
              <w:left w:val="single" w:sz="4" w:space="0" w:color="000000"/>
              <w:bottom w:val="single" w:sz="4" w:space="0" w:color="000000"/>
            </w:tcBorders>
            <w:shd w:val="clear" w:color="auto" w:fill="auto"/>
          </w:tcPr>
          <w:p w14:paraId="79FA9F4C" w14:textId="77777777" w:rsidR="00502F41" w:rsidRDefault="00502F41" w:rsidP="00502F41">
            <w:pPr>
              <w:spacing w:before="40" w:after="0"/>
              <w:rPr>
                <w:rFonts w:ascii="Century Gothic" w:hAnsi="Century Gothic" w:cs="Century Gothic"/>
                <w:sz w:val="19"/>
                <w:szCs w:val="19"/>
              </w:rPr>
            </w:pPr>
          </w:p>
          <w:p w14:paraId="089A7C5E" w14:textId="0EFC23EB"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Poticanje kreativnosti i poduzetničkog duha kod učenika kroz osmišljavanje, izradu, prezentaciju i prodaju rukotvorina i prehrambenih proizvoda.</w:t>
            </w:r>
          </w:p>
          <w:p w14:paraId="29A1E822"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Povezivanje nastavnih sadržaja s praktičnim životom.</w:t>
            </w:r>
          </w:p>
          <w:p w14:paraId="43532CDA"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Unaprjeđivanje socijalnih i komunikacijskih vještina kroz timski rad, javni nastup i suradnju s učiteljima, roditeljima i posjetiteljima.</w:t>
            </w:r>
          </w:p>
          <w:p w14:paraId="68EC927E"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Jačanje osjećaja zajedništva i pripadnosti školi.</w:t>
            </w:r>
          </w:p>
          <w:p w14:paraId="56BCC9CF"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Otvaranje škole prema lokalnoj zajednici.</w:t>
            </w:r>
          </w:p>
          <w:p w14:paraId="454335E3" w14:textId="77777777" w:rsid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Prikupljanje sredstava za potrebe škole, razreda ili humanitarne svrhe, uz isticanje solidarnosti i društvene odgovornosti.</w:t>
            </w:r>
          </w:p>
          <w:p w14:paraId="3D90D487" w14:textId="0346915C" w:rsidR="00502F41" w:rsidRDefault="00502F41" w:rsidP="00502F41">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7DA7C4F7" w14:textId="77777777" w:rsidR="00502F41" w:rsidRDefault="00502F41" w:rsidP="00502F41">
            <w:pPr>
              <w:spacing w:before="40" w:after="0"/>
              <w:rPr>
                <w:rFonts w:ascii="Century Gothic" w:hAnsi="Century Gothic" w:cs="Century Gothic"/>
                <w:sz w:val="19"/>
                <w:szCs w:val="19"/>
              </w:rPr>
            </w:pPr>
          </w:p>
          <w:p w14:paraId="5ADD09C4" w14:textId="1EBE17E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Tijekom godine učenici u okviru razrednih odjela i izvannastavnih aktivnosti izrađuju rukotvorine i prehrambene proizvode. Po potrebi se i na sam dan sajma organiziraju tematske radionice. Učenici i učitelji pripremaju potrebne materijale, osmišljavaju štandove i dekoracije te izrađuju promotivne materijale.</w:t>
            </w:r>
          </w:p>
          <w:p w14:paraId="6CCC8096"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Informiranje i promocija putem medija.</w:t>
            </w:r>
          </w:p>
          <w:p w14:paraId="78361B5A" w14:textId="7C6DF944" w:rsid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Izvedbena faza obuhvaća: postavljanje sajma, otvaranje sajma, prezentaciju i prodaju proizvoda te kulturno-zabavni program tijekom sajma.</w:t>
            </w:r>
          </w:p>
        </w:tc>
        <w:tc>
          <w:tcPr>
            <w:tcW w:w="2127" w:type="dxa"/>
            <w:tcBorders>
              <w:top w:val="single" w:sz="4" w:space="0" w:color="000000"/>
              <w:left w:val="single" w:sz="4" w:space="0" w:color="000000"/>
              <w:bottom w:val="single" w:sz="4" w:space="0" w:color="000000"/>
            </w:tcBorders>
            <w:shd w:val="clear" w:color="auto" w:fill="auto"/>
          </w:tcPr>
          <w:p w14:paraId="2B542577" w14:textId="77777777" w:rsidR="00502F41" w:rsidRDefault="00502F41" w:rsidP="00502F41">
            <w:pPr>
              <w:spacing w:before="40" w:after="0"/>
              <w:rPr>
                <w:rFonts w:ascii="Century Gothic" w:hAnsi="Century Gothic" w:cs="Century Gothic"/>
                <w:sz w:val="19"/>
                <w:szCs w:val="19"/>
              </w:rPr>
            </w:pPr>
          </w:p>
          <w:p w14:paraId="366531E1" w14:textId="283C45F2"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Troškovnik je orijentacijski i može se smanjiti uporabom postojećih resursa, recikliranog materijala ili ukoliko imamo roditelje kao sponzore.</w:t>
            </w:r>
          </w:p>
          <w:p w14:paraId="63374806"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Neki od troškova:</w:t>
            </w:r>
          </w:p>
          <w:p w14:paraId="5AD2EC5D"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-materijal za izradu rukotvorina</w:t>
            </w:r>
          </w:p>
          <w:p w14:paraId="68C291FC"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-sastojci za pripremu hrane i pića</w:t>
            </w:r>
          </w:p>
          <w:p w14:paraId="0B676776"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-ambalaža i pribor za posluživanje</w:t>
            </w:r>
          </w:p>
          <w:p w14:paraId="18F8D776"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-dekoracije i ukrašavanje štandova</w:t>
            </w:r>
          </w:p>
          <w:p w14:paraId="4EC44381" w14:textId="1D6E892F" w:rsid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-promotivni materijali</w:t>
            </w:r>
          </w:p>
        </w:tc>
        <w:tc>
          <w:tcPr>
            <w:tcW w:w="2551" w:type="dxa"/>
            <w:tcBorders>
              <w:top w:val="single" w:sz="4" w:space="0" w:color="000000"/>
              <w:left w:val="single" w:sz="4" w:space="0" w:color="000000"/>
              <w:bottom w:val="single" w:sz="4" w:space="0" w:color="000000"/>
            </w:tcBorders>
            <w:shd w:val="clear" w:color="auto" w:fill="auto"/>
          </w:tcPr>
          <w:p w14:paraId="3E5574F8" w14:textId="77777777" w:rsidR="00502F41" w:rsidRDefault="00502F41" w:rsidP="00502F41">
            <w:pPr>
              <w:spacing w:before="40" w:after="0"/>
              <w:rPr>
                <w:rFonts w:ascii="Century Gothic" w:hAnsi="Century Gothic" w:cs="Century Gothic"/>
                <w:sz w:val="19"/>
                <w:szCs w:val="19"/>
              </w:rPr>
            </w:pPr>
          </w:p>
          <w:p w14:paraId="559A92F3" w14:textId="562E03D2"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Prikupljanje dojmova roditelja i posjetitelja.</w:t>
            </w:r>
          </w:p>
          <w:p w14:paraId="2604534A"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Sastanak i analiza unutar učiteljskog vijeća.</w:t>
            </w:r>
          </w:p>
          <w:p w14:paraId="0EFBFDA6"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Medijska objava i povratne informacije putem školskih kanala ( web stranica, društvene mreže).</w:t>
            </w:r>
          </w:p>
          <w:p w14:paraId="743E92E2"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Učenici procjenjuju vlastiti doprinos i osjećaj zadovoljstva sudjelovanjem. </w:t>
            </w:r>
          </w:p>
          <w:p w14:paraId="5A5E96C9" w14:textId="1F95D02E" w:rsid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Poželjno je vrednovanje učinka aktivnosti na razini škole te na osnovi njega osmisliti prijedloge za poboljšanje.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995CF81" w14:textId="77777777" w:rsidR="00502F41" w:rsidRDefault="00502F41" w:rsidP="00502F41">
            <w:pPr>
              <w:spacing w:before="40" w:after="0"/>
              <w:rPr>
                <w:rFonts w:ascii="Century Gothic" w:hAnsi="Century Gothic" w:cs="Century Gothic"/>
                <w:sz w:val="19"/>
                <w:szCs w:val="19"/>
              </w:rPr>
            </w:pPr>
          </w:p>
          <w:p w14:paraId="74857992" w14:textId="6F751439"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Rezultati vrednovanja koriste se u svrhu:</w:t>
            </w:r>
          </w:p>
          <w:p w14:paraId="3F95C83B"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-unaprjeđivanja budućih školskih projekata i sajmova ( identificirati snage i izazove u organizaciji, suradnji i logistici)</w:t>
            </w:r>
          </w:p>
          <w:p w14:paraId="702F5260"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-izraditi preporuke za sljedeći sajam</w:t>
            </w:r>
          </w:p>
          <w:p w14:paraId="62782FFF" w14:textId="3A5D29D0"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-rezultate vrednovanja koristiti </w:t>
            </w:r>
            <w:r>
              <w:rPr>
                <w:rFonts w:ascii="Century Gothic" w:hAnsi="Century Gothic" w:cs="Century Gothic"/>
                <w:sz w:val="19"/>
                <w:szCs w:val="19"/>
              </w:rPr>
              <w:t>k</w:t>
            </w:r>
            <w:r w:rsidRPr="00502F41">
              <w:rPr>
                <w:rFonts w:ascii="Century Gothic" w:hAnsi="Century Gothic" w:cs="Century Gothic"/>
                <w:sz w:val="19"/>
                <w:szCs w:val="19"/>
              </w:rPr>
              <w:t>ao primjer dobre prakse</w:t>
            </w:r>
          </w:p>
          <w:p w14:paraId="37D6450B"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-poticanje učeničkog razvoja i motivacije </w:t>
            </w:r>
          </w:p>
          <w:p w14:paraId="3223970E" w14:textId="77777777" w:rsidR="00502F41" w:rsidRP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 jačanje odnosa škole i lokalne zajednice </w:t>
            </w:r>
          </w:p>
          <w:p w14:paraId="79CB7E93" w14:textId="1A66C8AF" w:rsidR="00502F41" w:rsidRDefault="00502F41" w:rsidP="00502F41">
            <w:pPr>
              <w:spacing w:before="40" w:after="0"/>
              <w:rPr>
                <w:rFonts w:ascii="Century Gothic" w:hAnsi="Century Gothic" w:cs="Century Gothic"/>
                <w:sz w:val="19"/>
                <w:szCs w:val="19"/>
              </w:rPr>
            </w:pPr>
            <w:r w:rsidRPr="00502F41">
              <w:rPr>
                <w:rFonts w:ascii="Century Gothic" w:hAnsi="Century Gothic" w:cs="Century Gothic"/>
                <w:sz w:val="19"/>
                <w:szCs w:val="19"/>
              </w:rPr>
              <w:t>-dokumentiranje i arhiviranje kao dokaz kvalitete rada.</w:t>
            </w:r>
          </w:p>
        </w:tc>
      </w:tr>
    </w:tbl>
    <w:p w14:paraId="1AD422D4" w14:textId="44CE0A0D" w:rsidR="00667323" w:rsidRDefault="00667323"/>
    <w:p w14:paraId="2F64663F" w14:textId="18D78D72" w:rsidR="00A97B09" w:rsidRDefault="00A97B09"/>
    <w:p w14:paraId="173FD9F4" w14:textId="77777777" w:rsidR="00A40C65" w:rsidRDefault="00A40C65"/>
    <w:tbl>
      <w:tblPr>
        <w:tblW w:w="16039" w:type="dxa"/>
        <w:tblInd w:w="-895" w:type="dxa"/>
        <w:tblLayout w:type="fixed"/>
        <w:tblLook w:val="0000" w:firstRow="0" w:lastRow="0" w:firstColumn="0" w:lastColumn="0" w:noHBand="0" w:noVBand="0"/>
      </w:tblPr>
      <w:tblGrid>
        <w:gridCol w:w="3130"/>
        <w:gridCol w:w="2683"/>
        <w:gridCol w:w="2551"/>
        <w:gridCol w:w="2127"/>
        <w:gridCol w:w="2551"/>
        <w:gridCol w:w="2997"/>
      </w:tblGrid>
      <w:tr w:rsidR="007D38FB" w14:paraId="7C6F11C6" w14:textId="77777777" w:rsidTr="00866729">
        <w:trPr>
          <w:trHeight w:val="737"/>
        </w:trPr>
        <w:tc>
          <w:tcPr>
            <w:tcW w:w="3130" w:type="dxa"/>
            <w:tcBorders>
              <w:top w:val="single" w:sz="4" w:space="0" w:color="000000"/>
              <w:left w:val="single" w:sz="4" w:space="0" w:color="000000"/>
              <w:bottom w:val="single" w:sz="4" w:space="0" w:color="000000"/>
            </w:tcBorders>
            <w:shd w:val="clear" w:color="auto" w:fill="auto"/>
            <w:vAlign w:val="center"/>
          </w:tcPr>
          <w:p w14:paraId="5748F089" w14:textId="77777777" w:rsidR="007D38FB" w:rsidRDefault="007D38FB" w:rsidP="00DC43BD">
            <w:pPr>
              <w:spacing w:before="40" w:after="0"/>
              <w:jc w:val="center"/>
            </w:pPr>
            <w:r>
              <w:rPr>
                <w:rFonts w:ascii="Century Gothic" w:hAnsi="Century Gothic" w:cs="Century Gothic"/>
                <w:b/>
                <w:sz w:val="21"/>
                <w:szCs w:val="21"/>
              </w:rPr>
              <w:t>CILJ AKTIVNOSTI</w:t>
            </w:r>
          </w:p>
        </w:tc>
        <w:tc>
          <w:tcPr>
            <w:tcW w:w="2683" w:type="dxa"/>
            <w:tcBorders>
              <w:top w:val="single" w:sz="4" w:space="0" w:color="000000"/>
              <w:left w:val="single" w:sz="4" w:space="0" w:color="000000"/>
              <w:bottom w:val="single" w:sz="4" w:space="0" w:color="000000"/>
            </w:tcBorders>
            <w:shd w:val="clear" w:color="auto" w:fill="auto"/>
            <w:vAlign w:val="center"/>
          </w:tcPr>
          <w:p w14:paraId="2440A996" w14:textId="77777777" w:rsidR="007D38FB" w:rsidRDefault="007D38FB" w:rsidP="00DC43BD">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FB6B5F5" w14:textId="77777777" w:rsidR="007D38FB" w:rsidRDefault="007D38FB" w:rsidP="00DC43BD">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F6F695E" w14:textId="77777777" w:rsidR="007D38FB" w:rsidRDefault="007D38FB" w:rsidP="00DC43BD">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702A3488" w14:textId="77777777" w:rsidR="007D38FB" w:rsidRDefault="007D38FB" w:rsidP="00DC43BD">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2923" w14:textId="77777777" w:rsidR="007D38FB" w:rsidRDefault="007D38FB" w:rsidP="00DC43BD">
            <w:pPr>
              <w:spacing w:before="40" w:after="0"/>
              <w:jc w:val="center"/>
            </w:pPr>
            <w:r>
              <w:rPr>
                <w:rFonts w:ascii="Century Gothic" w:hAnsi="Century Gothic" w:cs="Century Gothic"/>
                <w:b/>
                <w:sz w:val="21"/>
                <w:szCs w:val="21"/>
              </w:rPr>
              <w:t xml:space="preserve">NAČIN KORIŠTENJA </w:t>
            </w:r>
          </w:p>
          <w:p w14:paraId="6BECF48F" w14:textId="77777777" w:rsidR="007D38FB" w:rsidRDefault="007D38FB" w:rsidP="00DC43BD">
            <w:pPr>
              <w:spacing w:before="40" w:after="0"/>
              <w:jc w:val="center"/>
            </w:pPr>
            <w:r>
              <w:rPr>
                <w:rFonts w:ascii="Century Gothic" w:hAnsi="Century Gothic" w:cs="Century Gothic"/>
                <w:b/>
                <w:sz w:val="21"/>
                <w:szCs w:val="21"/>
              </w:rPr>
              <w:t>REZULTATA VREDNOVANJA</w:t>
            </w:r>
          </w:p>
        </w:tc>
      </w:tr>
      <w:tr w:rsidR="00667323" w14:paraId="05951786" w14:textId="77777777" w:rsidTr="00667323">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4C09D4A3" w14:textId="04C6F516" w:rsidR="00667323" w:rsidRDefault="00667323" w:rsidP="00667323">
            <w:pPr>
              <w:spacing w:before="40" w:after="40"/>
            </w:pPr>
            <w:r>
              <w:rPr>
                <w:rFonts w:ascii="Century Gothic" w:hAnsi="Century Gothic" w:cs="Century Gothic"/>
                <w:b/>
                <w:sz w:val="20"/>
                <w:szCs w:val="20"/>
              </w:rPr>
              <w:t xml:space="preserve">NAZIV AKTIVNOSTI: </w:t>
            </w:r>
            <w:r w:rsidR="005E284A">
              <w:rPr>
                <w:rFonts w:ascii="Century Gothic" w:hAnsi="Century Gothic" w:cs="Century Gothic"/>
                <w:b/>
                <w:sz w:val="20"/>
                <w:szCs w:val="20"/>
              </w:rPr>
              <w:t xml:space="preserve">Dan škole      </w:t>
            </w:r>
          </w:p>
          <w:p w14:paraId="302F46DC" w14:textId="7B427FA5" w:rsidR="00667323" w:rsidRDefault="00B670E1" w:rsidP="00667323">
            <w:pPr>
              <w:spacing w:before="40" w:after="40"/>
            </w:pPr>
            <w:r>
              <w:rPr>
                <w:rFonts w:ascii="Century Gothic" w:hAnsi="Century Gothic" w:cs="Century Gothic"/>
                <w:b/>
                <w:sz w:val="20"/>
                <w:szCs w:val="20"/>
              </w:rPr>
              <w:t>NOSITELJI: č</w:t>
            </w:r>
            <w:r w:rsidR="00667323">
              <w:rPr>
                <w:rFonts w:ascii="Century Gothic" w:hAnsi="Century Gothic" w:cs="Century Gothic"/>
                <w:b/>
                <w:sz w:val="20"/>
                <w:szCs w:val="20"/>
              </w:rPr>
              <w:t>lanovi KUD-a, voditelji izvannastavnih aktivnosti, učenici, roditelji, ravnatelj, stručn</w:t>
            </w:r>
            <w:r w:rsidR="00135096">
              <w:rPr>
                <w:rFonts w:ascii="Century Gothic" w:hAnsi="Century Gothic" w:cs="Century Gothic"/>
                <w:b/>
                <w:sz w:val="20"/>
                <w:szCs w:val="20"/>
              </w:rPr>
              <w:t>i</w:t>
            </w:r>
            <w:r w:rsidR="00667323">
              <w:rPr>
                <w:rFonts w:ascii="Century Gothic" w:hAnsi="Century Gothic" w:cs="Century Gothic"/>
                <w:b/>
                <w:sz w:val="20"/>
                <w:szCs w:val="20"/>
              </w:rPr>
              <w:t xml:space="preserve"> suradnic</w:t>
            </w:r>
            <w:r w:rsidR="00135096">
              <w:rPr>
                <w:rFonts w:ascii="Century Gothic" w:hAnsi="Century Gothic" w:cs="Century Gothic"/>
                <w:b/>
                <w:sz w:val="20"/>
                <w:szCs w:val="20"/>
              </w:rPr>
              <w:t>i</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20BE3101" w14:textId="77777777" w:rsidR="005B6BA6" w:rsidRDefault="00667323" w:rsidP="005B6BA6">
            <w:pPr>
              <w:spacing w:before="40" w:after="40"/>
              <w:rPr>
                <w:rFonts w:ascii="Century Gothic" w:hAnsi="Century Gothic" w:cs="Century Gothic"/>
                <w:b/>
                <w:sz w:val="20"/>
                <w:szCs w:val="20"/>
              </w:rPr>
            </w:pPr>
            <w:r>
              <w:rPr>
                <w:rFonts w:ascii="Century Gothic" w:hAnsi="Century Gothic" w:cs="Century Gothic"/>
                <w:b/>
                <w:sz w:val="20"/>
                <w:szCs w:val="20"/>
              </w:rPr>
              <w:t>VREMENIK: ožujak</w:t>
            </w:r>
            <w:r w:rsidR="005B6BA6">
              <w:rPr>
                <w:rFonts w:ascii="Century Gothic" w:hAnsi="Century Gothic" w:cs="Century Gothic"/>
                <w:b/>
                <w:sz w:val="20"/>
                <w:szCs w:val="20"/>
              </w:rPr>
              <w:t>/</w:t>
            </w:r>
            <w:r>
              <w:rPr>
                <w:rFonts w:ascii="Century Gothic" w:hAnsi="Century Gothic" w:cs="Century Gothic"/>
                <w:b/>
                <w:sz w:val="20"/>
                <w:szCs w:val="20"/>
              </w:rPr>
              <w:t xml:space="preserve">svibanj </w:t>
            </w:r>
          </w:p>
          <w:p w14:paraId="3B6AA6FD" w14:textId="3EC961B0" w:rsidR="00667323" w:rsidRDefault="00C2238C" w:rsidP="005B6BA6">
            <w:pPr>
              <w:spacing w:before="40" w:after="40"/>
            </w:pPr>
            <w:r>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667323" w14:paraId="26DD88FD" w14:textId="77777777" w:rsidTr="00866729">
        <w:trPr>
          <w:trHeight w:val="880"/>
        </w:trPr>
        <w:tc>
          <w:tcPr>
            <w:tcW w:w="3130" w:type="dxa"/>
            <w:tcBorders>
              <w:top w:val="single" w:sz="4" w:space="0" w:color="000000"/>
              <w:left w:val="single" w:sz="4" w:space="0" w:color="000000"/>
              <w:bottom w:val="single" w:sz="4" w:space="0" w:color="000000"/>
            </w:tcBorders>
            <w:shd w:val="clear" w:color="auto" w:fill="auto"/>
          </w:tcPr>
          <w:p w14:paraId="43B41A77" w14:textId="3F426A2F" w:rsidR="00321CCD" w:rsidRDefault="00321CCD" w:rsidP="00667323">
            <w:pPr>
              <w:spacing w:before="40" w:after="0"/>
              <w:rPr>
                <w:rFonts w:ascii="Century Gothic" w:hAnsi="Century Gothic" w:cs="Century Gothic"/>
                <w:sz w:val="19"/>
                <w:szCs w:val="19"/>
              </w:rPr>
            </w:pPr>
          </w:p>
          <w:p w14:paraId="6F681634" w14:textId="77777777" w:rsidR="00667323" w:rsidRDefault="00667323" w:rsidP="00667323">
            <w:pPr>
              <w:spacing w:before="40" w:after="0"/>
            </w:pPr>
            <w:r>
              <w:rPr>
                <w:rFonts w:ascii="Century Gothic" w:hAnsi="Century Gothic" w:cs="Century Gothic"/>
                <w:sz w:val="19"/>
                <w:szCs w:val="19"/>
              </w:rPr>
              <w:t xml:space="preserve">Obilježavanje Dana škole kroz kulturni i sportski program. </w:t>
            </w:r>
          </w:p>
          <w:p w14:paraId="0728B3F8" w14:textId="77777777" w:rsidR="00667323" w:rsidRDefault="00667323" w:rsidP="00667323">
            <w:pPr>
              <w:spacing w:before="40" w:after="0"/>
            </w:pPr>
            <w:r>
              <w:rPr>
                <w:rFonts w:ascii="Century Gothic" w:hAnsi="Century Gothic" w:cs="Century Gothic"/>
                <w:sz w:val="19"/>
                <w:szCs w:val="19"/>
              </w:rPr>
              <w:t xml:space="preserve">Prezentiranje postignuća učenika i učitelja tijekom školske godine. </w:t>
            </w:r>
          </w:p>
          <w:p w14:paraId="3F8CD3F0" w14:textId="77777777" w:rsidR="00667323" w:rsidRDefault="00667323" w:rsidP="00667323">
            <w:pPr>
              <w:spacing w:before="40" w:after="0"/>
              <w:rPr>
                <w:rFonts w:ascii="Century Gothic" w:hAnsi="Century Gothic" w:cs="Century Gothic"/>
                <w:sz w:val="19"/>
                <w:szCs w:val="19"/>
              </w:rPr>
            </w:pPr>
          </w:p>
        </w:tc>
        <w:tc>
          <w:tcPr>
            <w:tcW w:w="2683" w:type="dxa"/>
            <w:tcBorders>
              <w:top w:val="single" w:sz="4" w:space="0" w:color="000000"/>
              <w:left w:val="single" w:sz="4" w:space="0" w:color="000000"/>
              <w:bottom w:val="single" w:sz="4" w:space="0" w:color="000000"/>
            </w:tcBorders>
            <w:shd w:val="clear" w:color="auto" w:fill="auto"/>
          </w:tcPr>
          <w:p w14:paraId="18AB636D" w14:textId="77777777" w:rsidR="00321CCD" w:rsidRDefault="00321CCD" w:rsidP="00667323">
            <w:pPr>
              <w:spacing w:before="40" w:after="0"/>
              <w:rPr>
                <w:rFonts w:ascii="Century Gothic" w:hAnsi="Century Gothic" w:cs="Century Gothic"/>
                <w:sz w:val="19"/>
                <w:szCs w:val="19"/>
              </w:rPr>
            </w:pPr>
          </w:p>
          <w:p w14:paraId="0211F9C9" w14:textId="77777777" w:rsidR="00667323" w:rsidRDefault="00667323" w:rsidP="00667323">
            <w:pPr>
              <w:spacing w:before="40" w:after="0"/>
            </w:pPr>
            <w:r>
              <w:rPr>
                <w:rFonts w:ascii="Century Gothic" w:hAnsi="Century Gothic" w:cs="Century Gothic"/>
                <w:sz w:val="19"/>
                <w:szCs w:val="19"/>
              </w:rPr>
              <w:t xml:space="preserve">Razvijati čitateljske, izražajne, scenske, pjevne i plesne sposobnosti učenika. Stečena znanja i vještine prezentirati ostalim učenicima, učiteljima i roditeljima.   </w:t>
            </w:r>
          </w:p>
        </w:tc>
        <w:tc>
          <w:tcPr>
            <w:tcW w:w="2551" w:type="dxa"/>
            <w:tcBorders>
              <w:top w:val="single" w:sz="4" w:space="0" w:color="000000"/>
              <w:left w:val="single" w:sz="4" w:space="0" w:color="000000"/>
              <w:bottom w:val="single" w:sz="4" w:space="0" w:color="000000"/>
            </w:tcBorders>
            <w:shd w:val="clear" w:color="auto" w:fill="auto"/>
          </w:tcPr>
          <w:p w14:paraId="06A83571" w14:textId="77777777" w:rsidR="00667323" w:rsidRDefault="00667323" w:rsidP="00667323">
            <w:pPr>
              <w:snapToGrid w:val="0"/>
              <w:spacing w:before="40" w:after="0"/>
              <w:rPr>
                <w:rFonts w:ascii="Century Gothic" w:hAnsi="Century Gothic" w:cs="Century Gothic"/>
                <w:sz w:val="19"/>
                <w:szCs w:val="19"/>
              </w:rPr>
            </w:pPr>
          </w:p>
          <w:p w14:paraId="7E16E3FA" w14:textId="77777777" w:rsidR="00667323" w:rsidRDefault="00667323" w:rsidP="00667323">
            <w:pPr>
              <w:spacing w:before="40" w:after="0"/>
            </w:pPr>
            <w:r>
              <w:rPr>
                <w:rFonts w:ascii="Century Gothic" w:hAnsi="Century Gothic" w:cs="Century Gothic"/>
                <w:sz w:val="19"/>
                <w:szCs w:val="19"/>
              </w:rPr>
              <w:t xml:space="preserve">Sudjelovanje na javnim nastupima. </w:t>
            </w:r>
          </w:p>
        </w:tc>
        <w:tc>
          <w:tcPr>
            <w:tcW w:w="2127" w:type="dxa"/>
            <w:tcBorders>
              <w:top w:val="single" w:sz="4" w:space="0" w:color="000000"/>
              <w:left w:val="single" w:sz="4" w:space="0" w:color="000000"/>
              <w:bottom w:val="single" w:sz="4" w:space="0" w:color="000000"/>
            </w:tcBorders>
            <w:shd w:val="clear" w:color="auto" w:fill="auto"/>
          </w:tcPr>
          <w:p w14:paraId="4F34D9EF" w14:textId="77777777" w:rsidR="00667323" w:rsidRDefault="00667323" w:rsidP="00667323">
            <w:pPr>
              <w:snapToGrid w:val="0"/>
              <w:spacing w:before="40" w:after="0"/>
              <w:rPr>
                <w:rFonts w:ascii="Century Gothic" w:hAnsi="Century Gothic" w:cs="Century Gothic"/>
                <w:sz w:val="19"/>
                <w:szCs w:val="19"/>
              </w:rPr>
            </w:pPr>
          </w:p>
          <w:p w14:paraId="39997493" w14:textId="77777777" w:rsidR="00667323" w:rsidRDefault="00667323" w:rsidP="00667323">
            <w:pPr>
              <w:spacing w:before="40" w:after="0"/>
            </w:pPr>
            <w:r>
              <w:rPr>
                <w:rFonts w:ascii="Century Gothic" w:hAnsi="Century Gothic" w:cs="Century Gothic"/>
                <w:sz w:val="19"/>
                <w:szCs w:val="19"/>
              </w:rPr>
              <w:t xml:space="preserve">Materijal za odjeću ritmičke skupine, zbora i izradu lutaka </w:t>
            </w:r>
          </w:p>
          <w:p w14:paraId="4F1A0192" w14:textId="58E9BC3A" w:rsidR="00667323" w:rsidRDefault="00667323" w:rsidP="00667323">
            <w:pPr>
              <w:spacing w:before="40" w:after="0"/>
            </w:pPr>
            <w:r>
              <w:rPr>
                <w:rFonts w:ascii="Century Gothic" w:hAnsi="Century Gothic" w:cs="Century Gothic"/>
                <w:sz w:val="19"/>
                <w:szCs w:val="19"/>
              </w:rPr>
              <w:t>(1</w:t>
            </w:r>
            <w:r w:rsidR="002423A9">
              <w:rPr>
                <w:rFonts w:ascii="Century Gothic" w:hAnsi="Century Gothic" w:cs="Century Gothic"/>
                <w:sz w:val="19"/>
                <w:szCs w:val="19"/>
              </w:rPr>
              <w:t>5</w:t>
            </w:r>
            <w:r>
              <w:rPr>
                <w:rFonts w:ascii="Century Gothic" w:hAnsi="Century Gothic" w:cs="Century Gothic"/>
                <w:sz w:val="19"/>
                <w:szCs w:val="19"/>
              </w:rPr>
              <w:t xml:space="preserve"> </w:t>
            </w:r>
            <w:r w:rsidR="002423A9">
              <w:rPr>
                <w:rFonts w:ascii="Century Gothic" w:hAnsi="Century Gothic" w:cs="Century Gothic"/>
                <w:sz w:val="19"/>
                <w:szCs w:val="19"/>
              </w:rPr>
              <w:t>eura</w:t>
            </w:r>
            <w:r>
              <w:rPr>
                <w:rFonts w:ascii="Century Gothic" w:hAnsi="Century Gothic" w:cs="Century Gothic"/>
                <w:sz w:val="19"/>
                <w:szCs w:val="19"/>
              </w:rPr>
              <w:t xml:space="preserve">). </w:t>
            </w:r>
          </w:p>
        </w:tc>
        <w:tc>
          <w:tcPr>
            <w:tcW w:w="2551" w:type="dxa"/>
            <w:tcBorders>
              <w:top w:val="single" w:sz="4" w:space="0" w:color="000000"/>
              <w:left w:val="single" w:sz="4" w:space="0" w:color="000000"/>
              <w:bottom w:val="single" w:sz="4" w:space="0" w:color="000000"/>
            </w:tcBorders>
            <w:shd w:val="clear" w:color="auto" w:fill="auto"/>
          </w:tcPr>
          <w:p w14:paraId="33BB1389" w14:textId="77777777" w:rsidR="00667323" w:rsidRDefault="00667323" w:rsidP="00667323">
            <w:pPr>
              <w:snapToGrid w:val="0"/>
              <w:spacing w:before="40" w:after="0"/>
              <w:rPr>
                <w:rFonts w:ascii="Century Gothic" w:hAnsi="Century Gothic" w:cs="Century Gothic"/>
                <w:sz w:val="19"/>
                <w:szCs w:val="19"/>
              </w:rPr>
            </w:pPr>
          </w:p>
          <w:p w14:paraId="2AE92BEA" w14:textId="77777777" w:rsidR="00667323" w:rsidRDefault="00667323" w:rsidP="00667323">
            <w:pPr>
              <w:spacing w:before="40" w:after="0"/>
            </w:pPr>
            <w:r>
              <w:rPr>
                <w:rFonts w:ascii="Century Gothic" w:hAnsi="Century Gothic" w:cs="Century Gothic"/>
                <w:sz w:val="19"/>
                <w:szCs w:val="19"/>
              </w:rPr>
              <w:t xml:space="preserve">Ocijeniti kvalitetu izvođenja pojedinih točaka u programu.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E466BE0" w14:textId="77777777" w:rsidR="00667323" w:rsidRDefault="00667323" w:rsidP="00667323">
            <w:pPr>
              <w:snapToGrid w:val="0"/>
              <w:spacing w:before="40" w:after="0"/>
              <w:rPr>
                <w:rFonts w:ascii="Century Gothic" w:hAnsi="Century Gothic" w:cs="Century Gothic"/>
                <w:sz w:val="19"/>
                <w:szCs w:val="19"/>
              </w:rPr>
            </w:pPr>
          </w:p>
          <w:p w14:paraId="7EA54F3B" w14:textId="77777777" w:rsidR="00667323" w:rsidRDefault="00667323" w:rsidP="00667323">
            <w:pPr>
              <w:spacing w:before="40" w:after="0"/>
            </w:pPr>
            <w:r>
              <w:rPr>
                <w:rFonts w:ascii="Century Gothic" w:hAnsi="Century Gothic" w:cs="Century Gothic"/>
                <w:sz w:val="19"/>
                <w:szCs w:val="19"/>
              </w:rPr>
              <w:t xml:space="preserve">Stečeno samopouzdanje i kvalitetu u radu koristiti na drugim javnim nastupima. </w:t>
            </w:r>
          </w:p>
        </w:tc>
      </w:tr>
      <w:tr w:rsidR="00667323" w14:paraId="75E61955" w14:textId="77777777" w:rsidTr="00667323">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1BDD23CF" w14:textId="50110DB4" w:rsidR="00667323" w:rsidRPr="00CB6465" w:rsidRDefault="00667323" w:rsidP="00667323">
            <w:pPr>
              <w:spacing w:before="40" w:after="40"/>
              <w:rPr>
                <w:sz w:val="20"/>
                <w:szCs w:val="20"/>
              </w:rPr>
            </w:pPr>
            <w:r w:rsidRPr="00CB6465">
              <w:rPr>
                <w:rFonts w:ascii="Century Gothic" w:hAnsi="Century Gothic" w:cs="Century Gothic"/>
                <w:b/>
                <w:sz w:val="20"/>
                <w:szCs w:val="20"/>
              </w:rPr>
              <w:t>NAZIV AKTIVNOSTI:</w:t>
            </w:r>
            <w:r w:rsidR="00CB6465">
              <w:rPr>
                <w:rFonts w:ascii="Century Gothic" w:hAnsi="Century Gothic" w:cs="Century Gothic"/>
                <w:b/>
                <w:sz w:val="20"/>
                <w:szCs w:val="20"/>
              </w:rPr>
              <w:t xml:space="preserve"> </w:t>
            </w:r>
            <w:r w:rsidRPr="00CB6465">
              <w:rPr>
                <w:rFonts w:ascii="Century Gothic" w:hAnsi="Century Gothic" w:cs="Century Gothic"/>
                <w:b/>
                <w:sz w:val="20"/>
                <w:szCs w:val="20"/>
              </w:rPr>
              <w:t>Obilježavanje Svje</w:t>
            </w:r>
            <w:r w:rsidR="00A97B09">
              <w:rPr>
                <w:rFonts w:ascii="Century Gothic" w:hAnsi="Century Gothic" w:cs="Century Gothic"/>
                <w:b/>
                <w:sz w:val="20"/>
                <w:szCs w:val="20"/>
              </w:rPr>
              <w:t>tskog dana s</w:t>
            </w:r>
            <w:r w:rsidRPr="00CB6465">
              <w:rPr>
                <w:rFonts w:ascii="Century Gothic" w:hAnsi="Century Gothic" w:cs="Century Gothic"/>
                <w:b/>
                <w:sz w:val="20"/>
                <w:szCs w:val="20"/>
              </w:rPr>
              <w:t>porta – školski kros, Stare i moderne igre u PŠ Š</w:t>
            </w:r>
            <w:r w:rsidR="00CB6465">
              <w:rPr>
                <w:rFonts w:ascii="Century Gothic" w:hAnsi="Century Gothic" w:cs="Century Gothic"/>
                <w:b/>
                <w:sz w:val="20"/>
                <w:szCs w:val="20"/>
              </w:rPr>
              <w:t>.</w:t>
            </w:r>
            <w:r w:rsidRPr="00CB6465">
              <w:rPr>
                <w:rFonts w:ascii="Century Gothic" w:hAnsi="Century Gothic" w:cs="Century Gothic"/>
                <w:b/>
                <w:sz w:val="20"/>
                <w:szCs w:val="20"/>
              </w:rPr>
              <w:t xml:space="preserve"> Polje    </w:t>
            </w:r>
          </w:p>
          <w:p w14:paraId="0DB38422" w14:textId="6D0855D1" w:rsidR="00667323" w:rsidRPr="00CB6465" w:rsidRDefault="00B670E1" w:rsidP="00654C58">
            <w:pPr>
              <w:spacing w:before="40" w:after="40"/>
              <w:rPr>
                <w:sz w:val="20"/>
                <w:szCs w:val="20"/>
              </w:rPr>
            </w:pPr>
            <w:r>
              <w:rPr>
                <w:rFonts w:ascii="Century Gothic" w:hAnsi="Century Gothic" w:cs="Century Gothic"/>
                <w:b/>
                <w:sz w:val="20"/>
                <w:szCs w:val="20"/>
              </w:rPr>
              <w:t>NOSITELJI:  u</w:t>
            </w:r>
            <w:r w:rsidR="00667323" w:rsidRPr="00CB6465">
              <w:rPr>
                <w:rFonts w:ascii="Century Gothic" w:hAnsi="Century Gothic" w:cs="Century Gothic"/>
                <w:b/>
                <w:sz w:val="20"/>
                <w:szCs w:val="20"/>
              </w:rPr>
              <w:t>čitelji TZK</w:t>
            </w:r>
            <w:r w:rsidR="00910201">
              <w:rPr>
                <w:rFonts w:ascii="Century Gothic" w:hAnsi="Century Gothic" w:cs="Century Gothic"/>
                <w:b/>
                <w:sz w:val="20"/>
                <w:szCs w:val="20"/>
              </w:rPr>
              <w:t>, učiteljica engleskog jezika</w:t>
            </w:r>
            <w:r w:rsidR="00667323" w:rsidRPr="00CB6465">
              <w:rPr>
                <w:rFonts w:ascii="Century Gothic" w:hAnsi="Century Gothic" w:cs="Century Gothic"/>
                <w:b/>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AE0CE37" w14:textId="77777777" w:rsidR="005B6BA6" w:rsidRDefault="00667323" w:rsidP="005B6BA6">
            <w:pPr>
              <w:spacing w:before="40" w:after="40"/>
              <w:rPr>
                <w:rFonts w:ascii="Century Gothic" w:hAnsi="Century Gothic" w:cs="Century Gothic"/>
                <w:b/>
                <w:sz w:val="20"/>
                <w:szCs w:val="20"/>
              </w:rPr>
            </w:pPr>
            <w:r w:rsidRPr="00CB6465">
              <w:rPr>
                <w:rFonts w:ascii="Century Gothic" w:hAnsi="Century Gothic" w:cs="Century Gothic"/>
                <w:b/>
                <w:sz w:val="20"/>
                <w:szCs w:val="20"/>
              </w:rPr>
              <w:t xml:space="preserve">VREMENIK:  svibanj/lipanj </w:t>
            </w:r>
          </w:p>
          <w:p w14:paraId="5D53E0DB" w14:textId="75694188" w:rsidR="00667323" w:rsidRPr="00CB6465" w:rsidRDefault="00667323" w:rsidP="005B6BA6">
            <w:pPr>
              <w:spacing w:before="40" w:after="40"/>
              <w:rPr>
                <w:sz w:val="20"/>
                <w:szCs w:val="20"/>
              </w:rPr>
            </w:pPr>
            <w:r w:rsidRPr="00CB6465">
              <w:rPr>
                <w:rFonts w:ascii="Century Gothic" w:hAnsi="Century Gothic" w:cs="Century Gothic"/>
                <w:b/>
                <w:sz w:val="20"/>
                <w:szCs w:val="20"/>
              </w:rPr>
              <w:t xml:space="preserve">RAZRED: </w:t>
            </w:r>
            <w:r w:rsidR="00DA0001">
              <w:rPr>
                <w:rFonts w:ascii="Century Gothic" w:hAnsi="Century Gothic" w:cs="Century Gothic"/>
                <w:b/>
                <w:sz w:val="20"/>
                <w:szCs w:val="20"/>
              </w:rPr>
              <w:t>učenici 1. – 4. razreda</w:t>
            </w:r>
          </w:p>
        </w:tc>
      </w:tr>
      <w:tr w:rsidR="00667323" w14:paraId="5053161A" w14:textId="77777777" w:rsidTr="00866729">
        <w:trPr>
          <w:trHeight w:val="880"/>
        </w:trPr>
        <w:tc>
          <w:tcPr>
            <w:tcW w:w="3130" w:type="dxa"/>
            <w:tcBorders>
              <w:top w:val="single" w:sz="4" w:space="0" w:color="000000"/>
              <w:left w:val="single" w:sz="4" w:space="0" w:color="000000"/>
              <w:bottom w:val="single" w:sz="4" w:space="0" w:color="000000"/>
            </w:tcBorders>
            <w:shd w:val="clear" w:color="auto" w:fill="auto"/>
          </w:tcPr>
          <w:p w14:paraId="1766C1AD" w14:textId="77777777" w:rsidR="00321CCD" w:rsidRDefault="00321CCD" w:rsidP="00667323">
            <w:pPr>
              <w:spacing w:before="40" w:after="0"/>
              <w:rPr>
                <w:rFonts w:ascii="Century Gothic" w:hAnsi="Century Gothic" w:cs="Century Gothic"/>
                <w:sz w:val="19"/>
                <w:szCs w:val="19"/>
              </w:rPr>
            </w:pPr>
          </w:p>
          <w:p w14:paraId="5C20BD9F" w14:textId="77777777" w:rsidR="00667323" w:rsidRDefault="00667323" w:rsidP="00667323">
            <w:pPr>
              <w:spacing w:before="40" w:after="0"/>
            </w:pPr>
            <w:r>
              <w:rPr>
                <w:rFonts w:ascii="Century Gothic" w:hAnsi="Century Gothic" w:cs="Century Gothic"/>
                <w:sz w:val="19"/>
                <w:szCs w:val="19"/>
              </w:rPr>
              <w:t>-tjelesna aktivnost učenika, razvijanje  sposobnosti i potrebe za aktivnim vježbanjem</w:t>
            </w:r>
          </w:p>
          <w:p w14:paraId="6F176A4E" w14:textId="77777777" w:rsidR="00667323" w:rsidRDefault="00667323" w:rsidP="00667323">
            <w:pPr>
              <w:spacing w:before="40" w:after="0"/>
              <w:rPr>
                <w:rFonts w:ascii="Century Gothic" w:hAnsi="Century Gothic" w:cs="Century Gothic"/>
                <w:sz w:val="19"/>
                <w:szCs w:val="19"/>
              </w:rPr>
            </w:pPr>
            <w:r>
              <w:rPr>
                <w:rFonts w:ascii="Century Gothic" w:hAnsi="Century Gothic" w:cs="Century Gothic"/>
                <w:sz w:val="19"/>
                <w:szCs w:val="19"/>
              </w:rPr>
              <w:t>-promicanje zajedništva i suradnje, razvijanje osobnih talenata</w:t>
            </w:r>
          </w:p>
          <w:p w14:paraId="7056219A" w14:textId="77777777" w:rsidR="00910201" w:rsidRDefault="00910201" w:rsidP="00667323">
            <w:pPr>
              <w:spacing w:before="40" w:after="0"/>
            </w:pPr>
            <w:r>
              <w:rPr>
                <w:rFonts w:ascii="Century Gothic" w:hAnsi="Century Gothic" w:cs="Century Gothic"/>
                <w:sz w:val="19"/>
                <w:szCs w:val="19"/>
              </w:rPr>
              <w:t xml:space="preserve">- usvajanje i aktivna primjena vokabulara i izraza vezano uz športove u 3. razredu </w:t>
            </w:r>
          </w:p>
        </w:tc>
        <w:tc>
          <w:tcPr>
            <w:tcW w:w="2683" w:type="dxa"/>
            <w:tcBorders>
              <w:top w:val="single" w:sz="4" w:space="0" w:color="000000"/>
              <w:left w:val="single" w:sz="4" w:space="0" w:color="000000"/>
              <w:bottom w:val="single" w:sz="4" w:space="0" w:color="000000"/>
            </w:tcBorders>
            <w:shd w:val="clear" w:color="auto" w:fill="auto"/>
          </w:tcPr>
          <w:p w14:paraId="3354071C" w14:textId="77777777" w:rsidR="00321CCD" w:rsidRDefault="00321CCD" w:rsidP="00667323">
            <w:pPr>
              <w:spacing w:before="40" w:after="0"/>
              <w:rPr>
                <w:rFonts w:ascii="Century Gothic" w:hAnsi="Century Gothic" w:cs="Century Gothic"/>
                <w:sz w:val="19"/>
                <w:szCs w:val="19"/>
              </w:rPr>
            </w:pPr>
          </w:p>
          <w:p w14:paraId="39A181E2" w14:textId="77777777" w:rsidR="00667323" w:rsidRDefault="00667323" w:rsidP="00667323">
            <w:pPr>
              <w:spacing w:before="40" w:after="0"/>
            </w:pPr>
            <w:r>
              <w:rPr>
                <w:rFonts w:ascii="Century Gothic" w:hAnsi="Century Gothic" w:cs="Century Gothic"/>
                <w:sz w:val="19"/>
                <w:szCs w:val="19"/>
              </w:rPr>
              <w:t>-razvoj kreativnosti, timskog rada</w:t>
            </w:r>
          </w:p>
          <w:p w14:paraId="0400843C" w14:textId="77777777" w:rsidR="00667323" w:rsidRDefault="00667323" w:rsidP="00667323">
            <w:pPr>
              <w:spacing w:before="40" w:after="0"/>
            </w:pPr>
            <w:r>
              <w:rPr>
                <w:rFonts w:ascii="Century Gothic" w:hAnsi="Century Gothic" w:cs="Century Gothic"/>
                <w:sz w:val="19"/>
                <w:szCs w:val="19"/>
              </w:rPr>
              <w:t>-socijalizacija u procesu zajedničkog vježbanja</w:t>
            </w:r>
          </w:p>
          <w:p w14:paraId="22DDB010" w14:textId="77777777" w:rsidR="00667323" w:rsidRDefault="00667323" w:rsidP="00667323">
            <w:pPr>
              <w:spacing w:before="40" w:after="0"/>
            </w:pPr>
            <w:r>
              <w:rPr>
                <w:rFonts w:ascii="Century Gothic" w:hAnsi="Century Gothic" w:cs="Century Gothic"/>
                <w:sz w:val="19"/>
                <w:szCs w:val="19"/>
              </w:rPr>
              <w:t>-afirmacija učenika kroz natjecanja</w:t>
            </w:r>
          </w:p>
        </w:tc>
        <w:tc>
          <w:tcPr>
            <w:tcW w:w="2551" w:type="dxa"/>
            <w:tcBorders>
              <w:top w:val="single" w:sz="4" w:space="0" w:color="000000"/>
              <w:left w:val="single" w:sz="4" w:space="0" w:color="000000"/>
              <w:bottom w:val="single" w:sz="4" w:space="0" w:color="000000"/>
            </w:tcBorders>
            <w:shd w:val="clear" w:color="auto" w:fill="auto"/>
          </w:tcPr>
          <w:p w14:paraId="2DB82D7B" w14:textId="77777777" w:rsidR="00321CCD" w:rsidRDefault="00321CCD" w:rsidP="00667323">
            <w:pPr>
              <w:spacing w:before="40" w:after="0"/>
              <w:rPr>
                <w:rFonts w:ascii="Century Gothic" w:hAnsi="Century Gothic" w:cs="Century Gothic"/>
                <w:sz w:val="19"/>
                <w:szCs w:val="19"/>
              </w:rPr>
            </w:pPr>
          </w:p>
          <w:p w14:paraId="0DB58F18" w14:textId="77777777" w:rsidR="00667323" w:rsidRDefault="00667323" w:rsidP="00667323">
            <w:pPr>
              <w:spacing w:before="40" w:after="0"/>
            </w:pPr>
            <w:r>
              <w:rPr>
                <w:rFonts w:ascii="Century Gothic" w:hAnsi="Century Gothic" w:cs="Century Gothic"/>
                <w:sz w:val="19"/>
                <w:szCs w:val="19"/>
              </w:rPr>
              <w:t>- organizacija natjecanja</w:t>
            </w:r>
          </w:p>
          <w:p w14:paraId="093F432B" w14:textId="77777777" w:rsidR="00667323" w:rsidRDefault="00667323" w:rsidP="00667323">
            <w:pPr>
              <w:spacing w:before="40" w:after="0"/>
            </w:pPr>
            <w:r>
              <w:rPr>
                <w:rFonts w:ascii="Century Gothic" w:hAnsi="Century Gothic" w:cs="Century Gothic"/>
                <w:sz w:val="19"/>
                <w:szCs w:val="19"/>
              </w:rPr>
              <w:t>- školski kros</w:t>
            </w:r>
          </w:p>
          <w:p w14:paraId="5B008BFB" w14:textId="77777777" w:rsidR="00667323" w:rsidRDefault="00667323" w:rsidP="00667323">
            <w:pPr>
              <w:spacing w:before="40" w:after="0"/>
            </w:pPr>
            <w:r>
              <w:rPr>
                <w:rFonts w:ascii="Century Gothic" w:hAnsi="Century Gothic" w:cs="Century Gothic"/>
                <w:sz w:val="19"/>
                <w:szCs w:val="19"/>
              </w:rPr>
              <w:t>- stare i moderne igre u PŠ Široko Polje</w:t>
            </w:r>
          </w:p>
        </w:tc>
        <w:tc>
          <w:tcPr>
            <w:tcW w:w="2127" w:type="dxa"/>
            <w:tcBorders>
              <w:top w:val="single" w:sz="4" w:space="0" w:color="000000"/>
              <w:left w:val="single" w:sz="4" w:space="0" w:color="000000"/>
              <w:bottom w:val="single" w:sz="4" w:space="0" w:color="000000"/>
            </w:tcBorders>
            <w:shd w:val="clear" w:color="auto" w:fill="auto"/>
          </w:tcPr>
          <w:p w14:paraId="3F070156" w14:textId="77777777" w:rsidR="00321CCD" w:rsidRDefault="00321CCD" w:rsidP="00667323">
            <w:pPr>
              <w:spacing w:before="40" w:after="0"/>
              <w:rPr>
                <w:rFonts w:ascii="Century Gothic" w:hAnsi="Century Gothic" w:cs="Century Gothic"/>
                <w:sz w:val="19"/>
                <w:szCs w:val="19"/>
              </w:rPr>
            </w:pPr>
          </w:p>
          <w:p w14:paraId="0ACB2254" w14:textId="77777777" w:rsidR="00667323" w:rsidRDefault="00667323" w:rsidP="00667323">
            <w:pPr>
              <w:spacing w:before="40" w:after="0"/>
            </w:pPr>
            <w:r>
              <w:rPr>
                <w:rFonts w:ascii="Century Gothic" w:hAnsi="Century Gothic" w:cs="Century Gothic"/>
                <w:sz w:val="19"/>
                <w:szCs w:val="19"/>
              </w:rPr>
              <w:t xml:space="preserve">-prijevoz učenika područnih škola (autobusom) </w:t>
            </w:r>
          </w:p>
          <w:p w14:paraId="2DF09B14" w14:textId="77777777" w:rsidR="00667323" w:rsidRDefault="00667323" w:rsidP="00667323">
            <w:pPr>
              <w:spacing w:before="40" w:after="0"/>
            </w:pPr>
            <w:r>
              <w:rPr>
                <w:rFonts w:ascii="Century Gothic" w:hAnsi="Century Gothic" w:cs="Century Gothic"/>
                <w:sz w:val="19"/>
                <w:szCs w:val="19"/>
              </w:rPr>
              <w:t>- trošak izrade medalja</w:t>
            </w:r>
          </w:p>
        </w:tc>
        <w:tc>
          <w:tcPr>
            <w:tcW w:w="2551" w:type="dxa"/>
            <w:tcBorders>
              <w:top w:val="single" w:sz="4" w:space="0" w:color="000000"/>
              <w:left w:val="single" w:sz="4" w:space="0" w:color="000000"/>
              <w:bottom w:val="single" w:sz="4" w:space="0" w:color="000000"/>
            </w:tcBorders>
            <w:shd w:val="clear" w:color="auto" w:fill="auto"/>
          </w:tcPr>
          <w:p w14:paraId="027A0857" w14:textId="77777777" w:rsidR="00321CCD" w:rsidRDefault="00321CCD" w:rsidP="00667323">
            <w:pPr>
              <w:spacing w:before="40" w:after="0"/>
              <w:rPr>
                <w:rFonts w:ascii="Century Gothic" w:hAnsi="Century Gothic" w:cs="Century Gothic"/>
                <w:sz w:val="19"/>
                <w:szCs w:val="19"/>
              </w:rPr>
            </w:pPr>
          </w:p>
          <w:p w14:paraId="1E9E9C51" w14:textId="77777777" w:rsidR="00667323" w:rsidRDefault="00667323" w:rsidP="00667323">
            <w:pPr>
              <w:spacing w:before="40" w:after="0"/>
            </w:pPr>
            <w:r>
              <w:rPr>
                <w:rFonts w:ascii="Century Gothic" w:hAnsi="Century Gothic" w:cs="Century Gothic"/>
                <w:sz w:val="19"/>
                <w:szCs w:val="19"/>
              </w:rPr>
              <w:t>-dodjela medalja za najbolje postignute rezultate 1., 2. i 3. mjesto.</w:t>
            </w:r>
          </w:p>
          <w:p w14:paraId="45DF976F" w14:textId="77777777" w:rsidR="00667323" w:rsidRPr="00667323" w:rsidRDefault="00667323" w:rsidP="00667323">
            <w:pPr>
              <w:spacing w:before="40" w:after="0"/>
            </w:pPr>
            <w:r>
              <w:rPr>
                <w:rFonts w:ascii="Century Gothic" w:hAnsi="Century Gothic" w:cs="Century Gothic"/>
                <w:sz w:val="19"/>
                <w:szCs w:val="19"/>
              </w:rPr>
              <w:t>-opisno praćenje učeničkih dostignuća i interesa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DC15D29" w14:textId="77777777" w:rsidR="00321CCD" w:rsidRDefault="00321CCD" w:rsidP="00667323">
            <w:pPr>
              <w:spacing w:before="40" w:after="0"/>
              <w:rPr>
                <w:rFonts w:ascii="Century Gothic" w:hAnsi="Century Gothic" w:cs="Century Gothic"/>
                <w:sz w:val="19"/>
                <w:szCs w:val="19"/>
              </w:rPr>
            </w:pPr>
          </w:p>
          <w:p w14:paraId="6E1FAD95" w14:textId="77777777" w:rsidR="00667323" w:rsidRDefault="00667323" w:rsidP="00667323">
            <w:pPr>
              <w:spacing w:before="40" w:after="0"/>
            </w:pPr>
            <w:r>
              <w:rPr>
                <w:rFonts w:ascii="Century Gothic" w:hAnsi="Century Gothic" w:cs="Century Gothic"/>
                <w:sz w:val="19"/>
                <w:szCs w:val="19"/>
              </w:rPr>
              <w:t>-motivacija učenika</w:t>
            </w:r>
          </w:p>
        </w:tc>
      </w:tr>
    </w:tbl>
    <w:p w14:paraId="1E83CFB8" w14:textId="77777777" w:rsidR="00321CCD" w:rsidRDefault="00321CCD" w:rsidP="005F50C2">
      <w:pPr>
        <w:spacing w:before="40" w:after="0"/>
        <w:ind w:left="-142" w:firstLine="142"/>
        <w:jc w:val="center"/>
        <w:rPr>
          <w:rFonts w:ascii="Century Gothic" w:hAnsi="Century Gothic" w:cs="Century Gothic"/>
          <w:b/>
          <w:sz w:val="21"/>
          <w:szCs w:val="21"/>
        </w:rPr>
        <w:sectPr w:rsidR="00321CCD" w:rsidSect="00866729">
          <w:pgSz w:w="16838" w:h="11906" w:orient="landscape"/>
          <w:pgMar w:top="709"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10"/>
        <w:gridCol w:w="3110"/>
        <w:gridCol w:w="10"/>
        <w:gridCol w:w="2683"/>
        <w:gridCol w:w="2551"/>
        <w:gridCol w:w="2127"/>
        <w:gridCol w:w="2551"/>
        <w:gridCol w:w="2987"/>
        <w:gridCol w:w="11"/>
      </w:tblGrid>
      <w:tr w:rsidR="005F50C2" w14:paraId="588C89E0" w14:textId="77777777" w:rsidTr="00F178CC">
        <w:trPr>
          <w:trHeight w:val="737"/>
        </w:trPr>
        <w:tc>
          <w:tcPr>
            <w:tcW w:w="3130" w:type="dxa"/>
            <w:gridSpan w:val="3"/>
            <w:tcBorders>
              <w:top w:val="single" w:sz="4" w:space="0" w:color="000000"/>
              <w:left w:val="single" w:sz="4" w:space="0" w:color="000000"/>
              <w:bottom w:val="single" w:sz="4" w:space="0" w:color="000000"/>
            </w:tcBorders>
            <w:shd w:val="clear" w:color="auto" w:fill="auto"/>
            <w:vAlign w:val="center"/>
          </w:tcPr>
          <w:p w14:paraId="41C48B61" w14:textId="77777777" w:rsidR="005F50C2" w:rsidRDefault="005F50C2" w:rsidP="005F50C2">
            <w:pPr>
              <w:spacing w:before="40" w:after="0"/>
              <w:ind w:left="-142" w:firstLine="142"/>
              <w:jc w:val="center"/>
            </w:pPr>
            <w:r>
              <w:rPr>
                <w:rFonts w:ascii="Century Gothic" w:hAnsi="Century Gothic" w:cs="Century Gothic"/>
                <w:b/>
                <w:sz w:val="21"/>
                <w:szCs w:val="21"/>
              </w:rPr>
              <w:lastRenderedPageBreak/>
              <w:t>CILJ AKTIVNOSTI</w:t>
            </w:r>
          </w:p>
        </w:tc>
        <w:tc>
          <w:tcPr>
            <w:tcW w:w="2683" w:type="dxa"/>
            <w:tcBorders>
              <w:top w:val="single" w:sz="4" w:space="0" w:color="000000"/>
              <w:left w:val="single" w:sz="4" w:space="0" w:color="000000"/>
              <w:bottom w:val="single" w:sz="4" w:space="0" w:color="000000"/>
            </w:tcBorders>
            <w:shd w:val="clear" w:color="auto" w:fill="auto"/>
            <w:vAlign w:val="center"/>
          </w:tcPr>
          <w:p w14:paraId="2C23D14B" w14:textId="77777777" w:rsidR="005F50C2" w:rsidRDefault="005F50C2" w:rsidP="005F50C2">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52107E7" w14:textId="77777777" w:rsidR="005F50C2" w:rsidRDefault="005F50C2" w:rsidP="005F50C2">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F392B12" w14:textId="77777777" w:rsidR="005F50C2" w:rsidRDefault="005F50C2" w:rsidP="005F50C2">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F3618A6" w14:textId="77777777" w:rsidR="005F50C2" w:rsidRDefault="005F50C2" w:rsidP="005F50C2">
            <w:pPr>
              <w:spacing w:before="40" w:after="0"/>
              <w:jc w:val="center"/>
            </w:pPr>
            <w:r>
              <w:rPr>
                <w:rFonts w:ascii="Century Gothic" w:hAnsi="Century Gothic" w:cs="Century Gothic"/>
                <w:b/>
                <w:sz w:val="21"/>
                <w:szCs w:val="21"/>
              </w:rPr>
              <w:t>NAČIN VREDNOVANJA</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5C5A3D" w14:textId="77777777" w:rsidR="005F50C2" w:rsidRDefault="005F50C2" w:rsidP="005F50C2">
            <w:pPr>
              <w:spacing w:before="40" w:after="0"/>
              <w:jc w:val="center"/>
            </w:pPr>
            <w:r>
              <w:rPr>
                <w:rFonts w:ascii="Century Gothic" w:hAnsi="Century Gothic" w:cs="Century Gothic"/>
                <w:b/>
                <w:sz w:val="21"/>
                <w:szCs w:val="21"/>
              </w:rPr>
              <w:t xml:space="preserve">NAČIN KORIŠTENJA </w:t>
            </w:r>
          </w:p>
          <w:p w14:paraId="66FED05E" w14:textId="77777777" w:rsidR="005F50C2" w:rsidRDefault="005F50C2" w:rsidP="005F50C2">
            <w:pPr>
              <w:spacing w:before="40" w:after="0"/>
              <w:jc w:val="center"/>
            </w:pPr>
            <w:r>
              <w:rPr>
                <w:rFonts w:ascii="Century Gothic" w:hAnsi="Century Gothic" w:cs="Century Gothic"/>
                <w:b/>
                <w:sz w:val="21"/>
                <w:szCs w:val="21"/>
              </w:rPr>
              <w:t>REZULTATA VREDNOVANJA</w:t>
            </w:r>
          </w:p>
        </w:tc>
      </w:tr>
      <w:tr w:rsidR="009C369D" w14:paraId="409C3E55" w14:textId="77777777" w:rsidTr="00F178CC">
        <w:trPr>
          <w:trHeight w:val="680"/>
        </w:trPr>
        <w:tc>
          <w:tcPr>
            <w:tcW w:w="10491" w:type="dxa"/>
            <w:gridSpan w:val="6"/>
            <w:tcBorders>
              <w:top w:val="single" w:sz="4" w:space="0" w:color="000000"/>
              <w:left w:val="single" w:sz="4" w:space="0" w:color="000000"/>
              <w:bottom w:val="single" w:sz="4" w:space="0" w:color="000000"/>
            </w:tcBorders>
            <w:shd w:val="clear" w:color="auto" w:fill="auto"/>
            <w:vAlign w:val="center"/>
          </w:tcPr>
          <w:p w14:paraId="3087BDB5" w14:textId="77777777" w:rsidR="009C369D" w:rsidRPr="00EA33C3" w:rsidRDefault="009C369D" w:rsidP="009C369D">
            <w:pPr>
              <w:spacing w:before="40" w:after="40"/>
            </w:pPr>
            <w:r w:rsidRPr="00EA33C3">
              <w:rPr>
                <w:rFonts w:ascii="Century Gothic" w:hAnsi="Century Gothic" w:cs="Century Gothic"/>
                <w:b/>
                <w:sz w:val="20"/>
                <w:szCs w:val="20"/>
              </w:rPr>
              <w:t xml:space="preserve">NAZIV AKTIVNOSTI:  </w:t>
            </w:r>
            <w:r>
              <w:rPr>
                <w:rFonts w:ascii="Century Gothic" w:hAnsi="Century Gothic" w:cs="Century Gothic"/>
                <w:b/>
                <w:sz w:val="20"/>
                <w:szCs w:val="20"/>
              </w:rPr>
              <w:t>Božićni kilometri</w:t>
            </w:r>
          </w:p>
          <w:p w14:paraId="07451434" w14:textId="6285A4C4" w:rsidR="009C369D" w:rsidRDefault="009C369D" w:rsidP="009C369D">
            <w:pPr>
              <w:spacing w:before="40" w:after="0"/>
              <w:rPr>
                <w:rFonts w:ascii="Century Gothic" w:hAnsi="Century Gothic" w:cs="Century Gothic"/>
                <w:b/>
                <w:sz w:val="21"/>
                <w:szCs w:val="21"/>
              </w:rPr>
            </w:pPr>
            <w:r w:rsidRPr="00EA33C3">
              <w:rPr>
                <w:rFonts w:ascii="Century Gothic" w:hAnsi="Century Gothic" w:cs="Century Gothic"/>
                <w:b/>
                <w:sz w:val="20"/>
                <w:szCs w:val="20"/>
              </w:rPr>
              <w:t xml:space="preserve">NOSITELJI: </w:t>
            </w:r>
            <w:r>
              <w:rPr>
                <w:rFonts w:ascii="Century Gothic" w:hAnsi="Century Gothic" w:cs="Century Gothic"/>
                <w:b/>
                <w:sz w:val="20"/>
                <w:szCs w:val="20"/>
              </w:rPr>
              <w:t>Sonja Sabo</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0ECF24" w14:textId="77777777" w:rsidR="009C369D" w:rsidRPr="00EA33C3" w:rsidRDefault="009C369D" w:rsidP="009C369D">
            <w:pPr>
              <w:spacing w:before="40" w:after="40"/>
            </w:pPr>
            <w:r w:rsidRPr="00EA33C3">
              <w:rPr>
                <w:rFonts w:ascii="Century Gothic" w:hAnsi="Century Gothic" w:cs="Century Gothic"/>
                <w:b/>
                <w:sz w:val="20"/>
                <w:szCs w:val="20"/>
              </w:rPr>
              <w:t xml:space="preserve">VREMENIK: </w:t>
            </w:r>
            <w:r>
              <w:rPr>
                <w:rFonts w:ascii="Century Gothic" w:hAnsi="Century Gothic" w:cs="Century Gothic"/>
                <w:b/>
                <w:sz w:val="20"/>
                <w:szCs w:val="20"/>
              </w:rPr>
              <w:t>prosinac</w:t>
            </w:r>
          </w:p>
          <w:p w14:paraId="1FF622A8" w14:textId="0560B004" w:rsidR="009C369D" w:rsidRDefault="009C369D" w:rsidP="009C369D">
            <w:pPr>
              <w:spacing w:before="40" w:after="0"/>
              <w:rPr>
                <w:rFonts w:ascii="Century Gothic" w:hAnsi="Century Gothic" w:cs="Century Gothic"/>
                <w:b/>
                <w:sz w:val="21"/>
                <w:szCs w:val="21"/>
              </w:rPr>
            </w:pPr>
            <w:r>
              <w:rPr>
                <w:rFonts w:ascii="Century Gothic" w:hAnsi="Century Gothic" w:cs="Century Gothic"/>
                <w:b/>
                <w:sz w:val="20"/>
                <w:szCs w:val="20"/>
              </w:rPr>
              <w:t xml:space="preserve">RAZRED: </w:t>
            </w:r>
            <w:r w:rsidRPr="009C369D">
              <w:rPr>
                <w:rFonts w:ascii="Century Gothic" w:hAnsi="Century Gothic" w:cs="Century Gothic"/>
                <w:b/>
                <w:sz w:val="20"/>
                <w:szCs w:val="20"/>
              </w:rPr>
              <w:t>1. - 4. razredi</w:t>
            </w:r>
          </w:p>
        </w:tc>
      </w:tr>
      <w:tr w:rsidR="009C369D" w:rsidRPr="00B54151" w14:paraId="6DEDDB70" w14:textId="77777777" w:rsidTr="00F178CC">
        <w:trPr>
          <w:gridBefore w:val="1"/>
          <w:gridAfter w:val="1"/>
          <w:wBefore w:w="10" w:type="dxa"/>
          <w:wAfter w:w="11" w:type="dxa"/>
          <w:trHeight w:val="3126"/>
        </w:trPr>
        <w:tc>
          <w:tcPr>
            <w:tcW w:w="3110" w:type="dxa"/>
            <w:tcBorders>
              <w:top w:val="single" w:sz="4" w:space="0" w:color="000000"/>
              <w:left w:val="single" w:sz="4" w:space="0" w:color="000000"/>
              <w:bottom w:val="single" w:sz="4" w:space="0" w:color="000000"/>
            </w:tcBorders>
            <w:shd w:val="clear" w:color="auto" w:fill="auto"/>
          </w:tcPr>
          <w:p w14:paraId="37E58EDF" w14:textId="77777777" w:rsidR="009C369D" w:rsidRDefault="009C369D" w:rsidP="00D03090">
            <w:pPr>
              <w:snapToGrid w:val="0"/>
              <w:spacing w:before="40" w:after="0"/>
              <w:rPr>
                <w:rFonts w:ascii="Century Gothic" w:hAnsi="Century Gothic" w:cs="Century Gothic"/>
                <w:b/>
                <w:bCs/>
                <w:sz w:val="19"/>
                <w:szCs w:val="19"/>
                <w:lang w:eastAsia="hr-HR"/>
              </w:rPr>
            </w:pPr>
          </w:p>
          <w:p w14:paraId="7CA6C86A" w14:textId="77777777" w:rsidR="009C369D" w:rsidRDefault="009C369D" w:rsidP="00D03090">
            <w:pPr>
              <w:spacing w:before="40" w:after="0"/>
              <w:rPr>
                <w:rFonts w:ascii="Century Gothic" w:hAnsi="Century Gothic" w:cs="Century Gothic"/>
                <w:bCs/>
                <w:sz w:val="19"/>
                <w:szCs w:val="19"/>
              </w:rPr>
            </w:pPr>
            <w:r>
              <w:rPr>
                <w:rFonts w:ascii="Century Gothic" w:hAnsi="Century Gothic" w:cs="Century Gothic"/>
                <w:bCs/>
                <w:sz w:val="19"/>
                <w:szCs w:val="19"/>
                <w:lang w:eastAsia="hr-HR"/>
              </w:rPr>
              <w:t xml:space="preserve">Potaknuti učenike, učitelje i sve zaposlenike škole na aktivno provođenje slobodnog vremena s ciljem unapređenja zdravlja. </w:t>
            </w:r>
          </w:p>
        </w:tc>
        <w:tc>
          <w:tcPr>
            <w:tcW w:w="2693" w:type="dxa"/>
            <w:gridSpan w:val="2"/>
            <w:tcBorders>
              <w:top w:val="single" w:sz="4" w:space="0" w:color="000000"/>
              <w:left w:val="single" w:sz="4" w:space="0" w:color="000000"/>
              <w:bottom w:val="single" w:sz="4" w:space="0" w:color="000000"/>
            </w:tcBorders>
            <w:shd w:val="clear" w:color="auto" w:fill="auto"/>
          </w:tcPr>
          <w:p w14:paraId="25638EAF" w14:textId="77777777" w:rsidR="009C369D" w:rsidRDefault="009C369D" w:rsidP="00D03090">
            <w:pPr>
              <w:snapToGrid w:val="0"/>
              <w:spacing w:before="40" w:after="0"/>
              <w:rPr>
                <w:rFonts w:ascii="Century Gothic" w:hAnsi="Century Gothic" w:cs="Century Gothic"/>
                <w:bCs/>
                <w:sz w:val="19"/>
                <w:szCs w:val="19"/>
                <w:lang w:eastAsia="hr-HR"/>
              </w:rPr>
            </w:pPr>
          </w:p>
          <w:p w14:paraId="000F8B96" w14:textId="77777777" w:rsidR="009C369D" w:rsidRDefault="009C369D" w:rsidP="00D03090">
            <w:pPr>
              <w:spacing w:before="40" w:after="0"/>
              <w:rPr>
                <w:rFonts w:ascii="Century Gothic" w:hAnsi="Century Gothic" w:cs="Century Gothic"/>
                <w:bCs/>
                <w:sz w:val="19"/>
                <w:szCs w:val="19"/>
              </w:rPr>
            </w:pPr>
            <w:r>
              <w:rPr>
                <w:rFonts w:ascii="Century Gothic" w:hAnsi="Century Gothic" w:cs="Century Gothic"/>
                <w:bCs/>
                <w:sz w:val="19"/>
                <w:szCs w:val="19"/>
              </w:rPr>
              <w:t>Osvijestiti učenike o dobrobiti kretanja te ih potaknuti da i nakon projekta dolaze u školu pješice ili biciklom.</w:t>
            </w:r>
          </w:p>
          <w:p w14:paraId="776592EF" w14:textId="57E4952D" w:rsidR="00423179" w:rsidRPr="00423179" w:rsidRDefault="00423179" w:rsidP="00423179">
            <w:pPr>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0EC2BFFB" w14:textId="77777777" w:rsidR="009C369D" w:rsidRDefault="009C369D" w:rsidP="00D03090">
            <w:pPr>
              <w:snapToGrid w:val="0"/>
              <w:spacing w:before="40" w:after="0"/>
              <w:rPr>
                <w:rFonts w:ascii="Century Gothic" w:hAnsi="Century Gothic" w:cs="Century Gothic"/>
                <w:bCs/>
                <w:sz w:val="19"/>
                <w:szCs w:val="19"/>
                <w:lang w:eastAsia="hr-HR"/>
              </w:rPr>
            </w:pPr>
          </w:p>
          <w:p w14:paraId="604BBC0D" w14:textId="459338B5" w:rsidR="00423179" w:rsidRPr="00423179" w:rsidRDefault="009C369D" w:rsidP="00423179">
            <w:pPr>
              <w:spacing w:before="40" w:after="0"/>
              <w:rPr>
                <w:rFonts w:ascii="Century Gothic" w:hAnsi="Century Gothic" w:cs="Century Gothic"/>
                <w:bCs/>
                <w:sz w:val="19"/>
                <w:szCs w:val="19"/>
                <w:lang w:eastAsia="hr-HR"/>
              </w:rPr>
            </w:pPr>
            <w:r>
              <w:rPr>
                <w:rFonts w:ascii="Century Gothic" w:hAnsi="Century Gothic" w:cs="Century Gothic"/>
                <w:bCs/>
                <w:sz w:val="19"/>
                <w:szCs w:val="19"/>
                <w:lang w:eastAsia="hr-HR"/>
              </w:rPr>
              <w:t xml:space="preserve">Praćenje aktivnosti (hodanje, vožnja bicikla) putem aplikacije te skupljanje kilometara u periodu od 1. do 19.12. 2025. Svakog petka bit će javno prikazana trenutna lista te će na kraju 10 najaktivnijih biti nagrađeni </w:t>
            </w:r>
            <w:proofErr w:type="spellStart"/>
            <w:r>
              <w:rPr>
                <w:rFonts w:ascii="Century Gothic" w:hAnsi="Century Gothic" w:cs="Century Gothic"/>
                <w:bCs/>
                <w:sz w:val="19"/>
                <w:szCs w:val="19"/>
                <w:lang w:eastAsia="hr-HR"/>
              </w:rPr>
              <w:t>medaljma</w:t>
            </w:r>
            <w:proofErr w:type="spellEnd"/>
            <w:r>
              <w:rPr>
                <w:rFonts w:ascii="Century Gothic" w:hAnsi="Century Gothic" w:cs="Century Gothic"/>
                <w:bCs/>
                <w:sz w:val="19"/>
                <w:szCs w:val="19"/>
                <w:lang w:eastAsia="hr-HR"/>
              </w:rPr>
              <w:t>.</w:t>
            </w:r>
          </w:p>
        </w:tc>
        <w:tc>
          <w:tcPr>
            <w:tcW w:w="2127" w:type="dxa"/>
            <w:tcBorders>
              <w:top w:val="single" w:sz="4" w:space="0" w:color="000000"/>
              <w:left w:val="single" w:sz="4" w:space="0" w:color="000000"/>
              <w:bottom w:val="single" w:sz="4" w:space="0" w:color="000000"/>
            </w:tcBorders>
            <w:shd w:val="clear" w:color="auto" w:fill="auto"/>
            <w:vAlign w:val="center"/>
          </w:tcPr>
          <w:p w14:paraId="547A1D95" w14:textId="77777777" w:rsidR="009C369D" w:rsidRDefault="009C369D" w:rsidP="00423179">
            <w:pPr>
              <w:spacing w:before="40" w:after="0"/>
              <w:jc w:val="center"/>
              <w:rPr>
                <w:rFonts w:ascii="Century Gothic" w:hAnsi="Century Gothic" w:cs="Century Gothic"/>
                <w:bCs/>
                <w:sz w:val="19"/>
                <w:szCs w:val="19"/>
              </w:rPr>
            </w:pPr>
          </w:p>
          <w:p w14:paraId="6BCDB551" w14:textId="77777777" w:rsidR="009C369D" w:rsidRDefault="009C369D" w:rsidP="00423179">
            <w:pPr>
              <w:spacing w:before="40" w:after="0"/>
              <w:jc w:val="center"/>
              <w:rPr>
                <w:rFonts w:ascii="Century Gothic" w:hAnsi="Century Gothic" w:cs="Century Gothic"/>
                <w:bCs/>
                <w:sz w:val="19"/>
                <w:szCs w:val="19"/>
              </w:rPr>
            </w:pPr>
            <w:r>
              <w:rPr>
                <w:rFonts w:ascii="Century Gothic" w:hAnsi="Century Gothic" w:cs="Century Gothic"/>
                <w:bCs/>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4DB1DC9C" w14:textId="77777777" w:rsidR="009C369D" w:rsidRDefault="009C369D" w:rsidP="00D03090">
            <w:pPr>
              <w:snapToGrid w:val="0"/>
              <w:spacing w:before="40" w:after="0"/>
              <w:rPr>
                <w:rFonts w:ascii="Century Gothic" w:hAnsi="Century Gothic" w:cs="Century Gothic"/>
                <w:bCs/>
                <w:sz w:val="19"/>
                <w:szCs w:val="19"/>
                <w:lang w:eastAsia="hr-HR"/>
              </w:rPr>
            </w:pPr>
          </w:p>
          <w:p w14:paraId="3B693400" w14:textId="77777777" w:rsidR="009C369D" w:rsidRPr="00504C79" w:rsidRDefault="009C369D" w:rsidP="00D03090">
            <w:pPr>
              <w:spacing w:before="40" w:after="0"/>
              <w:rPr>
                <w:rFonts w:ascii="Century Gothic" w:hAnsi="Century Gothic" w:cs="Century Gothic"/>
                <w:bCs/>
                <w:sz w:val="19"/>
                <w:szCs w:val="19"/>
                <w:lang w:eastAsia="hr-HR"/>
              </w:rPr>
            </w:pPr>
            <w:r>
              <w:rPr>
                <w:rFonts w:ascii="Century Gothic" w:hAnsi="Century Gothic" w:cs="Century Gothic"/>
                <w:bCs/>
                <w:sz w:val="19"/>
                <w:szCs w:val="19"/>
                <w:lang w:eastAsia="hr-HR"/>
              </w:rPr>
              <w:t>Prikaz prijeđenih kilometara putem jedne od predloženih aplikacija.</w:t>
            </w:r>
          </w:p>
          <w:p w14:paraId="4DFCA9FC" w14:textId="77777777" w:rsidR="009C369D" w:rsidRPr="00504C79" w:rsidRDefault="009C369D" w:rsidP="00D03090">
            <w:pPr>
              <w:spacing w:before="40" w:after="0"/>
              <w:rPr>
                <w:rFonts w:ascii="Century Gothic" w:hAnsi="Century Gothic" w:cs="Century Gothic"/>
                <w:bCs/>
                <w:sz w:val="19"/>
                <w:szCs w:val="19"/>
                <w:lang w:eastAsia="hr-HR"/>
              </w:rPr>
            </w:pPr>
          </w:p>
          <w:p w14:paraId="7111F50C" w14:textId="77777777" w:rsidR="009C369D" w:rsidRDefault="009C369D" w:rsidP="00D03090">
            <w:pPr>
              <w:spacing w:before="40" w:after="0"/>
              <w:rPr>
                <w:rFonts w:ascii="Century Gothic" w:hAnsi="Century Gothic" w:cs="Century Gothic"/>
                <w:bCs/>
                <w:sz w:val="19"/>
                <w:szCs w:val="19"/>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58F2B8A8" w14:textId="77777777" w:rsidR="009C369D" w:rsidRDefault="009C369D" w:rsidP="00D03090">
            <w:pPr>
              <w:snapToGrid w:val="0"/>
              <w:spacing w:before="40" w:after="0"/>
              <w:rPr>
                <w:rFonts w:ascii="Century Gothic" w:hAnsi="Century Gothic" w:cs="Century Gothic"/>
                <w:bCs/>
                <w:sz w:val="19"/>
                <w:szCs w:val="19"/>
              </w:rPr>
            </w:pPr>
          </w:p>
          <w:p w14:paraId="72A2E310" w14:textId="77777777" w:rsidR="009C369D" w:rsidRPr="00B54151" w:rsidRDefault="009C369D" w:rsidP="00D03090">
            <w:pPr>
              <w:spacing w:before="40" w:after="0"/>
              <w:rPr>
                <w:rFonts w:ascii="Century Gothic" w:hAnsi="Century Gothic" w:cs="Century Gothic"/>
                <w:bCs/>
                <w:sz w:val="19"/>
                <w:szCs w:val="19"/>
              </w:rPr>
            </w:pPr>
            <w:r>
              <w:rPr>
                <w:rFonts w:ascii="Century Gothic" w:hAnsi="Century Gothic" w:cs="Century Gothic"/>
                <w:bCs/>
                <w:sz w:val="19"/>
                <w:szCs w:val="19"/>
              </w:rPr>
              <w:t>Motivacija i poticaj za kretanjem i nakon završetka projekta.</w:t>
            </w:r>
          </w:p>
        </w:tc>
      </w:tr>
      <w:tr w:rsidR="005F50C2" w14:paraId="151CBDE1" w14:textId="77777777" w:rsidTr="00F178CC">
        <w:trPr>
          <w:trHeight w:val="680"/>
        </w:trPr>
        <w:tc>
          <w:tcPr>
            <w:tcW w:w="10491" w:type="dxa"/>
            <w:gridSpan w:val="6"/>
            <w:tcBorders>
              <w:top w:val="single" w:sz="4" w:space="0" w:color="000000"/>
              <w:left w:val="single" w:sz="4" w:space="0" w:color="000000"/>
              <w:bottom w:val="single" w:sz="4" w:space="0" w:color="000000"/>
            </w:tcBorders>
            <w:shd w:val="clear" w:color="auto" w:fill="auto"/>
            <w:vAlign w:val="center"/>
          </w:tcPr>
          <w:p w14:paraId="22924D83" w14:textId="5CBD07AB" w:rsidR="005F50C2" w:rsidRPr="00BD34B4" w:rsidRDefault="005F50C2" w:rsidP="00BD34B4">
            <w:pPr>
              <w:spacing w:before="40" w:after="40"/>
            </w:pPr>
            <w:r w:rsidRPr="00BD34B4">
              <w:rPr>
                <w:rFonts w:ascii="Century Gothic" w:hAnsi="Century Gothic" w:cs="Century Gothic"/>
                <w:b/>
                <w:sz w:val="20"/>
                <w:szCs w:val="20"/>
              </w:rPr>
              <w:t xml:space="preserve">NAZIV AKTIVNOSTI: </w:t>
            </w:r>
            <w:r w:rsidR="00D65B84">
              <w:rPr>
                <w:rFonts w:ascii="Century Gothic" w:hAnsi="Century Gothic" w:cs="Century Gothic"/>
                <w:b/>
                <w:sz w:val="20"/>
                <w:szCs w:val="20"/>
              </w:rPr>
              <w:t xml:space="preserve"> P</w:t>
            </w:r>
            <w:r w:rsidR="00D65B84" w:rsidRPr="00BD34B4">
              <w:rPr>
                <w:rFonts w:ascii="Century Gothic" w:hAnsi="Century Gothic" w:cs="Century Gothic"/>
                <w:b/>
                <w:sz w:val="20"/>
                <w:szCs w:val="20"/>
              </w:rPr>
              <w:t xml:space="preserve">revencija nasilja među učenicima        </w:t>
            </w:r>
          </w:p>
          <w:p w14:paraId="61B46D16" w14:textId="292F4D52" w:rsidR="005F50C2" w:rsidRPr="00BD34B4" w:rsidRDefault="005F50C2" w:rsidP="00951B46">
            <w:pPr>
              <w:spacing w:after="0"/>
            </w:pPr>
            <w:r w:rsidRPr="00BD34B4">
              <w:rPr>
                <w:rFonts w:ascii="Century Gothic" w:hAnsi="Century Gothic" w:cs="Century Gothic"/>
                <w:b/>
                <w:sz w:val="20"/>
                <w:szCs w:val="20"/>
              </w:rPr>
              <w:t xml:space="preserve">NOSITELJ: </w:t>
            </w:r>
            <w:r w:rsidR="00D65B84">
              <w:rPr>
                <w:rFonts w:ascii="Century Gothic" w:hAnsi="Century Gothic" w:cs="Century Gothic"/>
                <w:b/>
                <w:sz w:val="20"/>
                <w:szCs w:val="20"/>
              </w:rPr>
              <w:t xml:space="preserve"> </w:t>
            </w:r>
            <w:r w:rsidR="00B670E1">
              <w:rPr>
                <w:rFonts w:ascii="Century Gothic" w:hAnsi="Century Gothic" w:cs="Century Gothic"/>
                <w:b/>
                <w:sz w:val="20"/>
                <w:szCs w:val="20"/>
              </w:rPr>
              <w:t>p</w:t>
            </w:r>
            <w:r w:rsidRPr="00BD34B4">
              <w:rPr>
                <w:rFonts w:ascii="Century Gothic" w:hAnsi="Century Gothic" w:cs="Century Gothic"/>
                <w:b/>
                <w:sz w:val="20"/>
                <w:szCs w:val="20"/>
              </w:rPr>
              <w:t>siholog</w:t>
            </w:r>
            <w:r w:rsidR="00DA0001">
              <w:rPr>
                <w:rFonts w:ascii="Century Gothic" w:hAnsi="Century Gothic" w:cs="Century Gothic"/>
                <w:b/>
                <w:sz w:val="20"/>
                <w:szCs w:val="20"/>
              </w:rPr>
              <w:t>inja</w:t>
            </w:r>
            <w:r w:rsidR="00A97B09">
              <w:rPr>
                <w:rFonts w:ascii="Century Gothic" w:hAnsi="Century Gothic" w:cs="Century Gothic"/>
                <w:b/>
                <w:sz w:val="20"/>
                <w:szCs w:val="20"/>
              </w:rPr>
              <w:t xml:space="preserve"> </w:t>
            </w:r>
            <w:r w:rsidR="00951B46">
              <w:rPr>
                <w:rFonts w:ascii="Century Gothic" w:hAnsi="Century Gothic" w:cs="Century Gothic"/>
                <w:b/>
                <w:sz w:val="20"/>
                <w:szCs w:val="20"/>
              </w:rPr>
              <w:t>Ivana Pejić</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C9BE4E" w14:textId="77777777" w:rsidR="005F50C2" w:rsidRPr="00BD34B4" w:rsidRDefault="005F50C2" w:rsidP="00BD34B4">
            <w:pPr>
              <w:spacing w:before="40" w:after="40"/>
              <w:rPr>
                <w:rFonts w:ascii="Century Gothic" w:hAnsi="Century Gothic" w:cs="Century Gothic"/>
                <w:b/>
                <w:sz w:val="20"/>
                <w:szCs w:val="20"/>
              </w:rPr>
            </w:pPr>
            <w:r w:rsidRPr="00BD34B4">
              <w:rPr>
                <w:rFonts w:ascii="Century Gothic" w:hAnsi="Century Gothic" w:cs="Century Gothic"/>
                <w:b/>
                <w:sz w:val="20"/>
                <w:szCs w:val="20"/>
              </w:rPr>
              <w:t xml:space="preserve">VREMENIK: tijekom školske godine </w:t>
            </w:r>
          </w:p>
          <w:p w14:paraId="1396A3F6" w14:textId="1BF4BC8B" w:rsidR="005F50C2" w:rsidRPr="00BD34B4" w:rsidRDefault="00951B46" w:rsidP="00BD34B4">
            <w:pPr>
              <w:spacing w:before="40" w:after="40"/>
            </w:pPr>
            <w:r>
              <w:rPr>
                <w:rFonts w:ascii="Century Gothic" w:hAnsi="Century Gothic" w:cs="Century Gothic"/>
                <w:b/>
                <w:sz w:val="20"/>
                <w:szCs w:val="20"/>
              </w:rPr>
              <w:t xml:space="preserve">RAZRED: 1. - </w:t>
            </w:r>
            <w:r w:rsidR="005F50C2" w:rsidRPr="00BD34B4">
              <w:rPr>
                <w:rFonts w:ascii="Century Gothic" w:hAnsi="Century Gothic" w:cs="Century Gothic"/>
                <w:b/>
                <w:sz w:val="20"/>
                <w:szCs w:val="20"/>
              </w:rPr>
              <w:t>4. razredi</w:t>
            </w:r>
          </w:p>
        </w:tc>
      </w:tr>
      <w:tr w:rsidR="005F50C2" w14:paraId="26433CDF" w14:textId="77777777" w:rsidTr="00F178CC">
        <w:trPr>
          <w:trHeight w:val="880"/>
        </w:trPr>
        <w:tc>
          <w:tcPr>
            <w:tcW w:w="3130" w:type="dxa"/>
            <w:gridSpan w:val="3"/>
            <w:tcBorders>
              <w:top w:val="single" w:sz="4" w:space="0" w:color="000000"/>
              <w:left w:val="single" w:sz="4" w:space="0" w:color="000000"/>
              <w:bottom w:val="single" w:sz="4" w:space="0" w:color="000000"/>
            </w:tcBorders>
            <w:shd w:val="clear" w:color="auto" w:fill="auto"/>
          </w:tcPr>
          <w:p w14:paraId="0AAD2C58" w14:textId="77777777" w:rsidR="005F50C2" w:rsidRDefault="005F50C2" w:rsidP="005F50C2">
            <w:pPr>
              <w:snapToGrid w:val="0"/>
              <w:spacing w:before="40" w:after="0"/>
              <w:rPr>
                <w:rFonts w:ascii="Century Gothic" w:hAnsi="Century Gothic" w:cs="Century Gothic"/>
                <w:b/>
                <w:sz w:val="19"/>
                <w:szCs w:val="19"/>
              </w:rPr>
            </w:pPr>
          </w:p>
          <w:p w14:paraId="308AEA03" w14:textId="77777777" w:rsidR="005F50C2" w:rsidRDefault="005F50C2" w:rsidP="005F50C2">
            <w:pPr>
              <w:spacing w:before="40" w:after="0"/>
            </w:pPr>
            <w:r>
              <w:rPr>
                <w:rFonts w:ascii="Century Gothic" w:hAnsi="Century Gothic" w:cs="Century Gothic"/>
                <w:sz w:val="19"/>
                <w:szCs w:val="19"/>
              </w:rPr>
              <w:t>Osvijestiti učenike i roditelje o problemu nasilja među učenicima, te razviti specifične vještine i sposobnosti kao zaštitu od nasilničkog ponašanja.</w:t>
            </w:r>
          </w:p>
          <w:p w14:paraId="5C4037D9" w14:textId="77777777" w:rsidR="005F50C2" w:rsidRDefault="005F50C2" w:rsidP="005F50C2">
            <w:pPr>
              <w:spacing w:before="40" w:after="0"/>
              <w:rPr>
                <w:rFonts w:ascii="Century Gothic" w:hAnsi="Century Gothic" w:cs="Century Gothic"/>
                <w:sz w:val="19"/>
                <w:szCs w:val="19"/>
              </w:rPr>
            </w:pPr>
          </w:p>
          <w:p w14:paraId="26AB79F8" w14:textId="77777777" w:rsidR="005F50C2" w:rsidRDefault="005F50C2" w:rsidP="005F50C2">
            <w:pPr>
              <w:spacing w:before="40" w:after="0"/>
              <w:rPr>
                <w:rFonts w:ascii="Century Gothic" w:hAnsi="Century Gothic" w:cs="Century Gothic"/>
                <w:sz w:val="19"/>
                <w:szCs w:val="19"/>
              </w:rPr>
            </w:pPr>
          </w:p>
          <w:p w14:paraId="1B72D56B" w14:textId="77777777" w:rsidR="005F50C2" w:rsidRDefault="005F50C2" w:rsidP="005F50C2">
            <w:pPr>
              <w:spacing w:before="40" w:after="0"/>
              <w:rPr>
                <w:rFonts w:ascii="Century Gothic" w:hAnsi="Century Gothic" w:cs="Century Gothic"/>
                <w:sz w:val="19"/>
                <w:szCs w:val="19"/>
              </w:rPr>
            </w:pPr>
          </w:p>
          <w:p w14:paraId="1F7237CD" w14:textId="77777777" w:rsidR="005F50C2" w:rsidRDefault="005F50C2" w:rsidP="005F50C2">
            <w:pPr>
              <w:spacing w:before="40" w:after="0"/>
              <w:rPr>
                <w:rFonts w:ascii="Century Gothic" w:hAnsi="Century Gothic" w:cs="Century Gothic"/>
                <w:sz w:val="19"/>
                <w:szCs w:val="19"/>
              </w:rPr>
            </w:pPr>
          </w:p>
        </w:tc>
        <w:tc>
          <w:tcPr>
            <w:tcW w:w="2683" w:type="dxa"/>
            <w:tcBorders>
              <w:top w:val="single" w:sz="4" w:space="0" w:color="000000"/>
              <w:left w:val="single" w:sz="4" w:space="0" w:color="000000"/>
              <w:bottom w:val="single" w:sz="4" w:space="0" w:color="000000"/>
            </w:tcBorders>
            <w:shd w:val="clear" w:color="auto" w:fill="auto"/>
          </w:tcPr>
          <w:p w14:paraId="7BD36359" w14:textId="77777777" w:rsidR="005F50C2" w:rsidRDefault="005F50C2" w:rsidP="005F50C2">
            <w:pPr>
              <w:snapToGrid w:val="0"/>
              <w:spacing w:before="40" w:after="0"/>
              <w:rPr>
                <w:rFonts w:ascii="Century Gothic" w:hAnsi="Century Gothic" w:cs="Century Gothic"/>
                <w:sz w:val="19"/>
                <w:szCs w:val="19"/>
              </w:rPr>
            </w:pPr>
          </w:p>
          <w:p w14:paraId="77975027" w14:textId="77777777" w:rsidR="005F50C2" w:rsidRDefault="005F50C2" w:rsidP="005F50C2">
            <w:pPr>
              <w:spacing w:before="40" w:after="0"/>
            </w:pPr>
            <w:r>
              <w:rPr>
                <w:rFonts w:ascii="Century Gothic" w:hAnsi="Century Gothic" w:cs="Century Gothic"/>
                <w:sz w:val="19"/>
                <w:szCs w:val="19"/>
              </w:rPr>
              <w:t>Upoznavanje s pojmom nasilja, žrtve i nasilnika.</w:t>
            </w:r>
          </w:p>
          <w:p w14:paraId="02EAEE12" w14:textId="77777777" w:rsidR="005F50C2" w:rsidRDefault="005F50C2" w:rsidP="005F50C2">
            <w:pPr>
              <w:spacing w:before="40" w:after="0"/>
            </w:pPr>
            <w:r>
              <w:rPr>
                <w:rFonts w:ascii="Century Gothic" w:hAnsi="Century Gothic" w:cs="Century Gothic"/>
                <w:sz w:val="19"/>
                <w:szCs w:val="19"/>
              </w:rPr>
              <w:t>Prepoznavanje nasilnog ponašanja i načina na koji se može zaustaviti.</w:t>
            </w:r>
          </w:p>
          <w:p w14:paraId="09BBCC6F" w14:textId="77777777" w:rsidR="005F50C2" w:rsidRDefault="005F50C2" w:rsidP="005F50C2">
            <w:pPr>
              <w:spacing w:before="40" w:after="0"/>
            </w:pPr>
            <w:r>
              <w:rPr>
                <w:rFonts w:ascii="Century Gothic" w:hAnsi="Century Gothic" w:cs="Century Gothic"/>
                <w:sz w:val="19"/>
                <w:szCs w:val="19"/>
              </w:rPr>
              <w:t>Prepoznavanje, izražavanje i vladanje osjećajima.</w:t>
            </w:r>
          </w:p>
          <w:p w14:paraId="049E7208" w14:textId="77777777" w:rsidR="005F50C2" w:rsidRDefault="005F50C2" w:rsidP="005F50C2">
            <w:pPr>
              <w:spacing w:before="40" w:after="0"/>
            </w:pPr>
            <w:r>
              <w:rPr>
                <w:rFonts w:ascii="Century Gothic" w:hAnsi="Century Gothic" w:cs="Century Gothic"/>
                <w:sz w:val="19"/>
                <w:szCs w:val="19"/>
              </w:rPr>
              <w:t>Pronalazak mreže podrške kao zaštita od nasilnika.</w:t>
            </w:r>
          </w:p>
          <w:p w14:paraId="5908F210" w14:textId="77777777" w:rsidR="005F50C2" w:rsidRDefault="005F50C2" w:rsidP="005F50C2">
            <w:pPr>
              <w:spacing w:before="40" w:after="0"/>
              <w:rPr>
                <w:rFonts w:ascii="Century Gothic" w:hAnsi="Century Gothic" w:cs="Century Gothic"/>
                <w:sz w:val="19"/>
                <w:szCs w:val="19"/>
              </w:rPr>
            </w:pPr>
            <w:r>
              <w:rPr>
                <w:rFonts w:ascii="Century Gothic" w:hAnsi="Century Gothic" w:cs="Century Gothic"/>
                <w:sz w:val="19"/>
                <w:szCs w:val="19"/>
              </w:rPr>
              <w:t>Razvoj tolerancije na različitost.</w:t>
            </w:r>
          </w:p>
          <w:p w14:paraId="4D894DC0" w14:textId="1D3D7046" w:rsidR="00423179" w:rsidRDefault="00423179" w:rsidP="005F50C2">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277899D1" w14:textId="77777777" w:rsidR="005F50C2" w:rsidRDefault="005F50C2" w:rsidP="005F50C2">
            <w:pPr>
              <w:snapToGrid w:val="0"/>
              <w:spacing w:before="40" w:after="0"/>
              <w:rPr>
                <w:rFonts w:ascii="Century Gothic" w:hAnsi="Century Gothic" w:cs="Century Gothic"/>
                <w:sz w:val="19"/>
                <w:szCs w:val="19"/>
              </w:rPr>
            </w:pPr>
          </w:p>
          <w:p w14:paraId="58B1BC6B" w14:textId="77777777" w:rsidR="005F50C2" w:rsidRDefault="005F50C2" w:rsidP="005F50C2">
            <w:pPr>
              <w:spacing w:before="40" w:after="0"/>
            </w:pPr>
            <w:r>
              <w:rPr>
                <w:rFonts w:ascii="Century Gothic" w:hAnsi="Century Gothic" w:cs="Century Gothic"/>
                <w:sz w:val="19"/>
                <w:szCs w:val="19"/>
              </w:rPr>
              <w:t xml:space="preserve">Pedagoško-psihološke radionice za učenike na satu razredne zajednice i predavanje za roditelje na roditeljskom sastanku. </w:t>
            </w:r>
          </w:p>
        </w:tc>
        <w:tc>
          <w:tcPr>
            <w:tcW w:w="2127" w:type="dxa"/>
            <w:tcBorders>
              <w:top w:val="single" w:sz="4" w:space="0" w:color="000000"/>
              <w:left w:val="single" w:sz="4" w:space="0" w:color="000000"/>
              <w:bottom w:val="single" w:sz="4" w:space="0" w:color="000000"/>
            </w:tcBorders>
            <w:shd w:val="clear" w:color="auto" w:fill="auto"/>
          </w:tcPr>
          <w:p w14:paraId="35963860" w14:textId="77777777" w:rsidR="005F50C2" w:rsidRDefault="005F50C2" w:rsidP="005F50C2">
            <w:pPr>
              <w:snapToGrid w:val="0"/>
              <w:spacing w:before="40" w:after="0"/>
              <w:rPr>
                <w:rFonts w:ascii="Century Gothic" w:hAnsi="Century Gothic" w:cs="Century Gothic"/>
                <w:sz w:val="19"/>
                <w:szCs w:val="19"/>
              </w:rPr>
            </w:pPr>
          </w:p>
          <w:p w14:paraId="5EFD9D1B" w14:textId="77777777" w:rsidR="005F50C2" w:rsidRDefault="005F50C2" w:rsidP="005F50C2">
            <w:pPr>
              <w:spacing w:before="40" w:after="0"/>
            </w:pPr>
            <w:r>
              <w:rPr>
                <w:rFonts w:ascii="Century Gothic" w:hAnsi="Century Gothic" w:cs="Century Gothic"/>
                <w:sz w:val="19"/>
                <w:szCs w:val="19"/>
              </w:rPr>
              <w:t>Troškovi kopiranja materijala.</w:t>
            </w:r>
          </w:p>
          <w:p w14:paraId="4280F3AB" w14:textId="77777777" w:rsidR="005F50C2" w:rsidRDefault="005F50C2" w:rsidP="005F50C2">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6810BF4F" w14:textId="77777777" w:rsidR="005F50C2" w:rsidRDefault="005F50C2" w:rsidP="005F50C2">
            <w:pPr>
              <w:snapToGrid w:val="0"/>
              <w:spacing w:before="40" w:after="0"/>
              <w:rPr>
                <w:rFonts w:ascii="Century Gothic" w:hAnsi="Century Gothic" w:cs="Century Gothic"/>
                <w:sz w:val="19"/>
                <w:szCs w:val="19"/>
              </w:rPr>
            </w:pPr>
          </w:p>
          <w:p w14:paraId="658831E2" w14:textId="77777777" w:rsidR="005F50C2" w:rsidRDefault="005F50C2" w:rsidP="005F50C2">
            <w:pPr>
              <w:spacing w:before="40" w:after="0"/>
            </w:pPr>
            <w:r>
              <w:rPr>
                <w:rFonts w:ascii="Century Gothic" w:hAnsi="Century Gothic" w:cs="Century Gothic"/>
                <w:sz w:val="19"/>
                <w:szCs w:val="19"/>
              </w:rPr>
              <w:t>Povratne informacije i uradci učenika na radionicama.</w:t>
            </w:r>
          </w:p>
          <w:p w14:paraId="34EE926E" w14:textId="77777777" w:rsidR="005F50C2" w:rsidRDefault="005F50C2" w:rsidP="005F50C2">
            <w:pPr>
              <w:spacing w:before="40" w:after="0"/>
            </w:pPr>
            <w:r>
              <w:rPr>
                <w:rFonts w:ascii="Century Gothic" w:hAnsi="Century Gothic" w:cs="Century Gothic"/>
                <w:sz w:val="19"/>
                <w:szCs w:val="19"/>
              </w:rPr>
              <w:t>Upitnici za učenike nakon provedenih radionica.</w:t>
            </w:r>
          </w:p>
          <w:p w14:paraId="3F744BF2" w14:textId="1283BC39" w:rsidR="005F50C2" w:rsidRDefault="005F50C2" w:rsidP="005F50C2">
            <w:pPr>
              <w:spacing w:before="40" w:after="0"/>
            </w:pPr>
            <w:r>
              <w:rPr>
                <w:rFonts w:ascii="Century Gothic" w:hAnsi="Century Gothic" w:cs="Century Gothic"/>
                <w:sz w:val="19"/>
                <w:szCs w:val="19"/>
              </w:rPr>
              <w:t>Tablica evidencije nas</w:t>
            </w:r>
            <w:r w:rsidR="0077438B">
              <w:rPr>
                <w:rFonts w:ascii="Century Gothic" w:hAnsi="Century Gothic" w:cs="Century Gothic"/>
                <w:sz w:val="19"/>
                <w:szCs w:val="19"/>
              </w:rPr>
              <w:t>i</w:t>
            </w:r>
            <w:r>
              <w:rPr>
                <w:rFonts w:ascii="Century Gothic" w:hAnsi="Century Gothic" w:cs="Century Gothic"/>
                <w:sz w:val="19"/>
                <w:szCs w:val="19"/>
              </w:rPr>
              <w:t>lja.</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6B924F6A" w14:textId="77777777" w:rsidR="005F50C2" w:rsidRDefault="005F50C2" w:rsidP="005F50C2">
            <w:pPr>
              <w:snapToGrid w:val="0"/>
              <w:spacing w:before="40" w:after="0"/>
              <w:rPr>
                <w:rFonts w:ascii="Century Gothic" w:hAnsi="Century Gothic" w:cs="Century Gothic"/>
                <w:sz w:val="19"/>
                <w:szCs w:val="19"/>
              </w:rPr>
            </w:pPr>
          </w:p>
          <w:p w14:paraId="66FD80CE" w14:textId="77777777" w:rsidR="005F50C2" w:rsidRDefault="005F50C2" w:rsidP="005F50C2">
            <w:pPr>
              <w:spacing w:before="40" w:after="0"/>
            </w:pPr>
            <w:r>
              <w:rPr>
                <w:rFonts w:ascii="Century Gothic" w:hAnsi="Century Gothic" w:cs="Century Gothic"/>
                <w:sz w:val="19"/>
                <w:szCs w:val="19"/>
              </w:rPr>
              <w:t>Rezultati vrednovanja će se koristiti za procjenu učinkovitosti projekta te dodatno unaprjeđivanje preventivnog programa.</w:t>
            </w:r>
          </w:p>
        </w:tc>
      </w:tr>
      <w:tr w:rsidR="00BA143E" w14:paraId="2D5F66CA" w14:textId="77777777" w:rsidTr="00F178CC">
        <w:trPr>
          <w:trHeight w:val="737"/>
        </w:trPr>
        <w:tc>
          <w:tcPr>
            <w:tcW w:w="3120" w:type="dxa"/>
            <w:gridSpan w:val="2"/>
            <w:tcBorders>
              <w:top w:val="single" w:sz="4" w:space="0" w:color="000000"/>
              <w:left w:val="single" w:sz="4" w:space="0" w:color="000000"/>
              <w:bottom w:val="single" w:sz="4" w:space="0" w:color="000000"/>
            </w:tcBorders>
            <w:shd w:val="clear" w:color="auto" w:fill="auto"/>
            <w:vAlign w:val="center"/>
          </w:tcPr>
          <w:p w14:paraId="7A36893C" w14:textId="77777777" w:rsidR="00BA143E" w:rsidRDefault="00BA143E">
            <w:pPr>
              <w:spacing w:before="40" w:after="0"/>
              <w:jc w:val="center"/>
            </w:pPr>
            <w:bookmarkStart w:id="29" w:name="_Hlk115694520"/>
            <w:r>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193BAC3A"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214ADB9A"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FD77511"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7B2EA04" w14:textId="77777777" w:rsidR="00BA143E" w:rsidRDefault="00BA143E">
            <w:pPr>
              <w:spacing w:before="40" w:after="0"/>
              <w:jc w:val="center"/>
            </w:pPr>
            <w:r>
              <w:rPr>
                <w:rFonts w:ascii="Century Gothic" w:hAnsi="Century Gothic" w:cs="Century Gothic"/>
                <w:b/>
                <w:sz w:val="21"/>
                <w:szCs w:val="21"/>
              </w:rPr>
              <w:t>NAČIN VREDNOVANJA</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C850F4" w14:textId="77777777" w:rsidR="00BA143E" w:rsidRDefault="00BA143E">
            <w:pPr>
              <w:spacing w:before="40" w:after="0"/>
              <w:jc w:val="center"/>
            </w:pPr>
            <w:r>
              <w:rPr>
                <w:rFonts w:ascii="Century Gothic" w:hAnsi="Century Gothic" w:cs="Century Gothic"/>
                <w:b/>
                <w:sz w:val="21"/>
                <w:szCs w:val="21"/>
              </w:rPr>
              <w:t xml:space="preserve">NAČIN KORIŠTENJA </w:t>
            </w:r>
          </w:p>
          <w:p w14:paraId="30D66EA4" w14:textId="77777777" w:rsidR="00BA143E" w:rsidRDefault="00BA143E">
            <w:pPr>
              <w:spacing w:before="40" w:after="0"/>
              <w:jc w:val="center"/>
            </w:pPr>
            <w:r>
              <w:rPr>
                <w:rFonts w:ascii="Century Gothic" w:hAnsi="Century Gothic" w:cs="Century Gothic"/>
                <w:b/>
                <w:sz w:val="21"/>
                <w:szCs w:val="21"/>
              </w:rPr>
              <w:t>REZULTATA VREDNOVANJA</w:t>
            </w:r>
          </w:p>
        </w:tc>
      </w:tr>
      <w:bookmarkEnd w:id="29"/>
      <w:tr w:rsidR="00BA143E" w14:paraId="636155DA" w14:textId="77777777" w:rsidTr="00F178CC">
        <w:trPr>
          <w:trHeight w:val="283"/>
        </w:trPr>
        <w:tc>
          <w:tcPr>
            <w:tcW w:w="10491" w:type="dxa"/>
            <w:gridSpan w:val="6"/>
            <w:tcBorders>
              <w:top w:val="single" w:sz="4" w:space="0" w:color="000000"/>
              <w:left w:val="single" w:sz="4" w:space="0" w:color="000000"/>
              <w:bottom w:val="single" w:sz="4" w:space="0" w:color="000000"/>
            </w:tcBorders>
            <w:shd w:val="clear" w:color="auto" w:fill="auto"/>
          </w:tcPr>
          <w:p w14:paraId="3FF72BB9" w14:textId="2D647223" w:rsidR="00BA143E" w:rsidRDefault="00BA143E">
            <w:pPr>
              <w:spacing w:before="40" w:after="40"/>
            </w:pPr>
            <w:r>
              <w:rPr>
                <w:rFonts w:ascii="Century Gothic" w:hAnsi="Century Gothic" w:cs="Century Gothic"/>
                <w:b/>
                <w:sz w:val="20"/>
                <w:szCs w:val="20"/>
              </w:rPr>
              <w:t>NAZIV AKTIVNOS</w:t>
            </w:r>
            <w:r w:rsidR="0066614C">
              <w:rPr>
                <w:rFonts w:ascii="Century Gothic" w:hAnsi="Century Gothic" w:cs="Century Gothic"/>
                <w:b/>
                <w:sz w:val="20"/>
                <w:szCs w:val="20"/>
              </w:rPr>
              <w:t xml:space="preserve">TI: </w:t>
            </w:r>
            <w:r w:rsidR="005E284A">
              <w:rPr>
                <w:rFonts w:ascii="Century Gothic" w:hAnsi="Century Gothic" w:cs="Century Gothic"/>
                <w:b/>
                <w:sz w:val="20"/>
                <w:szCs w:val="20"/>
              </w:rPr>
              <w:t xml:space="preserve">Od djece za djecu </w:t>
            </w:r>
            <w:r w:rsidR="0066614C">
              <w:rPr>
                <w:rFonts w:ascii="Century Gothic" w:hAnsi="Century Gothic" w:cs="Century Gothic"/>
                <w:b/>
                <w:sz w:val="20"/>
                <w:szCs w:val="20"/>
              </w:rPr>
              <w:t xml:space="preserve">– </w:t>
            </w:r>
            <w:r w:rsidR="00B670E1">
              <w:rPr>
                <w:rFonts w:ascii="Century Gothic" w:hAnsi="Century Gothic" w:cs="Century Gothic"/>
                <w:b/>
                <w:sz w:val="20"/>
                <w:szCs w:val="20"/>
              </w:rPr>
              <w:t>humanitarne akcije u školi</w:t>
            </w:r>
          </w:p>
          <w:p w14:paraId="085537F8" w14:textId="3C19DB6A" w:rsidR="00BA143E" w:rsidRDefault="00B670E1">
            <w:pPr>
              <w:spacing w:after="0"/>
            </w:pPr>
            <w:r>
              <w:rPr>
                <w:rFonts w:ascii="Century Gothic" w:hAnsi="Century Gothic" w:cs="Century Gothic"/>
                <w:b/>
                <w:sz w:val="20"/>
                <w:szCs w:val="20"/>
              </w:rPr>
              <w:t>NOSITELJI: u</w:t>
            </w:r>
            <w:r w:rsidR="00BA143E">
              <w:rPr>
                <w:rFonts w:ascii="Century Gothic" w:hAnsi="Century Gothic" w:cs="Century Gothic"/>
                <w:b/>
                <w:sz w:val="20"/>
                <w:szCs w:val="20"/>
              </w:rPr>
              <w:t>čitelji</w:t>
            </w:r>
            <w:r w:rsidR="00D65B84">
              <w:rPr>
                <w:rFonts w:ascii="Century Gothic" w:hAnsi="Century Gothic" w:cs="Century Gothic"/>
                <w:b/>
                <w:sz w:val="20"/>
                <w:szCs w:val="20"/>
              </w:rPr>
              <w:t>ce</w:t>
            </w:r>
            <w:r w:rsidR="00BA143E">
              <w:rPr>
                <w:rFonts w:ascii="Century Gothic" w:hAnsi="Century Gothic" w:cs="Century Gothic"/>
                <w:b/>
                <w:sz w:val="20"/>
                <w:szCs w:val="20"/>
              </w:rPr>
              <w:t xml:space="preserve"> razredne nastave, učenici i roditelji, ravnatelj, stručne suradnice</w:t>
            </w:r>
          </w:p>
        </w:tc>
        <w:tc>
          <w:tcPr>
            <w:tcW w:w="5549" w:type="dxa"/>
            <w:gridSpan w:val="3"/>
            <w:tcBorders>
              <w:top w:val="single" w:sz="4" w:space="0" w:color="000000"/>
              <w:left w:val="single" w:sz="4" w:space="0" w:color="000000"/>
              <w:bottom w:val="single" w:sz="4" w:space="0" w:color="000000"/>
              <w:right w:val="single" w:sz="4" w:space="0" w:color="000000"/>
            </w:tcBorders>
            <w:shd w:val="clear" w:color="auto" w:fill="auto"/>
          </w:tcPr>
          <w:p w14:paraId="4850DDD0" w14:textId="77777777" w:rsidR="00BA143E" w:rsidRDefault="00BA143E">
            <w:pPr>
              <w:spacing w:before="40" w:after="40"/>
            </w:pPr>
            <w:r>
              <w:rPr>
                <w:rFonts w:ascii="Century Gothic" w:hAnsi="Century Gothic" w:cs="Century Gothic"/>
                <w:b/>
                <w:sz w:val="20"/>
                <w:szCs w:val="20"/>
              </w:rPr>
              <w:t xml:space="preserve">VREMENIK: tijekom školske godine </w:t>
            </w:r>
          </w:p>
          <w:p w14:paraId="615A61A8" w14:textId="670DD1E9" w:rsidR="00BA143E" w:rsidRDefault="00BA143E">
            <w:pPr>
              <w:spacing w:after="0"/>
            </w:pPr>
            <w:r>
              <w:rPr>
                <w:rFonts w:ascii="Century Gothic" w:hAnsi="Century Gothic" w:cs="Century Gothic"/>
                <w:b/>
                <w:sz w:val="20"/>
                <w:szCs w:val="20"/>
              </w:rPr>
              <w:t xml:space="preserve">RAZRED: </w:t>
            </w:r>
            <w:r>
              <w:rPr>
                <w:rFonts w:ascii="Century Gothic" w:hAnsi="Century Gothic" w:cs="Century Gothic"/>
                <w:b/>
                <w:sz w:val="19"/>
                <w:szCs w:val="19"/>
              </w:rPr>
              <w:t xml:space="preserve"> </w:t>
            </w:r>
            <w:r w:rsidR="00DA0001">
              <w:rPr>
                <w:rFonts w:ascii="Century Gothic" w:hAnsi="Century Gothic" w:cs="Century Gothic"/>
                <w:b/>
                <w:sz w:val="20"/>
                <w:szCs w:val="20"/>
              </w:rPr>
              <w:t>učenici 1.- 4. razreda</w:t>
            </w:r>
          </w:p>
        </w:tc>
      </w:tr>
      <w:tr w:rsidR="00BA143E" w14:paraId="0F0FCC7C" w14:textId="77777777" w:rsidTr="00F178CC">
        <w:trPr>
          <w:trHeight w:val="880"/>
        </w:trPr>
        <w:tc>
          <w:tcPr>
            <w:tcW w:w="3120" w:type="dxa"/>
            <w:gridSpan w:val="2"/>
            <w:tcBorders>
              <w:top w:val="single" w:sz="4" w:space="0" w:color="000000"/>
              <w:left w:val="single" w:sz="4" w:space="0" w:color="000000"/>
              <w:bottom w:val="single" w:sz="4" w:space="0" w:color="000000"/>
            </w:tcBorders>
            <w:shd w:val="clear" w:color="auto" w:fill="auto"/>
          </w:tcPr>
          <w:p w14:paraId="282774A6" w14:textId="77777777" w:rsidR="00BA143E" w:rsidRDefault="00BA143E">
            <w:pPr>
              <w:snapToGrid w:val="0"/>
              <w:spacing w:before="40" w:after="0"/>
              <w:rPr>
                <w:rFonts w:ascii="Century Gothic" w:hAnsi="Century Gothic" w:cs="Century Gothic"/>
                <w:b/>
                <w:sz w:val="19"/>
                <w:szCs w:val="19"/>
              </w:rPr>
            </w:pPr>
          </w:p>
          <w:p w14:paraId="0CB2BFBA" w14:textId="77777777" w:rsidR="00BA143E" w:rsidRDefault="00BA143E">
            <w:pPr>
              <w:spacing w:before="40" w:after="0"/>
            </w:pPr>
            <w:r>
              <w:rPr>
                <w:rFonts w:ascii="Century Gothic" w:hAnsi="Century Gothic" w:cs="Century Gothic"/>
                <w:sz w:val="19"/>
                <w:szCs w:val="19"/>
              </w:rPr>
              <w:t>Prikupljanje financijskih sredstava za potrebitu djecu u gradu, državi i u svijetu.</w:t>
            </w:r>
          </w:p>
          <w:p w14:paraId="4071F79F" w14:textId="77777777" w:rsidR="00BA143E" w:rsidRDefault="00BA143E">
            <w:pPr>
              <w:spacing w:before="40" w:after="0"/>
              <w:rPr>
                <w:rFonts w:ascii="Century Gothic" w:hAnsi="Century Gothic" w:cs="Century Gothic"/>
                <w:sz w:val="19"/>
                <w:szCs w:val="19"/>
              </w:rPr>
            </w:pPr>
          </w:p>
          <w:p w14:paraId="6F355950" w14:textId="77777777" w:rsidR="00BA143E" w:rsidRDefault="00BA143E">
            <w:pPr>
              <w:spacing w:before="40" w:after="0"/>
              <w:rPr>
                <w:rFonts w:ascii="Century Gothic" w:hAnsi="Century Gothic" w:cs="Century Gothic"/>
                <w:sz w:val="19"/>
                <w:szCs w:val="19"/>
              </w:rPr>
            </w:pPr>
          </w:p>
          <w:p w14:paraId="6CB047FF" w14:textId="77777777" w:rsidR="00BA143E" w:rsidRDefault="00BA143E">
            <w:pPr>
              <w:spacing w:before="40" w:after="0"/>
              <w:rPr>
                <w:rFonts w:ascii="Century Gothic" w:hAnsi="Century Gothic" w:cs="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41C6FE3E" w14:textId="77777777" w:rsidR="00BA143E" w:rsidRDefault="00BA143E">
            <w:pPr>
              <w:snapToGrid w:val="0"/>
              <w:spacing w:before="40" w:after="0"/>
              <w:rPr>
                <w:rFonts w:ascii="Century Gothic" w:hAnsi="Century Gothic" w:cs="Century Gothic"/>
                <w:sz w:val="19"/>
                <w:szCs w:val="19"/>
              </w:rPr>
            </w:pPr>
          </w:p>
          <w:p w14:paraId="0A146D10" w14:textId="77777777" w:rsidR="00BA143E" w:rsidRDefault="00BA143E">
            <w:pPr>
              <w:spacing w:before="40" w:after="0"/>
            </w:pPr>
            <w:r>
              <w:rPr>
                <w:rFonts w:ascii="Century Gothic" w:hAnsi="Century Gothic" w:cs="Century Gothic"/>
                <w:sz w:val="19"/>
                <w:szCs w:val="19"/>
              </w:rPr>
              <w:t>Senzibilizirati učenike, roditelje i djelatnike škole za potrebe djece slabijeg imovinskog statusa.</w:t>
            </w:r>
          </w:p>
          <w:p w14:paraId="4CA8BECD" w14:textId="77777777" w:rsidR="00BA143E" w:rsidRDefault="00BA143E">
            <w:pPr>
              <w:spacing w:before="40" w:after="0"/>
            </w:pPr>
            <w:r>
              <w:rPr>
                <w:rFonts w:ascii="Century Gothic" w:hAnsi="Century Gothic" w:cs="Century Gothic"/>
                <w:sz w:val="19"/>
                <w:szCs w:val="19"/>
              </w:rPr>
              <w:t>Aktivno uključivanje učenika, roditelja i učitelja u izradu i pripremu predmeta, namirnica i dr. Koje ćemo prodavati po promotivnim c</w:t>
            </w:r>
            <w:r w:rsidR="005B6BA6">
              <w:rPr>
                <w:rFonts w:ascii="Century Gothic" w:hAnsi="Century Gothic" w:cs="Century Gothic"/>
                <w:sz w:val="19"/>
                <w:szCs w:val="19"/>
              </w:rPr>
              <w:t>i</w:t>
            </w:r>
            <w:r>
              <w:rPr>
                <w:rFonts w:ascii="Century Gothic" w:hAnsi="Century Gothic" w:cs="Century Gothic"/>
                <w:sz w:val="19"/>
                <w:szCs w:val="19"/>
              </w:rPr>
              <w:t xml:space="preserve">jenama. </w:t>
            </w:r>
          </w:p>
        </w:tc>
        <w:tc>
          <w:tcPr>
            <w:tcW w:w="2551" w:type="dxa"/>
            <w:tcBorders>
              <w:top w:val="single" w:sz="4" w:space="0" w:color="000000"/>
              <w:left w:val="single" w:sz="4" w:space="0" w:color="000000"/>
              <w:bottom w:val="single" w:sz="4" w:space="0" w:color="000000"/>
            </w:tcBorders>
            <w:shd w:val="clear" w:color="auto" w:fill="auto"/>
          </w:tcPr>
          <w:p w14:paraId="00AC9CF6" w14:textId="77777777" w:rsidR="00BA143E" w:rsidRDefault="00BA143E">
            <w:pPr>
              <w:snapToGrid w:val="0"/>
              <w:spacing w:before="40" w:after="0"/>
              <w:rPr>
                <w:rFonts w:ascii="Century Gothic" w:hAnsi="Century Gothic" w:cs="Century Gothic"/>
                <w:sz w:val="19"/>
                <w:szCs w:val="19"/>
              </w:rPr>
            </w:pPr>
          </w:p>
          <w:p w14:paraId="790E3EB7" w14:textId="77777777" w:rsidR="00BA143E" w:rsidRDefault="00BA143E">
            <w:pPr>
              <w:spacing w:before="40" w:after="0"/>
            </w:pPr>
            <w:r>
              <w:rPr>
                <w:rFonts w:ascii="Century Gothic" w:hAnsi="Century Gothic" w:cs="Century Gothic"/>
                <w:sz w:val="19"/>
                <w:szCs w:val="19"/>
              </w:rPr>
              <w:t>Provođenje radionica na kojima će se izrađivati predmeti i pripremati namirnice za prodaju.</w:t>
            </w:r>
          </w:p>
          <w:p w14:paraId="3288D8E9" w14:textId="77777777" w:rsidR="00BA143E" w:rsidRDefault="00BA143E">
            <w:pPr>
              <w:spacing w:before="40" w:after="0"/>
            </w:pPr>
            <w:r>
              <w:rPr>
                <w:rFonts w:ascii="Century Gothic" w:hAnsi="Century Gothic" w:cs="Century Gothic"/>
                <w:sz w:val="19"/>
                <w:szCs w:val="19"/>
              </w:rPr>
              <w:t>Postavljenje štandova u školi i gradu na kojima će se prodavati prigodni predmeti, namirnice i dr.</w:t>
            </w:r>
          </w:p>
        </w:tc>
        <w:tc>
          <w:tcPr>
            <w:tcW w:w="2127" w:type="dxa"/>
            <w:tcBorders>
              <w:top w:val="single" w:sz="4" w:space="0" w:color="000000"/>
              <w:left w:val="single" w:sz="4" w:space="0" w:color="000000"/>
              <w:bottom w:val="single" w:sz="4" w:space="0" w:color="000000"/>
            </w:tcBorders>
            <w:shd w:val="clear" w:color="auto" w:fill="auto"/>
            <w:vAlign w:val="center"/>
          </w:tcPr>
          <w:p w14:paraId="46F62D59" w14:textId="77777777" w:rsidR="00BA143E" w:rsidRDefault="00BA143E">
            <w:pPr>
              <w:snapToGrid w:val="0"/>
              <w:spacing w:before="40" w:after="0"/>
              <w:jc w:val="center"/>
              <w:rPr>
                <w:rFonts w:ascii="Century Gothic" w:hAnsi="Century Gothic" w:cs="Century Gothic"/>
                <w:sz w:val="19"/>
                <w:szCs w:val="19"/>
              </w:rPr>
            </w:pPr>
          </w:p>
          <w:p w14:paraId="6D368CD7" w14:textId="77777777" w:rsidR="00BA143E" w:rsidRDefault="00BA143E">
            <w:pPr>
              <w:spacing w:before="40" w:after="0"/>
              <w:jc w:val="center"/>
            </w:pP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60C60851" w14:textId="77777777" w:rsidR="00BA143E" w:rsidRDefault="00BA143E">
            <w:pPr>
              <w:snapToGrid w:val="0"/>
              <w:spacing w:before="40" w:after="0"/>
              <w:rPr>
                <w:rFonts w:ascii="Century Gothic" w:hAnsi="Century Gothic" w:cs="Century Gothic"/>
                <w:sz w:val="19"/>
                <w:szCs w:val="19"/>
              </w:rPr>
            </w:pPr>
          </w:p>
          <w:p w14:paraId="283A0124" w14:textId="77777777" w:rsidR="00BA143E" w:rsidRDefault="00BA143E">
            <w:pPr>
              <w:spacing w:before="40" w:after="0"/>
            </w:pPr>
            <w:r>
              <w:rPr>
                <w:rFonts w:ascii="Century Gothic" w:hAnsi="Century Gothic" w:cs="Century Gothic"/>
                <w:sz w:val="19"/>
                <w:szCs w:val="19"/>
              </w:rPr>
              <w:t>Broj uključenih učenika, učitelja i roditelja.</w:t>
            </w:r>
          </w:p>
          <w:p w14:paraId="544A8344" w14:textId="77777777" w:rsidR="00BA143E" w:rsidRDefault="00BA143E">
            <w:pPr>
              <w:spacing w:before="40" w:after="0"/>
            </w:pPr>
            <w:r>
              <w:rPr>
                <w:rFonts w:ascii="Century Gothic" w:hAnsi="Century Gothic" w:cs="Century Gothic"/>
                <w:sz w:val="19"/>
                <w:szCs w:val="19"/>
              </w:rPr>
              <w:t>Prikupljena sredstva.</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tcPr>
          <w:p w14:paraId="499AA297" w14:textId="77777777" w:rsidR="00BA143E" w:rsidRDefault="00BA143E">
            <w:pPr>
              <w:snapToGrid w:val="0"/>
              <w:spacing w:before="40" w:after="0"/>
              <w:rPr>
                <w:rFonts w:ascii="Century Gothic" w:hAnsi="Century Gothic" w:cs="Century Gothic"/>
                <w:sz w:val="19"/>
                <w:szCs w:val="19"/>
              </w:rPr>
            </w:pPr>
          </w:p>
          <w:p w14:paraId="4C5C615B" w14:textId="77777777" w:rsidR="00BA143E" w:rsidRDefault="00BA143E">
            <w:pPr>
              <w:spacing w:before="40" w:after="0"/>
            </w:pPr>
            <w:r>
              <w:rPr>
                <w:rFonts w:ascii="Century Gothic" w:hAnsi="Century Gothic" w:cs="Century Gothic"/>
                <w:sz w:val="19"/>
                <w:szCs w:val="19"/>
              </w:rPr>
              <w:t>Daljnje unapređenje rada.</w:t>
            </w:r>
          </w:p>
        </w:tc>
      </w:tr>
      <w:tr w:rsidR="00BA143E" w14:paraId="2D1B31A0" w14:textId="77777777" w:rsidTr="00F178CC">
        <w:trPr>
          <w:trHeight w:val="283"/>
        </w:trPr>
        <w:tc>
          <w:tcPr>
            <w:tcW w:w="10491" w:type="dxa"/>
            <w:gridSpan w:val="6"/>
            <w:tcBorders>
              <w:top w:val="single" w:sz="4" w:space="0" w:color="000000"/>
              <w:left w:val="single" w:sz="4" w:space="0" w:color="000000"/>
              <w:bottom w:val="single" w:sz="4" w:space="0" w:color="000000"/>
            </w:tcBorders>
            <w:shd w:val="clear" w:color="auto" w:fill="auto"/>
          </w:tcPr>
          <w:p w14:paraId="6C245E27" w14:textId="2CE36D5B" w:rsidR="00BA143E" w:rsidRDefault="00BA143E">
            <w:pPr>
              <w:spacing w:before="40" w:after="40"/>
            </w:pPr>
            <w:r>
              <w:rPr>
                <w:rFonts w:ascii="Century Gothic" w:hAnsi="Century Gothic" w:cs="Century Gothic"/>
                <w:b/>
                <w:sz w:val="20"/>
                <w:szCs w:val="20"/>
              </w:rPr>
              <w:t xml:space="preserve">NAZIV AKTIVNOSTI: </w:t>
            </w:r>
            <w:r w:rsidR="001570E4">
              <w:rPr>
                <w:rFonts w:ascii="Century Gothic" w:hAnsi="Century Gothic" w:cs="Century Gothic"/>
                <w:b/>
                <w:sz w:val="20"/>
                <w:szCs w:val="20"/>
              </w:rPr>
              <w:t>D</w:t>
            </w:r>
            <w:r w:rsidR="00B670E1">
              <w:rPr>
                <w:rFonts w:ascii="Century Gothic" w:hAnsi="Century Gothic" w:cs="Century Gothic"/>
                <w:b/>
                <w:sz w:val="20"/>
                <w:szCs w:val="20"/>
              </w:rPr>
              <w:t>an otvorenih vrata</w:t>
            </w:r>
          </w:p>
          <w:p w14:paraId="4A3CE558" w14:textId="73528C8B" w:rsidR="00BA143E" w:rsidRDefault="001570E4">
            <w:pPr>
              <w:spacing w:after="0"/>
            </w:pPr>
            <w:r>
              <w:rPr>
                <w:rFonts w:ascii="Century Gothic" w:hAnsi="Century Gothic" w:cs="Century Gothic"/>
                <w:b/>
                <w:sz w:val="20"/>
                <w:szCs w:val="20"/>
              </w:rPr>
              <w:t>NOSITELJI: u</w:t>
            </w:r>
            <w:r w:rsidR="00BA143E">
              <w:rPr>
                <w:rFonts w:ascii="Century Gothic" w:hAnsi="Century Gothic" w:cs="Century Gothic"/>
                <w:b/>
                <w:sz w:val="20"/>
                <w:szCs w:val="20"/>
              </w:rPr>
              <w:t>čitelji</w:t>
            </w:r>
            <w:r w:rsidR="00D65B84">
              <w:rPr>
                <w:rFonts w:ascii="Century Gothic" w:hAnsi="Century Gothic" w:cs="Century Gothic"/>
                <w:b/>
                <w:sz w:val="20"/>
                <w:szCs w:val="20"/>
              </w:rPr>
              <w:t>ce</w:t>
            </w:r>
            <w:r w:rsidR="00BA143E">
              <w:rPr>
                <w:rFonts w:ascii="Century Gothic" w:hAnsi="Century Gothic" w:cs="Century Gothic"/>
                <w:b/>
                <w:sz w:val="20"/>
                <w:szCs w:val="20"/>
              </w:rPr>
              <w:t>, stručn</w:t>
            </w:r>
            <w:r w:rsidR="0014693C">
              <w:rPr>
                <w:rFonts w:ascii="Century Gothic" w:hAnsi="Century Gothic" w:cs="Century Gothic"/>
                <w:b/>
                <w:sz w:val="20"/>
                <w:szCs w:val="20"/>
              </w:rPr>
              <w:t>e</w:t>
            </w:r>
            <w:r w:rsidR="00BA143E">
              <w:rPr>
                <w:rFonts w:ascii="Century Gothic" w:hAnsi="Century Gothic" w:cs="Century Gothic"/>
                <w:b/>
                <w:sz w:val="20"/>
                <w:szCs w:val="20"/>
              </w:rPr>
              <w:t xml:space="preserve"> suradnic</w:t>
            </w:r>
            <w:r w:rsidR="0014693C">
              <w:rPr>
                <w:rFonts w:ascii="Century Gothic" w:hAnsi="Century Gothic" w:cs="Century Gothic"/>
                <w:b/>
                <w:sz w:val="20"/>
                <w:szCs w:val="20"/>
              </w:rPr>
              <w:t>e</w:t>
            </w:r>
            <w:r w:rsidR="00BA143E">
              <w:rPr>
                <w:rFonts w:ascii="Century Gothic" w:hAnsi="Century Gothic" w:cs="Century Gothic"/>
                <w:b/>
                <w:sz w:val="20"/>
                <w:szCs w:val="20"/>
              </w:rPr>
              <w:t xml:space="preserve"> i ravnatelj</w:t>
            </w:r>
          </w:p>
        </w:tc>
        <w:tc>
          <w:tcPr>
            <w:tcW w:w="5549" w:type="dxa"/>
            <w:gridSpan w:val="3"/>
            <w:tcBorders>
              <w:top w:val="single" w:sz="4" w:space="0" w:color="000000"/>
              <w:left w:val="single" w:sz="4" w:space="0" w:color="000000"/>
              <w:bottom w:val="single" w:sz="4" w:space="0" w:color="000000"/>
              <w:right w:val="single" w:sz="4" w:space="0" w:color="000000"/>
            </w:tcBorders>
            <w:shd w:val="clear" w:color="auto" w:fill="auto"/>
          </w:tcPr>
          <w:p w14:paraId="1D373F75" w14:textId="77777777" w:rsidR="005B6BA6" w:rsidRDefault="00BA143E" w:rsidP="005B6BA6">
            <w:pPr>
              <w:spacing w:before="40" w:after="40"/>
              <w:rPr>
                <w:rFonts w:ascii="Century Gothic" w:hAnsi="Century Gothic" w:cs="Century Gothic"/>
                <w:b/>
                <w:sz w:val="20"/>
                <w:szCs w:val="20"/>
              </w:rPr>
            </w:pPr>
            <w:r>
              <w:rPr>
                <w:rFonts w:ascii="Century Gothic" w:hAnsi="Century Gothic" w:cs="Century Gothic"/>
                <w:b/>
                <w:sz w:val="20"/>
                <w:szCs w:val="20"/>
              </w:rPr>
              <w:t xml:space="preserve">VREMENIK: ožujak </w:t>
            </w:r>
          </w:p>
          <w:p w14:paraId="6B8A20DA" w14:textId="33270141" w:rsidR="00BA143E" w:rsidRDefault="00BA143E" w:rsidP="005B6BA6">
            <w:pPr>
              <w:spacing w:before="40" w:after="40"/>
            </w:pPr>
            <w:r>
              <w:rPr>
                <w:rFonts w:ascii="Century Gothic" w:hAnsi="Century Gothic" w:cs="Century Gothic"/>
                <w:b/>
                <w:sz w:val="20"/>
                <w:szCs w:val="20"/>
              </w:rPr>
              <w:t xml:space="preserve">RAZRED: </w:t>
            </w:r>
            <w:r>
              <w:rPr>
                <w:rFonts w:ascii="Century Gothic" w:hAnsi="Century Gothic" w:cs="Century Gothic"/>
                <w:b/>
                <w:sz w:val="19"/>
                <w:szCs w:val="19"/>
              </w:rPr>
              <w:t xml:space="preserve"> </w:t>
            </w:r>
            <w:r w:rsidR="00DA0001">
              <w:rPr>
                <w:rFonts w:ascii="Century Gothic" w:hAnsi="Century Gothic" w:cs="Century Gothic"/>
                <w:b/>
                <w:sz w:val="20"/>
                <w:szCs w:val="20"/>
              </w:rPr>
              <w:t>učenici 1.- 4. razreda</w:t>
            </w:r>
          </w:p>
        </w:tc>
      </w:tr>
      <w:tr w:rsidR="00BA143E" w14:paraId="0BD616CB" w14:textId="77777777" w:rsidTr="00F178CC">
        <w:trPr>
          <w:trHeight w:val="880"/>
        </w:trPr>
        <w:tc>
          <w:tcPr>
            <w:tcW w:w="3120" w:type="dxa"/>
            <w:gridSpan w:val="2"/>
            <w:tcBorders>
              <w:top w:val="single" w:sz="4" w:space="0" w:color="000000"/>
              <w:left w:val="single" w:sz="4" w:space="0" w:color="000000"/>
              <w:bottom w:val="single" w:sz="4" w:space="0" w:color="000000"/>
            </w:tcBorders>
            <w:shd w:val="clear" w:color="auto" w:fill="auto"/>
          </w:tcPr>
          <w:p w14:paraId="074B864B" w14:textId="77777777" w:rsidR="00BA143E" w:rsidRDefault="00BA143E">
            <w:pPr>
              <w:snapToGrid w:val="0"/>
              <w:spacing w:before="40" w:after="0"/>
              <w:rPr>
                <w:rFonts w:ascii="Century Gothic" w:hAnsi="Century Gothic" w:cs="Century Gothic"/>
                <w:b/>
                <w:sz w:val="19"/>
                <w:szCs w:val="19"/>
              </w:rPr>
            </w:pPr>
          </w:p>
          <w:p w14:paraId="776BA370" w14:textId="77777777" w:rsidR="00BA143E" w:rsidRDefault="00BA143E">
            <w:pPr>
              <w:spacing w:before="40" w:after="0"/>
            </w:pPr>
            <w:r>
              <w:rPr>
                <w:rFonts w:ascii="Century Gothic" w:hAnsi="Century Gothic" w:cs="Century Gothic"/>
                <w:sz w:val="19"/>
                <w:szCs w:val="19"/>
              </w:rPr>
              <w:t xml:space="preserve">Omogućiti budućim učenicima i njihovim roditeljima te roditeljima sadašnjih učenika da prisustvuju i aktivno sudjeluju u raznim aktivnostima u školi u cilju što otvorenije i kvalitetnije suradnje između </w:t>
            </w:r>
            <w:r w:rsidR="005B6BA6">
              <w:rPr>
                <w:rFonts w:ascii="Century Gothic" w:hAnsi="Century Gothic" w:cs="Century Gothic"/>
                <w:sz w:val="19"/>
                <w:szCs w:val="19"/>
              </w:rPr>
              <w:t>š</w:t>
            </w:r>
            <w:r>
              <w:rPr>
                <w:rFonts w:ascii="Century Gothic" w:hAnsi="Century Gothic" w:cs="Century Gothic"/>
                <w:sz w:val="19"/>
                <w:szCs w:val="19"/>
              </w:rPr>
              <w:t>kole i roditelja.</w:t>
            </w:r>
          </w:p>
          <w:p w14:paraId="776A08BA" w14:textId="77777777" w:rsidR="00BA143E" w:rsidRDefault="00BA143E">
            <w:pPr>
              <w:spacing w:before="40" w:after="0"/>
              <w:rPr>
                <w:rFonts w:ascii="Century Gothic" w:hAnsi="Century Gothic" w:cs="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39DDD051" w14:textId="77777777" w:rsidR="00BA143E" w:rsidRDefault="00BA143E">
            <w:pPr>
              <w:snapToGrid w:val="0"/>
              <w:spacing w:before="40" w:after="0"/>
              <w:rPr>
                <w:rFonts w:ascii="Century Gothic" w:hAnsi="Century Gothic" w:cs="Century Gothic"/>
                <w:sz w:val="19"/>
                <w:szCs w:val="19"/>
              </w:rPr>
            </w:pPr>
          </w:p>
          <w:p w14:paraId="0D8D79F0" w14:textId="77777777" w:rsidR="00BA143E" w:rsidRDefault="00BA143E">
            <w:pPr>
              <w:spacing w:before="40" w:after="0"/>
            </w:pPr>
            <w:r>
              <w:rPr>
                <w:rFonts w:ascii="Century Gothic" w:hAnsi="Century Gothic" w:cs="Century Gothic"/>
                <w:sz w:val="19"/>
                <w:szCs w:val="19"/>
              </w:rPr>
              <w:t xml:space="preserve">Aktivno uključivanje roditelja u rad razrednog odjela. </w:t>
            </w:r>
          </w:p>
          <w:p w14:paraId="078B9CBF" w14:textId="77777777" w:rsidR="00BA143E" w:rsidRDefault="00BA143E">
            <w:pPr>
              <w:spacing w:before="40" w:after="0"/>
            </w:pPr>
            <w:r>
              <w:rPr>
                <w:rFonts w:ascii="Century Gothic" w:hAnsi="Century Gothic" w:cs="Century Gothic"/>
                <w:sz w:val="19"/>
                <w:szCs w:val="19"/>
              </w:rPr>
              <w:t>Uključivanje roditelja učenika kao nositelja odgojno-obrazovnog procesa.</w:t>
            </w:r>
          </w:p>
        </w:tc>
        <w:tc>
          <w:tcPr>
            <w:tcW w:w="2551" w:type="dxa"/>
            <w:tcBorders>
              <w:top w:val="single" w:sz="4" w:space="0" w:color="000000"/>
              <w:left w:val="single" w:sz="4" w:space="0" w:color="000000"/>
              <w:bottom w:val="single" w:sz="4" w:space="0" w:color="000000"/>
            </w:tcBorders>
            <w:shd w:val="clear" w:color="auto" w:fill="auto"/>
          </w:tcPr>
          <w:p w14:paraId="1208F37A" w14:textId="77777777" w:rsidR="00BA143E" w:rsidRDefault="00BA143E">
            <w:pPr>
              <w:snapToGrid w:val="0"/>
              <w:spacing w:before="40" w:after="0"/>
              <w:rPr>
                <w:rFonts w:ascii="Century Gothic" w:hAnsi="Century Gothic" w:cs="Century Gothic"/>
                <w:sz w:val="19"/>
                <w:szCs w:val="19"/>
              </w:rPr>
            </w:pPr>
          </w:p>
          <w:p w14:paraId="7C71499C" w14:textId="77777777" w:rsidR="00BA143E" w:rsidRDefault="00BA143E">
            <w:pPr>
              <w:spacing w:before="40" w:after="0"/>
            </w:pPr>
            <w:r>
              <w:rPr>
                <w:rFonts w:ascii="Century Gothic" w:hAnsi="Century Gothic" w:cs="Century Gothic"/>
                <w:sz w:val="19"/>
                <w:szCs w:val="19"/>
              </w:rPr>
              <w:t>Radionice za učenike i  roditelje, razne inicijative od strane roditelja.</w:t>
            </w:r>
          </w:p>
        </w:tc>
        <w:tc>
          <w:tcPr>
            <w:tcW w:w="2127" w:type="dxa"/>
            <w:tcBorders>
              <w:top w:val="single" w:sz="4" w:space="0" w:color="000000"/>
              <w:left w:val="single" w:sz="4" w:space="0" w:color="000000"/>
              <w:bottom w:val="single" w:sz="4" w:space="0" w:color="000000"/>
            </w:tcBorders>
            <w:shd w:val="clear" w:color="auto" w:fill="auto"/>
            <w:vAlign w:val="center"/>
          </w:tcPr>
          <w:p w14:paraId="2121F204" w14:textId="77777777" w:rsidR="00BA143E" w:rsidRDefault="00BA143E">
            <w:pPr>
              <w:snapToGrid w:val="0"/>
              <w:spacing w:before="40" w:after="0"/>
              <w:jc w:val="center"/>
              <w:rPr>
                <w:rFonts w:ascii="Century Gothic" w:hAnsi="Century Gothic" w:cs="Century Gothic"/>
                <w:sz w:val="19"/>
                <w:szCs w:val="19"/>
              </w:rPr>
            </w:pPr>
          </w:p>
          <w:p w14:paraId="2E4E3F2C" w14:textId="77777777" w:rsidR="00BA143E" w:rsidRDefault="00BA143E">
            <w:pPr>
              <w:spacing w:before="40" w:after="0"/>
              <w:jc w:val="center"/>
            </w:pP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0ADA4BE9" w14:textId="77777777" w:rsidR="00BA143E" w:rsidRDefault="00BA143E">
            <w:pPr>
              <w:snapToGrid w:val="0"/>
              <w:spacing w:before="40" w:after="0"/>
              <w:rPr>
                <w:rFonts w:ascii="Century Gothic" w:hAnsi="Century Gothic" w:cs="Century Gothic"/>
                <w:sz w:val="19"/>
                <w:szCs w:val="19"/>
              </w:rPr>
            </w:pPr>
          </w:p>
          <w:p w14:paraId="739EE3B6" w14:textId="77777777" w:rsidR="00BA143E" w:rsidRDefault="00BA143E">
            <w:pPr>
              <w:spacing w:before="40" w:after="0"/>
            </w:pPr>
            <w:r>
              <w:rPr>
                <w:rFonts w:ascii="Century Gothic" w:hAnsi="Century Gothic" w:cs="Century Gothic"/>
                <w:sz w:val="19"/>
                <w:szCs w:val="19"/>
              </w:rPr>
              <w:t>Broj učenika i roditelja aktivno uključenih u radionice</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tcPr>
          <w:p w14:paraId="3192B48E" w14:textId="77777777" w:rsidR="00BA143E" w:rsidRDefault="00BA143E">
            <w:pPr>
              <w:snapToGrid w:val="0"/>
              <w:spacing w:before="40" w:after="0"/>
              <w:rPr>
                <w:rFonts w:ascii="Century Gothic" w:hAnsi="Century Gothic" w:cs="Century Gothic"/>
                <w:sz w:val="19"/>
                <w:szCs w:val="19"/>
              </w:rPr>
            </w:pPr>
          </w:p>
          <w:p w14:paraId="642573BD" w14:textId="77777777" w:rsidR="00BA143E" w:rsidRDefault="00BA143E">
            <w:pPr>
              <w:spacing w:before="40" w:after="0"/>
            </w:pPr>
            <w:r>
              <w:rPr>
                <w:rFonts w:ascii="Century Gothic" w:hAnsi="Century Gothic" w:cs="Century Gothic"/>
                <w:sz w:val="19"/>
                <w:szCs w:val="19"/>
              </w:rPr>
              <w:t>Daljnje unapređenje rada.</w:t>
            </w:r>
          </w:p>
        </w:tc>
      </w:tr>
    </w:tbl>
    <w:p w14:paraId="2F352A43" w14:textId="77777777" w:rsidR="00811F80" w:rsidRDefault="00811F80" w:rsidP="00811F80">
      <w:pPr>
        <w:spacing w:before="40" w:after="0"/>
        <w:jc w:val="center"/>
        <w:rPr>
          <w:rFonts w:ascii="Century Gothic" w:hAnsi="Century Gothic" w:cs="Century Gothic"/>
          <w:b/>
          <w:sz w:val="21"/>
          <w:szCs w:val="21"/>
        </w:rPr>
        <w:sectPr w:rsidR="00811F80" w:rsidSect="00866729">
          <w:pgSz w:w="16838" w:h="11906" w:orient="landscape"/>
          <w:pgMar w:top="709"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2976"/>
        <w:gridCol w:w="41"/>
        <w:gridCol w:w="2664"/>
        <w:gridCol w:w="29"/>
        <w:gridCol w:w="2513"/>
        <w:gridCol w:w="38"/>
        <w:gridCol w:w="2127"/>
        <w:gridCol w:w="2512"/>
        <w:gridCol w:w="39"/>
        <w:gridCol w:w="3101"/>
      </w:tblGrid>
      <w:tr w:rsidR="008B212F" w14:paraId="76412BEE" w14:textId="77777777" w:rsidTr="008B212F">
        <w:trPr>
          <w:trHeight w:val="737"/>
        </w:trPr>
        <w:tc>
          <w:tcPr>
            <w:tcW w:w="3017" w:type="dxa"/>
            <w:gridSpan w:val="2"/>
            <w:tcBorders>
              <w:top w:val="single" w:sz="4" w:space="0" w:color="000000"/>
              <w:left w:val="single" w:sz="4" w:space="0" w:color="000000"/>
              <w:bottom w:val="single" w:sz="4" w:space="0" w:color="000000"/>
            </w:tcBorders>
            <w:shd w:val="clear" w:color="auto" w:fill="auto"/>
            <w:vAlign w:val="center"/>
          </w:tcPr>
          <w:p w14:paraId="11CF757B" w14:textId="77777777" w:rsidR="008B212F" w:rsidRDefault="008B212F" w:rsidP="007F3C29">
            <w:pPr>
              <w:spacing w:before="40" w:after="0"/>
              <w:jc w:val="center"/>
            </w:pPr>
            <w:r>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5EDAB4EA" w14:textId="77777777" w:rsidR="008B212F" w:rsidRDefault="008B212F" w:rsidP="007F3C29">
            <w:pPr>
              <w:spacing w:before="40" w:after="0"/>
              <w:jc w:val="center"/>
            </w:pPr>
            <w:r>
              <w:rPr>
                <w:rFonts w:ascii="Century Gothic" w:hAnsi="Century Gothic" w:cs="Century Gothic"/>
                <w:b/>
                <w:sz w:val="21"/>
                <w:szCs w:val="21"/>
              </w:rPr>
              <w:t>NAMJENA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075B6EEC" w14:textId="77777777" w:rsidR="008B212F" w:rsidRDefault="008B212F" w:rsidP="007F3C29">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9BAF527" w14:textId="77777777" w:rsidR="008B212F" w:rsidRDefault="008B212F" w:rsidP="007F3C29">
            <w:pPr>
              <w:spacing w:before="40" w:after="0"/>
              <w:jc w:val="center"/>
            </w:pPr>
            <w:r>
              <w:rPr>
                <w:rFonts w:ascii="Century Gothic" w:hAnsi="Century Gothic" w:cs="Century Gothic"/>
                <w:b/>
                <w:sz w:val="21"/>
                <w:szCs w:val="21"/>
              </w:rPr>
              <w:t>TROŠKOVNIK</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745BB374" w14:textId="77777777" w:rsidR="008B212F" w:rsidRDefault="008B212F" w:rsidP="007F3C29">
            <w:pPr>
              <w:spacing w:before="40" w:after="0"/>
              <w:jc w:val="center"/>
            </w:pPr>
            <w:r>
              <w:rPr>
                <w:rFonts w:ascii="Century Gothic" w:hAnsi="Century Gothic" w:cs="Century Gothic"/>
                <w:b/>
                <w:sz w:val="21"/>
                <w:szCs w:val="21"/>
              </w:rPr>
              <w:t>NAČIN VREDNOVANJA</w:t>
            </w:r>
          </w:p>
        </w:tc>
        <w:tc>
          <w:tcPr>
            <w:tcW w:w="3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649E" w14:textId="77777777" w:rsidR="008B212F" w:rsidRDefault="008B212F" w:rsidP="007F3C29">
            <w:pPr>
              <w:spacing w:before="40" w:after="0"/>
              <w:jc w:val="center"/>
            </w:pPr>
            <w:r>
              <w:rPr>
                <w:rFonts w:ascii="Century Gothic" w:hAnsi="Century Gothic" w:cs="Century Gothic"/>
                <w:b/>
                <w:sz w:val="21"/>
                <w:szCs w:val="21"/>
              </w:rPr>
              <w:t xml:space="preserve">NAČIN KORIŠTENJA </w:t>
            </w:r>
          </w:p>
          <w:p w14:paraId="13210ECB" w14:textId="77777777" w:rsidR="008B212F" w:rsidRDefault="008B212F" w:rsidP="007F3C29">
            <w:pPr>
              <w:spacing w:before="40" w:after="0"/>
              <w:jc w:val="center"/>
            </w:pPr>
            <w:r>
              <w:rPr>
                <w:rFonts w:ascii="Century Gothic" w:hAnsi="Century Gothic" w:cs="Century Gothic"/>
                <w:b/>
                <w:sz w:val="21"/>
                <w:szCs w:val="21"/>
              </w:rPr>
              <w:t>REZULTATA VREDNOVANJA</w:t>
            </w:r>
          </w:p>
        </w:tc>
      </w:tr>
      <w:tr w:rsidR="008B212F" w14:paraId="0A1DC97D" w14:textId="77777777" w:rsidTr="008B212F">
        <w:trPr>
          <w:trHeight w:val="680"/>
        </w:trPr>
        <w:tc>
          <w:tcPr>
            <w:tcW w:w="10388" w:type="dxa"/>
            <w:gridSpan w:val="7"/>
            <w:tcBorders>
              <w:top w:val="single" w:sz="4" w:space="0" w:color="000000"/>
              <w:left w:val="single" w:sz="4" w:space="0" w:color="000000"/>
              <w:bottom w:val="single" w:sz="4" w:space="0" w:color="000000"/>
            </w:tcBorders>
            <w:shd w:val="clear" w:color="auto" w:fill="auto"/>
            <w:vAlign w:val="center"/>
          </w:tcPr>
          <w:p w14:paraId="1FCA6FDB" w14:textId="77777777" w:rsidR="008B212F" w:rsidRPr="001538FC" w:rsidRDefault="008B212F" w:rsidP="008B212F">
            <w:pPr>
              <w:spacing w:before="40" w:after="40"/>
              <w:rPr>
                <w:color w:val="000000" w:themeColor="text1"/>
              </w:rPr>
            </w:pPr>
            <w:bookmarkStart w:id="30" w:name="_Hlk20131922"/>
            <w:bookmarkEnd w:id="30"/>
            <w:r w:rsidRPr="001538FC">
              <w:rPr>
                <w:rFonts w:ascii="Century Gothic" w:hAnsi="Century Gothic" w:cs="Century Gothic"/>
                <w:b/>
                <w:color w:val="000000" w:themeColor="text1"/>
                <w:sz w:val="20"/>
                <w:szCs w:val="20"/>
              </w:rPr>
              <w:t>NAZIV AKTIVNOSTI: Radionice za roditelje</w:t>
            </w:r>
          </w:p>
          <w:p w14:paraId="0D9CB2E0" w14:textId="7A8EC3DE" w:rsidR="008B212F" w:rsidRPr="001538FC" w:rsidRDefault="008B212F" w:rsidP="007923CF">
            <w:pPr>
              <w:spacing w:before="40" w:after="40"/>
              <w:rPr>
                <w:rFonts w:ascii="Century Gothic" w:hAnsi="Century Gothic" w:cs="Century Gothic"/>
                <w:b/>
                <w:color w:val="000000" w:themeColor="text1"/>
                <w:sz w:val="20"/>
                <w:szCs w:val="20"/>
              </w:rPr>
            </w:pPr>
            <w:r w:rsidRPr="001538FC">
              <w:rPr>
                <w:rFonts w:ascii="Century Gothic" w:hAnsi="Century Gothic" w:cs="Century Gothic"/>
                <w:b/>
                <w:color w:val="000000" w:themeColor="text1"/>
                <w:sz w:val="20"/>
                <w:szCs w:val="20"/>
              </w:rPr>
              <w:t xml:space="preserve">NOSITELJI: Jasmina </w:t>
            </w:r>
            <w:proofErr w:type="spellStart"/>
            <w:r w:rsidRPr="001538FC">
              <w:rPr>
                <w:rFonts w:ascii="Century Gothic" w:hAnsi="Century Gothic" w:cs="Century Gothic"/>
                <w:b/>
                <w:color w:val="000000" w:themeColor="text1"/>
                <w:sz w:val="20"/>
                <w:szCs w:val="20"/>
              </w:rPr>
              <w:t>Bićanić</w:t>
            </w:r>
            <w:proofErr w:type="spellEnd"/>
            <w:r w:rsidR="00C468A7">
              <w:rPr>
                <w:rFonts w:ascii="Century Gothic" w:hAnsi="Century Gothic" w:cs="Century Gothic"/>
                <w:b/>
                <w:color w:val="000000" w:themeColor="text1"/>
                <w:sz w:val="20"/>
                <w:szCs w:val="20"/>
              </w:rPr>
              <w:t xml:space="preserve">, Katarina Gulaš, </w:t>
            </w:r>
            <w:r w:rsidR="007923CF">
              <w:rPr>
                <w:rFonts w:ascii="Century Gothic" w:hAnsi="Century Gothic" w:cs="Century Gothic"/>
                <w:b/>
                <w:color w:val="000000" w:themeColor="text1"/>
                <w:sz w:val="20"/>
                <w:szCs w:val="20"/>
              </w:rPr>
              <w:t>Ivana Pejić</w:t>
            </w:r>
          </w:p>
        </w:tc>
        <w:tc>
          <w:tcPr>
            <w:tcW w:w="56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08C523" w14:textId="77777777" w:rsidR="008B212F" w:rsidRPr="001538FC" w:rsidRDefault="008B212F" w:rsidP="008B212F">
            <w:pPr>
              <w:spacing w:before="40" w:after="40"/>
              <w:rPr>
                <w:color w:val="000000" w:themeColor="text1"/>
              </w:rPr>
            </w:pPr>
            <w:r w:rsidRPr="001538FC">
              <w:rPr>
                <w:rFonts w:ascii="Century Gothic" w:hAnsi="Century Gothic" w:cs="Century Gothic"/>
                <w:b/>
                <w:color w:val="000000" w:themeColor="text1"/>
                <w:sz w:val="20"/>
                <w:szCs w:val="28"/>
              </w:rPr>
              <w:t xml:space="preserve">VREMENIK: </w:t>
            </w:r>
            <w:r w:rsidRPr="001538FC">
              <w:rPr>
                <w:rFonts w:ascii="Century Gothic" w:hAnsi="Century Gothic" w:cs="Century Gothic"/>
                <w:b/>
                <w:color w:val="000000" w:themeColor="text1"/>
                <w:sz w:val="20"/>
                <w:szCs w:val="20"/>
              </w:rPr>
              <w:t xml:space="preserve">tijekom školske godine </w:t>
            </w:r>
          </w:p>
          <w:p w14:paraId="4F8706D4" w14:textId="1A793A83" w:rsidR="008B212F" w:rsidRPr="001538FC" w:rsidRDefault="008B212F" w:rsidP="008B212F">
            <w:pPr>
              <w:spacing w:before="40" w:after="40"/>
              <w:rPr>
                <w:rFonts w:ascii="Century Gothic" w:hAnsi="Century Gothic" w:cs="Century Gothic"/>
                <w:b/>
                <w:color w:val="000000" w:themeColor="text1"/>
                <w:sz w:val="20"/>
                <w:szCs w:val="28"/>
              </w:rPr>
            </w:pPr>
            <w:r w:rsidRPr="001538FC">
              <w:rPr>
                <w:rFonts w:ascii="Century Gothic" w:hAnsi="Century Gothic" w:cs="Century Gothic"/>
                <w:b/>
                <w:color w:val="000000" w:themeColor="text1"/>
                <w:sz w:val="20"/>
                <w:szCs w:val="28"/>
              </w:rPr>
              <w:t xml:space="preserve">RAZRED: roditelji učenika 1. </w:t>
            </w:r>
            <w:r w:rsidR="007923CF">
              <w:rPr>
                <w:rFonts w:ascii="Century Gothic" w:hAnsi="Century Gothic" w:cs="Century Gothic"/>
                <w:b/>
                <w:color w:val="000000" w:themeColor="text1"/>
                <w:sz w:val="20"/>
                <w:szCs w:val="28"/>
              </w:rPr>
              <w:t>– 4</w:t>
            </w:r>
            <w:r w:rsidRPr="001538FC">
              <w:rPr>
                <w:rFonts w:ascii="Century Gothic" w:hAnsi="Century Gothic" w:cs="Century Gothic"/>
                <w:b/>
                <w:color w:val="000000" w:themeColor="text1"/>
                <w:sz w:val="20"/>
                <w:szCs w:val="28"/>
              </w:rPr>
              <w:t>. razreda</w:t>
            </w:r>
          </w:p>
        </w:tc>
      </w:tr>
      <w:tr w:rsidR="008B212F" w14:paraId="5DA6AD72" w14:textId="77777777" w:rsidTr="008B212F">
        <w:trPr>
          <w:trHeight w:val="880"/>
        </w:trPr>
        <w:tc>
          <w:tcPr>
            <w:tcW w:w="2976" w:type="dxa"/>
            <w:tcBorders>
              <w:top w:val="single" w:sz="4" w:space="0" w:color="000000"/>
              <w:left w:val="single" w:sz="4" w:space="0" w:color="000000"/>
              <w:bottom w:val="single" w:sz="4" w:space="0" w:color="000000"/>
            </w:tcBorders>
            <w:shd w:val="clear" w:color="auto" w:fill="auto"/>
          </w:tcPr>
          <w:p w14:paraId="63D987A4" w14:textId="77777777" w:rsidR="007F3C29" w:rsidRDefault="007F3C29" w:rsidP="00191C60">
            <w:pPr>
              <w:spacing w:before="40" w:after="0"/>
              <w:rPr>
                <w:rFonts w:ascii="Century Gothic" w:hAnsi="Century Gothic" w:cs="Century Gothic"/>
                <w:sz w:val="19"/>
                <w:szCs w:val="19"/>
              </w:rPr>
            </w:pPr>
          </w:p>
          <w:p w14:paraId="1342DC83" w14:textId="18B7F25D" w:rsidR="008B212F" w:rsidRDefault="008B212F" w:rsidP="00191C60">
            <w:pPr>
              <w:spacing w:before="40" w:after="0"/>
            </w:pPr>
            <w:r>
              <w:rPr>
                <w:rFonts w:ascii="Century Gothic" w:hAnsi="Century Gothic" w:cs="Century Gothic"/>
                <w:sz w:val="19"/>
                <w:szCs w:val="19"/>
              </w:rPr>
              <w:t>Unapređivanje roditeljskih vještina.</w:t>
            </w:r>
          </w:p>
        </w:tc>
        <w:tc>
          <w:tcPr>
            <w:tcW w:w="2705" w:type="dxa"/>
            <w:gridSpan w:val="2"/>
            <w:tcBorders>
              <w:top w:val="single" w:sz="4" w:space="0" w:color="000000"/>
              <w:left w:val="single" w:sz="4" w:space="0" w:color="000000"/>
              <w:bottom w:val="single" w:sz="4" w:space="0" w:color="000000"/>
            </w:tcBorders>
            <w:shd w:val="clear" w:color="auto" w:fill="auto"/>
          </w:tcPr>
          <w:p w14:paraId="3E4AE7AE" w14:textId="77777777" w:rsidR="007F3C29" w:rsidRDefault="007F3C29" w:rsidP="00191C60">
            <w:pPr>
              <w:spacing w:before="40" w:after="0"/>
              <w:rPr>
                <w:rFonts w:ascii="Century Gothic" w:hAnsi="Century Gothic" w:cs="Century Gothic"/>
                <w:sz w:val="19"/>
                <w:szCs w:val="19"/>
              </w:rPr>
            </w:pPr>
          </w:p>
          <w:p w14:paraId="07124258" w14:textId="2B357EB6" w:rsidR="008B212F" w:rsidRDefault="008B212F" w:rsidP="00191C60">
            <w:pPr>
              <w:spacing w:before="40" w:after="0"/>
            </w:pPr>
            <w:r>
              <w:rPr>
                <w:rFonts w:ascii="Century Gothic" w:hAnsi="Century Gothic" w:cs="Century Gothic"/>
                <w:sz w:val="19"/>
                <w:szCs w:val="19"/>
              </w:rPr>
              <w:t xml:space="preserve">Upoznati roditelje s određenim principima odgoja. </w:t>
            </w:r>
          </w:p>
          <w:p w14:paraId="6287D8A6" w14:textId="77777777" w:rsidR="008B212F" w:rsidRDefault="008B212F" w:rsidP="00191C60">
            <w:pPr>
              <w:spacing w:before="40" w:after="0"/>
            </w:pPr>
            <w:r>
              <w:rPr>
                <w:rFonts w:ascii="Century Gothic" w:hAnsi="Century Gothic" w:cs="Century Gothic"/>
                <w:sz w:val="19"/>
                <w:szCs w:val="19"/>
              </w:rPr>
              <w:t>Osvijestiti pozitivne osobine uzora iz djetinjstva.</w:t>
            </w:r>
          </w:p>
          <w:p w14:paraId="108F385E" w14:textId="77777777" w:rsidR="008B212F" w:rsidRDefault="008B212F" w:rsidP="00191C60">
            <w:pPr>
              <w:spacing w:before="40" w:after="0"/>
            </w:pPr>
            <w:r>
              <w:rPr>
                <w:rFonts w:ascii="Century Gothic" w:hAnsi="Century Gothic" w:cs="Century Gothic"/>
                <w:sz w:val="19"/>
                <w:szCs w:val="19"/>
              </w:rPr>
              <w:t xml:space="preserve">Upoznati s važnosti i principima učenja po modelu. </w:t>
            </w:r>
          </w:p>
          <w:p w14:paraId="61721C61" w14:textId="77777777" w:rsidR="008B212F" w:rsidRDefault="008B212F" w:rsidP="00191C60">
            <w:pPr>
              <w:spacing w:before="40" w:after="0"/>
            </w:pPr>
            <w:r>
              <w:rPr>
                <w:rFonts w:ascii="Century Gothic" w:hAnsi="Century Gothic" w:cs="Century Gothic"/>
                <w:sz w:val="19"/>
                <w:szCs w:val="19"/>
              </w:rPr>
              <w:t>Rasprava o tome kako biti pozitivan model svom djetetu.</w:t>
            </w:r>
          </w:p>
          <w:p w14:paraId="71B791D9" w14:textId="77777777" w:rsidR="008B212F" w:rsidRDefault="008B212F" w:rsidP="00191C60">
            <w:pPr>
              <w:spacing w:before="40" w:after="0"/>
            </w:pPr>
            <w:r>
              <w:rPr>
                <w:rFonts w:ascii="Century Gothic" w:hAnsi="Century Gothic" w:cs="Century Gothic"/>
                <w:sz w:val="19"/>
                <w:szCs w:val="19"/>
              </w:rPr>
              <w:t>Potaknuti roditelje na razmjenu iskustava i ideja.</w:t>
            </w:r>
          </w:p>
        </w:tc>
        <w:tc>
          <w:tcPr>
            <w:tcW w:w="2542" w:type="dxa"/>
            <w:gridSpan w:val="2"/>
            <w:tcBorders>
              <w:top w:val="single" w:sz="4" w:space="0" w:color="000000"/>
              <w:left w:val="single" w:sz="4" w:space="0" w:color="000000"/>
              <w:bottom w:val="single" w:sz="4" w:space="0" w:color="000000"/>
            </w:tcBorders>
            <w:shd w:val="clear" w:color="auto" w:fill="auto"/>
          </w:tcPr>
          <w:p w14:paraId="4D877EB9" w14:textId="77777777" w:rsidR="007F3C29" w:rsidRDefault="007F3C29" w:rsidP="00191C60">
            <w:pPr>
              <w:spacing w:before="40" w:after="0"/>
              <w:rPr>
                <w:rFonts w:ascii="Century Gothic" w:hAnsi="Century Gothic" w:cs="Century Gothic"/>
                <w:sz w:val="19"/>
                <w:szCs w:val="19"/>
              </w:rPr>
            </w:pPr>
          </w:p>
          <w:p w14:paraId="2A631F27" w14:textId="51A65FE2" w:rsidR="008B212F" w:rsidRDefault="008B212F" w:rsidP="00191C60">
            <w:pPr>
              <w:spacing w:before="40" w:after="0"/>
            </w:pPr>
            <w:r>
              <w:rPr>
                <w:rFonts w:ascii="Century Gothic" w:hAnsi="Century Gothic" w:cs="Century Gothic"/>
                <w:sz w:val="19"/>
                <w:szCs w:val="19"/>
              </w:rPr>
              <w:t>Predavanja i radionice za roditelje</w:t>
            </w:r>
            <w:r w:rsidR="00EC6D82">
              <w:rPr>
                <w:rFonts w:ascii="Century Gothic" w:hAnsi="Century Gothic" w:cs="Century Gothic"/>
                <w:sz w:val="19"/>
                <w:szCs w:val="19"/>
              </w:rPr>
              <w:t>.</w:t>
            </w:r>
          </w:p>
          <w:p w14:paraId="3B30E00F" w14:textId="77777777" w:rsidR="00EC6D82" w:rsidRDefault="00EC6D82" w:rsidP="00191C60">
            <w:pPr>
              <w:spacing w:before="40" w:after="0"/>
              <w:rPr>
                <w:rFonts w:ascii="Century Gothic" w:hAnsi="Century Gothic" w:cs="Century Gothic"/>
                <w:sz w:val="19"/>
                <w:szCs w:val="19"/>
              </w:rPr>
            </w:pPr>
          </w:p>
          <w:p w14:paraId="4E111E5D" w14:textId="76B93B9D" w:rsidR="008B212F" w:rsidRPr="00B03537" w:rsidRDefault="008B212F" w:rsidP="00191C60">
            <w:pPr>
              <w:spacing w:before="40" w:after="0"/>
              <w:rPr>
                <w:rFonts w:ascii="Century Gothic" w:hAnsi="Century Gothic" w:cs="Century Gothic"/>
                <w:sz w:val="19"/>
                <w:szCs w:val="19"/>
              </w:rPr>
            </w:pPr>
            <w:r w:rsidRPr="00B03537">
              <w:rPr>
                <w:rFonts w:ascii="Century Gothic" w:hAnsi="Century Gothic" w:cs="Century Gothic"/>
                <w:sz w:val="19"/>
                <w:szCs w:val="19"/>
              </w:rPr>
              <w:t>Teme:</w:t>
            </w:r>
          </w:p>
          <w:p w14:paraId="2D8D10A0" w14:textId="77777777" w:rsidR="008B212F" w:rsidRPr="001A33BC" w:rsidRDefault="008B212F" w:rsidP="00191C60">
            <w:pPr>
              <w:spacing w:before="40" w:after="0"/>
              <w:jc w:val="both"/>
              <w:rPr>
                <w:rFonts w:ascii="Century Gothic" w:hAnsi="Century Gothic" w:cs="Calibri"/>
                <w:sz w:val="19"/>
                <w:szCs w:val="19"/>
                <w:lang w:eastAsia="hr-HR"/>
              </w:rPr>
            </w:pPr>
            <w:bookmarkStart w:id="31" w:name="_Hlk80818149"/>
            <w:r w:rsidRPr="001A33BC">
              <w:rPr>
                <w:rFonts w:ascii="Century Gothic" w:hAnsi="Century Gothic" w:cs="Calibri"/>
                <w:sz w:val="19"/>
                <w:szCs w:val="19"/>
                <w:lang w:eastAsia="hr-HR"/>
              </w:rPr>
              <w:t xml:space="preserve">1. razred </w:t>
            </w:r>
          </w:p>
          <w:p w14:paraId="530979A8" w14:textId="480B85AD" w:rsidR="008B212F" w:rsidRPr="001A33BC" w:rsidRDefault="008B212F" w:rsidP="00191C60">
            <w:pPr>
              <w:spacing w:before="40" w:after="0"/>
              <w:jc w:val="both"/>
              <w:rPr>
                <w:rFonts w:ascii="Century Gothic" w:hAnsi="Century Gothic" w:cs="Calibri"/>
                <w:sz w:val="19"/>
                <w:szCs w:val="19"/>
                <w:lang w:eastAsia="hr-HR"/>
              </w:rPr>
            </w:pPr>
            <w:r w:rsidRPr="001A33BC">
              <w:rPr>
                <w:rFonts w:ascii="Century Gothic" w:hAnsi="Century Gothic" w:cs="Calibri"/>
                <w:sz w:val="19"/>
                <w:szCs w:val="19"/>
                <w:lang w:eastAsia="hr-HR"/>
              </w:rPr>
              <w:t xml:space="preserve">„Škola i roditelji kao partneri u odgoju i obrazovanju“ </w:t>
            </w:r>
            <w:bookmarkEnd w:id="31"/>
          </w:p>
          <w:p w14:paraId="0104DE4A" w14:textId="77777777" w:rsidR="008B212F" w:rsidRPr="001A33BC" w:rsidRDefault="008B212F" w:rsidP="00191C60">
            <w:pPr>
              <w:spacing w:before="40" w:after="0"/>
              <w:rPr>
                <w:rFonts w:ascii="Century Gothic" w:hAnsi="Century Gothic"/>
                <w:sz w:val="19"/>
                <w:szCs w:val="19"/>
                <w:lang w:eastAsia="hr-HR"/>
              </w:rPr>
            </w:pPr>
            <w:r w:rsidRPr="001A33BC">
              <w:rPr>
                <w:rFonts w:ascii="Century Gothic" w:hAnsi="Century Gothic"/>
                <w:sz w:val="19"/>
                <w:szCs w:val="19"/>
                <w:lang w:eastAsia="hr-HR"/>
              </w:rPr>
              <w:t>2. razred</w:t>
            </w:r>
          </w:p>
          <w:p w14:paraId="32D06E1D" w14:textId="1805EBEB" w:rsidR="008B212F" w:rsidRPr="001A33BC" w:rsidRDefault="008B212F" w:rsidP="00191C60">
            <w:pPr>
              <w:spacing w:before="40" w:after="0"/>
              <w:rPr>
                <w:rFonts w:ascii="Century Gothic" w:hAnsi="Century Gothic"/>
                <w:sz w:val="19"/>
                <w:szCs w:val="19"/>
                <w:lang w:eastAsia="hr-HR"/>
              </w:rPr>
            </w:pPr>
            <w:bookmarkStart w:id="32" w:name="_Hlk80818322"/>
            <w:r w:rsidRPr="001A33BC">
              <w:rPr>
                <w:rFonts w:ascii="Century Gothic" w:hAnsi="Century Gothic"/>
                <w:sz w:val="19"/>
                <w:szCs w:val="19"/>
                <w:lang w:eastAsia="hr-HR"/>
              </w:rPr>
              <w:t>„</w:t>
            </w:r>
            <w:bookmarkEnd w:id="32"/>
            <w:r w:rsidRPr="001A33BC">
              <w:rPr>
                <w:rFonts w:ascii="Century Gothic" w:hAnsi="Century Gothic"/>
                <w:sz w:val="19"/>
                <w:szCs w:val="19"/>
                <w:lang w:eastAsia="hr-HR"/>
              </w:rPr>
              <w:t>Epidemija popustljivog odgoja“</w:t>
            </w:r>
          </w:p>
          <w:p w14:paraId="178CC110" w14:textId="77777777" w:rsidR="00DD5923" w:rsidRPr="001A33BC" w:rsidRDefault="00DD5923" w:rsidP="00DD5923">
            <w:pPr>
              <w:spacing w:after="0"/>
            </w:pPr>
            <w:r w:rsidRPr="001A33BC">
              <w:rPr>
                <w:rFonts w:ascii="Century Gothic" w:hAnsi="Century Gothic" w:cs="Century Gothic"/>
                <w:sz w:val="19"/>
                <w:szCs w:val="19"/>
              </w:rPr>
              <w:t>3. razred</w:t>
            </w:r>
          </w:p>
          <w:p w14:paraId="0DD74427" w14:textId="77777777" w:rsidR="00DD5923" w:rsidRPr="001A33BC" w:rsidRDefault="00DD5923" w:rsidP="00DD5923">
            <w:pPr>
              <w:spacing w:after="0"/>
              <w:rPr>
                <w:rFonts w:ascii="Century Gothic" w:hAnsi="Century Gothic" w:cs="Century Gothic"/>
                <w:sz w:val="19"/>
                <w:szCs w:val="19"/>
              </w:rPr>
            </w:pPr>
            <w:r w:rsidRPr="001A33BC">
              <w:rPr>
                <w:rFonts w:ascii="Century Gothic" w:hAnsi="Century Gothic" w:cs="Century Gothic"/>
                <w:sz w:val="19"/>
                <w:szCs w:val="19"/>
              </w:rPr>
              <w:t>„Nagrada i kazna u odgoju“</w:t>
            </w:r>
          </w:p>
          <w:p w14:paraId="165E4EA2" w14:textId="77777777" w:rsidR="00DD5923" w:rsidRPr="001A33BC" w:rsidRDefault="00DD5923" w:rsidP="00DD5923">
            <w:pPr>
              <w:spacing w:after="0"/>
              <w:rPr>
                <w:rFonts w:ascii="Century Gothic" w:hAnsi="Century Gothic" w:cs="Century Gothic"/>
                <w:sz w:val="19"/>
                <w:szCs w:val="19"/>
              </w:rPr>
            </w:pPr>
            <w:r w:rsidRPr="001A33BC">
              <w:rPr>
                <w:rFonts w:ascii="Century Gothic" w:hAnsi="Century Gothic" w:cs="Century Gothic"/>
                <w:sz w:val="19"/>
                <w:szCs w:val="19"/>
              </w:rPr>
              <w:t>4. razred</w:t>
            </w:r>
          </w:p>
          <w:p w14:paraId="3AFB54C0" w14:textId="19F366B2" w:rsidR="00DD5923" w:rsidRPr="001A33BC" w:rsidRDefault="00AD37FA" w:rsidP="00DD5923">
            <w:pPr>
              <w:spacing w:after="0"/>
              <w:rPr>
                <w:rFonts w:ascii="Century Gothic" w:hAnsi="Century Gothic" w:cs="Century Gothic"/>
                <w:sz w:val="19"/>
                <w:szCs w:val="19"/>
              </w:rPr>
            </w:pPr>
            <w:r>
              <w:rPr>
                <w:rFonts w:ascii="Century Gothic" w:hAnsi="Century Gothic" w:cs="Century Gothic"/>
                <w:sz w:val="19"/>
                <w:szCs w:val="19"/>
              </w:rPr>
              <w:t>„Kako biti pozitivan model djetetu i kako ga osnažiti za promjene</w:t>
            </w:r>
            <w:r w:rsidR="00DD5923" w:rsidRPr="001A33BC">
              <w:rPr>
                <w:rFonts w:ascii="Century Gothic" w:hAnsi="Century Gothic" w:cs="Century Gothic"/>
                <w:sz w:val="19"/>
                <w:szCs w:val="19"/>
              </w:rPr>
              <w:t>“</w:t>
            </w:r>
          </w:p>
          <w:p w14:paraId="074D88E6" w14:textId="5366530B" w:rsidR="008B212F" w:rsidRPr="00F57DA5" w:rsidRDefault="008B212F" w:rsidP="00191C60">
            <w:pPr>
              <w:spacing w:before="40" w:after="0"/>
              <w:rPr>
                <w:rFonts w:ascii="Century Gothic" w:hAnsi="Century Gothic" w:cs="Calibri"/>
                <w:b/>
                <w:bCs/>
                <w:sz w:val="19"/>
                <w:szCs w:val="19"/>
                <w:lang w:eastAsia="hr-HR"/>
              </w:rPr>
            </w:pPr>
          </w:p>
        </w:tc>
        <w:tc>
          <w:tcPr>
            <w:tcW w:w="2165" w:type="dxa"/>
            <w:gridSpan w:val="2"/>
            <w:tcBorders>
              <w:top w:val="single" w:sz="4" w:space="0" w:color="000000"/>
              <w:left w:val="single" w:sz="4" w:space="0" w:color="000000"/>
              <w:bottom w:val="single" w:sz="4" w:space="0" w:color="000000"/>
            </w:tcBorders>
            <w:shd w:val="clear" w:color="auto" w:fill="auto"/>
          </w:tcPr>
          <w:p w14:paraId="6792F834" w14:textId="77777777" w:rsidR="007F3C29" w:rsidRDefault="007F3C29" w:rsidP="00191C60">
            <w:pPr>
              <w:spacing w:before="40" w:after="0"/>
              <w:rPr>
                <w:rFonts w:ascii="Century Gothic" w:hAnsi="Century Gothic" w:cs="Century Gothic"/>
                <w:sz w:val="19"/>
                <w:szCs w:val="19"/>
              </w:rPr>
            </w:pPr>
          </w:p>
          <w:p w14:paraId="44898E16" w14:textId="6215560C" w:rsidR="008B212F" w:rsidRDefault="008B212F" w:rsidP="00191C60">
            <w:pPr>
              <w:spacing w:before="40" w:after="0"/>
            </w:pPr>
            <w:r>
              <w:rPr>
                <w:rFonts w:ascii="Century Gothic" w:hAnsi="Century Gothic" w:cs="Century Gothic"/>
                <w:sz w:val="19"/>
                <w:szCs w:val="19"/>
              </w:rPr>
              <w:t>Troškovi kopiranja materijala.</w:t>
            </w:r>
          </w:p>
        </w:tc>
        <w:tc>
          <w:tcPr>
            <w:tcW w:w="2512" w:type="dxa"/>
            <w:tcBorders>
              <w:top w:val="single" w:sz="4" w:space="0" w:color="000000"/>
              <w:left w:val="single" w:sz="4" w:space="0" w:color="000000"/>
              <w:bottom w:val="single" w:sz="4" w:space="0" w:color="000000"/>
            </w:tcBorders>
            <w:shd w:val="clear" w:color="auto" w:fill="auto"/>
          </w:tcPr>
          <w:p w14:paraId="5F20D0B9" w14:textId="77777777" w:rsidR="007F3C29" w:rsidRDefault="007F3C29" w:rsidP="00191C60">
            <w:pPr>
              <w:spacing w:before="40" w:after="0"/>
              <w:rPr>
                <w:rFonts w:ascii="Century Gothic" w:hAnsi="Century Gothic" w:cs="Century Gothic"/>
                <w:sz w:val="19"/>
                <w:szCs w:val="19"/>
              </w:rPr>
            </w:pPr>
          </w:p>
          <w:p w14:paraId="6C1CB41C" w14:textId="0C48C7AC" w:rsidR="008B212F" w:rsidRDefault="008B212F" w:rsidP="00191C60">
            <w:pPr>
              <w:spacing w:before="40" w:after="0"/>
            </w:pPr>
            <w:r>
              <w:rPr>
                <w:rFonts w:ascii="Century Gothic" w:hAnsi="Century Gothic" w:cs="Century Gothic"/>
                <w:sz w:val="19"/>
                <w:szCs w:val="19"/>
              </w:rPr>
              <w:t>Evaluacijski listići za roditelje na održanih radionica.</w:t>
            </w:r>
          </w:p>
        </w:tc>
        <w:tc>
          <w:tcPr>
            <w:tcW w:w="3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B1C0DC" w14:textId="77777777" w:rsidR="007F3C29" w:rsidRDefault="007F3C29" w:rsidP="00191C60">
            <w:pPr>
              <w:spacing w:before="40" w:after="0"/>
              <w:rPr>
                <w:rFonts w:ascii="Century Gothic" w:hAnsi="Century Gothic" w:cs="Century Gothic"/>
                <w:sz w:val="19"/>
                <w:szCs w:val="19"/>
              </w:rPr>
            </w:pPr>
          </w:p>
          <w:p w14:paraId="24369960" w14:textId="08F42EBD" w:rsidR="008B212F" w:rsidRDefault="008B212F" w:rsidP="00191C60">
            <w:pPr>
              <w:spacing w:before="40" w:after="0"/>
            </w:pPr>
            <w:r>
              <w:rPr>
                <w:rFonts w:ascii="Century Gothic" w:hAnsi="Century Gothic" w:cs="Century Gothic"/>
                <w:sz w:val="19"/>
                <w:szCs w:val="19"/>
              </w:rPr>
              <w:t>Rezultati vrednovanja će se koristiti za procjenu učinkovitosti projekta te dodatno unaprjeđenje projekta.</w:t>
            </w:r>
          </w:p>
        </w:tc>
      </w:tr>
    </w:tbl>
    <w:p w14:paraId="5E58E9BF" w14:textId="77777777" w:rsidR="00321CCD" w:rsidRDefault="00321CCD" w:rsidP="00B67246">
      <w:pPr>
        <w:spacing w:before="40" w:after="0"/>
        <w:jc w:val="center"/>
        <w:rPr>
          <w:rFonts w:ascii="Century Gothic" w:hAnsi="Century Gothic" w:cs="Century Gothic"/>
          <w:b/>
          <w:sz w:val="21"/>
          <w:szCs w:val="21"/>
        </w:rPr>
        <w:sectPr w:rsidR="00321CCD" w:rsidSect="00866729">
          <w:pgSz w:w="16838" w:h="11906" w:orient="landscape"/>
          <w:pgMar w:top="709"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2976"/>
        <w:gridCol w:w="12"/>
        <w:gridCol w:w="2693"/>
        <w:gridCol w:w="2542"/>
        <w:gridCol w:w="10"/>
        <w:gridCol w:w="1984"/>
        <w:gridCol w:w="2683"/>
        <w:gridCol w:w="142"/>
        <w:gridCol w:w="2998"/>
      </w:tblGrid>
      <w:tr w:rsidR="00917AF6" w14:paraId="34A5CCEF" w14:textId="77777777" w:rsidTr="00B67246">
        <w:trPr>
          <w:trHeight w:val="737"/>
        </w:trPr>
        <w:tc>
          <w:tcPr>
            <w:tcW w:w="2988" w:type="dxa"/>
            <w:gridSpan w:val="2"/>
            <w:tcBorders>
              <w:top w:val="single" w:sz="4" w:space="0" w:color="000000"/>
              <w:left w:val="single" w:sz="4" w:space="0" w:color="000000"/>
              <w:bottom w:val="single" w:sz="4" w:space="0" w:color="000000"/>
            </w:tcBorders>
            <w:shd w:val="clear" w:color="auto" w:fill="auto"/>
            <w:vAlign w:val="center"/>
          </w:tcPr>
          <w:p w14:paraId="140C1D7B" w14:textId="77777777" w:rsidR="00917AF6" w:rsidRDefault="00917AF6" w:rsidP="00B67246">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FD3AA09" w14:textId="77777777" w:rsidR="00917AF6" w:rsidRDefault="00917AF6" w:rsidP="00B67246">
            <w:pPr>
              <w:spacing w:before="40" w:after="0"/>
              <w:jc w:val="center"/>
            </w:pPr>
            <w:r>
              <w:rPr>
                <w:rFonts w:ascii="Century Gothic" w:hAnsi="Century Gothic" w:cs="Century Gothic"/>
                <w:b/>
                <w:sz w:val="21"/>
                <w:szCs w:val="21"/>
              </w:rPr>
              <w:t>NAMJENA</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662EF781" w14:textId="77777777" w:rsidR="00917AF6" w:rsidRDefault="00917AF6" w:rsidP="00B67246">
            <w:pPr>
              <w:spacing w:before="40" w:after="0"/>
              <w:jc w:val="center"/>
            </w:pPr>
            <w:r>
              <w:rPr>
                <w:rFonts w:ascii="Century Gothic" w:hAnsi="Century Gothic" w:cs="Century Gothic"/>
                <w:b/>
                <w:sz w:val="21"/>
                <w:szCs w:val="21"/>
              </w:rPr>
              <w:t>NAČIN REALIZACIJE</w:t>
            </w:r>
          </w:p>
        </w:tc>
        <w:tc>
          <w:tcPr>
            <w:tcW w:w="1984" w:type="dxa"/>
            <w:tcBorders>
              <w:top w:val="single" w:sz="4" w:space="0" w:color="000000"/>
              <w:left w:val="single" w:sz="4" w:space="0" w:color="000000"/>
              <w:bottom w:val="single" w:sz="4" w:space="0" w:color="000000"/>
            </w:tcBorders>
            <w:shd w:val="clear" w:color="auto" w:fill="auto"/>
            <w:vAlign w:val="center"/>
          </w:tcPr>
          <w:p w14:paraId="32DA00B5" w14:textId="77777777" w:rsidR="00917AF6" w:rsidRDefault="00917AF6" w:rsidP="00B67246">
            <w:pPr>
              <w:spacing w:before="40" w:after="0"/>
              <w:jc w:val="center"/>
            </w:pPr>
            <w:r>
              <w:rPr>
                <w:rFonts w:ascii="Century Gothic" w:hAnsi="Century Gothic" w:cs="Century Gothic"/>
                <w:b/>
                <w:sz w:val="21"/>
                <w:szCs w:val="21"/>
              </w:rPr>
              <w:t>TROŠKOVNIK</w:t>
            </w:r>
          </w:p>
        </w:tc>
        <w:tc>
          <w:tcPr>
            <w:tcW w:w="2825" w:type="dxa"/>
            <w:gridSpan w:val="2"/>
            <w:tcBorders>
              <w:top w:val="single" w:sz="4" w:space="0" w:color="000000"/>
              <w:left w:val="single" w:sz="4" w:space="0" w:color="000000"/>
              <w:bottom w:val="single" w:sz="4" w:space="0" w:color="000000"/>
            </w:tcBorders>
            <w:shd w:val="clear" w:color="auto" w:fill="auto"/>
            <w:vAlign w:val="center"/>
          </w:tcPr>
          <w:p w14:paraId="7059E85B" w14:textId="77777777" w:rsidR="00917AF6" w:rsidRDefault="00917AF6" w:rsidP="00B67246">
            <w:pPr>
              <w:spacing w:before="40" w:after="0"/>
              <w:jc w:val="center"/>
            </w:pPr>
            <w:r>
              <w:rPr>
                <w:rFonts w:ascii="Century Gothic" w:hAnsi="Century Gothic" w:cs="Century Gothic"/>
                <w:b/>
                <w:sz w:val="21"/>
                <w:szCs w:val="21"/>
              </w:rPr>
              <w:t>NAČIN VREDNOVANJA</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3EBA3" w14:textId="77777777" w:rsidR="00917AF6" w:rsidRDefault="00917AF6" w:rsidP="00B67246">
            <w:pPr>
              <w:spacing w:before="40" w:after="0"/>
              <w:jc w:val="center"/>
            </w:pPr>
            <w:r>
              <w:rPr>
                <w:rFonts w:ascii="Century Gothic" w:hAnsi="Century Gothic" w:cs="Century Gothic"/>
                <w:b/>
                <w:sz w:val="21"/>
                <w:szCs w:val="21"/>
              </w:rPr>
              <w:t xml:space="preserve">NAČIN KORIŠTENJA </w:t>
            </w:r>
          </w:p>
          <w:p w14:paraId="16E39A5E" w14:textId="77777777" w:rsidR="00917AF6" w:rsidRDefault="00917AF6" w:rsidP="00B67246">
            <w:pPr>
              <w:spacing w:before="40" w:after="0"/>
              <w:jc w:val="center"/>
            </w:pPr>
            <w:r>
              <w:rPr>
                <w:rFonts w:ascii="Century Gothic" w:hAnsi="Century Gothic" w:cs="Century Gothic"/>
                <w:b/>
                <w:sz w:val="21"/>
                <w:szCs w:val="21"/>
              </w:rPr>
              <w:t>REZULTATA VREDNOVANJA</w:t>
            </w:r>
          </w:p>
        </w:tc>
      </w:tr>
      <w:tr w:rsidR="00917AF6" w14:paraId="428BE38C" w14:textId="77777777" w:rsidTr="00DE68C0">
        <w:trPr>
          <w:trHeight w:val="737"/>
        </w:trPr>
        <w:tc>
          <w:tcPr>
            <w:tcW w:w="10217" w:type="dxa"/>
            <w:gridSpan w:val="6"/>
            <w:tcBorders>
              <w:top w:val="single" w:sz="4" w:space="0" w:color="000000"/>
              <w:left w:val="single" w:sz="4" w:space="0" w:color="000000"/>
              <w:bottom w:val="single" w:sz="4" w:space="0" w:color="000000"/>
            </w:tcBorders>
            <w:shd w:val="clear" w:color="auto" w:fill="auto"/>
            <w:vAlign w:val="center"/>
          </w:tcPr>
          <w:p w14:paraId="70E09CF5" w14:textId="6BF98BF3" w:rsidR="00917AF6" w:rsidRPr="00CE1E27" w:rsidRDefault="00917AF6" w:rsidP="00DE68C0">
            <w:pPr>
              <w:spacing w:before="40" w:after="0"/>
              <w:rPr>
                <w:rFonts w:ascii="Century Gothic" w:hAnsi="Century Gothic"/>
                <w:b/>
                <w:sz w:val="20"/>
                <w:szCs w:val="20"/>
                <w:lang w:eastAsia="hr-HR"/>
              </w:rPr>
            </w:pPr>
            <w:r w:rsidRPr="00CE1E27">
              <w:rPr>
                <w:rFonts w:ascii="Century Gothic" w:hAnsi="Century Gothic" w:cs="Century Gothic"/>
                <w:b/>
                <w:sz w:val="20"/>
                <w:szCs w:val="20"/>
              </w:rPr>
              <w:t>NAZIV AKTIVNOSTI: Dan zdravih zubi</w:t>
            </w:r>
            <w:r w:rsidR="00725A22" w:rsidRPr="00CE1E27">
              <w:rPr>
                <w:rFonts w:ascii="Century Gothic" w:hAnsi="Century Gothic" w:cs="Century Gothic"/>
                <w:b/>
                <w:sz w:val="20"/>
                <w:szCs w:val="20"/>
              </w:rPr>
              <w:t xml:space="preserve"> </w:t>
            </w:r>
            <w:r w:rsidRPr="00CE1E27">
              <w:rPr>
                <w:rFonts w:ascii="Century Gothic" w:hAnsi="Century Gothic" w:cs="Century Gothic"/>
                <w:b/>
                <w:sz w:val="20"/>
                <w:szCs w:val="20"/>
              </w:rPr>
              <w:t xml:space="preserve"> </w:t>
            </w:r>
          </w:p>
          <w:p w14:paraId="73F24442" w14:textId="77CD4E14" w:rsidR="00917AF6" w:rsidRDefault="00917AF6" w:rsidP="00E33237">
            <w:pPr>
              <w:spacing w:before="40" w:after="40"/>
            </w:pPr>
            <w:r>
              <w:rPr>
                <w:rFonts w:ascii="Century Gothic" w:hAnsi="Century Gothic" w:cs="Century Gothic"/>
                <w:b/>
                <w:sz w:val="20"/>
                <w:szCs w:val="20"/>
              </w:rPr>
              <w:t>NOSITELJ:</w:t>
            </w:r>
            <w:r>
              <w:rPr>
                <w:rFonts w:ascii="Century Gothic" w:hAnsi="Century Gothic" w:cs="Century Gothic"/>
                <w:sz w:val="20"/>
                <w:szCs w:val="20"/>
              </w:rPr>
              <w:t xml:space="preserve"> </w:t>
            </w:r>
            <w:r w:rsidR="001570E4">
              <w:rPr>
                <w:rFonts w:ascii="Century Gothic" w:hAnsi="Century Gothic" w:cs="Century Gothic"/>
                <w:b/>
                <w:bCs/>
                <w:sz w:val="20"/>
                <w:szCs w:val="20"/>
              </w:rPr>
              <w:t>u</w:t>
            </w:r>
            <w:r>
              <w:rPr>
                <w:rFonts w:ascii="Century Gothic" w:hAnsi="Century Gothic" w:cs="Century Gothic"/>
                <w:b/>
                <w:bCs/>
                <w:sz w:val="20"/>
                <w:szCs w:val="20"/>
              </w:rPr>
              <w:t>čiteljice, doktor</w:t>
            </w:r>
            <w:r w:rsidR="00E33237">
              <w:rPr>
                <w:rFonts w:ascii="Century Gothic" w:hAnsi="Century Gothic" w:cs="Century Gothic"/>
                <w:b/>
                <w:bCs/>
                <w:sz w:val="20"/>
                <w:szCs w:val="20"/>
              </w:rPr>
              <w:t xml:space="preserve"> </w:t>
            </w:r>
            <w:r>
              <w:rPr>
                <w:rFonts w:ascii="Century Gothic" w:hAnsi="Century Gothic" w:cs="Century Gothic"/>
                <w:b/>
                <w:bCs/>
                <w:sz w:val="20"/>
                <w:szCs w:val="20"/>
              </w:rPr>
              <w:t>dentalne medicine</w:t>
            </w:r>
            <w:r w:rsidR="005E284A">
              <w:rPr>
                <w:rFonts w:ascii="Century Gothic" w:hAnsi="Century Gothic" w:cs="Century Gothic"/>
                <w:b/>
                <w:bCs/>
                <w:sz w:val="20"/>
                <w:szCs w:val="20"/>
              </w:rPr>
              <w:t xml:space="preserve"> </w:t>
            </w:r>
          </w:p>
        </w:tc>
        <w:tc>
          <w:tcPr>
            <w:tcW w:w="5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318F7D" w14:textId="11B1DC98" w:rsidR="00917AF6" w:rsidRDefault="00917AF6" w:rsidP="00DE68C0">
            <w:pPr>
              <w:spacing w:before="40" w:after="40"/>
              <w:rPr>
                <w:rFonts w:ascii="Century Gothic" w:hAnsi="Century Gothic" w:cs="Century Gothic"/>
                <w:b/>
                <w:bCs/>
                <w:sz w:val="20"/>
                <w:szCs w:val="20"/>
              </w:rPr>
            </w:pPr>
            <w:r>
              <w:rPr>
                <w:rFonts w:ascii="Century Gothic" w:hAnsi="Century Gothic" w:cs="Century Gothic"/>
                <w:b/>
                <w:bCs/>
                <w:sz w:val="20"/>
                <w:szCs w:val="20"/>
              </w:rPr>
              <w:t xml:space="preserve">VREMENIK: </w:t>
            </w:r>
            <w:r w:rsidR="00A97B09">
              <w:rPr>
                <w:rFonts w:ascii="Century Gothic" w:hAnsi="Century Gothic" w:cs="Century Gothic"/>
                <w:b/>
                <w:bCs/>
                <w:sz w:val="20"/>
                <w:szCs w:val="20"/>
              </w:rPr>
              <w:t>tijekom školske godine</w:t>
            </w:r>
          </w:p>
          <w:p w14:paraId="785A7D75" w14:textId="1A1DC4EA" w:rsidR="00917AF6" w:rsidRDefault="00DA0001" w:rsidP="00DE68C0">
            <w:pPr>
              <w:spacing w:before="40" w:after="40"/>
            </w:pPr>
            <w:r>
              <w:rPr>
                <w:rFonts w:ascii="Century Gothic" w:hAnsi="Century Gothic" w:cs="Century Gothic"/>
                <w:b/>
                <w:bCs/>
                <w:sz w:val="20"/>
                <w:szCs w:val="20"/>
              </w:rPr>
              <w:t xml:space="preserve">RAZRED: </w:t>
            </w:r>
            <w:r w:rsidR="00917AF6">
              <w:rPr>
                <w:rFonts w:ascii="Century Gothic" w:hAnsi="Century Gothic" w:cs="Century Gothic"/>
                <w:b/>
                <w:bCs/>
                <w:sz w:val="20"/>
                <w:szCs w:val="20"/>
              </w:rPr>
              <w:t xml:space="preserve"> </w:t>
            </w:r>
            <w:r>
              <w:rPr>
                <w:rFonts w:ascii="Century Gothic" w:hAnsi="Century Gothic" w:cs="Century Gothic"/>
                <w:b/>
                <w:sz w:val="20"/>
                <w:szCs w:val="20"/>
              </w:rPr>
              <w:t>učenici 1.- 4. razreda</w:t>
            </w:r>
          </w:p>
        </w:tc>
      </w:tr>
      <w:tr w:rsidR="00917AF6" w14:paraId="7CCAE73C" w14:textId="77777777" w:rsidTr="00917AF6">
        <w:trPr>
          <w:trHeight w:val="880"/>
        </w:trPr>
        <w:tc>
          <w:tcPr>
            <w:tcW w:w="2976" w:type="dxa"/>
            <w:tcBorders>
              <w:top w:val="single" w:sz="4" w:space="0" w:color="000000"/>
              <w:left w:val="single" w:sz="4" w:space="0" w:color="000000"/>
              <w:bottom w:val="single" w:sz="4" w:space="0" w:color="000000"/>
            </w:tcBorders>
            <w:shd w:val="clear" w:color="auto" w:fill="auto"/>
          </w:tcPr>
          <w:p w14:paraId="0BA53706" w14:textId="77777777" w:rsidR="00321CCD" w:rsidRDefault="00321CCD" w:rsidP="00DE68C0">
            <w:pPr>
              <w:spacing w:after="0"/>
              <w:rPr>
                <w:rFonts w:ascii="Century Gothic" w:hAnsi="Century Gothic" w:cs="Century Gothic"/>
                <w:sz w:val="19"/>
                <w:szCs w:val="19"/>
              </w:rPr>
            </w:pPr>
          </w:p>
          <w:p w14:paraId="5C3C8764" w14:textId="77777777" w:rsidR="00917AF6" w:rsidRDefault="00917AF6" w:rsidP="00DE68C0">
            <w:pPr>
              <w:spacing w:after="0"/>
            </w:pPr>
            <w:r>
              <w:rPr>
                <w:rFonts w:ascii="Century Gothic" w:hAnsi="Century Gothic" w:cs="Century Gothic"/>
                <w:sz w:val="19"/>
                <w:szCs w:val="19"/>
              </w:rPr>
              <w:t>Promicanje zdravog načina</w:t>
            </w:r>
          </w:p>
          <w:p w14:paraId="1922F999" w14:textId="77777777" w:rsidR="00917AF6" w:rsidRDefault="00917AF6" w:rsidP="00DE68C0">
            <w:pPr>
              <w:spacing w:after="0"/>
            </w:pPr>
            <w:r>
              <w:rPr>
                <w:rFonts w:ascii="Century Gothic" w:hAnsi="Century Gothic" w:cs="Century Gothic"/>
                <w:sz w:val="19"/>
                <w:szCs w:val="19"/>
              </w:rPr>
              <w:t>življenja. Osvijestiti potrebu o</w:t>
            </w:r>
          </w:p>
          <w:p w14:paraId="6DCE1621" w14:textId="77777777" w:rsidR="00917AF6" w:rsidRDefault="00917AF6" w:rsidP="00DE68C0">
            <w:pPr>
              <w:spacing w:after="0"/>
            </w:pPr>
            <w:r>
              <w:rPr>
                <w:rFonts w:ascii="Century Gothic" w:hAnsi="Century Gothic" w:cs="Century Gothic"/>
                <w:sz w:val="19"/>
                <w:szCs w:val="19"/>
              </w:rPr>
              <w:t>čuvanju zubi, pravilnoj</w:t>
            </w:r>
          </w:p>
          <w:p w14:paraId="1633EEFF" w14:textId="77777777" w:rsidR="00917AF6" w:rsidRDefault="00917AF6" w:rsidP="00DE68C0">
            <w:pPr>
              <w:spacing w:after="0"/>
            </w:pPr>
            <w:r>
              <w:rPr>
                <w:rFonts w:ascii="Century Gothic" w:hAnsi="Century Gothic" w:cs="Century Gothic"/>
                <w:sz w:val="19"/>
                <w:szCs w:val="19"/>
              </w:rPr>
              <w:t>prehrani, pravilnom pranju,</w:t>
            </w:r>
          </w:p>
          <w:p w14:paraId="61645B9D" w14:textId="77777777" w:rsidR="00917AF6" w:rsidRDefault="00917AF6" w:rsidP="00DE68C0">
            <w:pPr>
              <w:spacing w:after="0"/>
            </w:pPr>
            <w:r>
              <w:rPr>
                <w:rFonts w:ascii="Century Gothic" w:hAnsi="Century Gothic" w:cs="Century Gothic"/>
                <w:sz w:val="19"/>
                <w:szCs w:val="19"/>
              </w:rPr>
              <w:t>redovitoj higijeni zubi i</w:t>
            </w:r>
          </w:p>
          <w:p w14:paraId="621B91F7" w14:textId="77777777" w:rsidR="00917AF6" w:rsidRDefault="00917AF6" w:rsidP="00DE68C0">
            <w:pPr>
              <w:spacing w:after="0"/>
            </w:pPr>
            <w:r>
              <w:rPr>
                <w:rFonts w:ascii="Century Gothic" w:hAnsi="Century Gothic" w:cs="Century Gothic"/>
                <w:sz w:val="19"/>
                <w:szCs w:val="19"/>
              </w:rPr>
              <w:t>redovitom odlasku</w:t>
            </w:r>
          </w:p>
          <w:p w14:paraId="56BB9B34" w14:textId="77777777" w:rsidR="00917AF6" w:rsidRDefault="00917AF6" w:rsidP="00DE68C0">
            <w:pPr>
              <w:spacing w:after="0"/>
            </w:pPr>
            <w:r>
              <w:rPr>
                <w:rFonts w:ascii="Century Gothic" w:hAnsi="Century Gothic" w:cs="Century Gothic"/>
                <w:sz w:val="19"/>
                <w:szCs w:val="19"/>
              </w:rPr>
              <w:t>stomatologu.</w:t>
            </w:r>
          </w:p>
          <w:p w14:paraId="763DF7FF" w14:textId="77777777" w:rsidR="00917AF6" w:rsidRDefault="00917AF6" w:rsidP="00DE68C0">
            <w:pPr>
              <w:spacing w:after="0"/>
              <w:rPr>
                <w:rFonts w:ascii="Century Gothic" w:hAnsi="Century Gothic" w:cs="Century Gothic"/>
                <w:sz w:val="19"/>
                <w:szCs w:val="19"/>
              </w:rPr>
            </w:pPr>
          </w:p>
        </w:tc>
        <w:tc>
          <w:tcPr>
            <w:tcW w:w="2705" w:type="dxa"/>
            <w:gridSpan w:val="2"/>
            <w:tcBorders>
              <w:top w:val="single" w:sz="4" w:space="0" w:color="000000"/>
              <w:left w:val="single" w:sz="4" w:space="0" w:color="000000"/>
              <w:bottom w:val="single" w:sz="4" w:space="0" w:color="000000"/>
            </w:tcBorders>
            <w:shd w:val="clear" w:color="auto" w:fill="auto"/>
          </w:tcPr>
          <w:p w14:paraId="425FF73C" w14:textId="77777777" w:rsidR="00321CCD" w:rsidRDefault="00321CCD" w:rsidP="00DE68C0">
            <w:pPr>
              <w:spacing w:after="0"/>
              <w:rPr>
                <w:rFonts w:ascii="Century Gothic" w:hAnsi="Century Gothic" w:cs="Century Gothic"/>
                <w:sz w:val="19"/>
                <w:szCs w:val="19"/>
              </w:rPr>
            </w:pPr>
          </w:p>
          <w:p w14:paraId="769C8D8A" w14:textId="77777777" w:rsidR="00917AF6" w:rsidRDefault="00917AF6" w:rsidP="00DE68C0">
            <w:pPr>
              <w:spacing w:after="0"/>
            </w:pPr>
            <w:r>
              <w:rPr>
                <w:rFonts w:ascii="Century Gothic" w:hAnsi="Century Gothic" w:cs="Century Gothic"/>
                <w:sz w:val="19"/>
                <w:szCs w:val="19"/>
              </w:rPr>
              <w:t>Razvijati navike redovitog</w:t>
            </w:r>
          </w:p>
          <w:p w14:paraId="6EEED1AE" w14:textId="77777777" w:rsidR="00917AF6" w:rsidRDefault="00917AF6" w:rsidP="00DE68C0">
            <w:pPr>
              <w:spacing w:after="0"/>
            </w:pPr>
            <w:r>
              <w:rPr>
                <w:rFonts w:ascii="Century Gothic" w:hAnsi="Century Gothic" w:cs="Century Gothic"/>
                <w:sz w:val="19"/>
                <w:szCs w:val="19"/>
              </w:rPr>
              <w:t>pranja i čuvanja zubi.</w:t>
            </w:r>
          </w:p>
          <w:p w14:paraId="5AEEE570" w14:textId="77777777" w:rsidR="00917AF6" w:rsidRDefault="00917AF6" w:rsidP="00DE68C0">
            <w:pPr>
              <w:spacing w:after="0"/>
            </w:pPr>
            <w:r>
              <w:rPr>
                <w:rFonts w:ascii="Century Gothic" w:hAnsi="Century Gothic" w:cs="Century Gothic"/>
                <w:sz w:val="19"/>
                <w:szCs w:val="19"/>
              </w:rPr>
              <w:t>Naučiti učenike pravilno</w:t>
            </w:r>
          </w:p>
          <w:p w14:paraId="19E4E2D1" w14:textId="77777777" w:rsidR="00917AF6" w:rsidRDefault="00917AF6" w:rsidP="00DE68C0">
            <w:pPr>
              <w:spacing w:after="0"/>
            </w:pPr>
            <w:r>
              <w:rPr>
                <w:rFonts w:ascii="Century Gothic" w:hAnsi="Century Gothic" w:cs="Century Gothic"/>
                <w:sz w:val="19"/>
                <w:szCs w:val="19"/>
              </w:rPr>
              <w:t>prati zube. Razumjeti</w:t>
            </w:r>
          </w:p>
          <w:p w14:paraId="7CDE1954" w14:textId="77777777" w:rsidR="00917AF6" w:rsidRDefault="00917AF6" w:rsidP="00DE68C0">
            <w:pPr>
              <w:spacing w:after="0"/>
            </w:pPr>
            <w:r>
              <w:rPr>
                <w:rFonts w:ascii="Century Gothic" w:hAnsi="Century Gothic" w:cs="Century Gothic"/>
                <w:sz w:val="19"/>
                <w:szCs w:val="19"/>
              </w:rPr>
              <w:t>važnost redovite i zdrave</w:t>
            </w:r>
          </w:p>
          <w:p w14:paraId="6F7EAE90" w14:textId="77777777" w:rsidR="00917AF6" w:rsidRDefault="00917AF6" w:rsidP="00DE68C0">
            <w:pPr>
              <w:spacing w:after="0"/>
              <w:rPr>
                <w:rFonts w:ascii="Century Gothic" w:hAnsi="Century Gothic" w:cs="Century Gothic"/>
                <w:sz w:val="19"/>
                <w:szCs w:val="19"/>
              </w:rPr>
            </w:pPr>
            <w:r>
              <w:rPr>
                <w:rFonts w:ascii="Century Gothic" w:hAnsi="Century Gothic" w:cs="Century Gothic"/>
                <w:sz w:val="19"/>
                <w:szCs w:val="19"/>
              </w:rPr>
              <w:t>prehrane te svakodnevnog pranja zubi za očuvanje vlastitog zdravlja.</w:t>
            </w:r>
          </w:p>
          <w:p w14:paraId="69FBBEAD" w14:textId="77777777" w:rsidR="00321CCD" w:rsidRDefault="00321CCD" w:rsidP="00DE68C0">
            <w:pPr>
              <w:spacing w:after="0"/>
            </w:pPr>
          </w:p>
        </w:tc>
        <w:tc>
          <w:tcPr>
            <w:tcW w:w="2542" w:type="dxa"/>
            <w:tcBorders>
              <w:top w:val="single" w:sz="4" w:space="0" w:color="000000"/>
              <w:left w:val="single" w:sz="4" w:space="0" w:color="000000"/>
              <w:bottom w:val="single" w:sz="4" w:space="0" w:color="000000"/>
            </w:tcBorders>
            <w:shd w:val="clear" w:color="auto" w:fill="auto"/>
          </w:tcPr>
          <w:p w14:paraId="79CED021" w14:textId="77777777" w:rsidR="00321CCD" w:rsidRDefault="00321CCD" w:rsidP="00DE68C0">
            <w:pPr>
              <w:spacing w:after="0"/>
              <w:rPr>
                <w:rFonts w:ascii="Century Gothic" w:hAnsi="Century Gothic" w:cs="Century Gothic"/>
                <w:sz w:val="19"/>
                <w:szCs w:val="19"/>
              </w:rPr>
            </w:pPr>
          </w:p>
          <w:p w14:paraId="0E1387AA" w14:textId="77777777" w:rsidR="00917AF6" w:rsidRDefault="00917AF6" w:rsidP="00DE68C0">
            <w:pPr>
              <w:spacing w:after="0"/>
            </w:pPr>
            <w:r>
              <w:rPr>
                <w:rFonts w:ascii="Century Gothic" w:hAnsi="Century Gothic" w:cs="Century Gothic"/>
                <w:sz w:val="19"/>
                <w:szCs w:val="19"/>
              </w:rPr>
              <w:t>Posjet stomatologa</w:t>
            </w:r>
          </w:p>
          <w:p w14:paraId="1E483A09" w14:textId="77777777" w:rsidR="00917AF6" w:rsidRDefault="00917AF6" w:rsidP="00DE68C0">
            <w:pPr>
              <w:spacing w:after="0"/>
            </w:pPr>
            <w:r>
              <w:rPr>
                <w:rFonts w:ascii="Century Gothic" w:hAnsi="Century Gothic" w:cs="Century Gothic"/>
                <w:sz w:val="19"/>
                <w:szCs w:val="19"/>
              </w:rPr>
              <w:t>našoj školi. Zdravi zubi –</w:t>
            </w:r>
          </w:p>
          <w:p w14:paraId="53E7245D" w14:textId="77777777" w:rsidR="00917AF6" w:rsidRDefault="00917AF6" w:rsidP="00DE68C0">
            <w:pPr>
              <w:spacing w:after="0"/>
            </w:pPr>
            <w:r w:rsidRPr="00211A72">
              <w:rPr>
                <w:rFonts w:ascii="Century Gothic" w:hAnsi="Century Gothic" w:cs="Century Gothic"/>
                <w:sz w:val="19"/>
                <w:szCs w:val="19"/>
              </w:rPr>
              <w:t>prezentacija o zdravim</w:t>
            </w:r>
          </w:p>
          <w:p w14:paraId="656AED5B" w14:textId="77777777" w:rsidR="00917AF6" w:rsidRDefault="00917AF6" w:rsidP="00DE68C0">
            <w:pPr>
              <w:spacing w:after="0"/>
            </w:pPr>
            <w:r w:rsidRPr="00211A72">
              <w:rPr>
                <w:rFonts w:ascii="Century Gothic" w:hAnsi="Century Gothic" w:cs="Century Gothic"/>
                <w:sz w:val="19"/>
                <w:szCs w:val="19"/>
              </w:rPr>
              <w:t>zubima, demonstriranje</w:t>
            </w:r>
          </w:p>
          <w:p w14:paraId="5220B9A3" w14:textId="77777777" w:rsidR="00917AF6" w:rsidRDefault="00917AF6" w:rsidP="00DE68C0">
            <w:pPr>
              <w:spacing w:after="0"/>
            </w:pPr>
            <w:r w:rsidRPr="00211A72">
              <w:rPr>
                <w:rFonts w:ascii="Century Gothic" w:hAnsi="Century Gothic" w:cs="Century Gothic"/>
                <w:sz w:val="19"/>
                <w:szCs w:val="19"/>
              </w:rPr>
              <w:t>pravilnog pranja zubi na</w:t>
            </w:r>
          </w:p>
          <w:p w14:paraId="4C7E8C8A" w14:textId="77777777" w:rsidR="00917AF6" w:rsidRDefault="00917AF6" w:rsidP="00DE68C0">
            <w:pPr>
              <w:spacing w:after="0"/>
            </w:pPr>
            <w:proofErr w:type="spellStart"/>
            <w:r>
              <w:rPr>
                <w:rFonts w:ascii="Century Gothic" w:hAnsi="Century Gothic" w:cs="Century Gothic"/>
                <w:sz w:val="19"/>
                <w:szCs w:val="19"/>
                <w:lang w:val="de-DE"/>
              </w:rPr>
              <w:t>modelu</w:t>
            </w:r>
            <w:proofErr w:type="spellEnd"/>
            <w:r>
              <w:rPr>
                <w:rFonts w:ascii="Century Gothic" w:hAnsi="Century Gothic" w:cs="Century Gothic"/>
                <w:sz w:val="19"/>
                <w:szCs w:val="19"/>
                <w:lang w:val="de-DE"/>
              </w:rPr>
              <w:t xml:space="preserve"> </w:t>
            </w:r>
            <w:proofErr w:type="spellStart"/>
            <w:r>
              <w:rPr>
                <w:rFonts w:ascii="Century Gothic" w:hAnsi="Century Gothic" w:cs="Century Gothic"/>
                <w:sz w:val="19"/>
                <w:szCs w:val="19"/>
                <w:lang w:val="de-DE"/>
              </w:rPr>
              <w:t>te</w:t>
            </w:r>
            <w:proofErr w:type="spellEnd"/>
            <w:r>
              <w:rPr>
                <w:rFonts w:ascii="Century Gothic" w:hAnsi="Century Gothic" w:cs="Century Gothic"/>
                <w:sz w:val="19"/>
                <w:szCs w:val="19"/>
                <w:lang w:val="de-DE"/>
              </w:rPr>
              <w:t xml:space="preserve"> </w:t>
            </w:r>
            <w:proofErr w:type="spellStart"/>
            <w:r>
              <w:rPr>
                <w:rFonts w:ascii="Century Gothic" w:hAnsi="Century Gothic" w:cs="Century Gothic"/>
                <w:sz w:val="19"/>
                <w:szCs w:val="19"/>
                <w:lang w:val="de-DE"/>
              </w:rPr>
              <w:t>pregled</w:t>
            </w:r>
            <w:proofErr w:type="spellEnd"/>
          </w:p>
          <w:p w14:paraId="2DE25A4F" w14:textId="77777777" w:rsidR="00917AF6" w:rsidRDefault="00917AF6" w:rsidP="00DE68C0">
            <w:pPr>
              <w:spacing w:after="0"/>
            </w:pPr>
            <w:proofErr w:type="spellStart"/>
            <w:r>
              <w:rPr>
                <w:rFonts w:ascii="Century Gothic" w:hAnsi="Century Gothic" w:cs="Century Gothic"/>
                <w:sz w:val="19"/>
                <w:szCs w:val="19"/>
                <w:lang w:val="de-DE"/>
              </w:rPr>
              <w:t>dječjih</w:t>
            </w:r>
            <w:proofErr w:type="spellEnd"/>
            <w:r>
              <w:rPr>
                <w:rFonts w:ascii="Century Gothic" w:hAnsi="Century Gothic" w:cs="Century Gothic"/>
                <w:sz w:val="19"/>
                <w:szCs w:val="19"/>
                <w:lang w:val="de-DE"/>
              </w:rPr>
              <w:t xml:space="preserve"> </w:t>
            </w:r>
            <w:proofErr w:type="spellStart"/>
            <w:r>
              <w:rPr>
                <w:rFonts w:ascii="Century Gothic" w:hAnsi="Century Gothic" w:cs="Century Gothic"/>
                <w:sz w:val="19"/>
                <w:szCs w:val="19"/>
                <w:lang w:val="de-DE"/>
              </w:rPr>
              <w:t>zubića</w:t>
            </w:r>
            <w:proofErr w:type="spellEnd"/>
            <w:r>
              <w:rPr>
                <w:rFonts w:ascii="Century Gothic" w:hAnsi="Century Gothic" w:cs="Century Gothic"/>
                <w:sz w:val="19"/>
                <w:szCs w:val="19"/>
                <w:lang w:val="de-DE"/>
              </w:rPr>
              <w:t>.</w:t>
            </w:r>
          </w:p>
          <w:p w14:paraId="5FAF49CF" w14:textId="77777777" w:rsidR="00917AF6" w:rsidRDefault="00917AF6" w:rsidP="00DE68C0">
            <w:pPr>
              <w:spacing w:after="0"/>
              <w:rPr>
                <w:rFonts w:ascii="Century Gothic" w:hAnsi="Century Gothic" w:cs="Century Gothic"/>
                <w:sz w:val="19"/>
                <w:szCs w:val="19"/>
                <w:lang w:val="de-DE"/>
              </w:rPr>
            </w:pPr>
          </w:p>
        </w:tc>
        <w:tc>
          <w:tcPr>
            <w:tcW w:w="1994" w:type="dxa"/>
            <w:gridSpan w:val="2"/>
            <w:tcBorders>
              <w:top w:val="single" w:sz="4" w:space="0" w:color="000000"/>
              <w:left w:val="single" w:sz="4" w:space="0" w:color="000000"/>
              <w:bottom w:val="single" w:sz="4" w:space="0" w:color="000000"/>
            </w:tcBorders>
            <w:shd w:val="clear" w:color="auto" w:fill="auto"/>
            <w:vAlign w:val="center"/>
          </w:tcPr>
          <w:p w14:paraId="62AF847B" w14:textId="77777777" w:rsidR="00917AF6" w:rsidRDefault="00917AF6" w:rsidP="00DE68C0">
            <w:pPr>
              <w:spacing w:after="0"/>
              <w:jc w:val="center"/>
            </w:pPr>
            <w:r>
              <w:rPr>
                <w:rFonts w:ascii="Century Gothic" w:hAnsi="Century Gothic" w:cs="Century Gothic"/>
                <w:sz w:val="19"/>
                <w:szCs w:val="19"/>
              </w:rPr>
              <w:t>-</w:t>
            </w:r>
          </w:p>
        </w:tc>
        <w:tc>
          <w:tcPr>
            <w:tcW w:w="2683" w:type="dxa"/>
            <w:tcBorders>
              <w:top w:val="single" w:sz="4" w:space="0" w:color="000000"/>
              <w:left w:val="single" w:sz="4" w:space="0" w:color="000000"/>
              <w:bottom w:val="single" w:sz="4" w:space="0" w:color="000000"/>
            </w:tcBorders>
            <w:shd w:val="clear" w:color="auto" w:fill="auto"/>
          </w:tcPr>
          <w:p w14:paraId="027A4D50" w14:textId="77777777" w:rsidR="00321CCD" w:rsidRDefault="00321CCD" w:rsidP="00DE68C0">
            <w:pPr>
              <w:spacing w:after="0"/>
              <w:rPr>
                <w:rFonts w:ascii="Century Gothic" w:hAnsi="Century Gothic" w:cs="Century Gothic"/>
                <w:sz w:val="19"/>
                <w:szCs w:val="19"/>
              </w:rPr>
            </w:pPr>
          </w:p>
          <w:p w14:paraId="28F49562" w14:textId="77777777" w:rsidR="00917AF6" w:rsidRDefault="00917AF6" w:rsidP="00DE68C0">
            <w:pPr>
              <w:spacing w:after="0"/>
            </w:pPr>
            <w:r>
              <w:rPr>
                <w:rFonts w:ascii="Century Gothic" w:hAnsi="Century Gothic" w:cs="Century Gothic"/>
                <w:sz w:val="19"/>
                <w:szCs w:val="19"/>
              </w:rPr>
              <w:t>Rješavanje listića s</w:t>
            </w:r>
          </w:p>
          <w:p w14:paraId="4A13A798" w14:textId="77777777" w:rsidR="00917AF6" w:rsidRDefault="00917AF6" w:rsidP="00DE68C0">
            <w:pPr>
              <w:spacing w:after="0"/>
            </w:pPr>
            <w:r>
              <w:rPr>
                <w:rFonts w:ascii="Century Gothic" w:hAnsi="Century Gothic" w:cs="Century Gothic"/>
                <w:sz w:val="19"/>
                <w:szCs w:val="19"/>
              </w:rPr>
              <w:t>pravilnim pranjem zubi.</w:t>
            </w:r>
          </w:p>
          <w:p w14:paraId="6F115EA3" w14:textId="77777777" w:rsidR="00917AF6" w:rsidRDefault="00917AF6" w:rsidP="00DE68C0">
            <w:pPr>
              <w:spacing w:after="0"/>
            </w:pPr>
            <w:r>
              <w:rPr>
                <w:rFonts w:ascii="Century Gothic" w:hAnsi="Century Gothic" w:cs="Century Gothic"/>
                <w:sz w:val="19"/>
                <w:szCs w:val="19"/>
              </w:rPr>
              <w:t>Kviz znanja</w:t>
            </w:r>
          </w:p>
          <w:p w14:paraId="08688D0D" w14:textId="77777777" w:rsidR="00917AF6" w:rsidRDefault="00917AF6" w:rsidP="00DE68C0">
            <w:pPr>
              <w:spacing w:after="0"/>
            </w:pPr>
            <w:r>
              <w:rPr>
                <w:rFonts w:ascii="Century Gothic" w:hAnsi="Century Gothic" w:cs="Century Gothic"/>
                <w:sz w:val="19"/>
                <w:szCs w:val="19"/>
              </w:rPr>
              <w:t>Izložba likovnih radova</w:t>
            </w:r>
          </w:p>
        </w:tc>
        <w:tc>
          <w:tcPr>
            <w:tcW w:w="3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7ECB0" w14:textId="77777777" w:rsidR="00321CCD" w:rsidRDefault="00321CCD" w:rsidP="00DE68C0">
            <w:pPr>
              <w:spacing w:after="0"/>
              <w:rPr>
                <w:rFonts w:ascii="Century Gothic" w:hAnsi="Century Gothic" w:cs="Century Gothic"/>
                <w:sz w:val="19"/>
                <w:szCs w:val="19"/>
              </w:rPr>
            </w:pPr>
          </w:p>
          <w:p w14:paraId="1B3FE1EC" w14:textId="77777777" w:rsidR="00917AF6" w:rsidRDefault="00917AF6" w:rsidP="00DE68C0">
            <w:pPr>
              <w:spacing w:after="0"/>
            </w:pPr>
            <w:r>
              <w:rPr>
                <w:rFonts w:ascii="Century Gothic" w:hAnsi="Century Gothic" w:cs="Century Gothic"/>
                <w:sz w:val="19"/>
                <w:szCs w:val="19"/>
              </w:rPr>
              <w:t>Izvješće na web stranici škole.</w:t>
            </w:r>
          </w:p>
        </w:tc>
      </w:tr>
      <w:tr w:rsidR="003E1334" w14:paraId="14B4C7BD" w14:textId="77777777" w:rsidTr="003E1334">
        <w:trPr>
          <w:trHeight w:val="680"/>
        </w:trPr>
        <w:tc>
          <w:tcPr>
            <w:tcW w:w="10217" w:type="dxa"/>
            <w:gridSpan w:val="6"/>
            <w:tcBorders>
              <w:top w:val="single" w:sz="4" w:space="0" w:color="000000"/>
              <w:left w:val="single" w:sz="4" w:space="0" w:color="000000"/>
              <w:bottom w:val="single" w:sz="4" w:space="0" w:color="000000"/>
            </w:tcBorders>
            <w:shd w:val="clear" w:color="auto" w:fill="auto"/>
          </w:tcPr>
          <w:p w14:paraId="2FEF1AEC" w14:textId="77777777" w:rsidR="003E1334" w:rsidRDefault="003E1334" w:rsidP="003E1334">
            <w:pPr>
              <w:spacing w:before="40" w:after="0"/>
            </w:pPr>
            <w:r>
              <w:rPr>
                <w:rFonts w:ascii="Century Gothic" w:hAnsi="Century Gothic" w:cs="Century Gothic"/>
                <w:b/>
                <w:bCs/>
                <w:sz w:val="20"/>
                <w:szCs w:val="20"/>
              </w:rPr>
              <w:t xml:space="preserve">NAZIV AKTIVNOSTI: Maškare        </w:t>
            </w:r>
          </w:p>
          <w:p w14:paraId="1F2F3AB8" w14:textId="02E8A6F4" w:rsidR="003E1334" w:rsidRDefault="003E1334" w:rsidP="003E1334">
            <w:pPr>
              <w:spacing w:before="40" w:after="0"/>
              <w:rPr>
                <w:rFonts w:ascii="Century Gothic" w:hAnsi="Century Gothic" w:cs="Century Gothic"/>
                <w:sz w:val="19"/>
                <w:szCs w:val="19"/>
              </w:rPr>
            </w:pPr>
            <w:r>
              <w:rPr>
                <w:rFonts w:ascii="Century Gothic" w:hAnsi="Century Gothic" w:cs="Century Gothic"/>
                <w:b/>
                <w:bCs/>
                <w:sz w:val="20"/>
                <w:szCs w:val="20"/>
              </w:rPr>
              <w:t xml:space="preserve">NOSITELJ: učiteljice razredne nastave                    </w:t>
            </w:r>
          </w:p>
        </w:tc>
        <w:tc>
          <w:tcPr>
            <w:tcW w:w="5823" w:type="dxa"/>
            <w:gridSpan w:val="3"/>
            <w:tcBorders>
              <w:top w:val="single" w:sz="4" w:space="0" w:color="000000"/>
              <w:left w:val="single" w:sz="4" w:space="0" w:color="000000"/>
              <w:bottom w:val="single" w:sz="4" w:space="0" w:color="000000"/>
              <w:right w:val="single" w:sz="4" w:space="0" w:color="000000"/>
            </w:tcBorders>
            <w:shd w:val="clear" w:color="auto" w:fill="auto"/>
          </w:tcPr>
          <w:p w14:paraId="2B8ADE34" w14:textId="77777777" w:rsidR="003E1334" w:rsidRDefault="003E1334" w:rsidP="003E1334">
            <w:pPr>
              <w:spacing w:before="40" w:after="0"/>
              <w:rPr>
                <w:rFonts w:ascii="Century Gothic" w:hAnsi="Century Gothic" w:cs="Century Gothic"/>
                <w:b/>
                <w:bCs/>
                <w:sz w:val="20"/>
                <w:szCs w:val="20"/>
              </w:rPr>
            </w:pPr>
            <w:r>
              <w:rPr>
                <w:rFonts w:ascii="Century Gothic" w:hAnsi="Century Gothic" w:cs="Century Gothic"/>
                <w:b/>
                <w:bCs/>
                <w:sz w:val="20"/>
                <w:szCs w:val="20"/>
              </w:rPr>
              <w:t xml:space="preserve">VREMENIK: veljača </w:t>
            </w:r>
          </w:p>
          <w:p w14:paraId="17EA5B14" w14:textId="097B46B0" w:rsidR="003E1334" w:rsidRDefault="003E1334" w:rsidP="003E1334">
            <w:pPr>
              <w:spacing w:before="40" w:after="0"/>
              <w:rPr>
                <w:rFonts w:ascii="Century Gothic" w:hAnsi="Century Gothic" w:cs="Century Gothic"/>
                <w:sz w:val="19"/>
                <w:szCs w:val="19"/>
              </w:rPr>
            </w:pPr>
            <w:r>
              <w:rPr>
                <w:rFonts w:ascii="Century Gothic" w:hAnsi="Century Gothic" w:cs="Century Gothic"/>
                <w:b/>
                <w:bCs/>
                <w:sz w:val="20"/>
                <w:szCs w:val="20"/>
              </w:rPr>
              <w:t xml:space="preserve">RAZRED:  </w:t>
            </w:r>
            <w:r>
              <w:rPr>
                <w:rFonts w:ascii="Century Gothic" w:hAnsi="Century Gothic" w:cs="Century Gothic"/>
                <w:b/>
                <w:sz w:val="20"/>
                <w:szCs w:val="20"/>
              </w:rPr>
              <w:t>učenici 1.- 4. razreda</w:t>
            </w:r>
          </w:p>
        </w:tc>
      </w:tr>
      <w:tr w:rsidR="003E1334" w14:paraId="0C00337D" w14:textId="77777777" w:rsidTr="00C94864">
        <w:trPr>
          <w:trHeight w:val="880"/>
        </w:trPr>
        <w:tc>
          <w:tcPr>
            <w:tcW w:w="2976" w:type="dxa"/>
            <w:tcBorders>
              <w:top w:val="single" w:sz="4" w:space="0" w:color="000000"/>
              <w:left w:val="single" w:sz="4" w:space="0" w:color="000000"/>
              <w:bottom w:val="single" w:sz="4" w:space="0" w:color="000000"/>
            </w:tcBorders>
            <w:shd w:val="clear" w:color="auto" w:fill="auto"/>
          </w:tcPr>
          <w:p w14:paraId="7EC3EB0E" w14:textId="77777777" w:rsidR="003E1334" w:rsidRDefault="003E1334" w:rsidP="003E1334">
            <w:pPr>
              <w:snapToGrid w:val="0"/>
              <w:spacing w:before="40" w:after="0"/>
              <w:rPr>
                <w:rFonts w:ascii="Century Gothic" w:hAnsi="Century Gothic" w:cs="Century Gothic"/>
                <w:b/>
                <w:bCs/>
                <w:sz w:val="19"/>
                <w:szCs w:val="19"/>
              </w:rPr>
            </w:pPr>
          </w:p>
          <w:p w14:paraId="3D1D79D3" w14:textId="77777777" w:rsidR="003E1334" w:rsidRDefault="003E1334" w:rsidP="003E1334">
            <w:pPr>
              <w:spacing w:before="40" w:after="0"/>
            </w:pPr>
            <w:r>
              <w:rPr>
                <w:rFonts w:ascii="Century Gothic" w:hAnsi="Century Gothic" w:cs="Century Gothic"/>
                <w:sz w:val="19"/>
                <w:szCs w:val="19"/>
              </w:rPr>
              <w:t>Zajedničko obilježavanje pokladnih dana od strane učenika i učitelja.</w:t>
            </w:r>
          </w:p>
          <w:p w14:paraId="40881048" w14:textId="77777777" w:rsidR="003E1334" w:rsidRDefault="003E1334" w:rsidP="003E1334">
            <w:pPr>
              <w:spacing w:before="40" w:after="0"/>
              <w:rPr>
                <w:rFonts w:ascii="Century Gothic" w:hAnsi="Century Gothic" w:cs="Century Gothic"/>
                <w:b/>
                <w:bCs/>
                <w:sz w:val="20"/>
                <w:szCs w:val="20"/>
              </w:rPr>
            </w:pPr>
          </w:p>
        </w:tc>
        <w:tc>
          <w:tcPr>
            <w:tcW w:w="2705" w:type="dxa"/>
            <w:gridSpan w:val="2"/>
            <w:tcBorders>
              <w:top w:val="single" w:sz="4" w:space="0" w:color="000000"/>
              <w:left w:val="single" w:sz="4" w:space="0" w:color="000000"/>
              <w:bottom w:val="single" w:sz="4" w:space="0" w:color="000000"/>
            </w:tcBorders>
            <w:shd w:val="clear" w:color="auto" w:fill="auto"/>
          </w:tcPr>
          <w:p w14:paraId="2ED76DF1" w14:textId="77777777" w:rsidR="003E1334" w:rsidRDefault="003E1334" w:rsidP="003E1334">
            <w:pPr>
              <w:snapToGrid w:val="0"/>
              <w:spacing w:before="40" w:after="0"/>
              <w:rPr>
                <w:rFonts w:ascii="Century Gothic" w:hAnsi="Century Gothic" w:cs="Century Gothic"/>
                <w:sz w:val="19"/>
                <w:szCs w:val="19"/>
              </w:rPr>
            </w:pPr>
          </w:p>
          <w:p w14:paraId="19A18BAC" w14:textId="77777777" w:rsidR="003E1334" w:rsidRDefault="003E1334" w:rsidP="003E1334">
            <w:pPr>
              <w:spacing w:before="40" w:after="0"/>
            </w:pPr>
            <w:r>
              <w:rPr>
                <w:rFonts w:ascii="Century Gothic" w:hAnsi="Century Gothic" w:cs="Century Gothic"/>
                <w:sz w:val="19"/>
                <w:szCs w:val="19"/>
              </w:rPr>
              <w:t>Poticanje pozitivnog ozračja te duh zajedništva u školi.</w:t>
            </w:r>
          </w:p>
          <w:p w14:paraId="65780625" w14:textId="77777777" w:rsidR="003E1334" w:rsidRDefault="003E1334" w:rsidP="003E1334">
            <w:pPr>
              <w:spacing w:before="40" w:after="0"/>
            </w:pPr>
            <w:r>
              <w:rPr>
                <w:rFonts w:ascii="Century Gothic" w:hAnsi="Century Gothic" w:cs="Century Gothic"/>
                <w:sz w:val="19"/>
                <w:szCs w:val="19"/>
              </w:rPr>
              <w:t>Razvoj kreativnosti pri osmišljavanju maski.</w:t>
            </w:r>
          </w:p>
          <w:p w14:paraId="3EE55DF7" w14:textId="77777777" w:rsidR="003E1334" w:rsidRDefault="003E1334" w:rsidP="003E1334">
            <w:pPr>
              <w:spacing w:before="40" w:after="0"/>
              <w:rPr>
                <w:rFonts w:ascii="Century Gothic" w:hAnsi="Century Gothic" w:cs="Century Gothic"/>
                <w:b/>
                <w:bCs/>
                <w:sz w:val="20"/>
                <w:szCs w:val="20"/>
              </w:rPr>
            </w:pPr>
          </w:p>
        </w:tc>
        <w:tc>
          <w:tcPr>
            <w:tcW w:w="2542" w:type="dxa"/>
            <w:tcBorders>
              <w:top w:val="single" w:sz="4" w:space="0" w:color="000000"/>
              <w:left w:val="single" w:sz="4" w:space="0" w:color="000000"/>
              <w:bottom w:val="single" w:sz="4" w:space="0" w:color="000000"/>
            </w:tcBorders>
            <w:shd w:val="clear" w:color="auto" w:fill="auto"/>
          </w:tcPr>
          <w:p w14:paraId="4890B047" w14:textId="77777777" w:rsidR="003E1334" w:rsidRDefault="003E1334" w:rsidP="003E1334">
            <w:pPr>
              <w:snapToGrid w:val="0"/>
              <w:spacing w:before="40" w:after="0"/>
              <w:rPr>
                <w:rFonts w:ascii="Century Gothic" w:hAnsi="Century Gothic" w:cs="Century Gothic"/>
                <w:sz w:val="19"/>
                <w:szCs w:val="19"/>
              </w:rPr>
            </w:pPr>
          </w:p>
          <w:p w14:paraId="71C770C7" w14:textId="77777777" w:rsidR="003E1334" w:rsidRDefault="003E1334" w:rsidP="003E1334">
            <w:pPr>
              <w:spacing w:before="40" w:after="0"/>
            </w:pPr>
            <w:r>
              <w:rPr>
                <w:rFonts w:ascii="Century Gothic" w:hAnsi="Century Gothic" w:cs="Century Gothic"/>
                <w:sz w:val="19"/>
                <w:szCs w:val="19"/>
              </w:rPr>
              <w:t>- maskiranje svih učenika i djelatnika škole</w:t>
            </w:r>
          </w:p>
          <w:p w14:paraId="0B3E6C18" w14:textId="77777777" w:rsidR="003E1334" w:rsidRDefault="003E1334" w:rsidP="003E1334">
            <w:pPr>
              <w:spacing w:before="40" w:after="0"/>
            </w:pPr>
            <w:r>
              <w:rPr>
                <w:rFonts w:ascii="Century Gothic" w:hAnsi="Century Gothic" w:cs="Century Gothic"/>
                <w:sz w:val="19"/>
                <w:szCs w:val="19"/>
              </w:rPr>
              <w:t>- razredni dogovori oko izbora zajedničke maske</w:t>
            </w:r>
          </w:p>
          <w:p w14:paraId="08C8C98F" w14:textId="77777777" w:rsidR="003E1334" w:rsidRDefault="003E1334" w:rsidP="003E1334">
            <w:pPr>
              <w:spacing w:after="0"/>
              <w:rPr>
                <w:rFonts w:ascii="Century Gothic" w:eastAsia="Century Gothic" w:hAnsi="Century Gothic" w:cs="Century Gothic"/>
                <w:sz w:val="19"/>
                <w:szCs w:val="19"/>
              </w:rPr>
            </w:pPr>
            <w:r>
              <w:rPr>
                <w:rFonts w:ascii="Century Gothic" w:hAnsi="Century Gothic" w:cs="Century Gothic"/>
                <w:sz w:val="19"/>
                <w:szCs w:val="19"/>
              </w:rPr>
              <w:t>- izbor najinovativnije/najduhovitije maskiranog razrednog odjela</w:t>
            </w:r>
            <w:r>
              <w:rPr>
                <w:rFonts w:ascii="Century Gothic" w:eastAsia="Century Gothic" w:hAnsi="Century Gothic" w:cs="Century Gothic"/>
                <w:sz w:val="19"/>
                <w:szCs w:val="19"/>
              </w:rPr>
              <w:t xml:space="preserve"> </w:t>
            </w:r>
          </w:p>
          <w:p w14:paraId="0052B556" w14:textId="544C28DF" w:rsidR="003E1334" w:rsidRDefault="003E1334" w:rsidP="003E1334">
            <w:pPr>
              <w:spacing w:after="0"/>
              <w:rPr>
                <w:rFonts w:ascii="Century Gothic" w:hAnsi="Century Gothic" w:cs="Century Gothic"/>
                <w:sz w:val="19"/>
                <w:szCs w:val="19"/>
              </w:rPr>
            </w:pPr>
            <w:r>
              <w:rPr>
                <w:rFonts w:ascii="Century Gothic" w:eastAsia="Century Gothic" w:hAnsi="Century Gothic" w:cs="Century Gothic"/>
                <w:sz w:val="19"/>
                <w:szCs w:val="19"/>
              </w:rPr>
              <w:t xml:space="preserve">                          </w:t>
            </w:r>
          </w:p>
        </w:tc>
        <w:tc>
          <w:tcPr>
            <w:tcW w:w="1994" w:type="dxa"/>
            <w:gridSpan w:val="2"/>
            <w:tcBorders>
              <w:top w:val="single" w:sz="4" w:space="0" w:color="000000"/>
              <w:left w:val="single" w:sz="4" w:space="0" w:color="000000"/>
              <w:bottom w:val="single" w:sz="4" w:space="0" w:color="000000"/>
            </w:tcBorders>
            <w:shd w:val="clear" w:color="auto" w:fill="auto"/>
            <w:vAlign w:val="center"/>
          </w:tcPr>
          <w:p w14:paraId="0003473D" w14:textId="5BC41847" w:rsidR="003E1334" w:rsidRDefault="003E1334" w:rsidP="003E1334">
            <w:pPr>
              <w:spacing w:after="0"/>
              <w:jc w:val="center"/>
              <w:rPr>
                <w:rFonts w:ascii="Century Gothic" w:hAnsi="Century Gothic" w:cs="Century Gothic"/>
                <w:sz w:val="19"/>
                <w:szCs w:val="19"/>
              </w:rPr>
            </w:pPr>
            <w:r>
              <w:rPr>
                <w:rFonts w:ascii="Century Gothic" w:hAnsi="Century Gothic" w:cs="Century Gothic"/>
                <w:sz w:val="19"/>
                <w:szCs w:val="19"/>
              </w:rPr>
              <w:t>-</w:t>
            </w:r>
          </w:p>
        </w:tc>
        <w:tc>
          <w:tcPr>
            <w:tcW w:w="2683" w:type="dxa"/>
            <w:tcBorders>
              <w:top w:val="single" w:sz="4" w:space="0" w:color="000000"/>
              <w:left w:val="single" w:sz="4" w:space="0" w:color="000000"/>
              <w:bottom w:val="single" w:sz="4" w:space="0" w:color="000000"/>
            </w:tcBorders>
            <w:shd w:val="clear" w:color="auto" w:fill="auto"/>
          </w:tcPr>
          <w:p w14:paraId="0CE4539B" w14:textId="77777777" w:rsidR="003E1334" w:rsidRDefault="003E1334" w:rsidP="003E1334">
            <w:pPr>
              <w:spacing w:before="40" w:after="0"/>
            </w:pPr>
          </w:p>
          <w:p w14:paraId="18D09BF9" w14:textId="2E6825CB" w:rsidR="003E1334" w:rsidRDefault="003E1334" w:rsidP="003E1334">
            <w:pPr>
              <w:spacing w:after="0"/>
              <w:rPr>
                <w:rFonts w:ascii="Century Gothic" w:hAnsi="Century Gothic" w:cs="Century Gothic"/>
                <w:sz w:val="19"/>
                <w:szCs w:val="19"/>
              </w:rPr>
            </w:pPr>
            <w:r w:rsidRPr="0077438B">
              <w:rPr>
                <w:rFonts w:ascii="Century Gothic" w:hAnsi="Century Gothic"/>
                <w:sz w:val="19"/>
                <w:szCs w:val="19"/>
              </w:rPr>
              <w:t>Izbor najboljih razrednih maski.</w:t>
            </w:r>
          </w:p>
        </w:tc>
        <w:tc>
          <w:tcPr>
            <w:tcW w:w="3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C52C6" w14:textId="6C7EB755" w:rsidR="003E1334" w:rsidRDefault="003E1334" w:rsidP="003E1334">
            <w:pPr>
              <w:spacing w:after="0"/>
              <w:rPr>
                <w:rFonts w:ascii="Century Gothic" w:hAnsi="Century Gothic" w:cs="Century Gothic"/>
                <w:sz w:val="19"/>
                <w:szCs w:val="19"/>
              </w:rPr>
            </w:pPr>
            <w:r>
              <w:rPr>
                <w:rFonts w:ascii="Century Gothic" w:hAnsi="Century Gothic" w:cs="Century Gothic"/>
                <w:sz w:val="19"/>
                <w:szCs w:val="19"/>
              </w:rPr>
              <w:t>-</w:t>
            </w:r>
          </w:p>
        </w:tc>
      </w:tr>
    </w:tbl>
    <w:p w14:paraId="0F15D419" w14:textId="77777777" w:rsidR="00321CCD" w:rsidRDefault="00321CCD" w:rsidP="00917AF6">
      <w:pPr>
        <w:spacing w:before="40" w:after="0"/>
        <w:jc w:val="center"/>
        <w:rPr>
          <w:rFonts w:ascii="Century Gothic" w:hAnsi="Century Gothic" w:cs="Century Gothic"/>
          <w:b/>
          <w:sz w:val="21"/>
          <w:szCs w:val="21"/>
        </w:rPr>
        <w:sectPr w:rsidR="00321CCD" w:rsidSect="00866729">
          <w:pgSz w:w="16838" w:h="11906" w:orient="landscape"/>
          <w:pgMar w:top="709" w:right="1418" w:bottom="1418" w:left="1418" w:header="720" w:footer="0" w:gutter="0"/>
          <w:cols w:space="720"/>
          <w:docGrid w:linePitch="360"/>
        </w:sectPr>
      </w:pPr>
      <w:bookmarkStart w:id="33" w:name="_Hlk20206236"/>
      <w:bookmarkEnd w:id="33"/>
    </w:p>
    <w:tbl>
      <w:tblPr>
        <w:tblW w:w="16040" w:type="dxa"/>
        <w:tblInd w:w="-895" w:type="dxa"/>
        <w:tblLayout w:type="fixed"/>
        <w:tblLook w:val="0000" w:firstRow="0" w:lastRow="0" w:firstColumn="0" w:lastColumn="0" w:noHBand="0" w:noVBand="0"/>
      </w:tblPr>
      <w:tblGrid>
        <w:gridCol w:w="2976"/>
        <w:gridCol w:w="2705"/>
        <w:gridCol w:w="2542"/>
        <w:gridCol w:w="1994"/>
        <w:gridCol w:w="2683"/>
        <w:gridCol w:w="3140"/>
      </w:tblGrid>
      <w:tr w:rsidR="00917AF6" w14:paraId="4FB00A14" w14:textId="77777777" w:rsidTr="004F2793">
        <w:trPr>
          <w:trHeight w:val="737"/>
        </w:trPr>
        <w:tc>
          <w:tcPr>
            <w:tcW w:w="2976" w:type="dxa"/>
            <w:tcBorders>
              <w:top w:val="single" w:sz="4" w:space="0" w:color="000000"/>
              <w:left w:val="single" w:sz="4" w:space="0" w:color="000000"/>
              <w:bottom w:val="single" w:sz="4" w:space="0" w:color="000000"/>
            </w:tcBorders>
            <w:shd w:val="clear" w:color="auto" w:fill="auto"/>
            <w:vAlign w:val="center"/>
          </w:tcPr>
          <w:p w14:paraId="53767AC1" w14:textId="77777777" w:rsidR="00917AF6" w:rsidRDefault="00917AF6" w:rsidP="00917AF6">
            <w:pPr>
              <w:spacing w:before="40" w:after="0"/>
              <w:jc w:val="center"/>
            </w:pPr>
            <w:r>
              <w:rPr>
                <w:rFonts w:ascii="Century Gothic" w:hAnsi="Century Gothic" w:cs="Century Gothic"/>
                <w:b/>
                <w:sz w:val="21"/>
                <w:szCs w:val="21"/>
              </w:rPr>
              <w:lastRenderedPageBreak/>
              <w:t>CILJ AKTIVNOSTI</w:t>
            </w:r>
          </w:p>
        </w:tc>
        <w:tc>
          <w:tcPr>
            <w:tcW w:w="2705" w:type="dxa"/>
            <w:tcBorders>
              <w:top w:val="single" w:sz="4" w:space="0" w:color="000000"/>
              <w:left w:val="single" w:sz="4" w:space="0" w:color="000000"/>
              <w:bottom w:val="single" w:sz="4" w:space="0" w:color="000000"/>
            </w:tcBorders>
            <w:shd w:val="clear" w:color="auto" w:fill="auto"/>
            <w:vAlign w:val="center"/>
          </w:tcPr>
          <w:p w14:paraId="03501662" w14:textId="77777777" w:rsidR="00917AF6" w:rsidRDefault="00917AF6" w:rsidP="00917AF6">
            <w:pPr>
              <w:spacing w:before="40" w:after="0"/>
              <w:jc w:val="center"/>
            </w:pPr>
            <w:r>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32776008" w14:textId="77777777" w:rsidR="00917AF6" w:rsidRDefault="00917AF6" w:rsidP="00917AF6">
            <w:pPr>
              <w:spacing w:before="40" w:after="0"/>
              <w:jc w:val="center"/>
            </w:pPr>
            <w:r>
              <w:rPr>
                <w:rFonts w:ascii="Century Gothic" w:hAnsi="Century Gothic" w:cs="Century Gothic"/>
                <w:b/>
                <w:sz w:val="21"/>
                <w:szCs w:val="21"/>
              </w:rPr>
              <w:t>NAČIN REALIZACIJE</w:t>
            </w:r>
          </w:p>
        </w:tc>
        <w:tc>
          <w:tcPr>
            <w:tcW w:w="1994" w:type="dxa"/>
            <w:tcBorders>
              <w:top w:val="single" w:sz="4" w:space="0" w:color="000000"/>
              <w:left w:val="single" w:sz="4" w:space="0" w:color="000000"/>
              <w:bottom w:val="single" w:sz="4" w:space="0" w:color="000000"/>
            </w:tcBorders>
            <w:shd w:val="clear" w:color="auto" w:fill="auto"/>
            <w:vAlign w:val="center"/>
          </w:tcPr>
          <w:p w14:paraId="28ABCFC1" w14:textId="77777777" w:rsidR="00917AF6" w:rsidRDefault="00917AF6" w:rsidP="00917AF6">
            <w:pPr>
              <w:spacing w:before="40" w:after="0"/>
              <w:jc w:val="center"/>
            </w:pPr>
            <w:r>
              <w:rPr>
                <w:rFonts w:ascii="Century Gothic" w:hAnsi="Century Gothic" w:cs="Century Gothic"/>
                <w:b/>
                <w:sz w:val="21"/>
                <w:szCs w:val="21"/>
              </w:rPr>
              <w:t>TROŠKOVNIK</w:t>
            </w:r>
          </w:p>
        </w:tc>
        <w:tc>
          <w:tcPr>
            <w:tcW w:w="2683" w:type="dxa"/>
            <w:tcBorders>
              <w:top w:val="single" w:sz="4" w:space="0" w:color="000000"/>
              <w:left w:val="single" w:sz="4" w:space="0" w:color="000000"/>
              <w:bottom w:val="single" w:sz="4" w:space="0" w:color="000000"/>
            </w:tcBorders>
            <w:shd w:val="clear" w:color="auto" w:fill="auto"/>
            <w:vAlign w:val="center"/>
          </w:tcPr>
          <w:p w14:paraId="624DD61C" w14:textId="77777777" w:rsidR="00917AF6" w:rsidRDefault="00917AF6" w:rsidP="00917AF6">
            <w:pPr>
              <w:spacing w:before="40" w:after="0"/>
              <w:jc w:val="center"/>
            </w:pPr>
            <w:r>
              <w:rPr>
                <w:rFonts w:ascii="Century Gothic" w:hAnsi="Century Gothic" w:cs="Century Gothic"/>
                <w:b/>
                <w:sz w:val="21"/>
                <w:szCs w:val="21"/>
              </w:rPr>
              <w:t>NAČIN VREDNOVANJA</w:t>
            </w: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D673" w14:textId="77777777" w:rsidR="00917AF6" w:rsidRDefault="00917AF6" w:rsidP="00917AF6">
            <w:pPr>
              <w:spacing w:before="40" w:after="0"/>
              <w:jc w:val="center"/>
            </w:pPr>
            <w:r>
              <w:rPr>
                <w:rFonts w:ascii="Century Gothic" w:hAnsi="Century Gothic" w:cs="Century Gothic"/>
                <w:b/>
                <w:sz w:val="21"/>
                <w:szCs w:val="21"/>
              </w:rPr>
              <w:t xml:space="preserve">NAČIN KORIŠTENJA </w:t>
            </w:r>
          </w:p>
          <w:p w14:paraId="49FED14B" w14:textId="77777777" w:rsidR="00917AF6" w:rsidRDefault="00917AF6" w:rsidP="00917AF6">
            <w:pPr>
              <w:spacing w:before="40" w:after="0"/>
              <w:jc w:val="center"/>
            </w:pPr>
            <w:r>
              <w:rPr>
                <w:rFonts w:ascii="Century Gothic" w:hAnsi="Century Gothic" w:cs="Century Gothic"/>
                <w:b/>
                <w:sz w:val="21"/>
                <w:szCs w:val="21"/>
              </w:rPr>
              <w:t>REZULTATA VREDNOVANJA</w:t>
            </w:r>
          </w:p>
        </w:tc>
      </w:tr>
      <w:tr w:rsidR="00321CCD" w:rsidRPr="00433DC7" w14:paraId="6338CDE3" w14:textId="77777777" w:rsidTr="004F2793">
        <w:trPr>
          <w:trHeight w:val="680"/>
        </w:trPr>
        <w:tc>
          <w:tcPr>
            <w:tcW w:w="10217" w:type="dxa"/>
            <w:gridSpan w:val="4"/>
            <w:tcBorders>
              <w:top w:val="single" w:sz="4" w:space="0" w:color="000000"/>
              <w:left w:val="single" w:sz="4" w:space="0" w:color="000000"/>
              <w:bottom w:val="single" w:sz="4" w:space="0" w:color="000000"/>
            </w:tcBorders>
            <w:shd w:val="clear" w:color="auto" w:fill="auto"/>
          </w:tcPr>
          <w:p w14:paraId="2F7F8752" w14:textId="77777777" w:rsidR="00321CCD" w:rsidRPr="00433DC7" w:rsidRDefault="00321CCD" w:rsidP="00B67246">
            <w:pPr>
              <w:spacing w:before="40" w:after="40"/>
              <w:rPr>
                <w:sz w:val="20"/>
                <w:szCs w:val="20"/>
              </w:rPr>
            </w:pPr>
            <w:r w:rsidRPr="00433DC7">
              <w:rPr>
                <w:rFonts w:ascii="Century Gothic" w:hAnsi="Century Gothic" w:cs="Century Gothic"/>
                <w:b/>
                <w:bCs/>
                <w:sz w:val="20"/>
                <w:szCs w:val="20"/>
              </w:rPr>
              <w:t>NAZIV AKTIVNOSTI: Dan ružičastih majica</w:t>
            </w:r>
          </w:p>
          <w:p w14:paraId="4A771766" w14:textId="13AE3A8C" w:rsidR="00321CCD" w:rsidRPr="00433DC7" w:rsidRDefault="001570E4" w:rsidP="00B67246">
            <w:pPr>
              <w:spacing w:before="40" w:after="40"/>
              <w:rPr>
                <w:sz w:val="20"/>
                <w:szCs w:val="20"/>
              </w:rPr>
            </w:pPr>
            <w:r>
              <w:rPr>
                <w:rFonts w:ascii="Century Gothic" w:hAnsi="Century Gothic" w:cs="Century Gothic"/>
                <w:b/>
                <w:bCs/>
                <w:sz w:val="20"/>
                <w:szCs w:val="20"/>
              </w:rPr>
              <w:t>NOSITELJ: u</w:t>
            </w:r>
            <w:r w:rsidR="00321CCD" w:rsidRPr="00433DC7">
              <w:rPr>
                <w:rFonts w:ascii="Century Gothic" w:hAnsi="Century Gothic" w:cs="Century Gothic"/>
                <w:b/>
                <w:bCs/>
                <w:sz w:val="20"/>
                <w:szCs w:val="20"/>
              </w:rPr>
              <w:t>čitelji</w:t>
            </w:r>
            <w:r w:rsidR="00C2238C">
              <w:rPr>
                <w:rFonts w:ascii="Century Gothic" w:hAnsi="Century Gothic" w:cs="Century Gothic"/>
                <w:b/>
                <w:bCs/>
                <w:sz w:val="20"/>
                <w:szCs w:val="20"/>
              </w:rPr>
              <w:t>ce</w:t>
            </w:r>
            <w:r w:rsidR="00321CCD" w:rsidRPr="00433DC7">
              <w:rPr>
                <w:rFonts w:ascii="Century Gothic" w:hAnsi="Century Gothic" w:cs="Century Gothic"/>
                <w:b/>
                <w:bCs/>
                <w:sz w:val="20"/>
                <w:szCs w:val="20"/>
              </w:rPr>
              <w:t xml:space="preserve"> razredne nastave </w:t>
            </w:r>
          </w:p>
        </w:tc>
        <w:tc>
          <w:tcPr>
            <w:tcW w:w="5823" w:type="dxa"/>
            <w:gridSpan w:val="2"/>
            <w:tcBorders>
              <w:top w:val="single" w:sz="4" w:space="0" w:color="000000"/>
              <w:left w:val="single" w:sz="4" w:space="0" w:color="000000"/>
              <w:bottom w:val="single" w:sz="4" w:space="0" w:color="000000"/>
              <w:right w:val="single" w:sz="4" w:space="0" w:color="000000"/>
            </w:tcBorders>
            <w:shd w:val="clear" w:color="auto" w:fill="auto"/>
          </w:tcPr>
          <w:p w14:paraId="55C99040" w14:textId="77777777" w:rsidR="00321CCD" w:rsidRPr="00433DC7" w:rsidRDefault="00321CCD" w:rsidP="00B67246">
            <w:pPr>
              <w:spacing w:before="40" w:after="40"/>
              <w:rPr>
                <w:sz w:val="20"/>
                <w:szCs w:val="20"/>
              </w:rPr>
            </w:pPr>
            <w:r w:rsidRPr="00433DC7">
              <w:rPr>
                <w:rFonts w:ascii="Century Gothic" w:hAnsi="Century Gothic" w:cs="Century Gothic"/>
                <w:b/>
                <w:bCs/>
                <w:sz w:val="20"/>
                <w:szCs w:val="20"/>
              </w:rPr>
              <w:t>VREMENIK: veljača</w:t>
            </w:r>
          </w:p>
          <w:p w14:paraId="30AFCC2E" w14:textId="79DE0737" w:rsidR="00321CCD" w:rsidRPr="00433DC7" w:rsidRDefault="00321CCD" w:rsidP="00B67246">
            <w:pPr>
              <w:spacing w:before="40" w:after="40"/>
              <w:rPr>
                <w:sz w:val="20"/>
                <w:szCs w:val="20"/>
              </w:rPr>
            </w:pPr>
            <w:r w:rsidRPr="00433DC7">
              <w:rPr>
                <w:rFonts w:ascii="Century Gothic" w:hAnsi="Century Gothic" w:cs="Century Gothic"/>
                <w:b/>
                <w:bCs/>
                <w:sz w:val="20"/>
                <w:szCs w:val="20"/>
              </w:rPr>
              <w:t xml:space="preserve">RAZRED:  </w:t>
            </w:r>
            <w:r w:rsidR="00DA0001">
              <w:rPr>
                <w:rFonts w:ascii="Century Gothic" w:hAnsi="Century Gothic" w:cs="Century Gothic"/>
                <w:b/>
                <w:sz w:val="20"/>
                <w:szCs w:val="20"/>
              </w:rPr>
              <w:t>učenici 1.- 4. razreda</w:t>
            </w:r>
          </w:p>
        </w:tc>
      </w:tr>
      <w:tr w:rsidR="00321CCD" w14:paraId="30CB56C7" w14:textId="77777777" w:rsidTr="004F2793">
        <w:trPr>
          <w:trHeight w:val="880"/>
        </w:trPr>
        <w:tc>
          <w:tcPr>
            <w:tcW w:w="2976" w:type="dxa"/>
            <w:tcBorders>
              <w:top w:val="single" w:sz="4" w:space="0" w:color="000000"/>
              <w:left w:val="single" w:sz="4" w:space="0" w:color="000000"/>
              <w:bottom w:val="single" w:sz="4" w:space="0" w:color="000000"/>
            </w:tcBorders>
            <w:shd w:val="clear" w:color="auto" w:fill="auto"/>
          </w:tcPr>
          <w:p w14:paraId="153F5AC1" w14:textId="77777777" w:rsidR="00E80C55" w:rsidRDefault="00E80C55" w:rsidP="00321CCD">
            <w:pPr>
              <w:spacing w:before="40" w:after="0"/>
              <w:rPr>
                <w:rFonts w:ascii="Century Gothic" w:hAnsi="Century Gothic" w:cs="Century Gothic"/>
                <w:sz w:val="19"/>
                <w:szCs w:val="19"/>
              </w:rPr>
            </w:pPr>
          </w:p>
          <w:p w14:paraId="3A89570F" w14:textId="77777777" w:rsidR="00321CCD" w:rsidRDefault="00321CCD" w:rsidP="00321CCD">
            <w:pPr>
              <w:spacing w:before="40" w:after="0"/>
            </w:pPr>
            <w:r>
              <w:rPr>
                <w:rFonts w:ascii="Century Gothic" w:hAnsi="Century Gothic" w:cs="Century Gothic"/>
                <w:sz w:val="19"/>
                <w:szCs w:val="19"/>
              </w:rPr>
              <w:t>Prevencija vršnjačkog nasilja. Podići svijest o prevenciji vršnjačkog nasilja s mogućim teškim posljedicama u kratkoročnoj i dugoročnoj perspektivi razvoja djece</w:t>
            </w:r>
          </w:p>
        </w:tc>
        <w:tc>
          <w:tcPr>
            <w:tcW w:w="2705" w:type="dxa"/>
            <w:tcBorders>
              <w:top w:val="single" w:sz="4" w:space="0" w:color="000000"/>
              <w:left w:val="single" w:sz="4" w:space="0" w:color="000000"/>
              <w:bottom w:val="single" w:sz="4" w:space="0" w:color="000000"/>
            </w:tcBorders>
            <w:shd w:val="clear" w:color="auto" w:fill="auto"/>
          </w:tcPr>
          <w:p w14:paraId="41DDB616" w14:textId="77777777" w:rsidR="00E80C55" w:rsidRDefault="00E80C55" w:rsidP="00321CCD">
            <w:pPr>
              <w:spacing w:before="40" w:after="0"/>
              <w:rPr>
                <w:rFonts w:ascii="Century Gothic" w:hAnsi="Century Gothic" w:cs="Century Gothic"/>
                <w:sz w:val="19"/>
                <w:szCs w:val="19"/>
              </w:rPr>
            </w:pPr>
          </w:p>
          <w:p w14:paraId="719F4973" w14:textId="77777777" w:rsidR="00321CCD" w:rsidRDefault="00321CCD" w:rsidP="00321CCD">
            <w:pPr>
              <w:spacing w:before="40" w:after="0"/>
            </w:pPr>
            <w:r>
              <w:rPr>
                <w:rFonts w:ascii="Century Gothic" w:hAnsi="Century Gothic" w:cs="Century Gothic"/>
                <w:sz w:val="19"/>
                <w:szCs w:val="19"/>
              </w:rPr>
              <w:t>Učenici će upoznati i znati objasniti svoj odnos prema drugima</w:t>
            </w:r>
          </w:p>
          <w:p w14:paraId="06D1AA5B" w14:textId="77777777" w:rsidR="00321CCD" w:rsidRDefault="00321CCD" w:rsidP="00321CCD">
            <w:pPr>
              <w:spacing w:before="40" w:after="0"/>
            </w:pPr>
            <w:r>
              <w:rPr>
                <w:rFonts w:ascii="Century Gothic" w:hAnsi="Century Gothic" w:cs="Century Gothic"/>
                <w:sz w:val="19"/>
                <w:szCs w:val="19"/>
              </w:rPr>
              <w:t>Učenici će dati primjere u međusobnom ophođenju s drugim učenicima</w:t>
            </w:r>
          </w:p>
          <w:p w14:paraId="348115FD" w14:textId="77777777" w:rsidR="00321CCD" w:rsidRDefault="00321CCD" w:rsidP="00321CCD">
            <w:pPr>
              <w:spacing w:before="40" w:after="0"/>
            </w:pPr>
            <w:r>
              <w:rPr>
                <w:rFonts w:ascii="Century Gothic" w:hAnsi="Century Gothic" w:cs="Century Gothic"/>
                <w:sz w:val="19"/>
                <w:szCs w:val="19"/>
              </w:rPr>
              <w:t>Razvijati samopouzdanje i sigurnost u vlastite sposobnosti</w:t>
            </w:r>
          </w:p>
        </w:tc>
        <w:tc>
          <w:tcPr>
            <w:tcW w:w="2542" w:type="dxa"/>
            <w:tcBorders>
              <w:top w:val="single" w:sz="4" w:space="0" w:color="000000"/>
              <w:left w:val="single" w:sz="4" w:space="0" w:color="000000"/>
              <w:bottom w:val="single" w:sz="4" w:space="0" w:color="000000"/>
            </w:tcBorders>
            <w:shd w:val="clear" w:color="auto" w:fill="auto"/>
          </w:tcPr>
          <w:p w14:paraId="573555D6" w14:textId="77777777" w:rsidR="00E80C55" w:rsidRDefault="00E80C55" w:rsidP="00321CCD">
            <w:pPr>
              <w:spacing w:before="40" w:after="0"/>
              <w:rPr>
                <w:rFonts w:ascii="Century Gothic" w:hAnsi="Century Gothic" w:cs="Century Gothic"/>
                <w:sz w:val="19"/>
                <w:szCs w:val="19"/>
              </w:rPr>
            </w:pPr>
          </w:p>
          <w:p w14:paraId="342AE529" w14:textId="77777777" w:rsidR="00321CCD" w:rsidRDefault="00321CCD" w:rsidP="00321CCD">
            <w:pPr>
              <w:spacing w:before="40" w:after="0"/>
            </w:pPr>
            <w:r>
              <w:rPr>
                <w:rFonts w:ascii="Century Gothic" w:hAnsi="Century Gothic" w:cs="Century Gothic"/>
                <w:sz w:val="19"/>
                <w:szCs w:val="19"/>
              </w:rPr>
              <w:t>Učenici sudjeluju u radionicama i predavanjima o nenasilnom rješavanju sukoba tijekom kojih će učenici sami osmisliti poruke nenasilja.</w:t>
            </w:r>
          </w:p>
        </w:tc>
        <w:tc>
          <w:tcPr>
            <w:tcW w:w="1994" w:type="dxa"/>
            <w:tcBorders>
              <w:top w:val="single" w:sz="4" w:space="0" w:color="000000"/>
              <w:left w:val="single" w:sz="4" w:space="0" w:color="000000"/>
              <w:bottom w:val="single" w:sz="4" w:space="0" w:color="000000"/>
            </w:tcBorders>
            <w:shd w:val="clear" w:color="auto" w:fill="auto"/>
          </w:tcPr>
          <w:p w14:paraId="6CA61761" w14:textId="77777777" w:rsidR="00E80C55" w:rsidRDefault="00E80C55" w:rsidP="00321CCD">
            <w:pPr>
              <w:spacing w:before="40" w:after="0"/>
              <w:rPr>
                <w:rFonts w:ascii="Century Gothic" w:hAnsi="Century Gothic" w:cs="Century Gothic"/>
                <w:sz w:val="19"/>
                <w:szCs w:val="19"/>
              </w:rPr>
            </w:pPr>
          </w:p>
          <w:p w14:paraId="3ADBDB00" w14:textId="77777777" w:rsidR="00321CCD" w:rsidRDefault="00321CCD" w:rsidP="00321CCD">
            <w:pPr>
              <w:spacing w:before="40" w:after="0"/>
            </w:pPr>
            <w:r>
              <w:rPr>
                <w:rFonts w:ascii="Century Gothic" w:hAnsi="Century Gothic" w:cs="Century Gothic"/>
                <w:sz w:val="19"/>
                <w:szCs w:val="19"/>
              </w:rPr>
              <w:t>- troškovi potrebnog materijala</w:t>
            </w:r>
          </w:p>
        </w:tc>
        <w:tc>
          <w:tcPr>
            <w:tcW w:w="2683" w:type="dxa"/>
            <w:tcBorders>
              <w:top w:val="single" w:sz="4" w:space="0" w:color="000000"/>
              <w:left w:val="single" w:sz="4" w:space="0" w:color="000000"/>
              <w:bottom w:val="single" w:sz="4" w:space="0" w:color="000000"/>
            </w:tcBorders>
            <w:shd w:val="clear" w:color="auto" w:fill="auto"/>
          </w:tcPr>
          <w:p w14:paraId="1F6D6518" w14:textId="77777777" w:rsidR="00E80C55" w:rsidRDefault="00E80C55" w:rsidP="00321CCD">
            <w:pPr>
              <w:spacing w:before="40" w:after="0"/>
              <w:rPr>
                <w:rFonts w:ascii="Century Gothic" w:hAnsi="Century Gothic" w:cs="Century Gothic"/>
                <w:sz w:val="19"/>
                <w:szCs w:val="19"/>
              </w:rPr>
            </w:pPr>
          </w:p>
          <w:p w14:paraId="42CC183E" w14:textId="77777777" w:rsidR="00321CCD" w:rsidRDefault="00321CCD" w:rsidP="00321CCD">
            <w:pPr>
              <w:spacing w:before="40" w:after="0"/>
            </w:pPr>
            <w:r>
              <w:rPr>
                <w:rFonts w:ascii="Century Gothic" w:hAnsi="Century Gothic" w:cs="Century Gothic"/>
                <w:sz w:val="19"/>
                <w:szCs w:val="19"/>
              </w:rPr>
              <w:t>Anketa, upitnik i radni listovi</w:t>
            </w:r>
          </w:p>
        </w:tc>
        <w:tc>
          <w:tcPr>
            <w:tcW w:w="3140" w:type="dxa"/>
            <w:tcBorders>
              <w:top w:val="single" w:sz="4" w:space="0" w:color="000000"/>
              <w:left w:val="single" w:sz="4" w:space="0" w:color="000000"/>
              <w:bottom w:val="single" w:sz="4" w:space="0" w:color="000000"/>
              <w:right w:val="single" w:sz="4" w:space="0" w:color="000000"/>
            </w:tcBorders>
            <w:shd w:val="clear" w:color="auto" w:fill="auto"/>
          </w:tcPr>
          <w:p w14:paraId="2ACAEA27" w14:textId="77777777" w:rsidR="00E80C55" w:rsidRDefault="00E80C55" w:rsidP="00321CCD">
            <w:pPr>
              <w:spacing w:before="40" w:after="0"/>
              <w:rPr>
                <w:rFonts w:ascii="Century Gothic" w:hAnsi="Century Gothic" w:cs="Century Gothic"/>
                <w:sz w:val="19"/>
                <w:szCs w:val="19"/>
              </w:rPr>
            </w:pPr>
          </w:p>
          <w:p w14:paraId="458595A9" w14:textId="77777777" w:rsidR="00321CCD" w:rsidRDefault="00321CCD" w:rsidP="00321CCD">
            <w:pPr>
              <w:spacing w:before="40" w:after="0"/>
            </w:pPr>
            <w:r>
              <w:rPr>
                <w:rFonts w:ascii="Century Gothic" w:hAnsi="Century Gothic" w:cs="Century Gothic"/>
                <w:sz w:val="19"/>
                <w:szCs w:val="19"/>
              </w:rPr>
              <w:t>Dalji razvoj učeničkih stavova o problemima nasilja.</w:t>
            </w:r>
          </w:p>
        </w:tc>
      </w:tr>
      <w:tr w:rsidR="004F2793" w14:paraId="7D593DE2" w14:textId="77777777" w:rsidTr="004F2793">
        <w:trPr>
          <w:trHeight w:val="680"/>
        </w:trPr>
        <w:tc>
          <w:tcPr>
            <w:tcW w:w="10217" w:type="dxa"/>
            <w:gridSpan w:val="4"/>
            <w:tcBorders>
              <w:top w:val="single" w:sz="4" w:space="0" w:color="000000"/>
              <w:left w:val="single" w:sz="4" w:space="0" w:color="000000"/>
              <w:bottom w:val="single" w:sz="4" w:space="0" w:color="000000"/>
            </w:tcBorders>
            <w:shd w:val="clear" w:color="auto" w:fill="auto"/>
          </w:tcPr>
          <w:p w14:paraId="03CCD6BB" w14:textId="71085FEE" w:rsidR="004F2793" w:rsidRDefault="004F2793" w:rsidP="00671911">
            <w:pPr>
              <w:spacing w:before="40" w:after="40"/>
            </w:pPr>
            <w:r>
              <w:rPr>
                <w:rFonts w:ascii="Century Gothic" w:hAnsi="Century Gothic" w:cs="Century Gothic"/>
                <w:b/>
                <w:sz w:val="20"/>
                <w:szCs w:val="20"/>
              </w:rPr>
              <w:t xml:space="preserve">NAZIV AKTIVNOSTI: </w:t>
            </w:r>
            <w:r w:rsidR="00C2238C">
              <w:rPr>
                <w:rFonts w:ascii="Century Gothic" w:hAnsi="Century Gothic" w:cs="Century Gothic"/>
                <w:b/>
                <w:sz w:val="20"/>
                <w:szCs w:val="20"/>
              </w:rPr>
              <w:t xml:space="preserve"> Gospodarenje otpadom</w:t>
            </w:r>
          </w:p>
          <w:p w14:paraId="64566D84" w14:textId="6716CA51" w:rsidR="004F2793" w:rsidRDefault="001570E4" w:rsidP="00671911">
            <w:pPr>
              <w:spacing w:before="40" w:after="40"/>
            </w:pPr>
            <w:r>
              <w:rPr>
                <w:rFonts w:ascii="Century Gothic" w:hAnsi="Century Gothic" w:cs="Century Gothic"/>
                <w:b/>
                <w:sz w:val="20"/>
                <w:szCs w:val="20"/>
              </w:rPr>
              <w:t>NOSITELJI: u</w:t>
            </w:r>
            <w:r w:rsidR="004F2793">
              <w:rPr>
                <w:rFonts w:ascii="Century Gothic" w:hAnsi="Century Gothic" w:cs="Century Gothic"/>
                <w:b/>
                <w:sz w:val="20"/>
                <w:szCs w:val="20"/>
              </w:rPr>
              <w:t xml:space="preserve">čiteljice razredne nastave </w:t>
            </w:r>
          </w:p>
        </w:tc>
        <w:tc>
          <w:tcPr>
            <w:tcW w:w="5823" w:type="dxa"/>
            <w:gridSpan w:val="2"/>
            <w:tcBorders>
              <w:top w:val="single" w:sz="4" w:space="0" w:color="000000"/>
              <w:left w:val="single" w:sz="4" w:space="0" w:color="000000"/>
              <w:bottom w:val="single" w:sz="4" w:space="0" w:color="000000"/>
              <w:right w:val="single" w:sz="4" w:space="0" w:color="000000"/>
            </w:tcBorders>
            <w:shd w:val="clear" w:color="auto" w:fill="auto"/>
          </w:tcPr>
          <w:p w14:paraId="62B459E3" w14:textId="77777777" w:rsidR="004F2793" w:rsidRDefault="004F2793" w:rsidP="00671911">
            <w:pPr>
              <w:spacing w:before="40" w:after="40"/>
            </w:pPr>
            <w:r>
              <w:rPr>
                <w:rFonts w:ascii="Century Gothic" w:hAnsi="Century Gothic" w:cs="Century Gothic"/>
                <w:b/>
                <w:sz w:val="20"/>
                <w:szCs w:val="20"/>
              </w:rPr>
              <w:t xml:space="preserve">VREMENIK: tijekom školske godine </w:t>
            </w:r>
          </w:p>
          <w:p w14:paraId="3BE939C0" w14:textId="2B059072" w:rsidR="004F2793" w:rsidRDefault="004F2793" w:rsidP="00671911">
            <w:pPr>
              <w:spacing w:before="40" w:after="40"/>
            </w:pPr>
            <w:r>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4F2793" w14:paraId="0B9A88F6" w14:textId="77777777" w:rsidTr="004F2793">
        <w:trPr>
          <w:trHeight w:val="880"/>
        </w:trPr>
        <w:tc>
          <w:tcPr>
            <w:tcW w:w="2976" w:type="dxa"/>
            <w:tcBorders>
              <w:top w:val="single" w:sz="4" w:space="0" w:color="000000"/>
              <w:left w:val="single" w:sz="4" w:space="0" w:color="000000"/>
              <w:bottom w:val="single" w:sz="4" w:space="0" w:color="auto"/>
            </w:tcBorders>
            <w:shd w:val="clear" w:color="auto" w:fill="auto"/>
          </w:tcPr>
          <w:p w14:paraId="63A7FDB6" w14:textId="77777777" w:rsidR="004F2793" w:rsidRDefault="004F2793" w:rsidP="004F2793">
            <w:pPr>
              <w:spacing w:before="40" w:after="40"/>
              <w:rPr>
                <w:rFonts w:ascii="Century Gothic" w:hAnsi="Century Gothic" w:cs="Century Gothic"/>
                <w:sz w:val="19"/>
                <w:szCs w:val="19"/>
              </w:rPr>
            </w:pPr>
          </w:p>
          <w:p w14:paraId="3EBD1DA3" w14:textId="00EAFFF0" w:rsidR="004F2793" w:rsidRDefault="004F2793" w:rsidP="004F2793">
            <w:pPr>
              <w:spacing w:before="40" w:after="40"/>
            </w:pPr>
            <w:r>
              <w:rPr>
                <w:rFonts w:ascii="Century Gothic" w:hAnsi="Century Gothic" w:cs="Century Gothic"/>
                <w:sz w:val="19"/>
                <w:szCs w:val="19"/>
              </w:rPr>
              <w:t>- probuditi svijest učenika o potrebi i obvezi razvrstavanja otpada kao jednog od čimbenika održivog življenja s ciljem promicanja odgovorno</w:t>
            </w:r>
            <w:r w:rsidR="001570E4">
              <w:rPr>
                <w:rFonts w:ascii="Century Gothic" w:hAnsi="Century Gothic" w:cs="Century Gothic"/>
                <w:sz w:val="19"/>
                <w:szCs w:val="19"/>
              </w:rPr>
              <w:t>g ponašanja prema sebi i drugim</w:t>
            </w:r>
          </w:p>
        </w:tc>
        <w:tc>
          <w:tcPr>
            <w:tcW w:w="2705" w:type="dxa"/>
            <w:tcBorders>
              <w:top w:val="single" w:sz="4" w:space="0" w:color="000000"/>
              <w:left w:val="single" w:sz="4" w:space="0" w:color="000000"/>
              <w:bottom w:val="single" w:sz="4" w:space="0" w:color="auto"/>
            </w:tcBorders>
            <w:shd w:val="clear" w:color="auto" w:fill="auto"/>
          </w:tcPr>
          <w:p w14:paraId="7826CCFB" w14:textId="77777777" w:rsidR="004F2793" w:rsidRDefault="004F2793" w:rsidP="004F2793">
            <w:pPr>
              <w:spacing w:before="40" w:after="40"/>
              <w:rPr>
                <w:rFonts w:ascii="Century Gothic" w:hAnsi="Century Gothic" w:cs="Century Gothic"/>
                <w:sz w:val="19"/>
                <w:szCs w:val="19"/>
              </w:rPr>
            </w:pPr>
          </w:p>
          <w:p w14:paraId="0392A010" w14:textId="77777777" w:rsidR="004F2793" w:rsidRDefault="004F2793" w:rsidP="004F2793">
            <w:pPr>
              <w:spacing w:before="40" w:after="40"/>
            </w:pPr>
            <w:r>
              <w:rPr>
                <w:rFonts w:ascii="Century Gothic" w:hAnsi="Century Gothic" w:cs="Century Gothic"/>
                <w:sz w:val="19"/>
                <w:szCs w:val="19"/>
              </w:rPr>
              <w:t xml:space="preserve">- razlikovati vrste otpada </w:t>
            </w:r>
          </w:p>
          <w:p w14:paraId="2B13486D" w14:textId="77777777" w:rsidR="004F2793" w:rsidRDefault="004F2793" w:rsidP="004F2793">
            <w:pPr>
              <w:spacing w:before="40" w:after="40"/>
            </w:pPr>
            <w:r>
              <w:rPr>
                <w:rFonts w:ascii="Century Gothic" w:hAnsi="Century Gothic" w:cs="Century Gothic"/>
                <w:sz w:val="19"/>
                <w:szCs w:val="19"/>
              </w:rPr>
              <w:t>- izgraditi pravilan i odgovoran odnos prema odlaganju otpada (sortiranje)</w:t>
            </w:r>
          </w:p>
          <w:p w14:paraId="1DCE436F" w14:textId="77777777" w:rsidR="004F2793" w:rsidRDefault="004F2793" w:rsidP="004F2793">
            <w:pPr>
              <w:spacing w:before="40" w:after="40"/>
            </w:pPr>
            <w:r>
              <w:rPr>
                <w:rFonts w:ascii="Century Gothic" w:hAnsi="Century Gothic" w:cs="Century Gothic"/>
                <w:sz w:val="19"/>
                <w:szCs w:val="19"/>
              </w:rPr>
              <w:t>- razumjeti da svaki otpad nije smeće</w:t>
            </w:r>
          </w:p>
          <w:p w14:paraId="0CFDB7E5" w14:textId="77777777" w:rsidR="004F2793" w:rsidRDefault="004F2793" w:rsidP="004F2793">
            <w:pPr>
              <w:spacing w:before="40" w:after="40"/>
              <w:rPr>
                <w:rFonts w:ascii="Century Gothic" w:hAnsi="Century Gothic" w:cs="Century Gothic"/>
                <w:sz w:val="19"/>
                <w:szCs w:val="19"/>
              </w:rPr>
            </w:pPr>
          </w:p>
        </w:tc>
        <w:tc>
          <w:tcPr>
            <w:tcW w:w="2542" w:type="dxa"/>
            <w:tcBorders>
              <w:top w:val="single" w:sz="4" w:space="0" w:color="000000"/>
              <w:left w:val="single" w:sz="4" w:space="0" w:color="000000"/>
              <w:bottom w:val="single" w:sz="4" w:space="0" w:color="auto"/>
            </w:tcBorders>
            <w:shd w:val="clear" w:color="auto" w:fill="auto"/>
          </w:tcPr>
          <w:p w14:paraId="7C847300" w14:textId="77777777" w:rsidR="004F2793" w:rsidRDefault="004F2793" w:rsidP="004F2793">
            <w:pPr>
              <w:spacing w:before="40" w:after="40"/>
              <w:rPr>
                <w:rFonts w:ascii="Century Gothic" w:hAnsi="Century Gothic" w:cs="Century Gothic"/>
                <w:sz w:val="19"/>
                <w:szCs w:val="19"/>
              </w:rPr>
            </w:pPr>
          </w:p>
          <w:p w14:paraId="003CCAA7" w14:textId="77777777" w:rsidR="004F2793" w:rsidRDefault="004F2793" w:rsidP="004F2793">
            <w:pPr>
              <w:spacing w:before="40" w:after="40"/>
            </w:pPr>
            <w:r>
              <w:rPr>
                <w:rFonts w:ascii="Century Gothic" w:hAnsi="Century Gothic" w:cs="Century Gothic"/>
                <w:sz w:val="19"/>
                <w:szCs w:val="19"/>
              </w:rPr>
              <w:t>- prikupljanje i razvrstavanje otpada</w:t>
            </w:r>
          </w:p>
          <w:p w14:paraId="373721B0" w14:textId="77777777" w:rsidR="004F2793" w:rsidRDefault="004F2793" w:rsidP="004F2793">
            <w:pPr>
              <w:spacing w:before="40" w:after="40"/>
            </w:pPr>
            <w:r>
              <w:rPr>
                <w:rFonts w:ascii="Century Gothic" w:hAnsi="Century Gothic" w:cs="Century Gothic"/>
                <w:sz w:val="19"/>
                <w:szCs w:val="19"/>
              </w:rPr>
              <w:t>- voditi evidenciju o prikupljenom otpadu</w:t>
            </w:r>
          </w:p>
          <w:p w14:paraId="59143F8B" w14:textId="77777777" w:rsidR="004F2793" w:rsidRDefault="004F2793" w:rsidP="004F2793">
            <w:pPr>
              <w:spacing w:before="40" w:after="40"/>
            </w:pPr>
            <w:r>
              <w:rPr>
                <w:rFonts w:ascii="Century Gothic" w:hAnsi="Century Gothic" w:cs="Century Gothic"/>
                <w:sz w:val="19"/>
                <w:szCs w:val="19"/>
              </w:rPr>
              <w:t>- izrada plakata</w:t>
            </w:r>
          </w:p>
          <w:p w14:paraId="78D6A137" w14:textId="77777777" w:rsidR="004F2793" w:rsidRDefault="004F2793" w:rsidP="004F2793">
            <w:pPr>
              <w:spacing w:before="40" w:after="40"/>
            </w:pPr>
            <w:r>
              <w:rPr>
                <w:rFonts w:ascii="Century Gothic" w:hAnsi="Century Gothic" w:cs="Century Gothic"/>
                <w:sz w:val="19"/>
                <w:szCs w:val="19"/>
              </w:rPr>
              <w:t xml:space="preserve">- skupljanje starog papira u suradnji s </w:t>
            </w:r>
            <w:proofErr w:type="spellStart"/>
            <w:r>
              <w:rPr>
                <w:rFonts w:ascii="Century Gothic" w:hAnsi="Century Gothic" w:cs="Century Gothic"/>
                <w:sz w:val="19"/>
                <w:szCs w:val="19"/>
              </w:rPr>
              <w:t>Unijapapir</w:t>
            </w:r>
            <w:proofErr w:type="spellEnd"/>
            <w:r>
              <w:rPr>
                <w:rFonts w:ascii="Century Gothic" w:hAnsi="Century Gothic" w:cs="Century Gothic"/>
                <w:sz w:val="19"/>
                <w:szCs w:val="19"/>
              </w:rPr>
              <w:t xml:space="preserve"> Croatia</w:t>
            </w:r>
          </w:p>
          <w:p w14:paraId="195BE180" w14:textId="77777777" w:rsidR="004F2793" w:rsidRDefault="004F2793" w:rsidP="004F2793">
            <w:pPr>
              <w:spacing w:before="40" w:after="40"/>
              <w:rPr>
                <w:rFonts w:ascii="Century Gothic" w:hAnsi="Century Gothic" w:cs="Century Gothic"/>
                <w:sz w:val="19"/>
                <w:szCs w:val="19"/>
              </w:rPr>
            </w:pPr>
            <w:r>
              <w:rPr>
                <w:rFonts w:ascii="Century Gothic" w:hAnsi="Century Gothic" w:cs="Century Gothic"/>
                <w:sz w:val="19"/>
                <w:szCs w:val="19"/>
              </w:rPr>
              <w:t>- prikupljanje plastičnih čepova</w:t>
            </w:r>
          </w:p>
          <w:p w14:paraId="5CF3C67F" w14:textId="7ED377F5" w:rsidR="00F57DA5" w:rsidRPr="00F57DA5" w:rsidRDefault="006B50FD" w:rsidP="004F2793">
            <w:pPr>
              <w:spacing w:before="40" w:after="40"/>
              <w:rPr>
                <w:rFonts w:ascii="Century Gothic" w:hAnsi="Century Gothic" w:cs="Century Gothic"/>
                <w:bCs/>
                <w:sz w:val="19"/>
                <w:szCs w:val="19"/>
              </w:rPr>
            </w:pPr>
            <w:r w:rsidRPr="00BD34B4">
              <w:rPr>
                <w:rFonts w:ascii="Century Gothic" w:hAnsi="Century Gothic" w:cs="Century Gothic"/>
                <w:bCs/>
                <w:sz w:val="19"/>
                <w:szCs w:val="19"/>
              </w:rPr>
              <w:t xml:space="preserve">- posjet </w:t>
            </w:r>
            <w:proofErr w:type="spellStart"/>
            <w:r w:rsidRPr="00BD34B4">
              <w:rPr>
                <w:rFonts w:ascii="Century Gothic" w:hAnsi="Century Gothic" w:cs="Century Gothic"/>
                <w:bCs/>
                <w:sz w:val="19"/>
                <w:szCs w:val="19"/>
              </w:rPr>
              <w:t>reciklažnom</w:t>
            </w:r>
            <w:proofErr w:type="spellEnd"/>
            <w:r w:rsidRPr="00BD34B4">
              <w:rPr>
                <w:rFonts w:ascii="Century Gothic" w:hAnsi="Century Gothic" w:cs="Century Gothic"/>
                <w:bCs/>
                <w:sz w:val="19"/>
                <w:szCs w:val="19"/>
              </w:rPr>
              <w:t xml:space="preserve"> dvorištu</w:t>
            </w:r>
          </w:p>
        </w:tc>
        <w:tc>
          <w:tcPr>
            <w:tcW w:w="1994" w:type="dxa"/>
            <w:tcBorders>
              <w:top w:val="single" w:sz="4" w:space="0" w:color="000000"/>
              <w:left w:val="single" w:sz="4" w:space="0" w:color="000000"/>
              <w:bottom w:val="single" w:sz="4" w:space="0" w:color="auto"/>
            </w:tcBorders>
            <w:shd w:val="clear" w:color="auto" w:fill="auto"/>
            <w:vAlign w:val="center"/>
          </w:tcPr>
          <w:p w14:paraId="0F12D85F" w14:textId="77777777" w:rsidR="004F2793" w:rsidRDefault="004F2793" w:rsidP="004F2793">
            <w:pPr>
              <w:snapToGrid w:val="0"/>
              <w:spacing w:before="40" w:after="40"/>
              <w:jc w:val="center"/>
              <w:rPr>
                <w:rFonts w:ascii="Century Gothic" w:hAnsi="Century Gothic" w:cs="Century Gothic"/>
                <w:sz w:val="19"/>
                <w:szCs w:val="19"/>
              </w:rPr>
            </w:pPr>
          </w:p>
        </w:tc>
        <w:tc>
          <w:tcPr>
            <w:tcW w:w="2683" w:type="dxa"/>
            <w:tcBorders>
              <w:top w:val="single" w:sz="4" w:space="0" w:color="000000"/>
              <w:left w:val="single" w:sz="4" w:space="0" w:color="000000"/>
              <w:bottom w:val="single" w:sz="4" w:space="0" w:color="auto"/>
            </w:tcBorders>
            <w:shd w:val="clear" w:color="auto" w:fill="auto"/>
          </w:tcPr>
          <w:p w14:paraId="61036D02" w14:textId="77777777" w:rsidR="004F2793" w:rsidRDefault="004F2793" w:rsidP="004F2793">
            <w:pPr>
              <w:spacing w:before="40" w:after="40"/>
              <w:rPr>
                <w:rFonts w:ascii="Century Gothic" w:hAnsi="Century Gothic" w:cs="Century Gothic"/>
                <w:sz w:val="19"/>
                <w:szCs w:val="19"/>
              </w:rPr>
            </w:pPr>
          </w:p>
          <w:p w14:paraId="5B79BDEA" w14:textId="77777777" w:rsidR="004F2793" w:rsidRDefault="004F2793" w:rsidP="004F2793">
            <w:pPr>
              <w:spacing w:before="40" w:after="40"/>
            </w:pPr>
            <w:r>
              <w:rPr>
                <w:rFonts w:ascii="Century Gothic" w:hAnsi="Century Gothic" w:cs="Century Gothic"/>
                <w:sz w:val="19"/>
                <w:szCs w:val="19"/>
              </w:rPr>
              <w:t>- količina prikupljenog starog papira</w:t>
            </w:r>
          </w:p>
          <w:p w14:paraId="6877B231" w14:textId="77777777" w:rsidR="004F2793" w:rsidRDefault="004F2793" w:rsidP="004F2793">
            <w:pPr>
              <w:spacing w:before="40" w:after="40"/>
            </w:pPr>
            <w:r>
              <w:rPr>
                <w:rFonts w:ascii="Century Gothic" w:hAnsi="Century Gothic" w:cs="Century Gothic"/>
                <w:sz w:val="19"/>
                <w:szCs w:val="19"/>
              </w:rPr>
              <w:t>- plakati učenika</w:t>
            </w:r>
          </w:p>
        </w:tc>
        <w:tc>
          <w:tcPr>
            <w:tcW w:w="3140" w:type="dxa"/>
            <w:tcBorders>
              <w:top w:val="single" w:sz="4" w:space="0" w:color="000000"/>
              <w:left w:val="single" w:sz="4" w:space="0" w:color="000000"/>
              <w:bottom w:val="single" w:sz="4" w:space="0" w:color="auto"/>
              <w:right w:val="single" w:sz="4" w:space="0" w:color="000000"/>
            </w:tcBorders>
            <w:shd w:val="clear" w:color="auto" w:fill="auto"/>
          </w:tcPr>
          <w:p w14:paraId="52FBE920" w14:textId="77777777" w:rsidR="004F2793" w:rsidRDefault="004F2793" w:rsidP="004F2793">
            <w:pPr>
              <w:spacing w:before="40" w:after="40"/>
              <w:rPr>
                <w:rFonts w:ascii="Century Gothic" w:hAnsi="Century Gothic" w:cs="Century Gothic"/>
                <w:sz w:val="19"/>
                <w:szCs w:val="19"/>
              </w:rPr>
            </w:pPr>
          </w:p>
          <w:p w14:paraId="252B5CF9" w14:textId="77777777" w:rsidR="004F2793" w:rsidRDefault="004F2793" w:rsidP="004F2793">
            <w:pPr>
              <w:spacing w:before="40" w:after="40"/>
            </w:pPr>
            <w:r>
              <w:rPr>
                <w:rFonts w:ascii="Century Gothic" w:hAnsi="Century Gothic" w:cs="Century Gothic"/>
                <w:sz w:val="19"/>
                <w:szCs w:val="19"/>
              </w:rPr>
              <w:t>- za daljnji razvoj ekološke svijesti učenika i unapređenje projekta</w:t>
            </w:r>
          </w:p>
        </w:tc>
      </w:tr>
    </w:tbl>
    <w:p w14:paraId="42850A4D" w14:textId="77777777" w:rsidR="00BA143E" w:rsidRDefault="00BA143E">
      <w:pPr>
        <w:rPr>
          <w:rFonts w:ascii="Century Gothic" w:hAnsi="Century Gothic" w:cs="Century Gothic"/>
          <w:sz w:val="20"/>
          <w:szCs w:val="20"/>
        </w:rPr>
      </w:pPr>
    </w:p>
    <w:p w14:paraId="04E90A03" w14:textId="77777777" w:rsidR="00321CCD" w:rsidRDefault="00321CCD">
      <w:pPr>
        <w:rPr>
          <w:rFonts w:ascii="Century Gothic" w:hAnsi="Century Gothic" w:cs="Century Gothic"/>
          <w:sz w:val="20"/>
          <w:szCs w:val="20"/>
        </w:rPr>
      </w:pPr>
    </w:p>
    <w:tbl>
      <w:tblPr>
        <w:tblW w:w="16039" w:type="dxa"/>
        <w:jc w:val="center"/>
        <w:tblLayout w:type="fixed"/>
        <w:tblLook w:val="0000" w:firstRow="0" w:lastRow="0" w:firstColumn="0" w:lastColumn="0" w:noHBand="0" w:noVBand="0"/>
      </w:tblPr>
      <w:tblGrid>
        <w:gridCol w:w="2990"/>
        <w:gridCol w:w="2576"/>
        <w:gridCol w:w="2799"/>
        <w:gridCol w:w="2000"/>
        <w:gridCol w:w="2551"/>
        <w:gridCol w:w="3123"/>
      </w:tblGrid>
      <w:tr w:rsidR="00725A22" w14:paraId="50BEBB10" w14:textId="77777777" w:rsidTr="008C0FC2">
        <w:trPr>
          <w:trHeight w:val="737"/>
          <w:jc w:val="center"/>
        </w:trPr>
        <w:tc>
          <w:tcPr>
            <w:tcW w:w="2990" w:type="dxa"/>
            <w:tcBorders>
              <w:top w:val="single" w:sz="4" w:space="0" w:color="000000"/>
              <w:left w:val="single" w:sz="4" w:space="0" w:color="000000"/>
              <w:bottom w:val="single" w:sz="4" w:space="0" w:color="auto"/>
            </w:tcBorders>
            <w:shd w:val="clear" w:color="auto" w:fill="auto"/>
            <w:vAlign w:val="center"/>
          </w:tcPr>
          <w:p w14:paraId="076EEA76" w14:textId="77777777" w:rsidR="00725A22" w:rsidRDefault="00725A22" w:rsidP="00725A22">
            <w:pPr>
              <w:spacing w:before="40" w:after="0"/>
              <w:jc w:val="center"/>
            </w:pPr>
            <w:bookmarkStart w:id="34" w:name="_Hlk83624419"/>
            <w:r>
              <w:rPr>
                <w:rFonts w:ascii="Century Gothic" w:hAnsi="Century Gothic" w:cs="Century Gothic"/>
                <w:b/>
                <w:sz w:val="21"/>
                <w:szCs w:val="21"/>
              </w:rPr>
              <w:t>CILJ AKTIVNOSTI</w:t>
            </w:r>
          </w:p>
        </w:tc>
        <w:tc>
          <w:tcPr>
            <w:tcW w:w="2576" w:type="dxa"/>
            <w:tcBorders>
              <w:top w:val="single" w:sz="4" w:space="0" w:color="000000"/>
              <w:left w:val="single" w:sz="4" w:space="0" w:color="000000"/>
              <w:bottom w:val="single" w:sz="4" w:space="0" w:color="auto"/>
            </w:tcBorders>
            <w:shd w:val="clear" w:color="auto" w:fill="auto"/>
            <w:vAlign w:val="center"/>
          </w:tcPr>
          <w:p w14:paraId="452576DA" w14:textId="77777777" w:rsidR="00725A22" w:rsidRDefault="00725A22" w:rsidP="00725A22">
            <w:pPr>
              <w:spacing w:before="40" w:after="0"/>
              <w:jc w:val="center"/>
            </w:pPr>
            <w:r>
              <w:rPr>
                <w:rFonts w:ascii="Century Gothic" w:hAnsi="Century Gothic" w:cs="Century Gothic"/>
                <w:b/>
                <w:sz w:val="21"/>
                <w:szCs w:val="21"/>
              </w:rPr>
              <w:t>NAMJENA</w:t>
            </w:r>
          </w:p>
        </w:tc>
        <w:tc>
          <w:tcPr>
            <w:tcW w:w="2799" w:type="dxa"/>
            <w:tcBorders>
              <w:top w:val="single" w:sz="4" w:space="0" w:color="000000"/>
              <w:left w:val="single" w:sz="4" w:space="0" w:color="000000"/>
              <w:bottom w:val="single" w:sz="4" w:space="0" w:color="auto"/>
            </w:tcBorders>
            <w:shd w:val="clear" w:color="auto" w:fill="auto"/>
            <w:vAlign w:val="center"/>
          </w:tcPr>
          <w:p w14:paraId="494D55B2" w14:textId="77777777" w:rsidR="00725A22" w:rsidRDefault="00725A22" w:rsidP="00725A22">
            <w:pPr>
              <w:spacing w:before="40" w:after="0"/>
              <w:jc w:val="center"/>
            </w:pPr>
            <w:r>
              <w:rPr>
                <w:rFonts w:ascii="Century Gothic" w:hAnsi="Century Gothic" w:cs="Century Gothic"/>
                <w:b/>
                <w:sz w:val="21"/>
                <w:szCs w:val="21"/>
              </w:rPr>
              <w:t>NAČIN REALIZACIJE</w:t>
            </w:r>
          </w:p>
        </w:tc>
        <w:tc>
          <w:tcPr>
            <w:tcW w:w="2000" w:type="dxa"/>
            <w:tcBorders>
              <w:top w:val="single" w:sz="4" w:space="0" w:color="000000"/>
              <w:left w:val="single" w:sz="4" w:space="0" w:color="000000"/>
              <w:bottom w:val="single" w:sz="4" w:space="0" w:color="auto"/>
            </w:tcBorders>
            <w:shd w:val="clear" w:color="auto" w:fill="auto"/>
            <w:vAlign w:val="center"/>
          </w:tcPr>
          <w:p w14:paraId="36DD78F6" w14:textId="77777777" w:rsidR="00725A22" w:rsidRDefault="00725A22" w:rsidP="00725A22">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auto"/>
            </w:tcBorders>
            <w:shd w:val="clear" w:color="auto" w:fill="auto"/>
            <w:vAlign w:val="center"/>
          </w:tcPr>
          <w:p w14:paraId="69765366" w14:textId="77777777" w:rsidR="00725A22" w:rsidRDefault="00725A22" w:rsidP="00725A22">
            <w:pPr>
              <w:spacing w:before="40" w:after="0"/>
              <w:jc w:val="center"/>
            </w:pPr>
            <w:r>
              <w:rPr>
                <w:rFonts w:ascii="Century Gothic" w:hAnsi="Century Gothic" w:cs="Century Gothic"/>
                <w:b/>
                <w:sz w:val="21"/>
                <w:szCs w:val="21"/>
              </w:rPr>
              <w:t>NAČIN VREDNOVANJA</w:t>
            </w:r>
          </w:p>
        </w:tc>
        <w:tc>
          <w:tcPr>
            <w:tcW w:w="3123" w:type="dxa"/>
            <w:tcBorders>
              <w:top w:val="single" w:sz="4" w:space="0" w:color="000000"/>
              <w:left w:val="single" w:sz="4" w:space="0" w:color="000000"/>
              <w:bottom w:val="single" w:sz="4" w:space="0" w:color="auto"/>
              <w:right w:val="single" w:sz="4" w:space="0" w:color="000000"/>
            </w:tcBorders>
            <w:shd w:val="clear" w:color="auto" w:fill="auto"/>
            <w:vAlign w:val="center"/>
          </w:tcPr>
          <w:p w14:paraId="7B6A6EAE" w14:textId="77777777" w:rsidR="00725A22" w:rsidRDefault="00725A22" w:rsidP="00725A22">
            <w:pPr>
              <w:spacing w:before="40" w:after="0"/>
              <w:jc w:val="center"/>
            </w:pPr>
            <w:r>
              <w:rPr>
                <w:rFonts w:ascii="Century Gothic" w:hAnsi="Century Gothic" w:cs="Century Gothic"/>
                <w:b/>
                <w:sz w:val="21"/>
                <w:szCs w:val="21"/>
              </w:rPr>
              <w:t xml:space="preserve">NAČIN KORIŠTENJA </w:t>
            </w:r>
          </w:p>
          <w:p w14:paraId="3D25085D" w14:textId="77777777" w:rsidR="00725A22" w:rsidRDefault="00725A22" w:rsidP="00725A22">
            <w:pPr>
              <w:spacing w:before="40" w:after="0"/>
              <w:jc w:val="center"/>
            </w:pPr>
            <w:r>
              <w:rPr>
                <w:rFonts w:ascii="Century Gothic" w:hAnsi="Century Gothic" w:cs="Century Gothic"/>
                <w:b/>
                <w:sz w:val="21"/>
                <w:szCs w:val="21"/>
              </w:rPr>
              <w:t>REZULTATA VREDNOVANJA</w:t>
            </w:r>
          </w:p>
        </w:tc>
      </w:tr>
      <w:bookmarkEnd w:id="34"/>
      <w:tr w:rsidR="00F57DA5" w14:paraId="25729429" w14:textId="77777777" w:rsidTr="00390EEA">
        <w:trPr>
          <w:trHeight w:val="680"/>
          <w:jc w:val="center"/>
        </w:trPr>
        <w:tc>
          <w:tcPr>
            <w:tcW w:w="10365" w:type="dxa"/>
            <w:gridSpan w:val="4"/>
            <w:tcBorders>
              <w:top w:val="single" w:sz="4" w:space="0" w:color="auto"/>
              <w:left w:val="single" w:sz="4" w:space="0" w:color="auto"/>
              <w:bottom w:val="single" w:sz="4" w:space="0" w:color="auto"/>
              <w:right w:val="single" w:sz="4" w:space="0" w:color="auto"/>
            </w:tcBorders>
          </w:tcPr>
          <w:p w14:paraId="6793F9F8" w14:textId="77777777" w:rsidR="00F57DA5" w:rsidRDefault="00F57DA5" w:rsidP="00F57DA5">
            <w:pPr>
              <w:spacing w:before="40" w:after="40"/>
            </w:pPr>
            <w:r>
              <w:rPr>
                <w:rFonts w:ascii="Century Gothic" w:hAnsi="Century Gothic" w:cs="Century Gothic"/>
                <w:b/>
                <w:sz w:val="20"/>
                <w:szCs w:val="20"/>
              </w:rPr>
              <w:t xml:space="preserve">NAZIV AKTIVNOSTI:  Čistoća okoliša – Dan planeta Zemlje      </w:t>
            </w:r>
          </w:p>
          <w:p w14:paraId="71B941B8" w14:textId="32E97BE5" w:rsidR="00F57DA5" w:rsidRPr="00D22DE9" w:rsidRDefault="00F57DA5" w:rsidP="00F57DA5">
            <w:pPr>
              <w:spacing w:before="40" w:after="40"/>
              <w:rPr>
                <w:rFonts w:ascii="Century Gothic" w:hAnsi="Century Gothic" w:cs="Calibri"/>
                <w:sz w:val="19"/>
                <w:szCs w:val="19"/>
              </w:rPr>
            </w:pPr>
            <w:r>
              <w:rPr>
                <w:rFonts w:ascii="Century Gothic" w:hAnsi="Century Gothic" w:cs="Century Gothic"/>
                <w:b/>
                <w:sz w:val="20"/>
                <w:szCs w:val="20"/>
              </w:rPr>
              <w:t>NOSITELJI: učiteljice 1.- 4. razreda</w:t>
            </w:r>
            <w:r>
              <w:rPr>
                <w:rFonts w:ascii="Century Gothic" w:hAnsi="Century Gothic" w:cs="Century Gothic"/>
                <w:sz w:val="20"/>
                <w:szCs w:val="20"/>
              </w:rPr>
              <w:t xml:space="preserve">                 </w:t>
            </w:r>
          </w:p>
        </w:tc>
        <w:tc>
          <w:tcPr>
            <w:tcW w:w="5674" w:type="dxa"/>
            <w:gridSpan w:val="2"/>
            <w:tcBorders>
              <w:top w:val="single" w:sz="4" w:space="0" w:color="auto"/>
              <w:left w:val="single" w:sz="4" w:space="0" w:color="auto"/>
              <w:bottom w:val="single" w:sz="4" w:space="0" w:color="auto"/>
              <w:right w:val="single" w:sz="4" w:space="0" w:color="auto"/>
            </w:tcBorders>
          </w:tcPr>
          <w:p w14:paraId="4242C56D" w14:textId="77777777" w:rsidR="00F57DA5" w:rsidRDefault="00F57DA5" w:rsidP="00F57DA5">
            <w:pPr>
              <w:spacing w:before="40" w:after="40"/>
            </w:pPr>
            <w:r>
              <w:rPr>
                <w:rFonts w:ascii="Century Gothic" w:hAnsi="Century Gothic" w:cs="Century Gothic"/>
                <w:b/>
                <w:sz w:val="20"/>
                <w:szCs w:val="20"/>
              </w:rPr>
              <w:t xml:space="preserve">VREMENIK: travanj </w:t>
            </w:r>
          </w:p>
          <w:p w14:paraId="0CA4B2F8" w14:textId="169CBA25" w:rsidR="00F57DA5" w:rsidRPr="00D22DE9" w:rsidRDefault="00F57DA5" w:rsidP="00F57DA5">
            <w:pPr>
              <w:spacing w:before="40" w:after="40"/>
              <w:rPr>
                <w:rFonts w:ascii="Century Gothic" w:hAnsi="Century Gothic" w:cs="Calibri"/>
                <w:sz w:val="19"/>
                <w:szCs w:val="19"/>
              </w:rPr>
            </w:pPr>
            <w:r>
              <w:rPr>
                <w:rFonts w:ascii="Century Gothic" w:hAnsi="Century Gothic" w:cs="Century Gothic"/>
                <w:b/>
                <w:sz w:val="20"/>
                <w:szCs w:val="20"/>
              </w:rPr>
              <w:t>RAZRED: učenici 1.- 4. razreda</w:t>
            </w:r>
          </w:p>
        </w:tc>
      </w:tr>
      <w:tr w:rsidR="00F57DA5" w14:paraId="3A2B9CA9" w14:textId="77777777" w:rsidTr="00390EEA">
        <w:trPr>
          <w:trHeight w:val="880"/>
          <w:jc w:val="center"/>
        </w:trPr>
        <w:tc>
          <w:tcPr>
            <w:tcW w:w="2990" w:type="dxa"/>
            <w:tcBorders>
              <w:top w:val="single" w:sz="4" w:space="0" w:color="auto"/>
              <w:left w:val="single" w:sz="4" w:space="0" w:color="auto"/>
              <w:bottom w:val="single" w:sz="4" w:space="0" w:color="auto"/>
              <w:right w:val="single" w:sz="4" w:space="0" w:color="auto"/>
            </w:tcBorders>
          </w:tcPr>
          <w:p w14:paraId="159DE53A" w14:textId="77777777" w:rsidR="00F57DA5" w:rsidRDefault="00F57DA5" w:rsidP="00F57DA5">
            <w:pPr>
              <w:spacing w:before="40" w:after="0"/>
              <w:rPr>
                <w:rFonts w:ascii="Century Gothic" w:hAnsi="Century Gothic" w:cs="Century Gothic"/>
                <w:sz w:val="19"/>
                <w:szCs w:val="19"/>
              </w:rPr>
            </w:pPr>
          </w:p>
          <w:p w14:paraId="0C2E10E3" w14:textId="656F95FE" w:rsidR="00F57DA5" w:rsidRPr="00996759" w:rsidRDefault="00F57DA5" w:rsidP="00F57DA5">
            <w:pPr>
              <w:spacing w:before="40" w:after="0"/>
              <w:rPr>
                <w:rFonts w:ascii="Century Gothic" w:hAnsi="Century Gothic" w:cs="Calibri"/>
                <w:sz w:val="19"/>
                <w:szCs w:val="19"/>
              </w:rPr>
            </w:pPr>
            <w:r>
              <w:rPr>
                <w:rFonts w:ascii="Century Gothic" w:hAnsi="Century Gothic" w:cs="Century Gothic"/>
                <w:sz w:val="19"/>
                <w:szCs w:val="19"/>
              </w:rPr>
              <w:t>Osvijestiti učenike o važnosti brige o okolišu.</w:t>
            </w:r>
          </w:p>
        </w:tc>
        <w:tc>
          <w:tcPr>
            <w:tcW w:w="2576" w:type="dxa"/>
            <w:tcBorders>
              <w:top w:val="single" w:sz="4" w:space="0" w:color="auto"/>
              <w:left w:val="single" w:sz="4" w:space="0" w:color="auto"/>
              <w:bottom w:val="single" w:sz="4" w:space="0" w:color="auto"/>
              <w:right w:val="single" w:sz="4" w:space="0" w:color="auto"/>
            </w:tcBorders>
          </w:tcPr>
          <w:p w14:paraId="04DA2CC2" w14:textId="77777777" w:rsidR="00F57DA5" w:rsidRDefault="00F57DA5" w:rsidP="00F57DA5">
            <w:pPr>
              <w:spacing w:before="40" w:after="0"/>
              <w:rPr>
                <w:rFonts w:ascii="Century Gothic" w:hAnsi="Century Gothic" w:cs="Century Gothic"/>
                <w:sz w:val="19"/>
                <w:szCs w:val="19"/>
              </w:rPr>
            </w:pPr>
          </w:p>
          <w:p w14:paraId="40F3CF24" w14:textId="77777777" w:rsidR="00F57DA5" w:rsidRDefault="00F57DA5" w:rsidP="00F57DA5">
            <w:pPr>
              <w:spacing w:before="40" w:after="0"/>
            </w:pPr>
            <w:r>
              <w:rPr>
                <w:rFonts w:ascii="Century Gothic" w:hAnsi="Century Gothic" w:cs="Century Gothic"/>
                <w:sz w:val="19"/>
                <w:szCs w:val="19"/>
              </w:rPr>
              <w:t>Spoznati važnost održavanja čistoće prostora, predmeta i okoliša.</w:t>
            </w:r>
          </w:p>
          <w:p w14:paraId="645E688D" w14:textId="77777777" w:rsidR="00F57DA5" w:rsidRDefault="00F57DA5" w:rsidP="00F57DA5">
            <w:pPr>
              <w:spacing w:before="40" w:after="0"/>
            </w:pPr>
            <w:r>
              <w:rPr>
                <w:rFonts w:ascii="Century Gothic" w:hAnsi="Century Gothic" w:cs="Century Gothic"/>
                <w:sz w:val="19"/>
                <w:szCs w:val="19"/>
              </w:rPr>
              <w:t>Prepoznati čovjekov utjecaj na okoliš.</w:t>
            </w:r>
          </w:p>
          <w:p w14:paraId="6A2E0547" w14:textId="538D4FCC" w:rsidR="00F57DA5" w:rsidRPr="00996759" w:rsidRDefault="00F57DA5" w:rsidP="00F57DA5">
            <w:pPr>
              <w:pStyle w:val="Odlomakpopisa"/>
              <w:spacing w:before="40" w:after="0"/>
              <w:ind w:left="0"/>
              <w:rPr>
                <w:rFonts w:ascii="Century Gothic" w:hAnsi="Century Gothic" w:cs="Calibri"/>
                <w:sz w:val="19"/>
                <w:szCs w:val="19"/>
              </w:rPr>
            </w:pPr>
          </w:p>
        </w:tc>
        <w:tc>
          <w:tcPr>
            <w:tcW w:w="2799" w:type="dxa"/>
            <w:tcBorders>
              <w:top w:val="single" w:sz="4" w:space="0" w:color="auto"/>
              <w:bottom w:val="single" w:sz="4" w:space="0" w:color="auto"/>
              <w:right w:val="single" w:sz="4" w:space="0" w:color="auto"/>
            </w:tcBorders>
          </w:tcPr>
          <w:p w14:paraId="14DDC636" w14:textId="77777777" w:rsidR="00F57DA5" w:rsidRDefault="00F57DA5" w:rsidP="00F57DA5">
            <w:pPr>
              <w:spacing w:before="40" w:after="0"/>
              <w:rPr>
                <w:rFonts w:ascii="Century Gothic" w:hAnsi="Century Gothic" w:cs="Century Gothic"/>
                <w:sz w:val="19"/>
                <w:szCs w:val="19"/>
              </w:rPr>
            </w:pPr>
          </w:p>
          <w:p w14:paraId="1B09C90E" w14:textId="77777777" w:rsidR="00F57DA5" w:rsidRDefault="00F57DA5" w:rsidP="00F57DA5">
            <w:pPr>
              <w:spacing w:before="40" w:after="0"/>
            </w:pPr>
            <w:r>
              <w:rPr>
                <w:rFonts w:ascii="Century Gothic" w:hAnsi="Century Gothic" w:cs="Century Gothic"/>
                <w:sz w:val="19"/>
                <w:szCs w:val="19"/>
              </w:rPr>
              <w:t>Učenici će istražiti kamo njihovi ukućani odlažu kućno smeće.</w:t>
            </w:r>
          </w:p>
          <w:p w14:paraId="6172E3D8" w14:textId="77777777" w:rsidR="00F57DA5" w:rsidRDefault="00F57DA5" w:rsidP="00F57DA5">
            <w:pPr>
              <w:spacing w:before="40" w:after="0"/>
            </w:pPr>
            <w:r>
              <w:rPr>
                <w:rFonts w:ascii="Century Gothic" w:eastAsia="Century Gothic" w:hAnsi="Century Gothic" w:cs="Century Gothic"/>
                <w:sz w:val="19"/>
                <w:szCs w:val="19"/>
              </w:rPr>
              <w:t xml:space="preserve"> </w:t>
            </w:r>
            <w:r>
              <w:rPr>
                <w:rFonts w:ascii="Century Gothic" w:hAnsi="Century Gothic" w:cs="Century Gothic"/>
                <w:sz w:val="19"/>
                <w:szCs w:val="19"/>
              </w:rPr>
              <w:t>Klasificiranje kućnog smeća prema vrsti materijala.</w:t>
            </w:r>
          </w:p>
          <w:p w14:paraId="0F9BB36F" w14:textId="77777777" w:rsidR="00F57DA5" w:rsidRDefault="00F57DA5" w:rsidP="00F57DA5">
            <w:pPr>
              <w:spacing w:before="40" w:after="0"/>
            </w:pPr>
            <w:r>
              <w:rPr>
                <w:rFonts w:ascii="Century Gothic" w:hAnsi="Century Gothic" w:cs="Century Gothic"/>
                <w:sz w:val="19"/>
                <w:szCs w:val="19"/>
              </w:rPr>
              <w:t>Uređenje školskog okoliša.</w:t>
            </w:r>
          </w:p>
          <w:p w14:paraId="633F5442" w14:textId="77777777" w:rsidR="00F57DA5" w:rsidRDefault="00F57DA5" w:rsidP="00F57DA5">
            <w:pPr>
              <w:spacing w:before="40" w:after="0"/>
            </w:pPr>
            <w:r>
              <w:rPr>
                <w:rFonts w:ascii="Century Gothic" w:hAnsi="Century Gothic" w:cs="Century Gothic"/>
                <w:sz w:val="19"/>
                <w:szCs w:val="19"/>
              </w:rPr>
              <w:t>Gledanje filma o Planetu Zemlji.</w:t>
            </w:r>
          </w:p>
          <w:p w14:paraId="592D9D40" w14:textId="1F387280" w:rsidR="00F57DA5" w:rsidRPr="00212A3A" w:rsidRDefault="00F57DA5" w:rsidP="00F57DA5">
            <w:pPr>
              <w:spacing w:before="40" w:after="0"/>
              <w:rPr>
                <w:rFonts w:ascii="Century Gothic" w:hAnsi="Century Gothic" w:cs="Calibri"/>
                <w:color w:val="FF0000"/>
                <w:sz w:val="19"/>
                <w:szCs w:val="19"/>
              </w:rPr>
            </w:pPr>
          </w:p>
        </w:tc>
        <w:tc>
          <w:tcPr>
            <w:tcW w:w="2000" w:type="dxa"/>
            <w:tcBorders>
              <w:top w:val="single" w:sz="4" w:space="0" w:color="auto"/>
              <w:left w:val="single" w:sz="4" w:space="0" w:color="auto"/>
              <w:bottom w:val="single" w:sz="4" w:space="0" w:color="auto"/>
              <w:right w:val="single" w:sz="4" w:space="0" w:color="auto"/>
            </w:tcBorders>
          </w:tcPr>
          <w:p w14:paraId="4DE74D4C" w14:textId="3E60B625" w:rsidR="00F57DA5" w:rsidRPr="00212A3A" w:rsidRDefault="00F57DA5" w:rsidP="00F57DA5">
            <w:pPr>
              <w:pStyle w:val="Odlomakpopisa"/>
              <w:spacing w:before="40" w:after="0"/>
              <w:ind w:left="0"/>
              <w:jc w:val="center"/>
              <w:rPr>
                <w:rFonts w:ascii="Century Gothic" w:hAnsi="Century Gothic" w:cs="Calibri"/>
                <w:color w:val="FF0000"/>
                <w:sz w:val="19"/>
                <w:szCs w:val="19"/>
              </w:rPr>
            </w:pPr>
          </w:p>
        </w:tc>
        <w:tc>
          <w:tcPr>
            <w:tcW w:w="2551" w:type="dxa"/>
            <w:tcBorders>
              <w:top w:val="single" w:sz="4" w:space="0" w:color="auto"/>
              <w:left w:val="single" w:sz="4" w:space="0" w:color="auto"/>
              <w:bottom w:val="single" w:sz="4" w:space="0" w:color="auto"/>
              <w:right w:val="single" w:sz="4" w:space="0" w:color="auto"/>
            </w:tcBorders>
          </w:tcPr>
          <w:p w14:paraId="0F9044E4" w14:textId="77777777" w:rsidR="00F57DA5" w:rsidRDefault="00F57DA5" w:rsidP="00F57DA5">
            <w:pPr>
              <w:spacing w:before="40" w:after="0"/>
              <w:rPr>
                <w:rFonts w:ascii="Century Gothic" w:hAnsi="Century Gothic" w:cs="Century Gothic"/>
                <w:sz w:val="19"/>
                <w:szCs w:val="19"/>
              </w:rPr>
            </w:pPr>
          </w:p>
          <w:p w14:paraId="3A38FD11" w14:textId="2CAF9B4C" w:rsidR="00F57DA5" w:rsidRPr="00212A3A" w:rsidRDefault="00F57DA5" w:rsidP="00F57DA5">
            <w:pPr>
              <w:spacing w:before="40" w:after="0"/>
              <w:rPr>
                <w:rFonts w:ascii="Century Gothic" w:hAnsi="Century Gothic" w:cs="Calibri"/>
                <w:color w:val="FF0000"/>
                <w:sz w:val="19"/>
                <w:szCs w:val="19"/>
              </w:rPr>
            </w:pPr>
            <w:r>
              <w:rPr>
                <w:rFonts w:ascii="Century Gothic" w:hAnsi="Century Gothic" w:cs="Century Gothic"/>
                <w:sz w:val="19"/>
                <w:szCs w:val="19"/>
              </w:rPr>
              <w:t>Pratiti angažiranost i motiviranost učenika u očuvanju čistoće okoliša, radnog mjesta i učionice.</w:t>
            </w:r>
          </w:p>
        </w:tc>
        <w:tc>
          <w:tcPr>
            <w:tcW w:w="3123" w:type="dxa"/>
            <w:tcBorders>
              <w:top w:val="single" w:sz="4" w:space="0" w:color="auto"/>
              <w:left w:val="single" w:sz="4" w:space="0" w:color="auto"/>
              <w:bottom w:val="single" w:sz="4" w:space="0" w:color="auto"/>
              <w:right w:val="single" w:sz="4" w:space="0" w:color="auto"/>
            </w:tcBorders>
          </w:tcPr>
          <w:p w14:paraId="67E57C7D" w14:textId="77777777" w:rsidR="00F57DA5" w:rsidRDefault="00F57DA5" w:rsidP="00F57DA5">
            <w:pPr>
              <w:spacing w:before="40" w:after="0"/>
              <w:rPr>
                <w:rFonts w:ascii="Century Gothic" w:hAnsi="Century Gothic" w:cs="Century Gothic"/>
                <w:sz w:val="19"/>
                <w:szCs w:val="19"/>
              </w:rPr>
            </w:pPr>
          </w:p>
          <w:p w14:paraId="69E5A4FE" w14:textId="77777777" w:rsidR="00F57DA5" w:rsidRDefault="00F57DA5" w:rsidP="00F57DA5">
            <w:pPr>
              <w:spacing w:before="40" w:after="0"/>
            </w:pPr>
            <w:r>
              <w:rPr>
                <w:rFonts w:ascii="Century Gothic" w:hAnsi="Century Gothic" w:cs="Century Gothic"/>
                <w:sz w:val="19"/>
                <w:szCs w:val="19"/>
              </w:rPr>
              <w:t>Održavati čistoću predmeta i okoliša.</w:t>
            </w:r>
          </w:p>
          <w:p w14:paraId="010BBBAD" w14:textId="6EFDD4A0" w:rsidR="00F57DA5" w:rsidRPr="00212A3A" w:rsidRDefault="00F57DA5" w:rsidP="00F57DA5">
            <w:pPr>
              <w:pStyle w:val="Odlomakpopisa"/>
              <w:spacing w:before="40" w:after="0"/>
              <w:ind w:left="0"/>
              <w:rPr>
                <w:rFonts w:ascii="Century Gothic" w:hAnsi="Century Gothic" w:cs="Calibri"/>
                <w:color w:val="FF0000"/>
                <w:sz w:val="19"/>
                <w:szCs w:val="19"/>
              </w:rPr>
            </w:pPr>
          </w:p>
        </w:tc>
      </w:tr>
      <w:tr w:rsidR="00F57DA5" w:rsidRPr="00D22DE9" w14:paraId="4A1BE1DD" w14:textId="77777777" w:rsidTr="00390EEA">
        <w:trPr>
          <w:trHeight w:val="680"/>
          <w:jc w:val="center"/>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A8D01D3" w14:textId="77777777" w:rsidR="00F57DA5" w:rsidRPr="00D22DE9" w:rsidRDefault="00F57DA5" w:rsidP="00F57DA5">
            <w:pPr>
              <w:spacing w:before="40" w:after="40"/>
              <w:rPr>
                <w:rFonts w:ascii="Century Gothic" w:hAnsi="Century Gothic" w:cs="Calibri"/>
                <w:b/>
                <w:sz w:val="20"/>
                <w:szCs w:val="20"/>
              </w:rPr>
            </w:pPr>
            <w:r w:rsidRPr="00D22DE9">
              <w:rPr>
                <w:rFonts w:ascii="Century Gothic" w:hAnsi="Century Gothic" w:cs="Calibri"/>
                <w:b/>
                <w:sz w:val="20"/>
                <w:szCs w:val="20"/>
              </w:rPr>
              <w:t xml:space="preserve">NAZIV AKTIVNOSTI:  </w:t>
            </w:r>
            <w:r>
              <w:rPr>
                <w:rFonts w:ascii="Century Gothic" w:hAnsi="Century Gothic" w:cs="Calibri"/>
                <w:b/>
                <w:sz w:val="20"/>
                <w:szCs w:val="20"/>
              </w:rPr>
              <w:t>Dani m</w:t>
            </w:r>
            <w:r w:rsidRPr="00D22DE9">
              <w:rPr>
                <w:rFonts w:ascii="Century Gothic" w:hAnsi="Century Gothic" w:cs="Calibri"/>
                <w:b/>
                <w:sz w:val="20"/>
                <w:szCs w:val="20"/>
              </w:rPr>
              <w:t>edijsk</w:t>
            </w:r>
            <w:r>
              <w:rPr>
                <w:rFonts w:ascii="Century Gothic" w:hAnsi="Century Gothic" w:cs="Calibri"/>
                <w:b/>
                <w:sz w:val="20"/>
                <w:szCs w:val="20"/>
              </w:rPr>
              <w:t>e</w:t>
            </w:r>
            <w:r w:rsidRPr="00D22DE9">
              <w:rPr>
                <w:rFonts w:ascii="Century Gothic" w:hAnsi="Century Gothic" w:cs="Calibri"/>
                <w:b/>
                <w:sz w:val="20"/>
                <w:szCs w:val="20"/>
              </w:rPr>
              <w:t xml:space="preserve"> pismenost</w:t>
            </w:r>
            <w:r>
              <w:rPr>
                <w:rFonts w:ascii="Century Gothic" w:hAnsi="Century Gothic" w:cs="Calibri"/>
                <w:b/>
                <w:sz w:val="20"/>
                <w:szCs w:val="20"/>
              </w:rPr>
              <w:t>i</w:t>
            </w:r>
          </w:p>
          <w:p w14:paraId="6E8BD39E" w14:textId="71C3E577" w:rsidR="00F57DA5" w:rsidRPr="00D22DE9" w:rsidRDefault="00F57DA5" w:rsidP="00B74F4D">
            <w:pPr>
              <w:spacing w:before="40" w:after="40"/>
              <w:rPr>
                <w:rFonts w:ascii="Century Gothic" w:hAnsi="Century Gothic" w:cs="Calibri"/>
                <w:sz w:val="19"/>
                <w:szCs w:val="19"/>
              </w:rPr>
            </w:pPr>
            <w:r w:rsidRPr="00D22DE9">
              <w:rPr>
                <w:rFonts w:ascii="Century Gothic" w:hAnsi="Century Gothic" w:cs="Calibri"/>
                <w:b/>
                <w:sz w:val="20"/>
                <w:szCs w:val="20"/>
              </w:rPr>
              <w:t xml:space="preserve">NOSITELJI:   </w:t>
            </w:r>
            <w:r>
              <w:rPr>
                <w:rFonts w:ascii="Century Gothic" w:hAnsi="Century Gothic" w:cs="Calibri"/>
                <w:b/>
                <w:sz w:val="20"/>
                <w:szCs w:val="20"/>
              </w:rPr>
              <w:t xml:space="preserve">učiteljice </w:t>
            </w:r>
            <w:r w:rsidR="00B74F4D">
              <w:rPr>
                <w:rFonts w:ascii="Century Gothic" w:hAnsi="Century Gothic" w:cs="Calibri"/>
                <w:b/>
                <w:sz w:val="20"/>
                <w:szCs w:val="20"/>
              </w:rPr>
              <w:t>razredne nastave</w:t>
            </w:r>
          </w:p>
        </w:tc>
        <w:tc>
          <w:tcPr>
            <w:tcW w:w="5674" w:type="dxa"/>
            <w:gridSpan w:val="2"/>
            <w:tcBorders>
              <w:top w:val="single" w:sz="4" w:space="0" w:color="auto"/>
              <w:left w:val="single" w:sz="4" w:space="0" w:color="auto"/>
              <w:bottom w:val="single" w:sz="4" w:space="0" w:color="auto"/>
              <w:right w:val="single" w:sz="4" w:space="0" w:color="auto"/>
            </w:tcBorders>
            <w:vAlign w:val="center"/>
          </w:tcPr>
          <w:p w14:paraId="054237AF" w14:textId="4A5CB5C5" w:rsidR="00F57DA5" w:rsidRPr="00D22DE9" w:rsidRDefault="00F57DA5" w:rsidP="00F57DA5">
            <w:pPr>
              <w:spacing w:before="40" w:after="40"/>
              <w:rPr>
                <w:rFonts w:ascii="Century Gothic" w:hAnsi="Century Gothic" w:cs="Calibri"/>
                <w:b/>
                <w:sz w:val="20"/>
                <w:szCs w:val="20"/>
              </w:rPr>
            </w:pPr>
            <w:r w:rsidRPr="00D22DE9">
              <w:rPr>
                <w:rFonts w:ascii="Century Gothic" w:hAnsi="Century Gothic" w:cs="Calibri"/>
                <w:b/>
                <w:sz w:val="20"/>
                <w:szCs w:val="20"/>
              </w:rPr>
              <w:t xml:space="preserve">VREMENIK: </w:t>
            </w:r>
            <w:r w:rsidR="00876B69">
              <w:rPr>
                <w:rFonts w:ascii="Century Gothic" w:hAnsi="Century Gothic" w:cs="Calibri"/>
                <w:b/>
                <w:sz w:val="20"/>
                <w:szCs w:val="20"/>
              </w:rPr>
              <w:t>tijekom školske godine</w:t>
            </w:r>
            <w:r w:rsidRPr="00D22DE9">
              <w:rPr>
                <w:rFonts w:ascii="Century Gothic" w:hAnsi="Century Gothic" w:cs="Calibri"/>
                <w:b/>
                <w:sz w:val="20"/>
                <w:szCs w:val="20"/>
              </w:rPr>
              <w:t xml:space="preserve"> </w:t>
            </w:r>
          </w:p>
          <w:p w14:paraId="585EDB9C" w14:textId="523612EE" w:rsidR="00F57DA5" w:rsidRPr="00D22DE9" w:rsidRDefault="00F57DA5" w:rsidP="00F57DA5">
            <w:pPr>
              <w:spacing w:before="40" w:after="40"/>
              <w:rPr>
                <w:rFonts w:ascii="Century Gothic" w:hAnsi="Century Gothic" w:cs="Calibri"/>
                <w:sz w:val="19"/>
                <w:szCs w:val="19"/>
              </w:rPr>
            </w:pPr>
            <w:r w:rsidRPr="00D22DE9">
              <w:rPr>
                <w:rFonts w:ascii="Century Gothic" w:hAnsi="Century Gothic" w:cs="Calibri"/>
                <w:b/>
                <w:sz w:val="20"/>
                <w:szCs w:val="20"/>
              </w:rPr>
              <w:t xml:space="preserve">RAZRED: </w:t>
            </w:r>
            <w:r w:rsidR="00B74F4D">
              <w:rPr>
                <w:rFonts w:ascii="Century Gothic" w:hAnsi="Century Gothic" w:cs="Calibri"/>
                <w:b/>
                <w:sz w:val="20"/>
                <w:szCs w:val="20"/>
              </w:rPr>
              <w:t>1</w:t>
            </w:r>
            <w:r>
              <w:rPr>
                <w:rFonts w:ascii="Century Gothic" w:hAnsi="Century Gothic" w:cs="Calibri"/>
                <w:b/>
                <w:sz w:val="20"/>
                <w:szCs w:val="20"/>
              </w:rPr>
              <w:t>.</w:t>
            </w:r>
            <w:r w:rsidR="00B74F4D">
              <w:rPr>
                <w:rFonts w:ascii="Century Gothic" w:hAnsi="Century Gothic" w:cs="Calibri"/>
                <w:b/>
                <w:sz w:val="20"/>
                <w:szCs w:val="20"/>
              </w:rPr>
              <w:t xml:space="preserve"> - 4.</w:t>
            </w:r>
            <w:r>
              <w:rPr>
                <w:rFonts w:ascii="Century Gothic" w:hAnsi="Century Gothic" w:cs="Calibri"/>
                <w:b/>
                <w:sz w:val="20"/>
                <w:szCs w:val="20"/>
              </w:rPr>
              <w:t xml:space="preserve"> razredi</w:t>
            </w:r>
          </w:p>
        </w:tc>
      </w:tr>
      <w:tr w:rsidR="00F57DA5" w:rsidRPr="00212A3A" w14:paraId="45C1BFB0" w14:textId="77777777" w:rsidTr="00390EEA">
        <w:trPr>
          <w:trHeight w:val="880"/>
          <w:jc w:val="center"/>
        </w:trPr>
        <w:tc>
          <w:tcPr>
            <w:tcW w:w="2990" w:type="dxa"/>
            <w:tcBorders>
              <w:top w:val="single" w:sz="4" w:space="0" w:color="auto"/>
              <w:left w:val="single" w:sz="4" w:space="0" w:color="auto"/>
              <w:bottom w:val="single" w:sz="4" w:space="0" w:color="auto"/>
              <w:right w:val="single" w:sz="4" w:space="0" w:color="auto"/>
            </w:tcBorders>
          </w:tcPr>
          <w:p w14:paraId="2AB4AE3B" w14:textId="77777777" w:rsidR="00F57DA5" w:rsidRPr="00996759" w:rsidRDefault="00F57DA5" w:rsidP="00F57DA5">
            <w:pPr>
              <w:spacing w:before="40" w:after="0"/>
              <w:rPr>
                <w:rFonts w:ascii="Century Gothic" w:hAnsi="Century Gothic"/>
                <w:sz w:val="19"/>
                <w:szCs w:val="19"/>
              </w:rPr>
            </w:pPr>
          </w:p>
          <w:p w14:paraId="708CEA31" w14:textId="77777777" w:rsidR="00F57DA5" w:rsidRPr="00996759" w:rsidRDefault="00F57DA5" w:rsidP="00F57DA5">
            <w:pPr>
              <w:spacing w:before="40" w:after="0"/>
              <w:rPr>
                <w:rFonts w:ascii="Century Gothic" w:hAnsi="Century Gothic"/>
                <w:sz w:val="19"/>
                <w:szCs w:val="19"/>
              </w:rPr>
            </w:pPr>
            <w:r w:rsidRPr="00996759">
              <w:rPr>
                <w:rFonts w:ascii="Century Gothic" w:hAnsi="Century Gothic"/>
                <w:sz w:val="19"/>
                <w:szCs w:val="19"/>
              </w:rPr>
              <w:t xml:space="preserve">Upoznati učenike s pozitivnim i negativnim medijskim sadržajima, </w:t>
            </w:r>
          </w:p>
          <w:p w14:paraId="6901550E" w14:textId="77777777" w:rsidR="00F57DA5" w:rsidRPr="00996759" w:rsidRDefault="00F57DA5" w:rsidP="00F57DA5">
            <w:pPr>
              <w:spacing w:before="40" w:after="0"/>
              <w:rPr>
                <w:rFonts w:ascii="Century Gothic" w:hAnsi="Century Gothic"/>
                <w:sz w:val="19"/>
                <w:szCs w:val="19"/>
              </w:rPr>
            </w:pPr>
            <w:r w:rsidRPr="00996759">
              <w:rPr>
                <w:rFonts w:ascii="Century Gothic" w:hAnsi="Century Gothic"/>
                <w:sz w:val="19"/>
                <w:szCs w:val="19"/>
              </w:rPr>
              <w:t xml:space="preserve">- Objasniti moguće utjecaje negativnih sadržaja na djecu i njihove vršnjake, </w:t>
            </w:r>
          </w:p>
          <w:p w14:paraId="7328F2A5" w14:textId="77777777" w:rsidR="00F57DA5" w:rsidRDefault="00F57DA5" w:rsidP="00F57DA5">
            <w:pPr>
              <w:spacing w:before="40" w:after="0"/>
              <w:rPr>
                <w:rFonts w:ascii="Century Gothic" w:hAnsi="Century Gothic"/>
                <w:sz w:val="19"/>
                <w:szCs w:val="19"/>
              </w:rPr>
            </w:pPr>
            <w:r w:rsidRPr="00996759">
              <w:rPr>
                <w:rFonts w:ascii="Century Gothic" w:hAnsi="Century Gothic"/>
                <w:sz w:val="19"/>
                <w:szCs w:val="19"/>
              </w:rPr>
              <w:t>- Ukazati na pozitivne strane masovnih medija, osobito na edukativne medijske sadržaje</w:t>
            </w:r>
          </w:p>
          <w:p w14:paraId="04F187C0" w14:textId="77777777" w:rsidR="00F57DA5" w:rsidRPr="00996759" w:rsidRDefault="00F57DA5" w:rsidP="00F57DA5">
            <w:pPr>
              <w:spacing w:before="40" w:after="0"/>
              <w:rPr>
                <w:rFonts w:ascii="Century Gothic" w:hAnsi="Century Gothic" w:cs="Calibri"/>
                <w:sz w:val="19"/>
                <w:szCs w:val="19"/>
              </w:rPr>
            </w:pPr>
          </w:p>
        </w:tc>
        <w:tc>
          <w:tcPr>
            <w:tcW w:w="2576" w:type="dxa"/>
            <w:tcBorders>
              <w:top w:val="single" w:sz="4" w:space="0" w:color="auto"/>
              <w:left w:val="single" w:sz="4" w:space="0" w:color="auto"/>
              <w:bottom w:val="single" w:sz="4" w:space="0" w:color="auto"/>
              <w:right w:val="single" w:sz="4" w:space="0" w:color="auto"/>
            </w:tcBorders>
          </w:tcPr>
          <w:p w14:paraId="40F18221" w14:textId="77777777" w:rsidR="00F57DA5" w:rsidRPr="00996759" w:rsidRDefault="00F57DA5" w:rsidP="00F57DA5">
            <w:pPr>
              <w:pStyle w:val="Odlomakpopisa"/>
              <w:spacing w:before="40" w:after="0"/>
              <w:ind w:left="0"/>
              <w:rPr>
                <w:rFonts w:ascii="Century Gothic" w:hAnsi="Century Gothic"/>
                <w:sz w:val="19"/>
                <w:szCs w:val="19"/>
              </w:rPr>
            </w:pPr>
          </w:p>
          <w:p w14:paraId="0C19FA5E" w14:textId="77777777" w:rsidR="00F57DA5" w:rsidRPr="00996759" w:rsidRDefault="00F57DA5" w:rsidP="00F57DA5">
            <w:pPr>
              <w:pStyle w:val="Odlomakpopisa"/>
              <w:spacing w:before="40" w:after="0"/>
              <w:ind w:left="0"/>
              <w:rPr>
                <w:rFonts w:ascii="Century Gothic" w:hAnsi="Century Gothic"/>
                <w:sz w:val="19"/>
                <w:szCs w:val="19"/>
              </w:rPr>
            </w:pPr>
            <w:r w:rsidRPr="00996759">
              <w:rPr>
                <w:rFonts w:ascii="Century Gothic" w:hAnsi="Century Gothic"/>
                <w:sz w:val="19"/>
                <w:szCs w:val="19"/>
              </w:rPr>
              <w:t xml:space="preserve">- Navesti i razlikovati pozitivne i negativne medijske sadržaje, </w:t>
            </w:r>
          </w:p>
          <w:p w14:paraId="5BA69B79" w14:textId="77777777" w:rsidR="00F57DA5" w:rsidRPr="00996759" w:rsidRDefault="00F57DA5" w:rsidP="00F57DA5">
            <w:pPr>
              <w:pStyle w:val="Odlomakpopisa"/>
              <w:spacing w:before="40" w:after="0"/>
              <w:ind w:left="0"/>
              <w:rPr>
                <w:rFonts w:ascii="Century Gothic" w:hAnsi="Century Gothic"/>
                <w:sz w:val="19"/>
                <w:szCs w:val="19"/>
              </w:rPr>
            </w:pPr>
            <w:r w:rsidRPr="00996759">
              <w:rPr>
                <w:rFonts w:ascii="Century Gothic" w:hAnsi="Century Gothic"/>
                <w:sz w:val="19"/>
                <w:szCs w:val="19"/>
              </w:rPr>
              <w:t xml:space="preserve">- Opisati mogući utjecaj pozitivnih i negativnih medijskih sadržaja, </w:t>
            </w:r>
          </w:p>
          <w:p w14:paraId="21A75B0F" w14:textId="77777777" w:rsidR="00F57DA5" w:rsidRPr="00996759" w:rsidRDefault="00F57DA5" w:rsidP="00F57DA5">
            <w:pPr>
              <w:pStyle w:val="Odlomakpopisa"/>
              <w:spacing w:before="40" w:after="0"/>
              <w:ind w:left="0"/>
              <w:rPr>
                <w:rFonts w:ascii="Century Gothic" w:hAnsi="Century Gothic" w:cs="Calibri"/>
                <w:sz w:val="19"/>
                <w:szCs w:val="19"/>
              </w:rPr>
            </w:pPr>
            <w:r w:rsidRPr="00996759">
              <w:rPr>
                <w:rFonts w:ascii="Century Gothic" w:hAnsi="Century Gothic"/>
                <w:sz w:val="19"/>
                <w:szCs w:val="19"/>
              </w:rPr>
              <w:t>- Koristiti edukativne medijske sadržaje</w:t>
            </w:r>
          </w:p>
        </w:tc>
        <w:tc>
          <w:tcPr>
            <w:tcW w:w="2799" w:type="dxa"/>
            <w:tcBorders>
              <w:top w:val="single" w:sz="4" w:space="0" w:color="auto"/>
              <w:bottom w:val="single" w:sz="4" w:space="0" w:color="auto"/>
              <w:right w:val="single" w:sz="4" w:space="0" w:color="auto"/>
            </w:tcBorders>
          </w:tcPr>
          <w:p w14:paraId="2C5D09B8" w14:textId="77777777" w:rsidR="00F57DA5" w:rsidRPr="00D22DE9" w:rsidRDefault="00F57DA5" w:rsidP="00F57DA5">
            <w:pPr>
              <w:spacing w:before="40" w:after="0"/>
              <w:rPr>
                <w:rFonts w:ascii="Century Gothic" w:hAnsi="Century Gothic" w:cs="Calibri"/>
                <w:sz w:val="19"/>
                <w:szCs w:val="19"/>
              </w:rPr>
            </w:pPr>
          </w:p>
          <w:p w14:paraId="084AA553" w14:textId="77777777" w:rsidR="00F57DA5" w:rsidRPr="00D22DE9" w:rsidRDefault="00F57DA5" w:rsidP="00F57DA5">
            <w:pPr>
              <w:spacing w:before="40" w:after="0"/>
              <w:rPr>
                <w:rFonts w:ascii="Century Gothic" w:hAnsi="Century Gothic" w:cs="Calibri"/>
                <w:sz w:val="19"/>
                <w:szCs w:val="19"/>
              </w:rPr>
            </w:pPr>
            <w:r w:rsidRPr="00D22DE9">
              <w:rPr>
                <w:rFonts w:ascii="Century Gothic" w:hAnsi="Century Gothic" w:cs="Calibri"/>
                <w:sz w:val="19"/>
                <w:szCs w:val="19"/>
              </w:rPr>
              <w:t>- radionice</w:t>
            </w:r>
          </w:p>
          <w:p w14:paraId="32B50D96" w14:textId="77777777" w:rsidR="00F57DA5" w:rsidRDefault="00F57DA5" w:rsidP="00F57DA5">
            <w:pPr>
              <w:spacing w:before="40" w:after="0"/>
              <w:rPr>
                <w:rFonts w:ascii="Century Gothic" w:hAnsi="Century Gothic" w:cs="Calibri"/>
                <w:sz w:val="19"/>
                <w:szCs w:val="19"/>
              </w:rPr>
            </w:pPr>
            <w:r w:rsidRPr="00D22DE9">
              <w:rPr>
                <w:rFonts w:ascii="Century Gothic" w:hAnsi="Century Gothic" w:cs="Calibri"/>
                <w:sz w:val="19"/>
                <w:szCs w:val="19"/>
              </w:rPr>
              <w:t>- rad u paru i rad u malim skupinama</w:t>
            </w:r>
          </w:p>
          <w:p w14:paraId="66D70251" w14:textId="77777777" w:rsidR="00F57DA5" w:rsidRPr="00212A3A" w:rsidRDefault="00F57DA5" w:rsidP="00F57DA5">
            <w:pPr>
              <w:spacing w:before="40" w:after="0"/>
              <w:rPr>
                <w:rFonts w:ascii="Century Gothic" w:hAnsi="Century Gothic" w:cs="Calibri"/>
                <w:color w:val="FF0000"/>
                <w:sz w:val="19"/>
                <w:szCs w:val="19"/>
              </w:rPr>
            </w:pPr>
            <w:r>
              <w:rPr>
                <w:rFonts w:ascii="Century Gothic" w:hAnsi="Century Gothic" w:cs="Calibri"/>
                <w:sz w:val="19"/>
                <w:szCs w:val="19"/>
              </w:rPr>
              <w:t>- Slikovnica o medijskoj pismenosti, video lekcija</w:t>
            </w:r>
          </w:p>
        </w:tc>
        <w:tc>
          <w:tcPr>
            <w:tcW w:w="2000" w:type="dxa"/>
            <w:tcBorders>
              <w:top w:val="single" w:sz="4" w:space="0" w:color="auto"/>
              <w:left w:val="single" w:sz="4" w:space="0" w:color="auto"/>
              <w:bottom w:val="single" w:sz="4" w:space="0" w:color="auto"/>
              <w:right w:val="single" w:sz="4" w:space="0" w:color="auto"/>
            </w:tcBorders>
            <w:vAlign w:val="center"/>
          </w:tcPr>
          <w:p w14:paraId="6180BA8F" w14:textId="77777777" w:rsidR="00F57DA5" w:rsidRPr="00D22DE9" w:rsidRDefault="00F57DA5" w:rsidP="00F57DA5">
            <w:pPr>
              <w:spacing w:before="40" w:after="0"/>
              <w:jc w:val="center"/>
              <w:rPr>
                <w:rFonts w:ascii="Century Gothic" w:hAnsi="Century Gothic" w:cs="Calibri"/>
                <w:sz w:val="19"/>
                <w:szCs w:val="19"/>
              </w:rPr>
            </w:pPr>
          </w:p>
          <w:p w14:paraId="2281F7B0" w14:textId="77777777" w:rsidR="00F57DA5" w:rsidRPr="00212A3A" w:rsidRDefault="00F57DA5" w:rsidP="00F57DA5">
            <w:pPr>
              <w:pStyle w:val="Odlomakpopisa"/>
              <w:spacing w:before="40" w:after="0"/>
              <w:ind w:left="0"/>
              <w:jc w:val="center"/>
              <w:rPr>
                <w:rFonts w:ascii="Century Gothic" w:hAnsi="Century Gothic" w:cs="Calibri"/>
                <w:color w:val="FF0000"/>
                <w:sz w:val="19"/>
                <w:szCs w:val="19"/>
              </w:rPr>
            </w:pPr>
            <w:r>
              <w:rPr>
                <w:rFonts w:ascii="Century Gothic" w:hAnsi="Century Gothic" w:cs="Calibri"/>
                <w:sz w:val="19"/>
                <w:szCs w:val="19"/>
              </w:rPr>
              <w:t>-</w:t>
            </w:r>
          </w:p>
        </w:tc>
        <w:tc>
          <w:tcPr>
            <w:tcW w:w="2551" w:type="dxa"/>
            <w:tcBorders>
              <w:top w:val="single" w:sz="4" w:space="0" w:color="auto"/>
              <w:left w:val="single" w:sz="4" w:space="0" w:color="auto"/>
              <w:bottom w:val="single" w:sz="4" w:space="0" w:color="auto"/>
              <w:right w:val="single" w:sz="4" w:space="0" w:color="auto"/>
            </w:tcBorders>
          </w:tcPr>
          <w:p w14:paraId="6F07D873" w14:textId="77777777" w:rsidR="00F57DA5" w:rsidRPr="00D22DE9" w:rsidRDefault="00F57DA5" w:rsidP="00F57DA5">
            <w:pPr>
              <w:spacing w:before="40" w:after="0"/>
              <w:rPr>
                <w:rFonts w:ascii="Century Gothic" w:hAnsi="Century Gothic" w:cs="Calibri"/>
                <w:sz w:val="19"/>
                <w:szCs w:val="19"/>
              </w:rPr>
            </w:pPr>
          </w:p>
          <w:p w14:paraId="1B07B8DA" w14:textId="77777777" w:rsidR="00F57DA5" w:rsidRPr="00D22DE9" w:rsidRDefault="00F57DA5" w:rsidP="00F57DA5">
            <w:pPr>
              <w:spacing w:before="40" w:after="0"/>
              <w:rPr>
                <w:rFonts w:ascii="Century Gothic" w:hAnsi="Century Gothic" w:cs="Calibri"/>
                <w:sz w:val="19"/>
                <w:szCs w:val="19"/>
              </w:rPr>
            </w:pPr>
            <w:r w:rsidRPr="00D22DE9">
              <w:rPr>
                <w:rFonts w:ascii="Century Gothic" w:hAnsi="Century Gothic" w:cs="Calibri"/>
                <w:sz w:val="19"/>
                <w:szCs w:val="19"/>
              </w:rPr>
              <w:t>Radovi učenika</w:t>
            </w:r>
          </w:p>
          <w:p w14:paraId="124B4D74" w14:textId="77777777" w:rsidR="00F57DA5" w:rsidRPr="00D22DE9" w:rsidRDefault="00F57DA5" w:rsidP="00F57DA5">
            <w:pPr>
              <w:spacing w:before="40" w:after="0"/>
              <w:rPr>
                <w:rFonts w:ascii="Century Gothic" w:hAnsi="Century Gothic" w:cs="Calibri"/>
                <w:sz w:val="19"/>
                <w:szCs w:val="19"/>
              </w:rPr>
            </w:pPr>
          </w:p>
          <w:p w14:paraId="6DE70ED7" w14:textId="77777777" w:rsidR="00F57DA5" w:rsidRPr="00212A3A" w:rsidRDefault="00F57DA5" w:rsidP="00F57DA5">
            <w:pPr>
              <w:spacing w:before="40" w:after="0"/>
              <w:rPr>
                <w:rFonts w:ascii="Century Gothic" w:hAnsi="Century Gothic" w:cs="Calibri"/>
                <w:color w:val="FF0000"/>
                <w:sz w:val="19"/>
                <w:szCs w:val="19"/>
              </w:rPr>
            </w:pPr>
          </w:p>
        </w:tc>
        <w:tc>
          <w:tcPr>
            <w:tcW w:w="3123" w:type="dxa"/>
            <w:tcBorders>
              <w:top w:val="single" w:sz="4" w:space="0" w:color="auto"/>
              <w:left w:val="single" w:sz="4" w:space="0" w:color="auto"/>
              <w:bottom w:val="single" w:sz="4" w:space="0" w:color="auto"/>
              <w:right w:val="single" w:sz="4" w:space="0" w:color="auto"/>
            </w:tcBorders>
          </w:tcPr>
          <w:p w14:paraId="543134AE" w14:textId="77777777" w:rsidR="00F57DA5" w:rsidRPr="00D22DE9" w:rsidRDefault="00F57DA5" w:rsidP="00F57DA5">
            <w:pPr>
              <w:spacing w:before="40" w:after="0"/>
              <w:rPr>
                <w:rFonts w:ascii="Century Gothic" w:hAnsi="Century Gothic" w:cs="Calibri"/>
                <w:sz w:val="19"/>
                <w:szCs w:val="19"/>
              </w:rPr>
            </w:pPr>
          </w:p>
          <w:p w14:paraId="7EBEEAAC" w14:textId="77777777" w:rsidR="00F57DA5" w:rsidRPr="001F24F7" w:rsidRDefault="00F57DA5" w:rsidP="00F57DA5">
            <w:pPr>
              <w:pStyle w:val="Default"/>
              <w:spacing w:line="276" w:lineRule="auto"/>
              <w:rPr>
                <w:rFonts w:ascii="Century Gothic" w:hAnsi="Century Gothic"/>
                <w:color w:val="auto"/>
                <w:sz w:val="19"/>
                <w:szCs w:val="19"/>
              </w:rPr>
            </w:pPr>
            <w:r w:rsidRPr="001F24F7">
              <w:rPr>
                <w:rFonts w:ascii="Century Gothic" w:hAnsi="Century Gothic"/>
                <w:color w:val="auto"/>
                <w:sz w:val="19"/>
                <w:szCs w:val="19"/>
              </w:rPr>
              <w:t xml:space="preserve">Primjena stečenih znanja i vještina u svakodnevnom životu. </w:t>
            </w:r>
          </w:p>
          <w:p w14:paraId="7D3DC529" w14:textId="77777777" w:rsidR="00F57DA5" w:rsidRPr="00212A3A" w:rsidRDefault="00F57DA5" w:rsidP="00F57DA5">
            <w:pPr>
              <w:pStyle w:val="Odlomakpopisa"/>
              <w:spacing w:before="40" w:after="0"/>
              <w:ind w:left="0"/>
              <w:rPr>
                <w:rFonts w:ascii="Century Gothic" w:hAnsi="Century Gothic" w:cs="Calibri"/>
                <w:color w:val="FF0000"/>
                <w:sz w:val="19"/>
                <w:szCs w:val="19"/>
              </w:rPr>
            </w:pPr>
          </w:p>
        </w:tc>
      </w:tr>
    </w:tbl>
    <w:p w14:paraId="474BB384" w14:textId="77777777" w:rsidR="008C0FC2" w:rsidRDefault="008C0FC2" w:rsidP="001D115D">
      <w:pPr>
        <w:spacing w:before="40" w:after="0"/>
        <w:jc w:val="center"/>
        <w:rPr>
          <w:rFonts w:ascii="Century Gothic" w:hAnsi="Century Gothic" w:cs="Century Gothic"/>
          <w:b/>
          <w:sz w:val="21"/>
          <w:szCs w:val="21"/>
        </w:rPr>
        <w:sectPr w:rsidR="008C0FC2" w:rsidSect="00866729">
          <w:pgSz w:w="16838" w:h="11906" w:orient="landscape"/>
          <w:pgMar w:top="709" w:right="1418" w:bottom="1418" w:left="1418" w:header="720" w:footer="0" w:gutter="0"/>
          <w:cols w:space="720"/>
          <w:docGrid w:linePitch="360"/>
        </w:sectPr>
      </w:pPr>
    </w:p>
    <w:tbl>
      <w:tblPr>
        <w:tblW w:w="16039" w:type="dxa"/>
        <w:jc w:val="center"/>
        <w:tblLayout w:type="fixed"/>
        <w:tblLook w:val="0000" w:firstRow="0" w:lastRow="0" w:firstColumn="0" w:lastColumn="0" w:noHBand="0" w:noVBand="0"/>
      </w:tblPr>
      <w:tblGrid>
        <w:gridCol w:w="2990"/>
        <w:gridCol w:w="2576"/>
        <w:gridCol w:w="2799"/>
        <w:gridCol w:w="2000"/>
        <w:gridCol w:w="2551"/>
        <w:gridCol w:w="3123"/>
      </w:tblGrid>
      <w:tr w:rsidR="004729A7" w14:paraId="16C78EF4" w14:textId="77777777" w:rsidTr="004729A7">
        <w:trPr>
          <w:trHeight w:val="737"/>
          <w:jc w:val="center"/>
        </w:trPr>
        <w:tc>
          <w:tcPr>
            <w:tcW w:w="2990" w:type="dxa"/>
            <w:tcBorders>
              <w:top w:val="single" w:sz="4" w:space="0" w:color="000000"/>
              <w:left w:val="single" w:sz="4" w:space="0" w:color="000000"/>
              <w:bottom w:val="single" w:sz="4" w:space="0" w:color="auto"/>
            </w:tcBorders>
            <w:shd w:val="clear" w:color="auto" w:fill="auto"/>
            <w:vAlign w:val="center"/>
          </w:tcPr>
          <w:p w14:paraId="57BE1699" w14:textId="77777777" w:rsidR="004729A7" w:rsidRDefault="004729A7" w:rsidP="004729A7">
            <w:pPr>
              <w:spacing w:before="40" w:after="0"/>
              <w:jc w:val="center"/>
            </w:pPr>
            <w:r>
              <w:rPr>
                <w:rFonts w:ascii="Century Gothic" w:hAnsi="Century Gothic" w:cs="Century Gothic"/>
                <w:b/>
                <w:sz w:val="21"/>
                <w:szCs w:val="21"/>
              </w:rPr>
              <w:lastRenderedPageBreak/>
              <w:t>CILJ AKTIVNOSTI</w:t>
            </w:r>
          </w:p>
        </w:tc>
        <w:tc>
          <w:tcPr>
            <w:tcW w:w="2576" w:type="dxa"/>
            <w:tcBorders>
              <w:top w:val="single" w:sz="4" w:space="0" w:color="000000"/>
              <w:left w:val="single" w:sz="4" w:space="0" w:color="000000"/>
              <w:bottom w:val="single" w:sz="4" w:space="0" w:color="auto"/>
            </w:tcBorders>
            <w:shd w:val="clear" w:color="auto" w:fill="auto"/>
            <w:vAlign w:val="center"/>
          </w:tcPr>
          <w:p w14:paraId="3275DC33" w14:textId="77777777" w:rsidR="004729A7" w:rsidRDefault="004729A7" w:rsidP="004729A7">
            <w:pPr>
              <w:spacing w:before="40" w:after="0"/>
              <w:jc w:val="center"/>
            </w:pPr>
            <w:r>
              <w:rPr>
                <w:rFonts w:ascii="Century Gothic" w:hAnsi="Century Gothic" w:cs="Century Gothic"/>
                <w:b/>
                <w:sz w:val="21"/>
                <w:szCs w:val="21"/>
              </w:rPr>
              <w:t>NAMJENA</w:t>
            </w:r>
          </w:p>
        </w:tc>
        <w:tc>
          <w:tcPr>
            <w:tcW w:w="2799" w:type="dxa"/>
            <w:tcBorders>
              <w:top w:val="single" w:sz="4" w:space="0" w:color="000000"/>
              <w:left w:val="single" w:sz="4" w:space="0" w:color="000000"/>
              <w:bottom w:val="single" w:sz="4" w:space="0" w:color="auto"/>
            </w:tcBorders>
            <w:shd w:val="clear" w:color="auto" w:fill="auto"/>
            <w:vAlign w:val="center"/>
          </w:tcPr>
          <w:p w14:paraId="6E8D6A97" w14:textId="77777777" w:rsidR="004729A7" w:rsidRDefault="004729A7" w:rsidP="004729A7">
            <w:pPr>
              <w:spacing w:before="40" w:after="0"/>
              <w:jc w:val="center"/>
            </w:pPr>
            <w:r>
              <w:rPr>
                <w:rFonts w:ascii="Century Gothic" w:hAnsi="Century Gothic" w:cs="Century Gothic"/>
                <w:b/>
                <w:sz w:val="21"/>
                <w:szCs w:val="21"/>
              </w:rPr>
              <w:t>NAČIN REALIZACIJE</w:t>
            </w:r>
          </w:p>
        </w:tc>
        <w:tc>
          <w:tcPr>
            <w:tcW w:w="2000" w:type="dxa"/>
            <w:tcBorders>
              <w:top w:val="single" w:sz="4" w:space="0" w:color="000000"/>
              <w:left w:val="single" w:sz="4" w:space="0" w:color="000000"/>
              <w:bottom w:val="single" w:sz="4" w:space="0" w:color="auto"/>
            </w:tcBorders>
            <w:shd w:val="clear" w:color="auto" w:fill="auto"/>
            <w:vAlign w:val="center"/>
          </w:tcPr>
          <w:p w14:paraId="423F096F" w14:textId="77777777" w:rsidR="004729A7" w:rsidRDefault="004729A7" w:rsidP="004729A7">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auto"/>
            </w:tcBorders>
            <w:shd w:val="clear" w:color="auto" w:fill="auto"/>
            <w:vAlign w:val="center"/>
          </w:tcPr>
          <w:p w14:paraId="0759B46E" w14:textId="77777777" w:rsidR="004729A7" w:rsidRDefault="004729A7" w:rsidP="004729A7">
            <w:pPr>
              <w:spacing w:before="40" w:after="0"/>
              <w:jc w:val="center"/>
            </w:pPr>
            <w:r>
              <w:rPr>
                <w:rFonts w:ascii="Century Gothic" w:hAnsi="Century Gothic" w:cs="Century Gothic"/>
                <w:b/>
                <w:sz w:val="21"/>
                <w:szCs w:val="21"/>
              </w:rPr>
              <w:t>NAČIN VREDNOVANJA</w:t>
            </w:r>
          </w:p>
        </w:tc>
        <w:tc>
          <w:tcPr>
            <w:tcW w:w="3123" w:type="dxa"/>
            <w:tcBorders>
              <w:top w:val="single" w:sz="4" w:space="0" w:color="000000"/>
              <w:left w:val="single" w:sz="4" w:space="0" w:color="000000"/>
              <w:bottom w:val="single" w:sz="4" w:space="0" w:color="auto"/>
              <w:right w:val="single" w:sz="4" w:space="0" w:color="000000"/>
            </w:tcBorders>
            <w:shd w:val="clear" w:color="auto" w:fill="auto"/>
            <w:vAlign w:val="center"/>
          </w:tcPr>
          <w:p w14:paraId="176B8FEB" w14:textId="77777777" w:rsidR="004729A7" w:rsidRDefault="004729A7" w:rsidP="004729A7">
            <w:pPr>
              <w:spacing w:before="40" w:after="0"/>
              <w:jc w:val="center"/>
            </w:pPr>
            <w:r>
              <w:rPr>
                <w:rFonts w:ascii="Century Gothic" w:hAnsi="Century Gothic" w:cs="Century Gothic"/>
                <w:b/>
                <w:sz w:val="21"/>
                <w:szCs w:val="21"/>
              </w:rPr>
              <w:t xml:space="preserve">NAČIN KORIŠTENJA </w:t>
            </w:r>
          </w:p>
          <w:p w14:paraId="147CE771" w14:textId="77777777" w:rsidR="004729A7" w:rsidRDefault="004729A7" w:rsidP="004729A7">
            <w:pPr>
              <w:spacing w:before="40" w:after="0"/>
              <w:jc w:val="center"/>
            </w:pPr>
            <w:r>
              <w:rPr>
                <w:rFonts w:ascii="Century Gothic" w:hAnsi="Century Gothic" w:cs="Century Gothic"/>
                <w:b/>
                <w:sz w:val="21"/>
                <w:szCs w:val="21"/>
              </w:rPr>
              <w:t>REZULTATA VREDNOVANJA</w:t>
            </w:r>
          </w:p>
        </w:tc>
      </w:tr>
      <w:tr w:rsidR="004729A7" w14:paraId="5A1FA229" w14:textId="77777777" w:rsidTr="004729A7">
        <w:trPr>
          <w:trHeight w:val="680"/>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C3E343" w14:textId="77777777" w:rsidR="004729A7" w:rsidRPr="002754BD" w:rsidRDefault="004729A7" w:rsidP="004729A7">
            <w:pPr>
              <w:spacing w:before="40" w:after="40"/>
            </w:pPr>
            <w:r w:rsidRPr="002754BD">
              <w:rPr>
                <w:rFonts w:ascii="Century Gothic" w:hAnsi="Century Gothic" w:cs="Century Gothic"/>
                <w:b/>
                <w:sz w:val="20"/>
                <w:szCs w:val="20"/>
              </w:rPr>
              <w:t xml:space="preserve">NAZIV AKTIVNOSTI: Sat kodiranja         </w:t>
            </w:r>
          </w:p>
          <w:p w14:paraId="75F232CA" w14:textId="6A3B4C4D" w:rsidR="004729A7" w:rsidRPr="002754BD" w:rsidRDefault="001570E4" w:rsidP="00DA0001">
            <w:pPr>
              <w:spacing w:before="40" w:after="40"/>
            </w:pPr>
            <w:r>
              <w:rPr>
                <w:rFonts w:ascii="Century Gothic" w:hAnsi="Century Gothic" w:cs="Century Gothic"/>
                <w:b/>
                <w:sz w:val="20"/>
                <w:szCs w:val="20"/>
              </w:rPr>
              <w:t>NOSITELJI:  u</w:t>
            </w:r>
            <w:r w:rsidR="00876B69">
              <w:rPr>
                <w:rFonts w:ascii="Century Gothic" w:hAnsi="Century Gothic" w:cs="Century Gothic"/>
                <w:b/>
                <w:sz w:val="20"/>
                <w:szCs w:val="20"/>
              </w:rPr>
              <w:t>čitelji</w:t>
            </w:r>
            <w:r w:rsidR="004729A7" w:rsidRPr="002754BD">
              <w:rPr>
                <w:rFonts w:ascii="Century Gothic" w:hAnsi="Century Gothic" w:cs="Century Gothic"/>
                <w:b/>
                <w:sz w:val="20"/>
                <w:szCs w:val="20"/>
              </w:rPr>
              <w:t xml:space="preserve"> informatike </w:t>
            </w:r>
          </w:p>
        </w:tc>
        <w:tc>
          <w:tcPr>
            <w:tcW w:w="5674" w:type="dxa"/>
            <w:gridSpan w:val="2"/>
            <w:tcBorders>
              <w:top w:val="single" w:sz="4" w:space="0" w:color="auto"/>
              <w:left w:val="single" w:sz="4" w:space="0" w:color="auto"/>
              <w:bottom w:val="single" w:sz="4" w:space="0" w:color="auto"/>
              <w:right w:val="single" w:sz="4" w:space="0" w:color="auto"/>
            </w:tcBorders>
            <w:shd w:val="clear" w:color="auto" w:fill="auto"/>
          </w:tcPr>
          <w:p w14:paraId="67936B17" w14:textId="77777777" w:rsidR="004729A7" w:rsidRPr="002754BD" w:rsidRDefault="004729A7" w:rsidP="004729A7">
            <w:pPr>
              <w:spacing w:before="40" w:after="40"/>
            </w:pPr>
            <w:r w:rsidRPr="002754BD">
              <w:rPr>
                <w:rFonts w:ascii="Century Gothic" w:hAnsi="Century Gothic" w:cs="Century Gothic"/>
                <w:b/>
                <w:sz w:val="20"/>
                <w:szCs w:val="20"/>
              </w:rPr>
              <w:t xml:space="preserve">VREMENIK: prosinac </w:t>
            </w:r>
          </w:p>
          <w:p w14:paraId="1D80328A" w14:textId="3783D6E4" w:rsidR="004729A7" w:rsidRPr="002754BD" w:rsidRDefault="004729A7" w:rsidP="004729A7">
            <w:pPr>
              <w:spacing w:before="40" w:after="40"/>
            </w:pPr>
            <w:r w:rsidRPr="002754BD">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4729A7" w14:paraId="081D74DC" w14:textId="77777777" w:rsidTr="00725A22">
        <w:trPr>
          <w:trHeight w:val="880"/>
          <w:jc w:val="center"/>
        </w:trPr>
        <w:tc>
          <w:tcPr>
            <w:tcW w:w="2990" w:type="dxa"/>
            <w:tcBorders>
              <w:top w:val="single" w:sz="4" w:space="0" w:color="auto"/>
              <w:left w:val="single" w:sz="4" w:space="0" w:color="auto"/>
              <w:bottom w:val="single" w:sz="4" w:space="0" w:color="auto"/>
              <w:right w:val="single" w:sz="4" w:space="0" w:color="auto"/>
            </w:tcBorders>
            <w:shd w:val="clear" w:color="auto" w:fill="auto"/>
          </w:tcPr>
          <w:p w14:paraId="0A9CEA6C" w14:textId="77777777" w:rsidR="00F7376F" w:rsidRPr="00F7376F" w:rsidRDefault="00F7376F" w:rsidP="004729A7">
            <w:pPr>
              <w:spacing w:after="0"/>
              <w:rPr>
                <w:rFonts w:ascii="Century Gothic" w:hAnsi="Century Gothic" w:cs="Century Gothic"/>
                <w:sz w:val="19"/>
                <w:szCs w:val="19"/>
              </w:rPr>
            </w:pPr>
          </w:p>
          <w:p w14:paraId="40D9D773" w14:textId="77777777" w:rsidR="004729A7" w:rsidRPr="00F7376F" w:rsidRDefault="004729A7" w:rsidP="004729A7">
            <w:pPr>
              <w:spacing w:after="0"/>
              <w:rPr>
                <w:sz w:val="19"/>
                <w:szCs w:val="19"/>
              </w:rPr>
            </w:pPr>
            <w:r w:rsidRPr="00F7376F">
              <w:rPr>
                <w:rFonts w:ascii="Century Gothic" w:hAnsi="Century Gothic" w:cs="Century Gothic"/>
                <w:sz w:val="19"/>
                <w:szCs w:val="19"/>
              </w:rPr>
              <w:t>- popularizacija informatike i širenje svijesti o njezinoj važnosti</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002B22AF" w14:textId="77777777" w:rsidR="00F7376F" w:rsidRPr="00F7376F" w:rsidRDefault="00F7376F" w:rsidP="004729A7">
            <w:pPr>
              <w:spacing w:after="0"/>
              <w:rPr>
                <w:rFonts w:ascii="Century Gothic" w:hAnsi="Century Gothic" w:cs="Century Gothic"/>
                <w:sz w:val="19"/>
                <w:szCs w:val="19"/>
              </w:rPr>
            </w:pPr>
          </w:p>
          <w:p w14:paraId="11DE4721" w14:textId="77777777" w:rsidR="004729A7" w:rsidRPr="00F7376F" w:rsidRDefault="004729A7" w:rsidP="004729A7">
            <w:pPr>
              <w:spacing w:after="0"/>
              <w:rPr>
                <w:sz w:val="19"/>
                <w:szCs w:val="19"/>
              </w:rPr>
            </w:pPr>
            <w:r w:rsidRPr="00F7376F">
              <w:rPr>
                <w:rFonts w:ascii="Century Gothic" w:hAnsi="Century Gothic" w:cs="Century Gothic"/>
                <w:sz w:val="19"/>
                <w:szCs w:val="19"/>
              </w:rPr>
              <w:t>-isprobavanje mogućnosti programiranja</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175B6F45" w14:textId="77777777" w:rsidR="00F7376F" w:rsidRPr="00F7376F" w:rsidRDefault="00F7376F" w:rsidP="004729A7">
            <w:pPr>
              <w:spacing w:after="0"/>
              <w:rPr>
                <w:rFonts w:ascii="Century Gothic" w:hAnsi="Century Gothic" w:cs="Century Gothic"/>
                <w:sz w:val="19"/>
                <w:szCs w:val="19"/>
              </w:rPr>
            </w:pPr>
          </w:p>
          <w:p w14:paraId="29C86757" w14:textId="77777777" w:rsidR="004729A7" w:rsidRPr="00F7376F" w:rsidRDefault="004729A7" w:rsidP="004729A7">
            <w:pPr>
              <w:spacing w:after="0"/>
              <w:rPr>
                <w:sz w:val="19"/>
                <w:szCs w:val="19"/>
              </w:rPr>
            </w:pPr>
            <w:r w:rsidRPr="00F7376F">
              <w:rPr>
                <w:rFonts w:ascii="Century Gothic" w:hAnsi="Century Gothic" w:cs="Century Gothic"/>
                <w:sz w:val="19"/>
                <w:szCs w:val="19"/>
              </w:rPr>
              <w:t>Rješavanje zadataka programiranja pomoću različitih interaktivnih igrica</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8314643" w14:textId="77777777" w:rsidR="004729A7" w:rsidRPr="00F7376F" w:rsidRDefault="004729A7" w:rsidP="004729A7">
            <w:pPr>
              <w:snapToGrid w:val="0"/>
              <w:spacing w:after="0"/>
              <w:rPr>
                <w:rFonts w:ascii="Century Gothic" w:hAnsi="Century Gothic" w:cs="Century Gothic"/>
                <w:sz w:val="19"/>
                <w:szCs w:val="19"/>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561333B" w14:textId="77777777" w:rsidR="00F7376F" w:rsidRPr="00F7376F" w:rsidRDefault="00F7376F" w:rsidP="004729A7">
            <w:pPr>
              <w:spacing w:after="0"/>
              <w:rPr>
                <w:rFonts w:ascii="Century Gothic" w:hAnsi="Century Gothic" w:cs="Century Gothic"/>
                <w:sz w:val="19"/>
                <w:szCs w:val="19"/>
              </w:rPr>
            </w:pPr>
          </w:p>
          <w:p w14:paraId="5CF755CB" w14:textId="77777777" w:rsidR="004729A7" w:rsidRPr="00F7376F" w:rsidRDefault="004729A7" w:rsidP="004729A7">
            <w:pPr>
              <w:spacing w:after="0"/>
              <w:rPr>
                <w:sz w:val="19"/>
                <w:szCs w:val="19"/>
              </w:rPr>
            </w:pPr>
            <w:r w:rsidRPr="00F7376F">
              <w:rPr>
                <w:rFonts w:ascii="Century Gothic" w:hAnsi="Century Gothic" w:cs="Century Gothic"/>
                <w:sz w:val="19"/>
                <w:szCs w:val="19"/>
              </w:rPr>
              <w:t>Praćenje aktivnosti učenika</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17A33426" w14:textId="77777777" w:rsidR="00F7376F" w:rsidRPr="00F7376F" w:rsidRDefault="00F7376F" w:rsidP="004729A7">
            <w:pPr>
              <w:spacing w:after="0"/>
              <w:rPr>
                <w:rFonts w:ascii="Century Gothic" w:hAnsi="Century Gothic" w:cs="Century Gothic"/>
                <w:sz w:val="19"/>
                <w:szCs w:val="19"/>
              </w:rPr>
            </w:pPr>
          </w:p>
          <w:p w14:paraId="6B1462C1" w14:textId="77777777" w:rsidR="004729A7" w:rsidRPr="00F7376F" w:rsidRDefault="004729A7" w:rsidP="004729A7">
            <w:pPr>
              <w:spacing w:after="0"/>
              <w:rPr>
                <w:sz w:val="19"/>
                <w:szCs w:val="19"/>
              </w:rPr>
            </w:pPr>
            <w:r w:rsidRPr="00F7376F">
              <w:rPr>
                <w:rFonts w:ascii="Century Gothic" w:hAnsi="Century Gothic" w:cs="Century Gothic"/>
                <w:sz w:val="19"/>
                <w:szCs w:val="19"/>
              </w:rPr>
              <w:t>Motivacija učenika za daljnjim programerskim radom</w:t>
            </w:r>
          </w:p>
        </w:tc>
      </w:tr>
      <w:tr w:rsidR="004729A7" w14:paraId="70214741" w14:textId="77777777" w:rsidTr="004729A7">
        <w:trPr>
          <w:trHeight w:val="680"/>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18E161" w14:textId="77777777" w:rsidR="004729A7" w:rsidRPr="00BB5CD0" w:rsidRDefault="004729A7" w:rsidP="004729A7">
            <w:pPr>
              <w:spacing w:before="40" w:after="40"/>
            </w:pPr>
            <w:r w:rsidRPr="00BB5CD0">
              <w:rPr>
                <w:rFonts w:ascii="Century Gothic" w:hAnsi="Century Gothic" w:cs="Century Gothic"/>
                <w:b/>
                <w:sz w:val="20"/>
                <w:szCs w:val="20"/>
              </w:rPr>
              <w:t xml:space="preserve">NAZIV AKTIVNOSTI: Dan/ tjedan sigurnijeg interneta         </w:t>
            </w:r>
          </w:p>
          <w:p w14:paraId="6E8B2EB0" w14:textId="15358936" w:rsidR="004729A7" w:rsidRPr="00BB5CD0" w:rsidRDefault="004729A7" w:rsidP="00505328">
            <w:pPr>
              <w:spacing w:before="40" w:after="40"/>
            </w:pPr>
            <w:r w:rsidRPr="00BB5CD0">
              <w:rPr>
                <w:rFonts w:ascii="Century Gothic" w:hAnsi="Century Gothic" w:cs="Century Gothic"/>
                <w:b/>
                <w:sz w:val="20"/>
                <w:szCs w:val="20"/>
              </w:rPr>
              <w:t xml:space="preserve">NOSITELJI:  </w:t>
            </w:r>
            <w:r w:rsidR="001570E4">
              <w:rPr>
                <w:rFonts w:ascii="Century Gothic" w:hAnsi="Century Gothic" w:cs="Century Gothic"/>
                <w:b/>
                <w:sz w:val="20"/>
                <w:szCs w:val="20"/>
              </w:rPr>
              <w:t>u</w:t>
            </w:r>
            <w:r w:rsidR="00466AE4">
              <w:rPr>
                <w:rFonts w:ascii="Century Gothic" w:hAnsi="Century Gothic" w:cs="Century Gothic"/>
                <w:b/>
                <w:sz w:val="20"/>
                <w:szCs w:val="20"/>
              </w:rPr>
              <w:t>čitelji</w:t>
            </w:r>
            <w:r w:rsidRPr="004729A7">
              <w:rPr>
                <w:rFonts w:ascii="Century Gothic" w:hAnsi="Century Gothic" w:cs="Century Gothic"/>
                <w:b/>
                <w:sz w:val="20"/>
                <w:szCs w:val="20"/>
              </w:rPr>
              <w:t xml:space="preserve"> informatike</w:t>
            </w:r>
            <w:r w:rsidR="00212A3A">
              <w:rPr>
                <w:rFonts w:ascii="Century Gothic" w:hAnsi="Century Gothic" w:cs="Century Gothic"/>
                <w:b/>
                <w:sz w:val="20"/>
                <w:szCs w:val="20"/>
              </w:rPr>
              <w:t>, stručne suradnice</w:t>
            </w:r>
          </w:p>
        </w:tc>
        <w:tc>
          <w:tcPr>
            <w:tcW w:w="5674" w:type="dxa"/>
            <w:gridSpan w:val="2"/>
            <w:tcBorders>
              <w:top w:val="single" w:sz="4" w:space="0" w:color="auto"/>
              <w:left w:val="single" w:sz="4" w:space="0" w:color="auto"/>
              <w:bottom w:val="single" w:sz="4" w:space="0" w:color="auto"/>
              <w:right w:val="single" w:sz="4" w:space="0" w:color="auto"/>
            </w:tcBorders>
            <w:shd w:val="clear" w:color="auto" w:fill="auto"/>
          </w:tcPr>
          <w:p w14:paraId="6C8AF7DE" w14:textId="77777777" w:rsidR="004729A7" w:rsidRPr="00BB5CD0" w:rsidRDefault="004729A7" w:rsidP="004729A7">
            <w:pPr>
              <w:spacing w:before="40" w:after="40"/>
            </w:pPr>
            <w:r w:rsidRPr="00BB5CD0">
              <w:rPr>
                <w:rFonts w:ascii="Century Gothic" w:hAnsi="Century Gothic" w:cs="Century Gothic"/>
                <w:b/>
                <w:sz w:val="20"/>
                <w:szCs w:val="20"/>
              </w:rPr>
              <w:t xml:space="preserve">VREMENIK: veljača </w:t>
            </w:r>
          </w:p>
          <w:p w14:paraId="2A53E913" w14:textId="09D803FD" w:rsidR="004729A7" w:rsidRPr="00BB5CD0" w:rsidRDefault="004729A7" w:rsidP="00DA0001">
            <w:pPr>
              <w:spacing w:before="40" w:after="40"/>
            </w:pPr>
            <w:r w:rsidRPr="00BB5CD0">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4729A7" w14:paraId="3E607EFD" w14:textId="77777777" w:rsidTr="00725A22">
        <w:trPr>
          <w:trHeight w:val="880"/>
          <w:jc w:val="center"/>
        </w:trPr>
        <w:tc>
          <w:tcPr>
            <w:tcW w:w="2990" w:type="dxa"/>
            <w:tcBorders>
              <w:top w:val="single" w:sz="4" w:space="0" w:color="auto"/>
              <w:left w:val="single" w:sz="4" w:space="0" w:color="auto"/>
              <w:bottom w:val="single" w:sz="4" w:space="0" w:color="auto"/>
              <w:right w:val="single" w:sz="4" w:space="0" w:color="auto"/>
            </w:tcBorders>
            <w:shd w:val="clear" w:color="auto" w:fill="auto"/>
          </w:tcPr>
          <w:p w14:paraId="47B78226" w14:textId="77777777" w:rsidR="00F7376F" w:rsidRPr="00F7376F" w:rsidRDefault="00F7376F" w:rsidP="00F7376F">
            <w:pPr>
              <w:spacing w:after="0"/>
              <w:rPr>
                <w:rFonts w:ascii="Century Gothic" w:hAnsi="Century Gothic" w:cs="Century Gothic"/>
                <w:sz w:val="19"/>
                <w:szCs w:val="19"/>
              </w:rPr>
            </w:pPr>
          </w:p>
          <w:p w14:paraId="6608B741" w14:textId="77777777" w:rsidR="004729A7" w:rsidRPr="00F7376F" w:rsidRDefault="004729A7" w:rsidP="00F7376F">
            <w:pPr>
              <w:spacing w:after="0"/>
              <w:rPr>
                <w:rFonts w:ascii="Century Gothic" w:hAnsi="Century Gothic" w:cs="Century Gothic"/>
                <w:sz w:val="19"/>
                <w:szCs w:val="19"/>
              </w:rPr>
            </w:pPr>
            <w:r w:rsidRPr="00F7376F">
              <w:rPr>
                <w:rFonts w:ascii="Century Gothic" w:hAnsi="Century Gothic" w:cs="Century Gothic"/>
                <w:sz w:val="19"/>
                <w:szCs w:val="19"/>
              </w:rPr>
              <w:t>Primjereno, odgovorno i sigurno korištenje interneta i mobilnih tehnologija</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776B3571" w14:textId="77777777" w:rsidR="00F7376F" w:rsidRPr="00F7376F" w:rsidRDefault="00F7376F" w:rsidP="00F7376F">
            <w:pPr>
              <w:spacing w:after="0"/>
              <w:rPr>
                <w:rFonts w:ascii="Century Gothic" w:hAnsi="Century Gothic" w:cs="Century Gothic"/>
                <w:sz w:val="19"/>
                <w:szCs w:val="19"/>
              </w:rPr>
            </w:pPr>
          </w:p>
          <w:p w14:paraId="66EE216A" w14:textId="77777777" w:rsidR="004729A7" w:rsidRPr="00F7376F" w:rsidRDefault="004729A7" w:rsidP="00F7376F">
            <w:pPr>
              <w:spacing w:after="0"/>
              <w:rPr>
                <w:sz w:val="19"/>
                <w:szCs w:val="19"/>
              </w:rPr>
            </w:pPr>
            <w:r w:rsidRPr="00F7376F">
              <w:rPr>
                <w:rFonts w:ascii="Century Gothic" w:hAnsi="Century Gothic" w:cs="Century Gothic"/>
                <w:sz w:val="19"/>
                <w:szCs w:val="19"/>
              </w:rPr>
              <w:t>Poboljšati digitalne kompetencije učenika i razviti kritički stav prema odgovornoj uporabi IKT-a.</w:t>
            </w:r>
          </w:p>
          <w:p w14:paraId="5884D8F7" w14:textId="77777777" w:rsidR="004729A7" w:rsidRPr="00F7376F" w:rsidRDefault="004729A7" w:rsidP="00F7376F">
            <w:pPr>
              <w:spacing w:after="0"/>
              <w:rPr>
                <w:sz w:val="19"/>
                <w:szCs w:val="19"/>
              </w:rPr>
            </w:pPr>
            <w:r w:rsidRPr="00F7376F">
              <w:rPr>
                <w:rFonts w:ascii="Century Gothic" w:hAnsi="Century Gothic" w:cs="Century Gothic"/>
                <w:sz w:val="19"/>
                <w:szCs w:val="19"/>
              </w:rPr>
              <w:t>Podići razinu svijesti učenika, učitelja, roditelja i opće javnosti za pitanja koja se odnose na dječju sigurnost online</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B84666D" w14:textId="77777777" w:rsidR="00F7376F" w:rsidRPr="00F7376F" w:rsidRDefault="00F7376F" w:rsidP="00F7376F">
            <w:pPr>
              <w:spacing w:after="0"/>
              <w:rPr>
                <w:rFonts w:ascii="Century Gothic" w:hAnsi="Century Gothic" w:cs="Century Gothic"/>
                <w:sz w:val="19"/>
                <w:szCs w:val="19"/>
              </w:rPr>
            </w:pPr>
          </w:p>
          <w:p w14:paraId="215A569D" w14:textId="77777777" w:rsidR="004729A7" w:rsidRPr="00F7376F" w:rsidRDefault="004729A7" w:rsidP="00F7376F">
            <w:pPr>
              <w:spacing w:after="0"/>
              <w:rPr>
                <w:sz w:val="19"/>
                <w:szCs w:val="19"/>
              </w:rPr>
            </w:pPr>
            <w:r w:rsidRPr="00F7376F">
              <w:rPr>
                <w:rFonts w:ascii="Century Gothic" w:hAnsi="Century Gothic" w:cs="Century Gothic"/>
                <w:sz w:val="19"/>
                <w:szCs w:val="19"/>
              </w:rPr>
              <w:t xml:space="preserve">Povodom Dana sigurnijeg interneta tijekom cijelog tjedna održat ćemo predavanja i radionice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B997FC" w14:textId="77777777" w:rsidR="004729A7" w:rsidRPr="00F7376F" w:rsidRDefault="004729A7" w:rsidP="00F7376F">
            <w:pPr>
              <w:snapToGrid w:val="0"/>
              <w:spacing w:after="0"/>
              <w:rPr>
                <w:rFonts w:ascii="Century Gothic" w:hAnsi="Century Gothic" w:cs="Century Gothic"/>
                <w:sz w:val="19"/>
                <w:szCs w:val="19"/>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80854F1" w14:textId="77777777" w:rsidR="00F7376F" w:rsidRPr="00F7376F" w:rsidRDefault="00F7376F" w:rsidP="00F7376F">
            <w:pPr>
              <w:spacing w:after="0"/>
              <w:rPr>
                <w:rFonts w:ascii="Century Gothic" w:hAnsi="Century Gothic" w:cs="Century Gothic"/>
                <w:sz w:val="19"/>
                <w:szCs w:val="19"/>
              </w:rPr>
            </w:pPr>
          </w:p>
          <w:p w14:paraId="22AF9CCF" w14:textId="77777777" w:rsidR="004729A7" w:rsidRPr="00F7376F" w:rsidRDefault="004729A7" w:rsidP="00F7376F">
            <w:pPr>
              <w:spacing w:after="0"/>
              <w:rPr>
                <w:sz w:val="19"/>
                <w:szCs w:val="19"/>
              </w:rPr>
            </w:pPr>
            <w:r w:rsidRPr="00F7376F">
              <w:rPr>
                <w:rFonts w:ascii="Century Gothic" w:hAnsi="Century Gothic" w:cs="Century Gothic"/>
                <w:sz w:val="19"/>
                <w:szCs w:val="19"/>
              </w:rPr>
              <w:t>Pismeno i usmeno</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461F8352" w14:textId="77777777" w:rsidR="00F7376F" w:rsidRPr="00F7376F" w:rsidRDefault="00F7376F" w:rsidP="00F7376F">
            <w:pPr>
              <w:spacing w:after="0"/>
              <w:rPr>
                <w:rFonts w:ascii="Century Gothic" w:hAnsi="Century Gothic" w:cs="Century Gothic"/>
                <w:sz w:val="19"/>
                <w:szCs w:val="19"/>
              </w:rPr>
            </w:pPr>
          </w:p>
          <w:p w14:paraId="41FDBDA0" w14:textId="77777777" w:rsidR="004729A7" w:rsidRPr="00F7376F" w:rsidRDefault="004729A7" w:rsidP="00F7376F">
            <w:pPr>
              <w:spacing w:after="0"/>
              <w:rPr>
                <w:sz w:val="19"/>
                <w:szCs w:val="19"/>
              </w:rPr>
            </w:pPr>
            <w:r w:rsidRPr="00F7376F">
              <w:rPr>
                <w:rFonts w:ascii="Century Gothic" w:hAnsi="Century Gothic" w:cs="Century Gothic"/>
                <w:sz w:val="19"/>
                <w:szCs w:val="19"/>
              </w:rPr>
              <w:t>Radovi učenika kojima oni objašnjavaju online prava i odgovornosti, upozoravaju vršnjake na moguće opasnosti na internetu i daju savjete kako ih izbjeći</w:t>
            </w:r>
          </w:p>
        </w:tc>
      </w:tr>
      <w:tr w:rsidR="004729A7" w14:paraId="42201826" w14:textId="77777777" w:rsidTr="004729A7">
        <w:trPr>
          <w:trHeight w:val="680"/>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F47DEA" w14:textId="77777777" w:rsidR="004729A7" w:rsidRPr="002754BD" w:rsidRDefault="004729A7" w:rsidP="004729A7">
            <w:pPr>
              <w:spacing w:before="40" w:after="40"/>
            </w:pPr>
            <w:r w:rsidRPr="002754BD">
              <w:rPr>
                <w:rFonts w:ascii="Century Gothic" w:hAnsi="Century Gothic" w:cs="Century Gothic"/>
                <w:b/>
                <w:sz w:val="20"/>
                <w:szCs w:val="20"/>
              </w:rPr>
              <w:t xml:space="preserve">NAZIV AKTIVNOSTI: Europski tjedan programiranja         </w:t>
            </w:r>
          </w:p>
          <w:p w14:paraId="3C8F30DB" w14:textId="4775BA50" w:rsidR="004729A7" w:rsidRPr="002754BD" w:rsidRDefault="004729A7" w:rsidP="00DA0001">
            <w:pPr>
              <w:spacing w:before="40" w:after="40"/>
            </w:pPr>
            <w:r w:rsidRPr="002754BD">
              <w:rPr>
                <w:rFonts w:ascii="Century Gothic" w:hAnsi="Century Gothic" w:cs="Century Gothic"/>
                <w:b/>
                <w:sz w:val="20"/>
                <w:szCs w:val="20"/>
              </w:rPr>
              <w:t xml:space="preserve">NOSITELJ:  </w:t>
            </w:r>
            <w:r w:rsidR="001570E4">
              <w:rPr>
                <w:rFonts w:ascii="Century Gothic" w:hAnsi="Century Gothic" w:cs="Century Gothic"/>
                <w:b/>
                <w:sz w:val="20"/>
                <w:szCs w:val="20"/>
              </w:rPr>
              <w:t>u</w:t>
            </w:r>
            <w:r w:rsidR="00064B9E">
              <w:rPr>
                <w:rFonts w:ascii="Century Gothic" w:hAnsi="Century Gothic" w:cs="Century Gothic"/>
                <w:b/>
                <w:sz w:val="20"/>
                <w:szCs w:val="20"/>
              </w:rPr>
              <w:t>čitelji</w:t>
            </w:r>
            <w:r w:rsidRPr="002754BD">
              <w:rPr>
                <w:rFonts w:ascii="Century Gothic" w:hAnsi="Century Gothic" w:cs="Century Gothic"/>
                <w:b/>
                <w:sz w:val="20"/>
                <w:szCs w:val="20"/>
              </w:rPr>
              <w:t xml:space="preserve"> informatike </w:t>
            </w:r>
          </w:p>
        </w:tc>
        <w:tc>
          <w:tcPr>
            <w:tcW w:w="5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219E6" w14:textId="77777777" w:rsidR="004729A7" w:rsidRPr="002754BD" w:rsidRDefault="004729A7" w:rsidP="004729A7">
            <w:pPr>
              <w:spacing w:before="40" w:after="40"/>
              <w:rPr>
                <w:rFonts w:ascii="Century Gothic" w:hAnsi="Century Gothic" w:cs="Century Gothic"/>
                <w:b/>
                <w:sz w:val="20"/>
                <w:szCs w:val="20"/>
              </w:rPr>
            </w:pPr>
            <w:r w:rsidRPr="002754BD">
              <w:rPr>
                <w:rFonts w:ascii="Century Gothic" w:hAnsi="Century Gothic" w:cs="Century Gothic"/>
                <w:b/>
                <w:sz w:val="20"/>
                <w:szCs w:val="20"/>
              </w:rPr>
              <w:t xml:space="preserve">VREMENIK: listopad </w:t>
            </w:r>
          </w:p>
          <w:p w14:paraId="54B86C50" w14:textId="7EDF7C4D" w:rsidR="004729A7" w:rsidRPr="002754BD" w:rsidRDefault="004729A7" w:rsidP="004729A7">
            <w:pPr>
              <w:spacing w:before="40" w:after="40"/>
            </w:pPr>
            <w:r w:rsidRPr="002754BD">
              <w:rPr>
                <w:rFonts w:ascii="Century Gothic" w:hAnsi="Century Gothic" w:cs="Century Gothic"/>
                <w:b/>
                <w:sz w:val="20"/>
                <w:szCs w:val="20"/>
              </w:rPr>
              <w:t xml:space="preserve">RAZRED: </w:t>
            </w:r>
            <w:r w:rsidR="00DA0001">
              <w:rPr>
                <w:rFonts w:ascii="Century Gothic" w:hAnsi="Century Gothic" w:cs="Century Gothic"/>
                <w:b/>
                <w:sz w:val="20"/>
                <w:szCs w:val="20"/>
              </w:rPr>
              <w:t>učenici 1.- 4. razreda</w:t>
            </w:r>
          </w:p>
        </w:tc>
      </w:tr>
      <w:tr w:rsidR="004729A7" w14:paraId="713C7637" w14:textId="77777777" w:rsidTr="00725A22">
        <w:trPr>
          <w:trHeight w:val="880"/>
          <w:jc w:val="center"/>
        </w:trPr>
        <w:tc>
          <w:tcPr>
            <w:tcW w:w="2990" w:type="dxa"/>
            <w:tcBorders>
              <w:top w:val="single" w:sz="4" w:space="0" w:color="auto"/>
              <w:left w:val="single" w:sz="4" w:space="0" w:color="auto"/>
              <w:bottom w:val="single" w:sz="4" w:space="0" w:color="auto"/>
              <w:right w:val="single" w:sz="4" w:space="0" w:color="auto"/>
            </w:tcBorders>
            <w:shd w:val="clear" w:color="auto" w:fill="auto"/>
          </w:tcPr>
          <w:p w14:paraId="644B3089" w14:textId="77777777" w:rsidR="00F7376F" w:rsidRDefault="00F7376F" w:rsidP="00F7376F">
            <w:pPr>
              <w:spacing w:after="40"/>
              <w:rPr>
                <w:rFonts w:ascii="Century Gothic" w:hAnsi="Century Gothic" w:cs="Century Gothic"/>
                <w:sz w:val="19"/>
                <w:szCs w:val="19"/>
              </w:rPr>
            </w:pPr>
          </w:p>
          <w:p w14:paraId="3391E398" w14:textId="77777777" w:rsidR="004729A7" w:rsidRPr="00BB5CD0" w:rsidRDefault="004729A7" w:rsidP="00F7376F">
            <w:pPr>
              <w:spacing w:after="40"/>
            </w:pPr>
            <w:r w:rsidRPr="00BB5CD0">
              <w:rPr>
                <w:rFonts w:ascii="Century Gothic" w:hAnsi="Century Gothic" w:cs="Century Gothic"/>
                <w:sz w:val="19"/>
                <w:szCs w:val="19"/>
              </w:rPr>
              <w:t>- popularizacija programiranja kod učenika</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7ED5004D" w14:textId="77777777" w:rsidR="00F7376F" w:rsidRDefault="00F7376F" w:rsidP="00F7376F">
            <w:pPr>
              <w:spacing w:after="40"/>
              <w:rPr>
                <w:rFonts w:ascii="Century Gothic" w:hAnsi="Century Gothic" w:cs="Century Gothic"/>
                <w:sz w:val="19"/>
                <w:szCs w:val="19"/>
              </w:rPr>
            </w:pPr>
          </w:p>
          <w:p w14:paraId="4C79921E" w14:textId="77777777" w:rsidR="004729A7" w:rsidRPr="00BB5CD0" w:rsidRDefault="004729A7" w:rsidP="00F7376F">
            <w:pPr>
              <w:spacing w:after="40"/>
            </w:pPr>
            <w:r w:rsidRPr="00BB5CD0">
              <w:rPr>
                <w:rFonts w:ascii="Century Gothic" w:hAnsi="Century Gothic" w:cs="Century Gothic"/>
                <w:sz w:val="19"/>
                <w:szCs w:val="19"/>
              </w:rPr>
              <w:t>-upoznati učenike s primjenom programiranja</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6EE76462" w14:textId="77777777" w:rsidR="00F7376F" w:rsidRDefault="00F7376F" w:rsidP="00F7376F">
            <w:pPr>
              <w:spacing w:after="40"/>
              <w:rPr>
                <w:rFonts w:ascii="Century Gothic" w:hAnsi="Century Gothic" w:cs="Century Gothic"/>
                <w:sz w:val="19"/>
                <w:szCs w:val="19"/>
              </w:rPr>
            </w:pPr>
          </w:p>
          <w:p w14:paraId="3E02FB7D" w14:textId="77777777" w:rsidR="004729A7" w:rsidRPr="00BB5CD0" w:rsidRDefault="004729A7" w:rsidP="00F7376F">
            <w:pPr>
              <w:spacing w:after="40"/>
            </w:pPr>
            <w:r w:rsidRPr="00BB5CD0">
              <w:rPr>
                <w:rFonts w:ascii="Century Gothic" w:hAnsi="Century Gothic" w:cs="Century Gothic"/>
                <w:sz w:val="19"/>
                <w:szCs w:val="19"/>
              </w:rPr>
              <w:t>Sudjelovanje u interaktivnim radionicama – učenici će otkriti koje programe trebaju koristiti da bi izradili jednostavnu aplikaciju ili igricu.</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376B5DE" w14:textId="77777777" w:rsidR="004729A7" w:rsidRPr="00BB5CD0" w:rsidRDefault="004729A7" w:rsidP="00F7376F">
            <w:pPr>
              <w:snapToGrid w:val="0"/>
              <w:spacing w:after="40"/>
              <w:rPr>
                <w:rFonts w:ascii="Century Gothic" w:hAnsi="Century Gothic" w:cs="Century Gothic"/>
                <w:sz w:val="19"/>
                <w:szCs w:val="19"/>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2BB5C1" w14:textId="77777777" w:rsidR="00F7376F" w:rsidRDefault="00F7376F" w:rsidP="00F7376F">
            <w:pPr>
              <w:spacing w:after="40"/>
              <w:rPr>
                <w:rFonts w:ascii="Century Gothic" w:hAnsi="Century Gothic" w:cs="Century Gothic"/>
                <w:sz w:val="19"/>
                <w:szCs w:val="19"/>
              </w:rPr>
            </w:pPr>
          </w:p>
          <w:p w14:paraId="43E8781E" w14:textId="77777777" w:rsidR="004729A7" w:rsidRPr="00BB5CD0" w:rsidRDefault="004729A7" w:rsidP="00F7376F">
            <w:pPr>
              <w:spacing w:after="40"/>
            </w:pPr>
            <w:r w:rsidRPr="00BB5CD0">
              <w:rPr>
                <w:rFonts w:ascii="Century Gothic" w:hAnsi="Century Gothic" w:cs="Century Gothic"/>
                <w:sz w:val="19"/>
                <w:szCs w:val="19"/>
              </w:rPr>
              <w:t>Praćenje sposobnosti i vještina.</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4854E9EB" w14:textId="77777777" w:rsidR="00F7376F" w:rsidRDefault="00F7376F" w:rsidP="00F7376F">
            <w:pPr>
              <w:spacing w:after="40"/>
              <w:rPr>
                <w:rFonts w:ascii="Century Gothic" w:hAnsi="Century Gothic" w:cs="Century Gothic"/>
                <w:sz w:val="19"/>
                <w:szCs w:val="19"/>
              </w:rPr>
            </w:pPr>
          </w:p>
          <w:p w14:paraId="7C9EC019" w14:textId="77777777" w:rsidR="004729A7" w:rsidRPr="00BB5CD0" w:rsidRDefault="004729A7" w:rsidP="00F7376F">
            <w:pPr>
              <w:spacing w:after="40"/>
            </w:pPr>
            <w:r w:rsidRPr="00BB5CD0">
              <w:rPr>
                <w:rFonts w:ascii="Century Gothic" w:hAnsi="Century Gothic" w:cs="Century Gothic"/>
                <w:sz w:val="19"/>
                <w:szCs w:val="19"/>
              </w:rPr>
              <w:t>Stečena znanja i vještine primijeniti u svakodnevnom životu i radu.</w:t>
            </w:r>
          </w:p>
        </w:tc>
      </w:tr>
    </w:tbl>
    <w:p w14:paraId="633B7D72" w14:textId="77777777" w:rsidR="004C6719" w:rsidRDefault="004C6719" w:rsidP="004729A7">
      <w:pPr>
        <w:spacing w:before="40" w:after="0"/>
        <w:jc w:val="center"/>
        <w:rPr>
          <w:rFonts w:ascii="Century Gothic" w:hAnsi="Century Gothic" w:cs="Century Gothic"/>
          <w:b/>
          <w:sz w:val="21"/>
          <w:szCs w:val="21"/>
        </w:rPr>
      </w:pPr>
    </w:p>
    <w:p w14:paraId="31B4F0F5" w14:textId="77777777" w:rsidR="00F57DA5" w:rsidRDefault="00F57DA5" w:rsidP="004729A7">
      <w:pPr>
        <w:spacing w:before="40" w:after="0"/>
        <w:jc w:val="center"/>
        <w:rPr>
          <w:rFonts w:ascii="Century Gothic" w:hAnsi="Century Gothic" w:cs="Century Gothic"/>
          <w:b/>
          <w:sz w:val="21"/>
          <w:szCs w:val="21"/>
        </w:rPr>
      </w:pPr>
    </w:p>
    <w:p w14:paraId="379014FE" w14:textId="19F438E5" w:rsidR="00F57DA5" w:rsidRDefault="00F57DA5" w:rsidP="00F57DA5">
      <w:pPr>
        <w:spacing w:before="40" w:after="0"/>
        <w:rPr>
          <w:rFonts w:ascii="Century Gothic" w:hAnsi="Century Gothic" w:cs="Century Gothic"/>
          <w:b/>
          <w:sz w:val="21"/>
          <w:szCs w:val="21"/>
        </w:rPr>
        <w:sectPr w:rsidR="00F57DA5" w:rsidSect="00866729">
          <w:pgSz w:w="16838" w:h="11906" w:orient="landscape"/>
          <w:pgMar w:top="709" w:right="1418" w:bottom="1418" w:left="1418" w:header="720" w:footer="0" w:gutter="0"/>
          <w:cols w:space="720"/>
          <w:docGrid w:linePitch="360"/>
        </w:sectPr>
      </w:pPr>
    </w:p>
    <w:tbl>
      <w:tblPr>
        <w:tblW w:w="16039" w:type="dxa"/>
        <w:jc w:val="center"/>
        <w:tblLayout w:type="fixed"/>
        <w:tblLook w:val="0000" w:firstRow="0" w:lastRow="0" w:firstColumn="0" w:lastColumn="0" w:noHBand="0" w:noVBand="0"/>
      </w:tblPr>
      <w:tblGrid>
        <w:gridCol w:w="2990"/>
        <w:gridCol w:w="2576"/>
        <w:gridCol w:w="2799"/>
        <w:gridCol w:w="2000"/>
        <w:gridCol w:w="2551"/>
        <w:gridCol w:w="3123"/>
      </w:tblGrid>
      <w:tr w:rsidR="004729A7" w14:paraId="23A57DAF" w14:textId="77777777" w:rsidTr="003505D1">
        <w:trPr>
          <w:trHeight w:val="737"/>
          <w:jc w:val="center"/>
        </w:trPr>
        <w:tc>
          <w:tcPr>
            <w:tcW w:w="2990" w:type="dxa"/>
            <w:tcBorders>
              <w:top w:val="single" w:sz="4" w:space="0" w:color="000000"/>
              <w:left w:val="single" w:sz="4" w:space="0" w:color="000000"/>
              <w:bottom w:val="single" w:sz="4" w:space="0" w:color="auto"/>
            </w:tcBorders>
            <w:shd w:val="clear" w:color="auto" w:fill="auto"/>
            <w:vAlign w:val="center"/>
          </w:tcPr>
          <w:p w14:paraId="2D82153D" w14:textId="77777777" w:rsidR="004729A7" w:rsidRDefault="004729A7" w:rsidP="004729A7">
            <w:pPr>
              <w:spacing w:before="40" w:after="0"/>
              <w:jc w:val="center"/>
            </w:pPr>
            <w:r>
              <w:rPr>
                <w:rFonts w:ascii="Century Gothic" w:hAnsi="Century Gothic" w:cs="Century Gothic"/>
                <w:b/>
                <w:sz w:val="21"/>
                <w:szCs w:val="21"/>
              </w:rPr>
              <w:lastRenderedPageBreak/>
              <w:t>CILJ AKTIVNOSTI</w:t>
            </w:r>
          </w:p>
        </w:tc>
        <w:tc>
          <w:tcPr>
            <w:tcW w:w="2576" w:type="dxa"/>
            <w:tcBorders>
              <w:top w:val="single" w:sz="4" w:space="0" w:color="000000"/>
              <w:left w:val="single" w:sz="4" w:space="0" w:color="000000"/>
              <w:bottom w:val="single" w:sz="4" w:space="0" w:color="auto"/>
            </w:tcBorders>
            <w:shd w:val="clear" w:color="auto" w:fill="auto"/>
            <w:vAlign w:val="center"/>
          </w:tcPr>
          <w:p w14:paraId="72758B24" w14:textId="77777777" w:rsidR="004729A7" w:rsidRDefault="004729A7" w:rsidP="004729A7">
            <w:pPr>
              <w:spacing w:before="40" w:after="0"/>
              <w:jc w:val="center"/>
            </w:pPr>
            <w:r>
              <w:rPr>
                <w:rFonts w:ascii="Century Gothic" w:hAnsi="Century Gothic" w:cs="Century Gothic"/>
                <w:b/>
                <w:sz w:val="21"/>
                <w:szCs w:val="21"/>
              </w:rPr>
              <w:t>NAMJENA</w:t>
            </w:r>
          </w:p>
        </w:tc>
        <w:tc>
          <w:tcPr>
            <w:tcW w:w="2799" w:type="dxa"/>
            <w:tcBorders>
              <w:top w:val="single" w:sz="4" w:space="0" w:color="000000"/>
              <w:left w:val="single" w:sz="4" w:space="0" w:color="000000"/>
              <w:bottom w:val="single" w:sz="4" w:space="0" w:color="auto"/>
            </w:tcBorders>
            <w:shd w:val="clear" w:color="auto" w:fill="auto"/>
            <w:vAlign w:val="center"/>
          </w:tcPr>
          <w:p w14:paraId="2267D6F2" w14:textId="77777777" w:rsidR="004729A7" w:rsidRDefault="004729A7" w:rsidP="004729A7">
            <w:pPr>
              <w:spacing w:before="40" w:after="0"/>
              <w:jc w:val="center"/>
            </w:pPr>
            <w:r>
              <w:rPr>
                <w:rFonts w:ascii="Century Gothic" w:hAnsi="Century Gothic" w:cs="Century Gothic"/>
                <w:b/>
                <w:sz w:val="21"/>
                <w:szCs w:val="21"/>
              </w:rPr>
              <w:t>NAČIN REALIZACIJE</w:t>
            </w:r>
          </w:p>
        </w:tc>
        <w:tc>
          <w:tcPr>
            <w:tcW w:w="2000" w:type="dxa"/>
            <w:tcBorders>
              <w:top w:val="single" w:sz="4" w:space="0" w:color="000000"/>
              <w:left w:val="single" w:sz="4" w:space="0" w:color="000000"/>
              <w:bottom w:val="single" w:sz="4" w:space="0" w:color="auto"/>
            </w:tcBorders>
            <w:shd w:val="clear" w:color="auto" w:fill="auto"/>
            <w:vAlign w:val="center"/>
          </w:tcPr>
          <w:p w14:paraId="04ADC6ED" w14:textId="77777777" w:rsidR="004729A7" w:rsidRDefault="004729A7" w:rsidP="004729A7">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auto"/>
            </w:tcBorders>
            <w:shd w:val="clear" w:color="auto" w:fill="auto"/>
            <w:vAlign w:val="center"/>
          </w:tcPr>
          <w:p w14:paraId="19B530BE" w14:textId="77777777" w:rsidR="004729A7" w:rsidRDefault="004729A7" w:rsidP="004729A7">
            <w:pPr>
              <w:spacing w:before="40" w:after="0"/>
              <w:jc w:val="center"/>
            </w:pPr>
            <w:r>
              <w:rPr>
                <w:rFonts w:ascii="Century Gothic" w:hAnsi="Century Gothic" w:cs="Century Gothic"/>
                <w:b/>
                <w:sz w:val="21"/>
                <w:szCs w:val="21"/>
              </w:rPr>
              <w:t>NAČIN VREDNOVANJA</w:t>
            </w:r>
          </w:p>
        </w:tc>
        <w:tc>
          <w:tcPr>
            <w:tcW w:w="3123" w:type="dxa"/>
            <w:tcBorders>
              <w:top w:val="single" w:sz="4" w:space="0" w:color="000000"/>
              <w:left w:val="single" w:sz="4" w:space="0" w:color="000000"/>
              <w:bottom w:val="single" w:sz="4" w:space="0" w:color="auto"/>
              <w:right w:val="single" w:sz="4" w:space="0" w:color="000000"/>
            </w:tcBorders>
            <w:shd w:val="clear" w:color="auto" w:fill="auto"/>
            <w:vAlign w:val="center"/>
          </w:tcPr>
          <w:p w14:paraId="571B96CE" w14:textId="77777777" w:rsidR="004729A7" w:rsidRDefault="004729A7" w:rsidP="004729A7">
            <w:pPr>
              <w:spacing w:before="40" w:after="0"/>
              <w:jc w:val="center"/>
            </w:pPr>
            <w:r>
              <w:rPr>
                <w:rFonts w:ascii="Century Gothic" w:hAnsi="Century Gothic" w:cs="Century Gothic"/>
                <w:b/>
                <w:sz w:val="21"/>
                <w:szCs w:val="21"/>
              </w:rPr>
              <w:t xml:space="preserve">NAČIN KORIŠTENJA </w:t>
            </w:r>
          </w:p>
          <w:p w14:paraId="58753600" w14:textId="77777777" w:rsidR="004729A7" w:rsidRDefault="004729A7" w:rsidP="004729A7">
            <w:pPr>
              <w:spacing w:before="40" w:after="0"/>
              <w:jc w:val="center"/>
            </w:pPr>
            <w:r>
              <w:rPr>
                <w:rFonts w:ascii="Century Gothic" w:hAnsi="Century Gothic" w:cs="Century Gothic"/>
                <w:b/>
                <w:sz w:val="21"/>
                <w:szCs w:val="21"/>
              </w:rPr>
              <w:t>REZULTATA VREDNOVANJA</w:t>
            </w:r>
          </w:p>
        </w:tc>
      </w:tr>
      <w:tr w:rsidR="00B571C6" w:rsidRPr="00BB5CD0" w14:paraId="06FB3CA0" w14:textId="77777777" w:rsidTr="00F86C63">
        <w:trPr>
          <w:trHeight w:val="737"/>
          <w:jc w:val="center"/>
        </w:trPr>
        <w:tc>
          <w:tcPr>
            <w:tcW w:w="10365" w:type="dxa"/>
            <w:gridSpan w:val="4"/>
            <w:tcBorders>
              <w:top w:val="single" w:sz="4" w:space="0" w:color="000000"/>
              <w:left w:val="single" w:sz="4" w:space="0" w:color="000000"/>
              <w:bottom w:val="single" w:sz="4" w:space="0" w:color="auto"/>
            </w:tcBorders>
            <w:shd w:val="clear" w:color="auto" w:fill="auto"/>
            <w:vAlign w:val="center"/>
          </w:tcPr>
          <w:p w14:paraId="23668886" w14:textId="6565FC96" w:rsidR="00B571C6" w:rsidRPr="00BB5CD0" w:rsidRDefault="00B571C6" w:rsidP="00F86C63">
            <w:pPr>
              <w:spacing w:before="40" w:after="40"/>
            </w:pPr>
            <w:bookmarkStart w:id="35" w:name="_Hlk114728614"/>
            <w:r w:rsidRPr="00BB5CD0">
              <w:rPr>
                <w:rFonts w:ascii="Century Gothic" w:hAnsi="Century Gothic" w:cs="Century Gothic"/>
                <w:b/>
                <w:sz w:val="20"/>
                <w:szCs w:val="20"/>
              </w:rPr>
              <w:t xml:space="preserve">NAZIV AKTIVNOSTI: </w:t>
            </w:r>
            <w:r>
              <w:rPr>
                <w:rFonts w:ascii="Century Gothic" w:hAnsi="Century Gothic" w:cs="Century Gothic"/>
                <w:b/>
                <w:sz w:val="20"/>
                <w:szCs w:val="20"/>
              </w:rPr>
              <w:t>MAT liga</w:t>
            </w:r>
            <w:r w:rsidRPr="00BB5CD0">
              <w:rPr>
                <w:rFonts w:ascii="Century Gothic" w:hAnsi="Century Gothic" w:cs="Century Gothic"/>
                <w:b/>
                <w:sz w:val="20"/>
                <w:szCs w:val="20"/>
              </w:rPr>
              <w:t xml:space="preserve">     </w:t>
            </w:r>
          </w:p>
          <w:p w14:paraId="2F903C12" w14:textId="5B5D35BF" w:rsidR="00B571C6" w:rsidRPr="00BB5CD0" w:rsidRDefault="00B571C6" w:rsidP="00F86C63">
            <w:pPr>
              <w:spacing w:before="40" w:after="40"/>
            </w:pPr>
            <w:r w:rsidRPr="00BB5CD0">
              <w:rPr>
                <w:rFonts w:ascii="Century Gothic" w:hAnsi="Century Gothic" w:cs="Century Gothic"/>
                <w:b/>
                <w:sz w:val="20"/>
                <w:szCs w:val="20"/>
              </w:rPr>
              <w:t xml:space="preserve">NOSITELJI:  </w:t>
            </w:r>
            <w:r w:rsidR="001570E4">
              <w:rPr>
                <w:rFonts w:ascii="Century Gothic" w:hAnsi="Century Gothic" w:cs="Century Gothic"/>
                <w:b/>
                <w:bCs/>
                <w:sz w:val="20"/>
                <w:szCs w:val="20"/>
              </w:rPr>
              <w:t>u</w:t>
            </w:r>
            <w:r>
              <w:rPr>
                <w:rFonts w:ascii="Century Gothic" w:hAnsi="Century Gothic" w:cs="Century Gothic"/>
                <w:b/>
                <w:bCs/>
                <w:sz w:val="20"/>
                <w:szCs w:val="20"/>
              </w:rPr>
              <w:t xml:space="preserve">čiteljice razredne nastave                    </w:t>
            </w:r>
          </w:p>
        </w:tc>
        <w:tc>
          <w:tcPr>
            <w:tcW w:w="56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B5D4BA4" w14:textId="602B8D6B" w:rsidR="00B571C6" w:rsidRPr="00BB5CD0" w:rsidRDefault="00B571C6" w:rsidP="00F86C63">
            <w:pPr>
              <w:spacing w:before="40" w:after="40"/>
            </w:pPr>
            <w:r w:rsidRPr="00BB5CD0">
              <w:rPr>
                <w:rFonts w:ascii="Century Gothic" w:hAnsi="Century Gothic" w:cs="Century Gothic"/>
                <w:b/>
                <w:sz w:val="20"/>
                <w:szCs w:val="20"/>
              </w:rPr>
              <w:t xml:space="preserve">VREMENIK: </w:t>
            </w:r>
            <w:r>
              <w:rPr>
                <w:rFonts w:ascii="Century Gothic" w:hAnsi="Century Gothic" w:cs="Century Gothic"/>
                <w:b/>
                <w:sz w:val="20"/>
                <w:szCs w:val="20"/>
              </w:rPr>
              <w:t>tijekom školske godine</w:t>
            </w:r>
          </w:p>
          <w:p w14:paraId="552BA8E5" w14:textId="1A464940" w:rsidR="00B571C6" w:rsidRPr="00BB5CD0" w:rsidRDefault="00B571C6" w:rsidP="00F86C63">
            <w:pPr>
              <w:spacing w:before="40" w:after="40"/>
            </w:pPr>
            <w:r w:rsidRPr="00BB5CD0">
              <w:rPr>
                <w:rFonts w:ascii="Century Gothic" w:hAnsi="Century Gothic" w:cs="Century Gothic"/>
                <w:b/>
                <w:sz w:val="20"/>
                <w:szCs w:val="20"/>
              </w:rPr>
              <w:t xml:space="preserve">RAZRED: </w:t>
            </w:r>
            <w:r>
              <w:rPr>
                <w:rFonts w:ascii="Century Gothic" w:hAnsi="Century Gothic" w:cs="Century Gothic"/>
                <w:b/>
                <w:sz w:val="20"/>
                <w:szCs w:val="20"/>
              </w:rPr>
              <w:t>2</w:t>
            </w:r>
            <w:r w:rsidRPr="004C6719">
              <w:rPr>
                <w:rFonts w:ascii="Century Gothic" w:hAnsi="Century Gothic" w:cs="Century Gothic"/>
                <w:b/>
                <w:sz w:val="20"/>
                <w:szCs w:val="20"/>
              </w:rPr>
              <w:t>.- 4. razredi</w:t>
            </w:r>
          </w:p>
        </w:tc>
      </w:tr>
      <w:tr w:rsidR="00967829" w14:paraId="6992229D" w14:textId="77777777" w:rsidTr="001E4BB7">
        <w:trPr>
          <w:trHeight w:val="737"/>
          <w:jc w:val="center"/>
        </w:trPr>
        <w:tc>
          <w:tcPr>
            <w:tcW w:w="2990" w:type="dxa"/>
            <w:tcBorders>
              <w:top w:val="single" w:sz="4" w:space="0" w:color="000000"/>
              <w:left w:val="single" w:sz="4" w:space="0" w:color="000000"/>
              <w:bottom w:val="single" w:sz="4" w:space="0" w:color="000000"/>
            </w:tcBorders>
            <w:shd w:val="clear" w:color="auto" w:fill="auto"/>
          </w:tcPr>
          <w:p w14:paraId="033B528D" w14:textId="77777777" w:rsidR="001E4BB7" w:rsidRDefault="001E4BB7" w:rsidP="001E4BB7">
            <w:pPr>
              <w:rPr>
                <w:rFonts w:ascii="Century Gothic" w:hAnsi="Century Gothic" w:cs="Century Gothic"/>
                <w:sz w:val="19"/>
                <w:szCs w:val="19"/>
              </w:rPr>
            </w:pPr>
            <w:bookmarkStart w:id="36" w:name="_Hlk114728673"/>
            <w:bookmarkEnd w:id="35"/>
          </w:p>
          <w:p w14:paraId="44D66EAB" w14:textId="20FC1EEE" w:rsidR="00967829" w:rsidRPr="00BB5CD0" w:rsidRDefault="00967829" w:rsidP="001E4BB7">
            <w:pPr>
              <w:rPr>
                <w:rFonts w:ascii="Century Gothic" w:hAnsi="Century Gothic" w:cs="Century Gothic"/>
                <w:sz w:val="19"/>
                <w:szCs w:val="19"/>
              </w:rPr>
            </w:pPr>
            <w:r w:rsidRPr="00BB5CD0">
              <w:rPr>
                <w:rFonts w:ascii="Century Gothic" w:hAnsi="Century Gothic" w:cs="Century Gothic"/>
                <w:sz w:val="19"/>
                <w:szCs w:val="19"/>
              </w:rPr>
              <w:t>Razvijati točnost, samostalnost i snalažljivost u rješavanju zadataka. Osposobiti učenike da stečena znanja aktivno primjenjuju u svakodnevnom životu.</w:t>
            </w:r>
          </w:p>
        </w:tc>
        <w:tc>
          <w:tcPr>
            <w:tcW w:w="2576" w:type="dxa"/>
            <w:tcBorders>
              <w:top w:val="single" w:sz="4" w:space="0" w:color="000000"/>
              <w:left w:val="single" w:sz="4" w:space="0" w:color="000000"/>
              <w:bottom w:val="single" w:sz="4" w:space="0" w:color="000000"/>
            </w:tcBorders>
            <w:shd w:val="clear" w:color="auto" w:fill="auto"/>
          </w:tcPr>
          <w:p w14:paraId="1D797D36" w14:textId="58C537D7" w:rsidR="001E4BB7" w:rsidRDefault="001E4BB7" w:rsidP="001E4BB7">
            <w:pPr>
              <w:spacing w:before="40" w:after="0"/>
              <w:rPr>
                <w:rFonts w:ascii="Century Gothic" w:hAnsi="Century Gothic" w:cs="Century Gothic"/>
                <w:sz w:val="19"/>
                <w:szCs w:val="19"/>
              </w:rPr>
            </w:pPr>
          </w:p>
          <w:p w14:paraId="71606EAF" w14:textId="72792BA1" w:rsidR="00967829" w:rsidRPr="00967829" w:rsidRDefault="00967829" w:rsidP="001E4BB7">
            <w:pPr>
              <w:spacing w:before="40" w:after="0"/>
            </w:pPr>
            <w:r w:rsidRPr="00BB5CD0">
              <w:rPr>
                <w:rFonts w:ascii="Century Gothic" w:hAnsi="Century Gothic" w:cs="Century Gothic"/>
                <w:sz w:val="19"/>
                <w:szCs w:val="19"/>
              </w:rPr>
              <w:t>Zadovoljavanje interesa i potreba učenika koji pokazuju već</w:t>
            </w:r>
            <w:r>
              <w:rPr>
                <w:rFonts w:ascii="Century Gothic" w:hAnsi="Century Gothic" w:cs="Century Gothic"/>
                <w:sz w:val="19"/>
                <w:szCs w:val="19"/>
              </w:rPr>
              <w:t>u</w:t>
            </w:r>
            <w:r w:rsidRPr="00BB5CD0">
              <w:rPr>
                <w:rFonts w:ascii="Century Gothic" w:hAnsi="Century Gothic" w:cs="Century Gothic"/>
                <w:sz w:val="19"/>
                <w:szCs w:val="19"/>
              </w:rPr>
              <w:t xml:space="preserve"> </w:t>
            </w:r>
            <w:r>
              <w:rPr>
                <w:rFonts w:ascii="Century Gothic" w:hAnsi="Century Gothic" w:cs="Century Gothic"/>
                <w:sz w:val="19"/>
                <w:szCs w:val="19"/>
              </w:rPr>
              <w:t>sklonost</w:t>
            </w:r>
            <w:r w:rsidRPr="00BB5CD0">
              <w:rPr>
                <w:rFonts w:ascii="Century Gothic" w:hAnsi="Century Gothic" w:cs="Century Gothic"/>
                <w:sz w:val="19"/>
                <w:szCs w:val="19"/>
              </w:rPr>
              <w:t xml:space="preserve"> za matematičko područje.</w:t>
            </w:r>
          </w:p>
        </w:tc>
        <w:tc>
          <w:tcPr>
            <w:tcW w:w="2799" w:type="dxa"/>
            <w:tcBorders>
              <w:top w:val="single" w:sz="4" w:space="0" w:color="000000"/>
              <w:left w:val="single" w:sz="4" w:space="0" w:color="000000"/>
              <w:bottom w:val="single" w:sz="4" w:space="0" w:color="000000"/>
            </w:tcBorders>
            <w:shd w:val="clear" w:color="auto" w:fill="auto"/>
          </w:tcPr>
          <w:p w14:paraId="6095A6A2" w14:textId="77777777" w:rsidR="00F57DA5" w:rsidRDefault="00F57DA5" w:rsidP="001E4BB7">
            <w:pPr>
              <w:spacing w:before="40" w:after="0"/>
              <w:rPr>
                <w:rFonts w:ascii="Century Gothic" w:hAnsi="Century Gothic" w:cs="Century Gothic"/>
                <w:sz w:val="19"/>
                <w:szCs w:val="19"/>
              </w:rPr>
            </w:pPr>
          </w:p>
          <w:p w14:paraId="7126C8BA" w14:textId="659357A1" w:rsidR="00967829" w:rsidRPr="00BB5CD0" w:rsidRDefault="00967829" w:rsidP="001E4BB7">
            <w:pPr>
              <w:spacing w:before="40" w:after="0"/>
            </w:pPr>
            <w:r w:rsidRPr="00BB5CD0">
              <w:rPr>
                <w:rFonts w:ascii="Century Gothic" w:hAnsi="Century Gothic" w:cs="Century Gothic"/>
                <w:sz w:val="19"/>
                <w:szCs w:val="19"/>
              </w:rPr>
              <w:t>Sudjelovanje na natjecanjima iz matematike.</w:t>
            </w:r>
          </w:p>
          <w:p w14:paraId="1B83243D" w14:textId="77777777" w:rsidR="00967829" w:rsidRPr="00BB5CD0" w:rsidRDefault="00967829" w:rsidP="001E4BB7">
            <w:pPr>
              <w:spacing w:after="0"/>
              <w:rPr>
                <w:rFonts w:ascii="Century Gothic" w:hAnsi="Century Gothic" w:cs="Century Gothic"/>
                <w:sz w:val="19"/>
                <w:szCs w:val="19"/>
              </w:rPr>
            </w:pPr>
          </w:p>
        </w:tc>
        <w:tc>
          <w:tcPr>
            <w:tcW w:w="2000" w:type="dxa"/>
            <w:tcBorders>
              <w:top w:val="single" w:sz="4" w:space="0" w:color="000000"/>
              <w:left w:val="single" w:sz="4" w:space="0" w:color="000000"/>
              <w:bottom w:val="single" w:sz="4" w:space="0" w:color="000000"/>
            </w:tcBorders>
            <w:shd w:val="clear" w:color="auto" w:fill="auto"/>
          </w:tcPr>
          <w:p w14:paraId="11120AF6" w14:textId="73966D04" w:rsidR="00967829" w:rsidRPr="00BB5CD0" w:rsidRDefault="00967829" w:rsidP="001E4BB7">
            <w:pPr>
              <w:snapToGrid w:val="0"/>
              <w:rPr>
                <w:rFonts w:ascii="Century Gothic" w:hAnsi="Century Gothic" w:cs="Century Gothic"/>
                <w:sz w:val="19"/>
                <w:szCs w:val="19"/>
              </w:rPr>
            </w:pP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29BB5C92" w14:textId="77777777" w:rsidR="00F57DA5" w:rsidRDefault="00F57DA5" w:rsidP="001E4BB7">
            <w:pPr>
              <w:spacing w:before="40" w:after="0"/>
              <w:rPr>
                <w:rFonts w:ascii="Century Gothic" w:hAnsi="Century Gothic" w:cs="Century Gothic"/>
                <w:sz w:val="19"/>
                <w:szCs w:val="19"/>
              </w:rPr>
            </w:pPr>
          </w:p>
          <w:p w14:paraId="7C3B27D3" w14:textId="68268B50" w:rsidR="00967829" w:rsidRPr="00BB5CD0" w:rsidRDefault="00967829" w:rsidP="001E4BB7">
            <w:pPr>
              <w:spacing w:before="40" w:after="0"/>
              <w:rPr>
                <w:rFonts w:ascii="Century Gothic" w:hAnsi="Century Gothic" w:cs="Century Gothic"/>
                <w:sz w:val="19"/>
                <w:szCs w:val="19"/>
              </w:rPr>
            </w:pPr>
            <w:r w:rsidRPr="00BB5CD0">
              <w:rPr>
                <w:rFonts w:ascii="Century Gothic" w:hAnsi="Century Gothic" w:cs="Century Gothic"/>
                <w:sz w:val="19"/>
                <w:szCs w:val="19"/>
              </w:rPr>
              <w:t xml:space="preserve">Numeričko ocjenjivanje učenika koji su postigli značajnije rezultate i  sudjelovali  na natjecanju </w:t>
            </w:r>
            <w:r>
              <w:rPr>
                <w:rFonts w:ascii="Century Gothic" w:hAnsi="Century Gothic" w:cs="Century Gothic"/>
                <w:sz w:val="19"/>
                <w:szCs w:val="19"/>
              </w:rPr>
              <w:t>MAT liga</w:t>
            </w:r>
            <w:r w:rsidRPr="00BB5CD0">
              <w:rPr>
                <w:rFonts w:ascii="Century Gothic" w:hAnsi="Century Gothic" w:cs="Century Gothic"/>
                <w:sz w:val="19"/>
                <w:szCs w:val="19"/>
              </w:rPr>
              <w:t>.</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592A5A83" w14:textId="77777777" w:rsidR="00F57DA5" w:rsidRDefault="00F57DA5" w:rsidP="001E4BB7">
            <w:pPr>
              <w:spacing w:before="40" w:after="0"/>
              <w:rPr>
                <w:rFonts w:ascii="Century Gothic" w:hAnsi="Century Gothic" w:cs="Century Gothic"/>
                <w:sz w:val="19"/>
                <w:szCs w:val="19"/>
              </w:rPr>
            </w:pPr>
          </w:p>
          <w:p w14:paraId="0473CD28" w14:textId="13DB2515" w:rsidR="00967829" w:rsidRPr="00967829" w:rsidRDefault="00967829" w:rsidP="001E4BB7">
            <w:pPr>
              <w:spacing w:before="40" w:after="0"/>
            </w:pPr>
            <w:r w:rsidRPr="00BB5CD0">
              <w:rPr>
                <w:rFonts w:ascii="Century Gothic" w:hAnsi="Century Gothic" w:cs="Century Gothic"/>
                <w:sz w:val="19"/>
                <w:szCs w:val="19"/>
              </w:rPr>
              <w:t>Usvojena znanja i sposobnosti koristiti u ostalim nastavnim područjima te kasnijem matematičkom obrazovanju.</w:t>
            </w:r>
          </w:p>
        </w:tc>
      </w:tr>
      <w:bookmarkEnd w:id="36"/>
      <w:tr w:rsidR="00967829" w:rsidRPr="00BB5CD0" w14:paraId="078DE84A" w14:textId="77777777" w:rsidTr="00F86C63">
        <w:trPr>
          <w:trHeight w:val="737"/>
          <w:jc w:val="center"/>
        </w:trPr>
        <w:tc>
          <w:tcPr>
            <w:tcW w:w="10365" w:type="dxa"/>
            <w:gridSpan w:val="4"/>
            <w:tcBorders>
              <w:top w:val="single" w:sz="4" w:space="0" w:color="000000"/>
              <w:left w:val="single" w:sz="4" w:space="0" w:color="000000"/>
              <w:bottom w:val="single" w:sz="4" w:space="0" w:color="auto"/>
            </w:tcBorders>
            <w:shd w:val="clear" w:color="auto" w:fill="auto"/>
            <w:vAlign w:val="center"/>
          </w:tcPr>
          <w:p w14:paraId="09776EC8" w14:textId="676FB727" w:rsidR="00967829" w:rsidRPr="00967829" w:rsidRDefault="00967829" w:rsidP="00F86C63">
            <w:pPr>
              <w:spacing w:before="40" w:after="40"/>
              <w:rPr>
                <w:rFonts w:ascii="Century Gothic" w:hAnsi="Century Gothic" w:cs="Century Gothic"/>
                <w:b/>
                <w:sz w:val="20"/>
                <w:szCs w:val="20"/>
              </w:rPr>
            </w:pPr>
            <w:r w:rsidRPr="00BB5CD0">
              <w:rPr>
                <w:rFonts w:ascii="Century Gothic" w:hAnsi="Century Gothic" w:cs="Century Gothic"/>
                <w:b/>
                <w:sz w:val="20"/>
                <w:szCs w:val="20"/>
              </w:rPr>
              <w:t xml:space="preserve">NAZIV AKTIVNOSTI: </w:t>
            </w:r>
            <w:r w:rsidRPr="00967829">
              <w:rPr>
                <w:rFonts w:ascii="Century Gothic" w:hAnsi="Century Gothic" w:cs="Century Gothic"/>
                <w:b/>
                <w:sz w:val="20"/>
                <w:szCs w:val="20"/>
              </w:rPr>
              <w:t xml:space="preserve">Matematičko natjecanje „Klokan bez granica“ </w:t>
            </w:r>
          </w:p>
          <w:p w14:paraId="2E6919B0" w14:textId="23A3983F" w:rsidR="00967829" w:rsidRPr="00BB5CD0" w:rsidRDefault="00967829" w:rsidP="00F86C63">
            <w:pPr>
              <w:spacing w:before="40" w:after="40"/>
            </w:pPr>
            <w:r w:rsidRPr="00BB5CD0">
              <w:rPr>
                <w:rFonts w:ascii="Century Gothic" w:hAnsi="Century Gothic" w:cs="Century Gothic"/>
                <w:b/>
                <w:sz w:val="20"/>
                <w:szCs w:val="20"/>
              </w:rPr>
              <w:t xml:space="preserve">NOSITELJI:  </w:t>
            </w:r>
            <w:r w:rsidR="001570E4">
              <w:rPr>
                <w:rFonts w:ascii="Century Gothic" w:hAnsi="Century Gothic" w:cs="Century Gothic"/>
                <w:b/>
                <w:bCs/>
                <w:sz w:val="20"/>
                <w:szCs w:val="20"/>
              </w:rPr>
              <w:t>u</w:t>
            </w:r>
            <w:r>
              <w:rPr>
                <w:rFonts w:ascii="Century Gothic" w:hAnsi="Century Gothic" w:cs="Century Gothic"/>
                <w:b/>
                <w:bCs/>
                <w:sz w:val="20"/>
                <w:szCs w:val="20"/>
              </w:rPr>
              <w:t xml:space="preserve">čiteljice razredne nastave                    </w:t>
            </w:r>
          </w:p>
        </w:tc>
        <w:tc>
          <w:tcPr>
            <w:tcW w:w="56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10B3E38" w14:textId="6C9AA60A" w:rsidR="00967829" w:rsidRPr="00BB5CD0" w:rsidRDefault="00967829" w:rsidP="00F86C63">
            <w:pPr>
              <w:spacing w:before="40" w:after="40"/>
            </w:pPr>
            <w:r w:rsidRPr="00BB5CD0">
              <w:rPr>
                <w:rFonts w:ascii="Century Gothic" w:hAnsi="Century Gothic" w:cs="Century Gothic"/>
                <w:b/>
                <w:sz w:val="20"/>
                <w:szCs w:val="20"/>
              </w:rPr>
              <w:t xml:space="preserve">VREMENIK: </w:t>
            </w:r>
            <w:r w:rsidR="00062AAD">
              <w:rPr>
                <w:rFonts w:ascii="Century Gothic" w:hAnsi="Century Gothic" w:cs="Century Gothic"/>
                <w:b/>
                <w:sz w:val="20"/>
                <w:szCs w:val="20"/>
              </w:rPr>
              <w:t>ožujak</w:t>
            </w:r>
          </w:p>
          <w:p w14:paraId="775EB68B" w14:textId="77777777" w:rsidR="00967829" w:rsidRPr="00BB5CD0" w:rsidRDefault="00967829" w:rsidP="00F86C63">
            <w:pPr>
              <w:spacing w:before="40" w:after="40"/>
            </w:pPr>
            <w:r w:rsidRPr="00BB5CD0">
              <w:rPr>
                <w:rFonts w:ascii="Century Gothic" w:hAnsi="Century Gothic" w:cs="Century Gothic"/>
                <w:b/>
                <w:sz w:val="20"/>
                <w:szCs w:val="20"/>
              </w:rPr>
              <w:t xml:space="preserve">RAZRED: </w:t>
            </w:r>
            <w:r>
              <w:rPr>
                <w:rFonts w:ascii="Century Gothic" w:hAnsi="Century Gothic" w:cs="Century Gothic"/>
                <w:b/>
                <w:sz w:val="20"/>
                <w:szCs w:val="20"/>
              </w:rPr>
              <w:t>2</w:t>
            </w:r>
            <w:r w:rsidRPr="004C6719">
              <w:rPr>
                <w:rFonts w:ascii="Century Gothic" w:hAnsi="Century Gothic" w:cs="Century Gothic"/>
                <w:b/>
                <w:sz w:val="20"/>
                <w:szCs w:val="20"/>
              </w:rPr>
              <w:t>.- 4. razredi</w:t>
            </w:r>
          </w:p>
        </w:tc>
      </w:tr>
      <w:tr w:rsidR="00967829" w:rsidRPr="00BB5CD0" w14:paraId="40093682" w14:textId="77777777" w:rsidTr="00A40C65">
        <w:trPr>
          <w:trHeight w:val="737"/>
          <w:jc w:val="center"/>
        </w:trPr>
        <w:tc>
          <w:tcPr>
            <w:tcW w:w="2990" w:type="dxa"/>
            <w:tcBorders>
              <w:top w:val="single" w:sz="4" w:space="0" w:color="000000"/>
              <w:left w:val="single" w:sz="4" w:space="0" w:color="000000"/>
              <w:bottom w:val="single" w:sz="4" w:space="0" w:color="000000"/>
            </w:tcBorders>
            <w:shd w:val="clear" w:color="auto" w:fill="auto"/>
          </w:tcPr>
          <w:p w14:paraId="38204121" w14:textId="77777777" w:rsidR="00F57DA5" w:rsidRDefault="00F57DA5" w:rsidP="00A40C65">
            <w:pPr>
              <w:spacing w:before="40" w:after="0"/>
              <w:rPr>
                <w:rFonts w:ascii="Century Gothic" w:hAnsi="Century Gothic" w:cs="Century Gothic"/>
                <w:sz w:val="19"/>
                <w:szCs w:val="19"/>
              </w:rPr>
            </w:pPr>
          </w:p>
          <w:p w14:paraId="72D9CF50" w14:textId="48DF4328" w:rsidR="00967829" w:rsidRDefault="00967829" w:rsidP="00A40C65">
            <w:pPr>
              <w:spacing w:before="40" w:after="0"/>
              <w:rPr>
                <w:rFonts w:ascii="Century Gothic" w:hAnsi="Century Gothic" w:cs="Century Gothic"/>
                <w:sz w:val="19"/>
                <w:szCs w:val="19"/>
              </w:rPr>
            </w:pPr>
            <w:r w:rsidRPr="00BB5CD0">
              <w:rPr>
                <w:rFonts w:ascii="Century Gothic" w:hAnsi="Century Gothic" w:cs="Century Gothic"/>
                <w:sz w:val="19"/>
                <w:szCs w:val="19"/>
              </w:rPr>
              <w:t>Razvijati točnost, samostalnost i snalažljivost u rješavanju zadataka. Osposobiti učenike da stečena znanja aktivno</w:t>
            </w:r>
          </w:p>
          <w:p w14:paraId="2AAF2FA9" w14:textId="77777777" w:rsidR="00967829" w:rsidRDefault="00967829" w:rsidP="00A40C65">
            <w:pPr>
              <w:spacing w:before="40" w:after="0"/>
              <w:rPr>
                <w:rFonts w:ascii="Century Gothic" w:hAnsi="Century Gothic" w:cs="Century Gothic"/>
                <w:sz w:val="19"/>
                <w:szCs w:val="19"/>
              </w:rPr>
            </w:pPr>
            <w:r>
              <w:rPr>
                <w:rFonts w:ascii="Century Gothic" w:hAnsi="Century Gothic" w:cs="Century Gothic"/>
                <w:sz w:val="19"/>
                <w:szCs w:val="19"/>
              </w:rPr>
              <w:t>primjenjuju u svakodnevnom životu.</w:t>
            </w:r>
          </w:p>
          <w:p w14:paraId="4E1A8E64" w14:textId="118B5E59" w:rsidR="00F57DA5" w:rsidRPr="00BB5CD0" w:rsidRDefault="00F57DA5" w:rsidP="00A40C65">
            <w:pPr>
              <w:spacing w:before="40" w:after="0"/>
              <w:rPr>
                <w:rFonts w:ascii="Century Gothic" w:hAnsi="Century Gothic" w:cs="Century Gothic"/>
                <w:sz w:val="19"/>
                <w:szCs w:val="19"/>
              </w:rPr>
            </w:pPr>
          </w:p>
        </w:tc>
        <w:tc>
          <w:tcPr>
            <w:tcW w:w="2576" w:type="dxa"/>
            <w:tcBorders>
              <w:top w:val="single" w:sz="4" w:space="0" w:color="000000"/>
              <w:left w:val="single" w:sz="4" w:space="0" w:color="000000"/>
              <w:bottom w:val="single" w:sz="4" w:space="0" w:color="000000"/>
            </w:tcBorders>
            <w:shd w:val="clear" w:color="auto" w:fill="auto"/>
          </w:tcPr>
          <w:p w14:paraId="7423E98C" w14:textId="77777777" w:rsidR="00F57DA5" w:rsidRDefault="00F57DA5" w:rsidP="00A40C65">
            <w:pPr>
              <w:spacing w:before="40" w:after="0"/>
              <w:rPr>
                <w:rFonts w:ascii="Century Gothic" w:hAnsi="Century Gothic" w:cs="Century Gothic"/>
                <w:sz w:val="19"/>
                <w:szCs w:val="19"/>
              </w:rPr>
            </w:pPr>
          </w:p>
          <w:p w14:paraId="75951FF0" w14:textId="486F6288" w:rsidR="00967829" w:rsidRPr="00BB5CD0" w:rsidRDefault="00967829" w:rsidP="00A40C65">
            <w:pPr>
              <w:spacing w:before="40" w:after="0"/>
            </w:pPr>
            <w:r w:rsidRPr="00BB5CD0">
              <w:rPr>
                <w:rFonts w:ascii="Century Gothic" w:hAnsi="Century Gothic" w:cs="Century Gothic"/>
                <w:sz w:val="19"/>
                <w:szCs w:val="19"/>
              </w:rPr>
              <w:t>Zadovoljavanje interesa i potreba učenika koji pokazuju već</w:t>
            </w:r>
            <w:r>
              <w:rPr>
                <w:rFonts w:ascii="Century Gothic" w:hAnsi="Century Gothic" w:cs="Century Gothic"/>
                <w:sz w:val="19"/>
                <w:szCs w:val="19"/>
              </w:rPr>
              <w:t>u</w:t>
            </w:r>
            <w:r w:rsidRPr="00BB5CD0">
              <w:rPr>
                <w:rFonts w:ascii="Century Gothic" w:hAnsi="Century Gothic" w:cs="Century Gothic"/>
                <w:sz w:val="19"/>
                <w:szCs w:val="19"/>
              </w:rPr>
              <w:t xml:space="preserve"> </w:t>
            </w:r>
            <w:r>
              <w:rPr>
                <w:rFonts w:ascii="Century Gothic" w:hAnsi="Century Gothic" w:cs="Century Gothic"/>
                <w:sz w:val="19"/>
                <w:szCs w:val="19"/>
              </w:rPr>
              <w:t>sklonost</w:t>
            </w:r>
            <w:r w:rsidRPr="00BB5CD0">
              <w:rPr>
                <w:rFonts w:ascii="Century Gothic" w:hAnsi="Century Gothic" w:cs="Century Gothic"/>
                <w:sz w:val="19"/>
                <w:szCs w:val="19"/>
              </w:rPr>
              <w:t xml:space="preserve"> za matematičko područje.</w:t>
            </w:r>
          </w:p>
          <w:p w14:paraId="74F72841" w14:textId="77777777" w:rsidR="00967829" w:rsidRPr="00BB5CD0" w:rsidRDefault="00967829" w:rsidP="00A40C65">
            <w:pPr>
              <w:spacing w:before="40" w:after="0"/>
              <w:rPr>
                <w:rFonts w:ascii="Century Gothic" w:hAnsi="Century Gothic" w:cs="Century Gothic"/>
                <w:sz w:val="19"/>
                <w:szCs w:val="19"/>
              </w:rPr>
            </w:pPr>
          </w:p>
        </w:tc>
        <w:tc>
          <w:tcPr>
            <w:tcW w:w="2799" w:type="dxa"/>
            <w:tcBorders>
              <w:top w:val="single" w:sz="4" w:space="0" w:color="000000"/>
              <w:left w:val="single" w:sz="4" w:space="0" w:color="000000"/>
              <w:bottom w:val="single" w:sz="4" w:space="0" w:color="000000"/>
            </w:tcBorders>
            <w:shd w:val="clear" w:color="auto" w:fill="auto"/>
          </w:tcPr>
          <w:p w14:paraId="0BF196C9" w14:textId="77777777" w:rsidR="00F57DA5" w:rsidRDefault="00F57DA5" w:rsidP="00A40C65">
            <w:pPr>
              <w:spacing w:before="40" w:after="0"/>
              <w:rPr>
                <w:rFonts w:ascii="Century Gothic" w:hAnsi="Century Gothic" w:cs="Century Gothic"/>
                <w:sz w:val="19"/>
                <w:szCs w:val="19"/>
              </w:rPr>
            </w:pPr>
          </w:p>
          <w:p w14:paraId="781BFFCB" w14:textId="20C3A083" w:rsidR="00967829" w:rsidRPr="00BB5CD0" w:rsidRDefault="00967829" w:rsidP="00A40C65">
            <w:pPr>
              <w:spacing w:before="40" w:after="0"/>
            </w:pPr>
            <w:r w:rsidRPr="00BB5CD0">
              <w:rPr>
                <w:rFonts w:ascii="Century Gothic" w:hAnsi="Century Gothic" w:cs="Century Gothic"/>
                <w:sz w:val="19"/>
                <w:szCs w:val="19"/>
              </w:rPr>
              <w:t>Sudjelovanje na natjecanjima iz matematike.</w:t>
            </w:r>
          </w:p>
          <w:p w14:paraId="6530F83E" w14:textId="77777777" w:rsidR="00967829" w:rsidRPr="00BB5CD0" w:rsidRDefault="00967829" w:rsidP="00A40C65">
            <w:pPr>
              <w:spacing w:before="40" w:after="0"/>
              <w:rPr>
                <w:rFonts w:ascii="Century Gothic" w:hAnsi="Century Gothic" w:cs="Century Gothic"/>
                <w:sz w:val="19"/>
                <w:szCs w:val="19"/>
              </w:rPr>
            </w:pPr>
          </w:p>
        </w:tc>
        <w:tc>
          <w:tcPr>
            <w:tcW w:w="2000" w:type="dxa"/>
            <w:tcBorders>
              <w:top w:val="single" w:sz="4" w:space="0" w:color="000000"/>
              <w:left w:val="single" w:sz="4" w:space="0" w:color="000000"/>
              <w:bottom w:val="single" w:sz="4" w:space="0" w:color="000000"/>
            </w:tcBorders>
            <w:shd w:val="clear" w:color="auto" w:fill="auto"/>
          </w:tcPr>
          <w:p w14:paraId="53BD75BE" w14:textId="77777777" w:rsidR="00A40C65" w:rsidRDefault="00A40C65" w:rsidP="00A40C65">
            <w:pPr>
              <w:snapToGrid w:val="0"/>
              <w:spacing w:before="40" w:after="0"/>
              <w:rPr>
                <w:rFonts w:ascii="Century Gothic" w:hAnsi="Century Gothic" w:cs="Century Gothic"/>
                <w:sz w:val="19"/>
                <w:szCs w:val="19"/>
              </w:rPr>
            </w:pPr>
          </w:p>
          <w:p w14:paraId="62585BCB" w14:textId="6019AAE1" w:rsidR="00967829" w:rsidRPr="00BB5CD0" w:rsidRDefault="00967829" w:rsidP="00A40C65">
            <w:pPr>
              <w:snapToGrid w:val="0"/>
              <w:spacing w:before="40" w:after="0"/>
              <w:rPr>
                <w:rFonts w:ascii="Century Gothic" w:hAnsi="Century Gothic" w:cs="Century Gothic"/>
                <w:sz w:val="19"/>
                <w:szCs w:val="19"/>
              </w:rPr>
            </w:pPr>
            <w:r w:rsidRPr="00BB5CD0">
              <w:rPr>
                <w:rFonts w:ascii="Century Gothic" w:hAnsi="Century Gothic" w:cs="Century Gothic"/>
                <w:sz w:val="19"/>
                <w:szCs w:val="19"/>
              </w:rPr>
              <w:t>Trošak prijave za natjecanje „Klokan bez granica“ koji učenici snose sami.</w:t>
            </w:r>
          </w:p>
        </w:tc>
        <w:tc>
          <w:tcPr>
            <w:tcW w:w="2551" w:type="dxa"/>
            <w:tcBorders>
              <w:top w:val="single" w:sz="4" w:space="0" w:color="000000"/>
              <w:left w:val="single" w:sz="4" w:space="0" w:color="000000"/>
              <w:bottom w:val="single" w:sz="4" w:space="0" w:color="000000"/>
            </w:tcBorders>
            <w:shd w:val="clear" w:color="auto" w:fill="auto"/>
          </w:tcPr>
          <w:p w14:paraId="6FE94CC6" w14:textId="77777777" w:rsidR="00F57DA5" w:rsidRDefault="00F57DA5" w:rsidP="00A40C65">
            <w:pPr>
              <w:spacing w:before="40" w:after="0"/>
              <w:rPr>
                <w:rFonts w:ascii="Century Gothic" w:hAnsi="Century Gothic" w:cs="Century Gothic"/>
                <w:sz w:val="19"/>
                <w:szCs w:val="19"/>
              </w:rPr>
            </w:pPr>
          </w:p>
          <w:p w14:paraId="41E65F47" w14:textId="4A81C82D" w:rsidR="00967829" w:rsidRPr="00BB5CD0" w:rsidRDefault="00967829" w:rsidP="00A40C65">
            <w:pPr>
              <w:spacing w:before="40" w:after="0"/>
              <w:rPr>
                <w:rFonts w:ascii="Century Gothic" w:hAnsi="Century Gothic" w:cs="Century Gothic"/>
                <w:sz w:val="19"/>
                <w:szCs w:val="19"/>
              </w:rPr>
            </w:pPr>
            <w:r w:rsidRPr="00BB5CD0">
              <w:rPr>
                <w:rFonts w:ascii="Century Gothic" w:hAnsi="Century Gothic" w:cs="Century Gothic"/>
                <w:sz w:val="19"/>
                <w:szCs w:val="19"/>
              </w:rPr>
              <w:t>Numeričko ocjenjivanje učenika koji su postigli značajnije rezultate i  sudjelovali  na natjecanju „Klokan bez granica“.</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1A60E058" w14:textId="77777777" w:rsidR="00F57DA5" w:rsidRDefault="00F57DA5" w:rsidP="00A40C65">
            <w:pPr>
              <w:spacing w:before="40" w:after="0"/>
              <w:rPr>
                <w:rFonts w:ascii="Century Gothic" w:hAnsi="Century Gothic" w:cs="Century Gothic"/>
                <w:sz w:val="19"/>
                <w:szCs w:val="19"/>
              </w:rPr>
            </w:pPr>
          </w:p>
          <w:p w14:paraId="24727F2D" w14:textId="64332D61" w:rsidR="00967829" w:rsidRPr="00BB5CD0" w:rsidRDefault="00967829" w:rsidP="00A40C65">
            <w:pPr>
              <w:spacing w:before="40" w:after="0"/>
            </w:pPr>
            <w:r w:rsidRPr="00BB5CD0">
              <w:rPr>
                <w:rFonts w:ascii="Century Gothic" w:hAnsi="Century Gothic" w:cs="Century Gothic"/>
                <w:sz w:val="19"/>
                <w:szCs w:val="19"/>
              </w:rPr>
              <w:t>Usvojena znanja i sposobnosti koristiti u ostalim nastavnim područjima te kasnijem matematičkom obrazovanju.</w:t>
            </w:r>
          </w:p>
          <w:p w14:paraId="5785B8A3" w14:textId="77777777" w:rsidR="00967829" w:rsidRPr="00BB5CD0" w:rsidRDefault="00967829" w:rsidP="00A40C65">
            <w:pPr>
              <w:spacing w:before="40" w:after="0"/>
              <w:rPr>
                <w:rFonts w:ascii="Century Gothic" w:hAnsi="Century Gothic" w:cs="Century Gothic"/>
                <w:sz w:val="19"/>
                <w:szCs w:val="19"/>
              </w:rPr>
            </w:pPr>
          </w:p>
        </w:tc>
      </w:tr>
    </w:tbl>
    <w:p w14:paraId="217E9721" w14:textId="3977CE4A" w:rsidR="00804B4F" w:rsidRDefault="00804B4F">
      <w:bookmarkStart w:id="37" w:name="_Hlk21949210"/>
      <w:bookmarkEnd w:id="37"/>
    </w:p>
    <w:p w14:paraId="66E9CF3A" w14:textId="77777777" w:rsidR="001E3B68" w:rsidRDefault="001E3B68" w:rsidP="009C369D">
      <w:pPr>
        <w:spacing w:before="40" w:after="0"/>
        <w:rPr>
          <w:rFonts w:ascii="Century Gothic" w:hAnsi="Century Gothic" w:cs="Calibri"/>
          <w:b/>
          <w:sz w:val="21"/>
          <w:szCs w:val="21"/>
          <w:lang w:eastAsia="hr-HR"/>
        </w:rPr>
        <w:sectPr w:rsidR="001E3B68" w:rsidSect="00866729">
          <w:pgSz w:w="16838" w:h="11906" w:orient="landscape"/>
          <w:pgMar w:top="709" w:right="1418" w:bottom="1418" w:left="1418" w:header="720" w:footer="0" w:gutter="0"/>
          <w:cols w:space="720"/>
          <w:docGrid w:linePitch="360"/>
        </w:sectPr>
      </w:pPr>
      <w:bookmarkStart w:id="38" w:name="_Hlk52198051"/>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2692"/>
        <w:gridCol w:w="2550"/>
        <w:gridCol w:w="2017"/>
        <w:gridCol w:w="2551"/>
        <w:gridCol w:w="2977"/>
      </w:tblGrid>
      <w:tr w:rsidR="00004646" w:rsidRPr="00E22BA3" w14:paraId="48451A0F" w14:textId="77777777" w:rsidTr="00004646">
        <w:trPr>
          <w:trHeight w:val="737"/>
        </w:trPr>
        <w:tc>
          <w:tcPr>
            <w:tcW w:w="3232" w:type="dxa"/>
            <w:tcBorders>
              <w:top w:val="single" w:sz="4" w:space="0" w:color="000000"/>
              <w:left w:val="single" w:sz="4" w:space="0" w:color="000000"/>
              <w:bottom w:val="single" w:sz="4" w:space="0" w:color="000000"/>
              <w:right w:val="single" w:sz="4" w:space="0" w:color="000000"/>
            </w:tcBorders>
            <w:vAlign w:val="center"/>
          </w:tcPr>
          <w:p w14:paraId="1C397351"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lastRenderedPageBreak/>
              <w:t>CILJ AKTIVNOSTI</w:t>
            </w:r>
          </w:p>
        </w:tc>
        <w:tc>
          <w:tcPr>
            <w:tcW w:w="2692" w:type="dxa"/>
            <w:tcBorders>
              <w:top w:val="single" w:sz="4" w:space="0" w:color="000000"/>
              <w:left w:val="single" w:sz="4" w:space="0" w:color="000000"/>
              <w:bottom w:val="single" w:sz="4" w:space="0" w:color="000000"/>
              <w:right w:val="single" w:sz="4" w:space="0" w:color="000000"/>
            </w:tcBorders>
            <w:vAlign w:val="center"/>
          </w:tcPr>
          <w:p w14:paraId="63099AE7"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NAMJENA</w:t>
            </w:r>
          </w:p>
        </w:tc>
        <w:tc>
          <w:tcPr>
            <w:tcW w:w="2550" w:type="dxa"/>
            <w:tcBorders>
              <w:top w:val="single" w:sz="4" w:space="0" w:color="000000"/>
              <w:left w:val="single" w:sz="4" w:space="0" w:color="000000"/>
              <w:bottom w:val="single" w:sz="4" w:space="0" w:color="000000"/>
              <w:right w:val="single" w:sz="4" w:space="0" w:color="000000"/>
            </w:tcBorders>
            <w:vAlign w:val="center"/>
          </w:tcPr>
          <w:p w14:paraId="02887DC4"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REALIZACIJE</w:t>
            </w:r>
          </w:p>
        </w:tc>
        <w:tc>
          <w:tcPr>
            <w:tcW w:w="2017" w:type="dxa"/>
            <w:tcBorders>
              <w:top w:val="single" w:sz="4" w:space="0" w:color="000000"/>
              <w:left w:val="single" w:sz="4" w:space="0" w:color="000000"/>
              <w:bottom w:val="single" w:sz="4" w:space="0" w:color="000000"/>
              <w:right w:val="single" w:sz="4" w:space="0" w:color="000000"/>
            </w:tcBorders>
            <w:vAlign w:val="center"/>
          </w:tcPr>
          <w:p w14:paraId="494D869E"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TROŠKOVNIK</w:t>
            </w:r>
          </w:p>
        </w:tc>
        <w:tc>
          <w:tcPr>
            <w:tcW w:w="2551" w:type="dxa"/>
            <w:tcBorders>
              <w:top w:val="single" w:sz="4" w:space="0" w:color="000000"/>
              <w:left w:val="single" w:sz="4" w:space="0" w:color="000000"/>
              <w:bottom w:val="single" w:sz="4" w:space="0" w:color="000000"/>
              <w:right w:val="single" w:sz="4" w:space="0" w:color="000000"/>
            </w:tcBorders>
            <w:vAlign w:val="center"/>
          </w:tcPr>
          <w:p w14:paraId="3E324101"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VREDNOVANJA</w:t>
            </w:r>
          </w:p>
        </w:tc>
        <w:tc>
          <w:tcPr>
            <w:tcW w:w="2977" w:type="dxa"/>
            <w:tcBorders>
              <w:top w:val="single" w:sz="4" w:space="0" w:color="000000"/>
              <w:left w:val="single" w:sz="4" w:space="0" w:color="000000"/>
              <w:bottom w:val="single" w:sz="4" w:space="0" w:color="000000"/>
              <w:right w:val="single" w:sz="4" w:space="0" w:color="000000"/>
            </w:tcBorders>
            <w:vAlign w:val="center"/>
          </w:tcPr>
          <w:p w14:paraId="28F49988"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 xml:space="preserve">NAČIN KORIŠTENJA </w:t>
            </w:r>
          </w:p>
          <w:p w14:paraId="4AB2CBE6" w14:textId="77777777" w:rsidR="00004646" w:rsidRPr="007C4819" w:rsidRDefault="00004646" w:rsidP="00004646">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REZULTATA VREDNOVANJA</w:t>
            </w:r>
          </w:p>
        </w:tc>
      </w:tr>
      <w:tr w:rsidR="00F8583E" w:rsidRPr="00E22BA3" w14:paraId="42840571" w14:textId="77777777" w:rsidTr="008F52A3">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240CB16C" w14:textId="19E4FA4F" w:rsidR="00F8583E" w:rsidRPr="008F52A3" w:rsidRDefault="00F8583E" w:rsidP="008F52A3">
            <w:pPr>
              <w:spacing w:before="40" w:after="40"/>
            </w:pPr>
            <w:r w:rsidRPr="008F52A3">
              <w:rPr>
                <w:rFonts w:ascii="Century Gothic" w:hAnsi="Century Gothic" w:cs="Century Gothic"/>
                <w:b/>
                <w:sz w:val="20"/>
                <w:szCs w:val="20"/>
              </w:rPr>
              <w:t>NAZIV AKTIVNOSTI: Svjetski dan igre</w:t>
            </w:r>
          </w:p>
          <w:p w14:paraId="56FF5912" w14:textId="78EAF554" w:rsidR="00F8583E" w:rsidRPr="008F52A3" w:rsidRDefault="001570E4" w:rsidP="00505328">
            <w:pPr>
              <w:spacing w:before="40" w:after="40"/>
              <w:rPr>
                <w:rFonts w:ascii="Century Gothic" w:hAnsi="Century Gothic"/>
                <w:b/>
                <w:bCs/>
                <w:sz w:val="20"/>
                <w:szCs w:val="20"/>
              </w:rPr>
            </w:pPr>
            <w:r>
              <w:rPr>
                <w:rFonts w:ascii="Century Gothic" w:hAnsi="Century Gothic" w:cs="Century Gothic"/>
                <w:b/>
                <w:sz w:val="20"/>
                <w:szCs w:val="20"/>
              </w:rPr>
              <w:t>NOSITELJI:  u</w:t>
            </w:r>
            <w:r w:rsidR="00F8583E" w:rsidRPr="008F52A3">
              <w:rPr>
                <w:rFonts w:ascii="Century Gothic" w:hAnsi="Century Gothic" w:cs="Century Gothic"/>
                <w:b/>
                <w:sz w:val="20"/>
                <w:szCs w:val="20"/>
              </w:rPr>
              <w:t xml:space="preserve">čiteljice </w:t>
            </w:r>
            <w:r w:rsidR="00505328">
              <w:rPr>
                <w:rFonts w:ascii="Century Gothic" w:hAnsi="Century Gothic" w:cs="Century Gothic"/>
                <w:b/>
                <w:sz w:val="20"/>
                <w:szCs w:val="20"/>
              </w:rPr>
              <w:t>razredne nastave</w:t>
            </w:r>
            <w:r w:rsidR="00250144">
              <w:rPr>
                <w:rFonts w:ascii="Century Gothic" w:hAnsi="Century Gothic" w:cs="Century Gothic"/>
                <w:b/>
                <w:sz w:val="20"/>
                <w:szCs w:val="20"/>
              </w:rPr>
              <w:t xml:space="preserve">, stručna suradnica Jasmina </w:t>
            </w:r>
            <w:proofErr w:type="spellStart"/>
            <w:r w:rsidR="00250144">
              <w:rPr>
                <w:rFonts w:ascii="Century Gothic" w:hAnsi="Century Gothic" w:cs="Century Gothic"/>
                <w:b/>
                <w:sz w:val="20"/>
                <w:szCs w:val="20"/>
              </w:rPr>
              <w:t>Bićanić</w:t>
            </w:r>
            <w:proofErr w:type="spellEnd"/>
            <w:r w:rsidR="00F8583E" w:rsidRPr="008F52A3">
              <w:rPr>
                <w:rFonts w:ascii="Century Gothic" w:hAnsi="Century Gothic" w:cs="Century Gothic"/>
                <w:b/>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609AE" w14:textId="064C814B" w:rsidR="00F8583E" w:rsidRPr="008F52A3" w:rsidRDefault="00F8583E" w:rsidP="008F52A3">
            <w:pPr>
              <w:spacing w:before="40" w:after="40"/>
            </w:pPr>
            <w:r w:rsidRPr="008F52A3">
              <w:rPr>
                <w:rFonts w:ascii="Century Gothic" w:hAnsi="Century Gothic" w:cs="Century Gothic"/>
                <w:b/>
                <w:sz w:val="20"/>
                <w:szCs w:val="20"/>
              </w:rPr>
              <w:t xml:space="preserve">VREMENIK:  veljača </w:t>
            </w:r>
          </w:p>
          <w:p w14:paraId="787BDAC1" w14:textId="2A9323BB" w:rsidR="00F8583E" w:rsidRPr="003760A3" w:rsidRDefault="00F8583E" w:rsidP="008F52A3">
            <w:pPr>
              <w:spacing w:before="40" w:after="40"/>
              <w:rPr>
                <w:rFonts w:ascii="Century Gothic" w:hAnsi="Century Gothic"/>
                <w:b/>
                <w:bCs/>
                <w:sz w:val="20"/>
                <w:szCs w:val="20"/>
              </w:rPr>
            </w:pPr>
            <w:r w:rsidRPr="008F52A3">
              <w:rPr>
                <w:rFonts w:ascii="Century Gothic" w:hAnsi="Century Gothic" w:cs="Century Gothic"/>
                <w:b/>
                <w:sz w:val="20"/>
                <w:szCs w:val="20"/>
              </w:rPr>
              <w:t xml:space="preserve">RAZRED: </w:t>
            </w:r>
            <w:r w:rsidR="00A33F21">
              <w:rPr>
                <w:rFonts w:ascii="Century Gothic" w:hAnsi="Century Gothic" w:cs="Century Gothic"/>
                <w:b/>
                <w:sz w:val="20"/>
                <w:szCs w:val="20"/>
              </w:rPr>
              <w:t>učenici 1.- 4. razreda</w:t>
            </w:r>
          </w:p>
        </w:tc>
      </w:tr>
      <w:tr w:rsidR="00004646" w:rsidRPr="00E22BA3" w14:paraId="7559D210" w14:textId="77777777" w:rsidTr="008F52A3">
        <w:trPr>
          <w:trHeight w:val="283"/>
        </w:trPr>
        <w:tc>
          <w:tcPr>
            <w:tcW w:w="3232" w:type="dxa"/>
            <w:tcBorders>
              <w:top w:val="single" w:sz="4" w:space="0" w:color="auto"/>
              <w:left w:val="single" w:sz="4" w:space="0" w:color="auto"/>
              <w:bottom w:val="single" w:sz="4" w:space="0" w:color="auto"/>
              <w:right w:val="single" w:sz="4" w:space="0" w:color="auto"/>
            </w:tcBorders>
          </w:tcPr>
          <w:p w14:paraId="58CED3C1" w14:textId="77777777" w:rsidR="008F52A3" w:rsidRDefault="008F52A3" w:rsidP="00952A29">
            <w:pPr>
              <w:spacing w:before="40" w:after="0"/>
              <w:rPr>
                <w:rFonts w:ascii="Century Gothic" w:hAnsi="Century Gothic"/>
                <w:sz w:val="19"/>
                <w:szCs w:val="19"/>
              </w:rPr>
            </w:pPr>
          </w:p>
          <w:p w14:paraId="2FE04310" w14:textId="49799826" w:rsidR="008F52A3" w:rsidRDefault="008F52A3" w:rsidP="00952A29">
            <w:pPr>
              <w:spacing w:before="40" w:after="0"/>
              <w:rPr>
                <w:rFonts w:ascii="Century Gothic" w:hAnsi="Century Gothic"/>
                <w:sz w:val="19"/>
                <w:szCs w:val="19"/>
              </w:rPr>
            </w:pPr>
            <w:r w:rsidRPr="008F52A3">
              <w:rPr>
                <w:rFonts w:ascii="Century Gothic" w:hAnsi="Century Gothic"/>
                <w:sz w:val="19"/>
                <w:szCs w:val="19"/>
              </w:rPr>
              <w:t xml:space="preserve">Slobodno se igrati igračkama, bez ekrana, pametnih uređaja, bez baterija i struje. Primjereno se ponašati i poštivati pravila igre. Razvijati timsko igranje, </w:t>
            </w:r>
          </w:p>
          <w:p w14:paraId="0179C94F" w14:textId="1E6550FA" w:rsidR="00004646" w:rsidRDefault="008F52A3" w:rsidP="00952A29">
            <w:pPr>
              <w:spacing w:before="40" w:after="0"/>
              <w:rPr>
                <w:rFonts w:ascii="Century Gothic" w:hAnsi="Century Gothic"/>
                <w:sz w:val="19"/>
                <w:szCs w:val="19"/>
              </w:rPr>
            </w:pPr>
            <w:r>
              <w:rPr>
                <w:rFonts w:ascii="Century Gothic" w:hAnsi="Century Gothic"/>
                <w:sz w:val="19"/>
                <w:szCs w:val="19"/>
              </w:rPr>
              <w:t>ig</w:t>
            </w:r>
            <w:r w:rsidRPr="008F52A3">
              <w:rPr>
                <w:rFonts w:ascii="Century Gothic" w:hAnsi="Century Gothic"/>
                <w:sz w:val="19"/>
                <w:szCs w:val="19"/>
              </w:rPr>
              <w:t>ranje u paru.</w:t>
            </w:r>
          </w:p>
          <w:p w14:paraId="4A8281C1" w14:textId="7658A463" w:rsidR="00804B4F" w:rsidRPr="00952A29" w:rsidRDefault="00804B4F" w:rsidP="00952A29">
            <w:pPr>
              <w:spacing w:before="40" w:after="0"/>
              <w:rPr>
                <w:rFonts w:ascii="Century Gothic" w:hAnsi="Century Gothic"/>
                <w:sz w:val="19"/>
                <w:szCs w:val="19"/>
              </w:rPr>
            </w:pPr>
          </w:p>
        </w:tc>
        <w:tc>
          <w:tcPr>
            <w:tcW w:w="2692" w:type="dxa"/>
            <w:tcBorders>
              <w:top w:val="single" w:sz="4" w:space="0" w:color="auto"/>
              <w:left w:val="single" w:sz="4" w:space="0" w:color="auto"/>
              <w:bottom w:val="single" w:sz="4" w:space="0" w:color="auto"/>
              <w:right w:val="single" w:sz="4" w:space="0" w:color="auto"/>
            </w:tcBorders>
          </w:tcPr>
          <w:p w14:paraId="6EAB211D" w14:textId="77777777" w:rsidR="008F52A3" w:rsidRDefault="008F52A3" w:rsidP="00952A29">
            <w:pPr>
              <w:spacing w:before="40" w:after="0"/>
              <w:rPr>
                <w:rFonts w:ascii="Century Gothic" w:hAnsi="Century Gothic"/>
                <w:sz w:val="19"/>
                <w:szCs w:val="19"/>
              </w:rPr>
            </w:pPr>
          </w:p>
          <w:p w14:paraId="2156E29A" w14:textId="230E1793" w:rsidR="00004646" w:rsidRDefault="008F52A3" w:rsidP="00952A29">
            <w:pPr>
              <w:spacing w:before="40" w:after="0"/>
              <w:rPr>
                <w:rFonts w:ascii="Century Gothic" w:hAnsi="Century Gothic"/>
                <w:sz w:val="19"/>
                <w:szCs w:val="19"/>
              </w:rPr>
            </w:pPr>
            <w:r w:rsidRPr="008F52A3">
              <w:rPr>
                <w:rFonts w:ascii="Century Gothic" w:hAnsi="Century Gothic"/>
                <w:sz w:val="19"/>
                <w:szCs w:val="19"/>
              </w:rPr>
              <w:t>Razvijanje motorike, kognitivnih sposobnosti i socijalnih vještina.</w:t>
            </w:r>
          </w:p>
          <w:p w14:paraId="78EDDDC7" w14:textId="6BEDB6A8" w:rsidR="008F52A3" w:rsidRPr="00952A29" w:rsidRDefault="008F52A3" w:rsidP="00952A29">
            <w:pPr>
              <w:spacing w:before="40" w:after="0"/>
              <w:rPr>
                <w:rFonts w:ascii="Century Gothic" w:hAnsi="Century Gothic"/>
                <w:sz w:val="19"/>
                <w:szCs w:val="19"/>
              </w:rPr>
            </w:pPr>
            <w:r w:rsidRPr="008F52A3">
              <w:rPr>
                <w:rFonts w:ascii="Century Gothic" w:hAnsi="Century Gothic"/>
                <w:sz w:val="19"/>
                <w:szCs w:val="19"/>
              </w:rPr>
              <w:t>Razvijati suradnju, prijateljstvo i toleranciju.</w:t>
            </w:r>
          </w:p>
        </w:tc>
        <w:tc>
          <w:tcPr>
            <w:tcW w:w="2550" w:type="dxa"/>
            <w:tcBorders>
              <w:top w:val="single" w:sz="4" w:space="0" w:color="auto"/>
              <w:left w:val="single" w:sz="4" w:space="0" w:color="auto"/>
              <w:bottom w:val="single" w:sz="4" w:space="0" w:color="auto"/>
              <w:right w:val="single" w:sz="4" w:space="0" w:color="auto"/>
            </w:tcBorders>
          </w:tcPr>
          <w:p w14:paraId="314444BF" w14:textId="77777777" w:rsidR="008F52A3" w:rsidRDefault="008F52A3" w:rsidP="00952A29">
            <w:pPr>
              <w:spacing w:before="40" w:after="0"/>
              <w:rPr>
                <w:rFonts w:ascii="Century Gothic" w:hAnsi="Century Gothic"/>
                <w:sz w:val="19"/>
                <w:szCs w:val="19"/>
              </w:rPr>
            </w:pPr>
          </w:p>
          <w:p w14:paraId="586226BC" w14:textId="0EBE3001" w:rsidR="00004646" w:rsidRPr="00952A29" w:rsidRDefault="008F52A3" w:rsidP="00952A29">
            <w:pPr>
              <w:spacing w:before="40" w:after="0"/>
              <w:rPr>
                <w:rFonts w:ascii="Century Gothic" w:hAnsi="Century Gothic"/>
                <w:sz w:val="19"/>
                <w:szCs w:val="19"/>
              </w:rPr>
            </w:pPr>
            <w:r w:rsidRPr="008F52A3">
              <w:rPr>
                <w:rFonts w:ascii="Century Gothic" w:hAnsi="Century Gothic"/>
                <w:sz w:val="19"/>
                <w:szCs w:val="19"/>
              </w:rPr>
              <w:t>Učenici u školu donose omiljene igre ili igračke. Jedini uvjet je da za pogon ne trebaju baterije ili struju. Učenici se slobodno igraju bez intervencije učiteljice. Sami odlučuju što će i s kim će se igrati.</w:t>
            </w:r>
          </w:p>
        </w:tc>
        <w:tc>
          <w:tcPr>
            <w:tcW w:w="2017" w:type="dxa"/>
            <w:tcBorders>
              <w:top w:val="single" w:sz="4" w:space="0" w:color="auto"/>
              <w:left w:val="single" w:sz="4" w:space="0" w:color="auto"/>
              <w:bottom w:val="single" w:sz="4" w:space="0" w:color="auto"/>
              <w:right w:val="single" w:sz="4" w:space="0" w:color="auto"/>
            </w:tcBorders>
            <w:vAlign w:val="center"/>
          </w:tcPr>
          <w:p w14:paraId="303D6563" w14:textId="0BDFFC9C" w:rsidR="00004646" w:rsidRPr="00952A29" w:rsidRDefault="008F52A3" w:rsidP="008F52A3">
            <w:pPr>
              <w:spacing w:before="40" w:after="0"/>
              <w:jc w:val="center"/>
              <w:rPr>
                <w:rFonts w:ascii="Century Gothic" w:hAnsi="Century Gothic"/>
                <w:sz w:val="19"/>
                <w:szCs w:val="19"/>
              </w:rPr>
            </w:pPr>
            <w:r>
              <w:rPr>
                <w:rFonts w:ascii="Century Gothic" w:hAnsi="Century Gothic"/>
                <w:sz w:val="19"/>
                <w:szCs w:val="19"/>
              </w:rPr>
              <w:t>-</w:t>
            </w:r>
          </w:p>
        </w:tc>
        <w:tc>
          <w:tcPr>
            <w:tcW w:w="2551" w:type="dxa"/>
            <w:tcBorders>
              <w:top w:val="single" w:sz="4" w:space="0" w:color="auto"/>
              <w:left w:val="single" w:sz="4" w:space="0" w:color="auto"/>
              <w:bottom w:val="single" w:sz="4" w:space="0" w:color="auto"/>
              <w:right w:val="single" w:sz="4" w:space="0" w:color="auto"/>
            </w:tcBorders>
          </w:tcPr>
          <w:p w14:paraId="76D97082" w14:textId="77777777" w:rsidR="008F52A3" w:rsidRDefault="008F52A3" w:rsidP="00952A29">
            <w:pPr>
              <w:spacing w:before="40" w:after="0"/>
              <w:rPr>
                <w:rFonts w:ascii="Century Gothic" w:hAnsi="Century Gothic"/>
                <w:sz w:val="19"/>
                <w:szCs w:val="19"/>
              </w:rPr>
            </w:pPr>
          </w:p>
          <w:p w14:paraId="6748C1B9" w14:textId="03E4AD4F" w:rsidR="00004646" w:rsidRPr="00952A29" w:rsidRDefault="008F52A3" w:rsidP="00952A29">
            <w:pPr>
              <w:spacing w:before="40" w:after="0"/>
              <w:rPr>
                <w:rFonts w:ascii="Century Gothic" w:hAnsi="Century Gothic"/>
                <w:sz w:val="19"/>
                <w:szCs w:val="19"/>
              </w:rPr>
            </w:pPr>
            <w:r w:rsidRPr="008F52A3">
              <w:rPr>
                <w:rFonts w:ascii="Century Gothic" w:hAnsi="Century Gothic"/>
                <w:sz w:val="19"/>
                <w:szCs w:val="19"/>
              </w:rPr>
              <w:t>Praćenje učenika u igri.</w:t>
            </w:r>
          </w:p>
        </w:tc>
        <w:tc>
          <w:tcPr>
            <w:tcW w:w="2977" w:type="dxa"/>
            <w:tcBorders>
              <w:top w:val="single" w:sz="4" w:space="0" w:color="auto"/>
              <w:left w:val="single" w:sz="4" w:space="0" w:color="auto"/>
              <w:bottom w:val="single" w:sz="4" w:space="0" w:color="auto"/>
              <w:right w:val="single" w:sz="4" w:space="0" w:color="auto"/>
            </w:tcBorders>
          </w:tcPr>
          <w:p w14:paraId="04B737CF" w14:textId="77777777" w:rsidR="008F52A3" w:rsidRDefault="008F52A3" w:rsidP="00952A29">
            <w:pPr>
              <w:spacing w:before="40" w:after="0"/>
              <w:rPr>
                <w:rFonts w:ascii="Century Gothic" w:hAnsi="Century Gothic"/>
                <w:sz w:val="19"/>
                <w:szCs w:val="19"/>
              </w:rPr>
            </w:pPr>
          </w:p>
          <w:p w14:paraId="4634DEF2" w14:textId="2A2FBECB" w:rsidR="00004646" w:rsidRPr="00952A29" w:rsidRDefault="008F52A3" w:rsidP="00952A29">
            <w:pPr>
              <w:spacing w:before="40" w:after="0"/>
              <w:rPr>
                <w:rFonts w:ascii="Century Gothic" w:hAnsi="Century Gothic"/>
                <w:sz w:val="19"/>
                <w:szCs w:val="19"/>
              </w:rPr>
            </w:pPr>
            <w:r w:rsidRPr="008F52A3">
              <w:rPr>
                <w:rFonts w:ascii="Century Gothic" w:hAnsi="Century Gothic"/>
                <w:sz w:val="19"/>
                <w:szCs w:val="19"/>
              </w:rPr>
              <w:t>Poticati i druge razrede da nam se pridruže u obilježavanju Svjetskog dana igre.</w:t>
            </w:r>
          </w:p>
        </w:tc>
      </w:tr>
      <w:tr w:rsidR="00F8583E" w:rsidRPr="00E22BA3" w14:paraId="02FE2604" w14:textId="77777777" w:rsidTr="001D54EC">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324BBEE1" w14:textId="5405249F" w:rsidR="00F8583E" w:rsidRPr="001C4433" w:rsidRDefault="00F8583E" w:rsidP="001D54EC">
            <w:pPr>
              <w:spacing w:before="40" w:after="40"/>
            </w:pPr>
            <w:r w:rsidRPr="001C4433">
              <w:rPr>
                <w:rFonts w:ascii="Century Gothic" w:hAnsi="Century Gothic" w:cs="Century Gothic"/>
                <w:b/>
                <w:sz w:val="20"/>
                <w:szCs w:val="20"/>
              </w:rPr>
              <w:t>NAZIV AKTIVNOSTI: Svjetski dan šećerne bolesti</w:t>
            </w:r>
          </w:p>
          <w:p w14:paraId="575CBD99" w14:textId="27B5BC7C" w:rsidR="00F8583E" w:rsidRPr="001C4433" w:rsidRDefault="001570E4" w:rsidP="001D54EC">
            <w:pPr>
              <w:spacing w:before="40" w:after="40"/>
              <w:rPr>
                <w:rFonts w:ascii="Century Gothic" w:hAnsi="Century Gothic"/>
                <w:b/>
                <w:bCs/>
                <w:sz w:val="20"/>
                <w:szCs w:val="20"/>
              </w:rPr>
            </w:pPr>
            <w:r w:rsidRPr="001C4433">
              <w:rPr>
                <w:rFonts w:ascii="Century Gothic" w:hAnsi="Century Gothic" w:cs="Century Gothic"/>
                <w:b/>
                <w:sz w:val="20"/>
                <w:szCs w:val="20"/>
              </w:rPr>
              <w:t xml:space="preserve">NOSITELJI:  </w:t>
            </w:r>
            <w:r w:rsidR="004F595E" w:rsidRPr="001C4433">
              <w:rPr>
                <w:rFonts w:ascii="Century Gothic" w:hAnsi="Century Gothic" w:cs="Century Gothic"/>
                <w:b/>
                <w:sz w:val="20"/>
                <w:szCs w:val="20"/>
              </w:rPr>
              <w:t xml:space="preserve">Blaženka </w:t>
            </w:r>
            <w:proofErr w:type="spellStart"/>
            <w:r w:rsidR="004F595E" w:rsidRPr="001C4433">
              <w:rPr>
                <w:rFonts w:ascii="Century Gothic" w:hAnsi="Century Gothic" w:cs="Century Gothic"/>
                <w:b/>
                <w:sz w:val="20"/>
                <w:szCs w:val="20"/>
              </w:rPr>
              <w:t>Uzun</w:t>
            </w:r>
            <w:proofErr w:type="spellEnd"/>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23DC83" w14:textId="32D151BD" w:rsidR="00F8583E" w:rsidRPr="001C4433" w:rsidRDefault="00F8583E" w:rsidP="001D54EC">
            <w:pPr>
              <w:spacing w:before="40" w:after="40"/>
            </w:pPr>
            <w:r w:rsidRPr="001C4433">
              <w:rPr>
                <w:rFonts w:ascii="Century Gothic" w:hAnsi="Century Gothic" w:cs="Century Gothic"/>
                <w:b/>
                <w:sz w:val="20"/>
                <w:szCs w:val="20"/>
              </w:rPr>
              <w:t xml:space="preserve">VREMENIK:  </w:t>
            </w:r>
            <w:r w:rsidR="00104D61" w:rsidRPr="001C4433">
              <w:rPr>
                <w:rFonts w:ascii="Century Gothic" w:hAnsi="Century Gothic" w:cs="Century Gothic"/>
                <w:b/>
                <w:sz w:val="20"/>
                <w:szCs w:val="20"/>
              </w:rPr>
              <w:t xml:space="preserve">14. </w:t>
            </w:r>
            <w:r w:rsidR="00C868E6" w:rsidRPr="001C4433">
              <w:rPr>
                <w:rFonts w:ascii="Century Gothic" w:hAnsi="Century Gothic" w:cs="Century Gothic"/>
                <w:b/>
                <w:sz w:val="20"/>
                <w:szCs w:val="20"/>
              </w:rPr>
              <w:t>studen</w:t>
            </w:r>
            <w:r w:rsidR="001D54EC" w:rsidRPr="001C4433">
              <w:rPr>
                <w:rFonts w:ascii="Century Gothic" w:hAnsi="Century Gothic" w:cs="Century Gothic"/>
                <w:b/>
                <w:sz w:val="20"/>
                <w:szCs w:val="20"/>
              </w:rPr>
              <w:t>og</w:t>
            </w:r>
          </w:p>
          <w:p w14:paraId="5D46DFA2" w14:textId="38C45DAE" w:rsidR="00F8583E" w:rsidRPr="001C4433" w:rsidRDefault="00F8583E" w:rsidP="001D54EC">
            <w:pPr>
              <w:spacing w:before="40" w:after="40"/>
              <w:rPr>
                <w:rFonts w:ascii="Century Gothic" w:hAnsi="Century Gothic"/>
                <w:b/>
                <w:bCs/>
                <w:sz w:val="20"/>
                <w:szCs w:val="20"/>
              </w:rPr>
            </w:pPr>
            <w:r w:rsidRPr="001C4433">
              <w:rPr>
                <w:rFonts w:ascii="Century Gothic" w:hAnsi="Century Gothic" w:cs="Century Gothic"/>
                <w:b/>
                <w:sz w:val="20"/>
                <w:szCs w:val="20"/>
              </w:rPr>
              <w:t xml:space="preserve">RAZRED: </w:t>
            </w:r>
            <w:r w:rsidR="00A33F21" w:rsidRPr="001C4433">
              <w:rPr>
                <w:rFonts w:ascii="Century Gothic" w:hAnsi="Century Gothic" w:cs="Century Gothic"/>
                <w:b/>
                <w:sz w:val="20"/>
                <w:szCs w:val="20"/>
              </w:rPr>
              <w:t>učenici 4.</w:t>
            </w:r>
            <w:r w:rsidR="001C4433" w:rsidRPr="001C4433">
              <w:rPr>
                <w:rFonts w:ascii="Century Gothic" w:hAnsi="Century Gothic" w:cs="Century Gothic"/>
                <w:b/>
                <w:sz w:val="20"/>
                <w:szCs w:val="20"/>
              </w:rPr>
              <w:t>a</w:t>
            </w:r>
            <w:r w:rsidR="00A33F21" w:rsidRPr="001C4433">
              <w:rPr>
                <w:rFonts w:ascii="Century Gothic" w:hAnsi="Century Gothic" w:cs="Century Gothic"/>
                <w:b/>
                <w:sz w:val="20"/>
                <w:szCs w:val="20"/>
              </w:rPr>
              <w:t xml:space="preserve"> razreda</w:t>
            </w:r>
          </w:p>
        </w:tc>
      </w:tr>
      <w:tr w:rsidR="001D54EC" w:rsidRPr="00E22BA3" w14:paraId="7C37E8EB" w14:textId="77777777" w:rsidTr="006E4369">
        <w:trPr>
          <w:trHeight w:val="283"/>
        </w:trPr>
        <w:tc>
          <w:tcPr>
            <w:tcW w:w="3232" w:type="dxa"/>
          </w:tcPr>
          <w:p w14:paraId="69BA70F5" w14:textId="77777777" w:rsidR="001D54EC" w:rsidRDefault="001D54EC" w:rsidP="001D54EC">
            <w:pPr>
              <w:spacing w:before="40" w:after="40"/>
              <w:rPr>
                <w:rFonts w:ascii="Century Gothic" w:hAnsi="Century Gothic"/>
                <w:sz w:val="19"/>
                <w:szCs w:val="19"/>
              </w:rPr>
            </w:pPr>
          </w:p>
          <w:p w14:paraId="3299E8EB" w14:textId="77A756D0"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 xml:space="preserve">Upoznati učenike s bolesti dijabetes tip I </w:t>
            </w:r>
            <w:proofErr w:type="spellStart"/>
            <w:r w:rsidRPr="001D54EC">
              <w:rPr>
                <w:rFonts w:ascii="Century Gothic" w:hAnsi="Century Gothic"/>
                <w:sz w:val="19"/>
                <w:szCs w:val="19"/>
              </w:rPr>
              <w:t>i</w:t>
            </w:r>
            <w:proofErr w:type="spellEnd"/>
            <w:r w:rsidRPr="001D54EC">
              <w:rPr>
                <w:rFonts w:ascii="Century Gothic" w:hAnsi="Century Gothic"/>
                <w:sz w:val="19"/>
                <w:szCs w:val="19"/>
              </w:rPr>
              <w:t xml:space="preserve"> načinima na koji se može pomoći osobi koja boluje od ove bolesti. </w:t>
            </w:r>
          </w:p>
          <w:p w14:paraId="55894C2C" w14:textId="2DE9F153"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 xml:space="preserve">Obilježiti Svjetski dan šećerne bolesti kako bi se učenici koji boluju od ove bolesti osjećali prihvaćenima u zajednici u kojoj žive. </w:t>
            </w:r>
          </w:p>
          <w:p w14:paraId="0F3C14CC" w14:textId="59CAF6A2"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Povezivanj</w:t>
            </w:r>
            <w:r w:rsidR="001570E4">
              <w:rPr>
                <w:rFonts w:ascii="Century Gothic" w:hAnsi="Century Gothic"/>
                <w:sz w:val="19"/>
                <w:szCs w:val="19"/>
              </w:rPr>
              <w:t>e Svjetskog dana šećerne bolest</w:t>
            </w:r>
            <w:r w:rsidR="00D9789D">
              <w:rPr>
                <w:rFonts w:ascii="Century Gothic" w:hAnsi="Century Gothic"/>
                <w:sz w:val="19"/>
                <w:szCs w:val="19"/>
              </w:rPr>
              <w:t>i</w:t>
            </w:r>
            <w:r w:rsidRPr="001D54EC">
              <w:rPr>
                <w:rFonts w:ascii="Century Gothic" w:hAnsi="Century Gothic"/>
                <w:sz w:val="19"/>
                <w:szCs w:val="19"/>
              </w:rPr>
              <w:t xml:space="preserve"> i pravilne prehrane kod učenika.</w:t>
            </w:r>
          </w:p>
          <w:p w14:paraId="0E27036D" w14:textId="032840B4" w:rsidR="001D54EC" w:rsidRPr="001D54EC" w:rsidRDefault="001D54EC" w:rsidP="001D54EC">
            <w:pPr>
              <w:spacing w:before="40" w:after="40"/>
              <w:rPr>
                <w:rFonts w:ascii="Century Gothic" w:hAnsi="Century Gothic"/>
                <w:sz w:val="19"/>
                <w:szCs w:val="19"/>
              </w:rPr>
            </w:pPr>
          </w:p>
        </w:tc>
        <w:tc>
          <w:tcPr>
            <w:tcW w:w="2692" w:type="dxa"/>
          </w:tcPr>
          <w:p w14:paraId="10EDE124" w14:textId="77777777" w:rsidR="001D54EC" w:rsidRDefault="001D54EC" w:rsidP="001D54EC">
            <w:pPr>
              <w:spacing w:before="40" w:after="40"/>
              <w:rPr>
                <w:rFonts w:ascii="Century Gothic" w:hAnsi="Century Gothic"/>
                <w:sz w:val="19"/>
                <w:szCs w:val="19"/>
              </w:rPr>
            </w:pPr>
          </w:p>
          <w:p w14:paraId="69ED17C5" w14:textId="308C4989"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 xml:space="preserve">Edukacija učenika o bolesti dijabetes tip I </w:t>
            </w:r>
            <w:proofErr w:type="spellStart"/>
            <w:r w:rsidRPr="001D54EC">
              <w:rPr>
                <w:rFonts w:ascii="Century Gothic" w:hAnsi="Century Gothic"/>
                <w:sz w:val="19"/>
                <w:szCs w:val="19"/>
              </w:rPr>
              <w:t>i</w:t>
            </w:r>
            <w:proofErr w:type="spellEnd"/>
            <w:r w:rsidRPr="001D54EC">
              <w:rPr>
                <w:rFonts w:ascii="Century Gothic" w:hAnsi="Century Gothic"/>
                <w:sz w:val="19"/>
                <w:szCs w:val="19"/>
              </w:rPr>
              <w:t xml:space="preserve"> načinima pomoći prijatelju/prijateljici koji boluju od ove bolesti. </w:t>
            </w:r>
          </w:p>
        </w:tc>
        <w:tc>
          <w:tcPr>
            <w:tcW w:w="2550" w:type="dxa"/>
          </w:tcPr>
          <w:p w14:paraId="6C2F9756" w14:textId="77777777" w:rsidR="001D54EC" w:rsidRDefault="001D54EC" w:rsidP="001D54EC">
            <w:pPr>
              <w:spacing w:before="40" w:after="40"/>
              <w:rPr>
                <w:rFonts w:ascii="Century Gothic" w:hAnsi="Century Gothic"/>
                <w:sz w:val="19"/>
                <w:szCs w:val="19"/>
              </w:rPr>
            </w:pPr>
          </w:p>
          <w:p w14:paraId="47B5C831" w14:textId="1383A464"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Obilježavanje Svjetskog dana šećerne bolesti prigodnim programom unutar razredne zajednice</w:t>
            </w:r>
            <w:r w:rsidR="001C4433">
              <w:rPr>
                <w:rFonts w:ascii="Century Gothic" w:hAnsi="Century Gothic"/>
                <w:sz w:val="19"/>
                <w:szCs w:val="19"/>
              </w:rPr>
              <w:t xml:space="preserve"> i prisustvovanje obilježavanju u gradu.</w:t>
            </w:r>
            <w:r w:rsidRPr="001D54EC">
              <w:rPr>
                <w:rFonts w:ascii="Century Gothic" w:hAnsi="Century Gothic"/>
                <w:sz w:val="19"/>
                <w:szCs w:val="19"/>
              </w:rPr>
              <w:t xml:space="preserve"> </w:t>
            </w:r>
          </w:p>
        </w:tc>
        <w:tc>
          <w:tcPr>
            <w:tcW w:w="2017" w:type="dxa"/>
          </w:tcPr>
          <w:p w14:paraId="18ECC4F1" w14:textId="77777777" w:rsidR="001D54EC" w:rsidRPr="001D54EC" w:rsidRDefault="001D54EC" w:rsidP="001D54EC">
            <w:pPr>
              <w:spacing w:before="40" w:after="40"/>
              <w:rPr>
                <w:rFonts w:ascii="Century Gothic" w:hAnsi="Century Gothic"/>
                <w:sz w:val="19"/>
                <w:szCs w:val="19"/>
              </w:rPr>
            </w:pPr>
          </w:p>
        </w:tc>
        <w:tc>
          <w:tcPr>
            <w:tcW w:w="2551" w:type="dxa"/>
          </w:tcPr>
          <w:p w14:paraId="07F8EE33" w14:textId="77777777" w:rsidR="001D54EC" w:rsidRDefault="001D54EC" w:rsidP="001D54EC">
            <w:pPr>
              <w:spacing w:before="40" w:after="40"/>
              <w:rPr>
                <w:rFonts w:ascii="Century Gothic" w:hAnsi="Century Gothic"/>
                <w:sz w:val="19"/>
                <w:szCs w:val="19"/>
              </w:rPr>
            </w:pPr>
          </w:p>
          <w:p w14:paraId="02F8D8D3" w14:textId="78CDBDD8"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 xml:space="preserve">Ponavljanje sadržaja vezanih uz pravilnu prehranu u nastavnim sadržajima Prirode i društva i na Satu razrednika. </w:t>
            </w:r>
          </w:p>
        </w:tc>
        <w:tc>
          <w:tcPr>
            <w:tcW w:w="2977" w:type="dxa"/>
          </w:tcPr>
          <w:p w14:paraId="12D7CBF8" w14:textId="77777777" w:rsidR="001D54EC" w:rsidRDefault="001D54EC" w:rsidP="001D54EC">
            <w:pPr>
              <w:spacing w:before="40" w:after="40"/>
              <w:rPr>
                <w:rFonts w:ascii="Century Gothic" w:hAnsi="Century Gothic"/>
                <w:sz w:val="19"/>
                <w:szCs w:val="19"/>
              </w:rPr>
            </w:pPr>
          </w:p>
          <w:p w14:paraId="56FB27EF" w14:textId="73D6CF33" w:rsidR="001D54EC" w:rsidRPr="001D54EC" w:rsidRDefault="001D54EC" w:rsidP="001D54EC">
            <w:pPr>
              <w:spacing w:before="40" w:after="40"/>
              <w:rPr>
                <w:rFonts w:ascii="Century Gothic" w:hAnsi="Century Gothic"/>
                <w:sz w:val="19"/>
                <w:szCs w:val="19"/>
              </w:rPr>
            </w:pPr>
            <w:r w:rsidRPr="001D54EC">
              <w:rPr>
                <w:rFonts w:ascii="Century Gothic" w:hAnsi="Century Gothic"/>
                <w:sz w:val="19"/>
                <w:szCs w:val="19"/>
              </w:rPr>
              <w:t xml:space="preserve">Primjenjivati stečena znanja u svakodnevnom životu. </w:t>
            </w:r>
          </w:p>
        </w:tc>
      </w:tr>
    </w:tbl>
    <w:p w14:paraId="07EF6B32" w14:textId="77777777" w:rsidR="00952A29" w:rsidRDefault="00952A29" w:rsidP="00952A29">
      <w:pPr>
        <w:spacing w:before="40" w:after="0"/>
        <w:jc w:val="center"/>
        <w:rPr>
          <w:rFonts w:ascii="Century Gothic" w:hAnsi="Century Gothic" w:cs="Calibri"/>
          <w:b/>
          <w:sz w:val="21"/>
          <w:szCs w:val="21"/>
          <w:lang w:eastAsia="hr-HR"/>
        </w:rPr>
        <w:sectPr w:rsidR="00952A29" w:rsidSect="00866729">
          <w:pgSz w:w="16838" w:h="11906" w:orient="landscape"/>
          <w:pgMar w:top="709" w:right="1418" w:bottom="1418" w:left="1418" w:header="720" w:footer="0" w:gutter="0"/>
          <w:cols w:space="720"/>
          <w:docGrid w:linePitch="360"/>
        </w:sectPr>
      </w:pP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2692"/>
        <w:gridCol w:w="2550"/>
        <w:gridCol w:w="2017"/>
        <w:gridCol w:w="2551"/>
        <w:gridCol w:w="2977"/>
      </w:tblGrid>
      <w:tr w:rsidR="00EC3819" w:rsidRPr="007C4819" w14:paraId="662E7202" w14:textId="77777777" w:rsidTr="00F431E3">
        <w:trPr>
          <w:trHeight w:val="737"/>
        </w:trPr>
        <w:tc>
          <w:tcPr>
            <w:tcW w:w="3232" w:type="dxa"/>
            <w:tcBorders>
              <w:top w:val="single" w:sz="4" w:space="0" w:color="000000"/>
              <w:left w:val="single" w:sz="4" w:space="0" w:color="000000"/>
              <w:bottom w:val="single" w:sz="4" w:space="0" w:color="000000"/>
              <w:right w:val="single" w:sz="4" w:space="0" w:color="000000"/>
            </w:tcBorders>
            <w:vAlign w:val="center"/>
          </w:tcPr>
          <w:p w14:paraId="0F015D87" w14:textId="190031EC" w:rsidR="00EC3819" w:rsidRPr="007C4819" w:rsidRDefault="00EC3819" w:rsidP="00F431E3">
            <w:pPr>
              <w:spacing w:before="40" w:after="0"/>
              <w:jc w:val="center"/>
              <w:rPr>
                <w:rFonts w:ascii="Century Gothic" w:hAnsi="Century Gothic" w:cs="Calibri"/>
                <w:b/>
                <w:sz w:val="21"/>
                <w:szCs w:val="21"/>
                <w:lang w:eastAsia="hr-HR"/>
              </w:rPr>
            </w:pPr>
            <w:bookmarkStart w:id="39" w:name="_Hlk114566854"/>
            <w:r w:rsidRPr="007C4819">
              <w:rPr>
                <w:rFonts w:ascii="Century Gothic" w:hAnsi="Century Gothic" w:cs="Calibri"/>
                <w:b/>
                <w:sz w:val="21"/>
                <w:szCs w:val="21"/>
                <w:lang w:eastAsia="hr-HR"/>
              </w:rPr>
              <w:lastRenderedPageBreak/>
              <w:t>CILJ AKTIVNOSTI</w:t>
            </w:r>
          </w:p>
        </w:tc>
        <w:tc>
          <w:tcPr>
            <w:tcW w:w="2692" w:type="dxa"/>
            <w:tcBorders>
              <w:top w:val="single" w:sz="4" w:space="0" w:color="000000"/>
              <w:left w:val="single" w:sz="4" w:space="0" w:color="000000"/>
              <w:bottom w:val="single" w:sz="4" w:space="0" w:color="000000"/>
              <w:right w:val="single" w:sz="4" w:space="0" w:color="000000"/>
            </w:tcBorders>
            <w:vAlign w:val="center"/>
          </w:tcPr>
          <w:p w14:paraId="426DAEAD" w14:textId="77777777" w:rsidR="00EC3819" w:rsidRPr="007C4819" w:rsidRDefault="00EC3819" w:rsidP="00F431E3">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NAMJENA</w:t>
            </w:r>
          </w:p>
        </w:tc>
        <w:tc>
          <w:tcPr>
            <w:tcW w:w="2550" w:type="dxa"/>
            <w:tcBorders>
              <w:top w:val="single" w:sz="4" w:space="0" w:color="000000"/>
              <w:left w:val="single" w:sz="4" w:space="0" w:color="000000"/>
              <w:bottom w:val="single" w:sz="4" w:space="0" w:color="000000"/>
              <w:right w:val="single" w:sz="4" w:space="0" w:color="000000"/>
            </w:tcBorders>
            <w:vAlign w:val="center"/>
          </w:tcPr>
          <w:p w14:paraId="04D30A41" w14:textId="77777777" w:rsidR="00EC3819" w:rsidRPr="007C4819" w:rsidRDefault="00EC3819" w:rsidP="00F431E3">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REALIZACIJE</w:t>
            </w:r>
          </w:p>
        </w:tc>
        <w:tc>
          <w:tcPr>
            <w:tcW w:w="2017" w:type="dxa"/>
            <w:tcBorders>
              <w:top w:val="single" w:sz="4" w:space="0" w:color="000000"/>
              <w:left w:val="single" w:sz="4" w:space="0" w:color="000000"/>
              <w:bottom w:val="single" w:sz="4" w:space="0" w:color="000000"/>
              <w:right w:val="single" w:sz="4" w:space="0" w:color="000000"/>
            </w:tcBorders>
            <w:vAlign w:val="center"/>
          </w:tcPr>
          <w:p w14:paraId="2F3D0634" w14:textId="77777777" w:rsidR="00EC3819" w:rsidRPr="007C4819" w:rsidRDefault="00EC3819" w:rsidP="00F431E3">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TROŠKOVNIK</w:t>
            </w:r>
          </w:p>
        </w:tc>
        <w:tc>
          <w:tcPr>
            <w:tcW w:w="2551" w:type="dxa"/>
            <w:tcBorders>
              <w:top w:val="single" w:sz="4" w:space="0" w:color="000000"/>
              <w:left w:val="single" w:sz="4" w:space="0" w:color="000000"/>
              <w:bottom w:val="single" w:sz="4" w:space="0" w:color="000000"/>
              <w:right w:val="single" w:sz="4" w:space="0" w:color="000000"/>
            </w:tcBorders>
            <w:vAlign w:val="center"/>
          </w:tcPr>
          <w:p w14:paraId="5323C145" w14:textId="77777777" w:rsidR="00EC3819" w:rsidRPr="007C4819" w:rsidRDefault="00EC3819" w:rsidP="00F431E3">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VREDNOVANJA</w:t>
            </w:r>
          </w:p>
        </w:tc>
        <w:tc>
          <w:tcPr>
            <w:tcW w:w="2977" w:type="dxa"/>
            <w:tcBorders>
              <w:top w:val="single" w:sz="4" w:space="0" w:color="000000"/>
              <w:left w:val="single" w:sz="4" w:space="0" w:color="000000"/>
              <w:bottom w:val="single" w:sz="4" w:space="0" w:color="000000"/>
              <w:right w:val="single" w:sz="4" w:space="0" w:color="000000"/>
            </w:tcBorders>
            <w:vAlign w:val="center"/>
          </w:tcPr>
          <w:p w14:paraId="1DBA5FBE" w14:textId="77777777" w:rsidR="00EC3819" w:rsidRPr="007C4819" w:rsidRDefault="00EC3819" w:rsidP="00F431E3">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 xml:space="preserve">NAČIN KORIŠTENJA </w:t>
            </w:r>
          </w:p>
          <w:p w14:paraId="11F7B02D" w14:textId="77777777" w:rsidR="00EC3819" w:rsidRPr="007C4819" w:rsidRDefault="00EC3819" w:rsidP="00F431E3">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REZULTATA VREDNOVANJA</w:t>
            </w:r>
          </w:p>
        </w:tc>
      </w:tr>
      <w:tr w:rsidR="002A0B2E" w:rsidRPr="00952A29" w14:paraId="4771F2D6" w14:textId="77777777" w:rsidTr="00C94864">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190F2AC7" w14:textId="1C6C8A9D" w:rsidR="002A0B2E" w:rsidRPr="00D22DE9" w:rsidRDefault="002A0B2E" w:rsidP="002A0B2E">
            <w:pPr>
              <w:spacing w:before="40" w:after="0"/>
              <w:rPr>
                <w:rFonts w:ascii="Century Gothic" w:hAnsi="Century Gothic" w:cs="Calibri"/>
                <w:b/>
                <w:sz w:val="20"/>
                <w:szCs w:val="20"/>
              </w:rPr>
            </w:pPr>
            <w:bookmarkStart w:id="40" w:name="_Hlk114566739"/>
            <w:bookmarkEnd w:id="39"/>
            <w:r w:rsidRPr="00D22DE9">
              <w:rPr>
                <w:rFonts w:ascii="Century Gothic" w:hAnsi="Century Gothic" w:cs="Calibri"/>
                <w:b/>
                <w:sz w:val="20"/>
                <w:szCs w:val="20"/>
              </w:rPr>
              <w:t xml:space="preserve">NAZIV AKTIVNOSTI:  </w:t>
            </w:r>
            <w:r w:rsidR="000A1B49">
              <w:rPr>
                <w:rFonts w:ascii="Century Gothic" w:hAnsi="Century Gothic" w:cs="Calibri"/>
                <w:b/>
                <w:sz w:val="20"/>
                <w:szCs w:val="20"/>
              </w:rPr>
              <w:t>Čajanka s tetom Juliom 5</w:t>
            </w:r>
          </w:p>
          <w:p w14:paraId="2C443AA4" w14:textId="63201982" w:rsidR="002A0B2E" w:rsidRPr="00486AD4" w:rsidRDefault="002A0B2E" w:rsidP="002A0B2E">
            <w:pPr>
              <w:pStyle w:val="Standard"/>
              <w:spacing w:before="40" w:line="276" w:lineRule="auto"/>
              <w:rPr>
                <w:rFonts w:ascii="Century Gothic" w:hAnsi="Century Gothic"/>
                <w:color w:val="00B050"/>
                <w:sz w:val="20"/>
                <w:szCs w:val="20"/>
              </w:rPr>
            </w:pPr>
            <w:r w:rsidRPr="00D22DE9">
              <w:rPr>
                <w:rFonts w:ascii="Century Gothic" w:hAnsi="Century Gothic" w:cs="Calibri"/>
                <w:b/>
                <w:sz w:val="20"/>
                <w:szCs w:val="20"/>
              </w:rPr>
              <w:t xml:space="preserve">NOSITELJI: </w:t>
            </w:r>
            <w:r w:rsidR="00A17B95">
              <w:rPr>
                <w:rFonts w:ascii="Century Gothic" w:hAnsi="Century Gothic" w:cs="Calibri"/>
                <w:b/>
                <w:sz w:val="20"/>
                <w:szCs w:val="20"/>
              </w:rPr>
              <w:t>učiteljice razredne nastave</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3961EA3C" w14:textId="5FCDF5D8" w:rsidR="002A0B2E" w:rsidRDefault="002A0B2E" w:rsidP="002A0B2E">
            <w:pPr>
              <w:spacing w:before="40" w:after="0"/>
              <w:rPr>
                <w:rFonts w:ascii="Century Gothic" w:hAnsi="Century Gothic" w:cs="Calibri"/>
                <w:b/>
                <w:bCs/>
                <w:sz w:val="19"/>
                <w:szCs w:val="19"/>
              </w:rPr>
            </w:pPr>
            <w:r w:rsidRPr="00D22DE9">
              <w:rPr>
                <w:rFonts w:ascii="Century Gothic" w:hAnsi="Century Gothic" w:cs="Calibri"/>
                <w:b/>
                <w:sz w:val="20"/>
                <w:szCs w:val="20"/>
              </w:rPr>
              <w:t xml:space="preserve">VREMENIK: </w:t>
            </w:r>
            <w:r>
              <w:rPr>
                <w:rFonts w:ascii="Century Gothic" w:hAnsi="Century Gothic" w:cs="Calibri"/>
                <w:b/>
                <w:sz w:val="20"/>
                <w:szCs w:val="20"/>
              </w:rPr>
              <w:t>t</w:t>
            </w:r>
            <w:r w:rsidRPr="006A1736">
              <w:rPr>
                <w:rFonts w:ascii="Century Gothic" w:hAnsi="Century Gothic" w:cs="Calibri"/>
                <w:b/>
                <w:bCs/>
                <w:sz w:val="19"/>
                <w:szCs w:val="19"/>
              </w:rPr>
              <w:t xml:space="preserve">ijekom </w:t>
            </w:r>
            <w:r>
              <w:rPr>
                <w:rFonts w:ascii="Century Gothic" w:hAnsi="Century Gothic" w:cs="Calibri"/>
                <w:b/>
                <w:bCs/>
                <w:sz w:val="19"/>
                <w:szCs w:val="19"/>
              </w:rPr>
              <w:t>školske</w:t>
            </w:r>
            <w:r w:rsidRPr="006A1736">
              <w:rPr>
                <w:rFonts w:ascii="Century Gothic" w:hAnsi="Century Gothic" w:cs="Calibri"/>
                <w:b/>
                <w:bCs/>
                <w:sz w:val="19"/>
                <w:szCs w:val="19"/>
              </w:rPr>
              <w:t xml:space="preserve"> godine </w:t>
            </w:r>
          </w:p>
          <w:p w14:paraId="6B41694F" w14:textId="1BC36FF7" w:rsidR="002A0B2E" w:rsidRPr="00486AD4" w:rsidRDefault="002A0B2E" w:rsidP="002A0B2E">
            <w:pPr>
              <w:spacing w:before="40" w:after="0"/>
              <w:rPr>
                <w:rFonts w:ascii="Century Gothic" w:hAnsi="Century Gothic"/>
                <w:color w:val="00B050"/>
                <w:sz w:val="20"/>
                <w:szCs w:val="20"/>
              </w:rPr>
            </w:pPr>
            <w:r w:rsidRPr="00D22DE9">
              <w:rPr>
                <w:rFonts w:ascii="Century Gothic" w:hAnsi="Century Gothic" w:cs="Calibri"/>
                <w:b/>
                <w:sz w:val="20"/>
                <w:szCs w:val="20"/>
              </w:rPr>
              <w:t xml:space="preserve">RAZRED: </w:t>
            </w:r>
            <w:r>
              <w:rPr>
                <w:rFonts w:ascii="Century Gothic" w:hAnsi="Century Gothic" w:cs="Calibri"/>
                <w:b/>
                <w:sz w:val="20"/>
                <w:szCs w:val="20"/>
              </w:rPr>
              <w:t>1.</w:t>
            </w:r>
            <w:r w:rsidR="00A17B95">
              <w:rPr>
                <w:rFonts w:ascii="Century Gothic" w:hAnsi="Century Gothic" w:cs="Calibri"/>
                <w:b/>
                <w:sz w:val="20"/>
                <w:szCs w:val="20"/>
              </w:rPr>
              <w:t>- 4. razreda</w:t>
            </w:r>
          </w:p>
        </w:tc>
      </w:tr>
      <w:bookmarkEnd w:id="40"/>
      <w:tr w:rsidR="002A0B2E" w:rsidRPr="00E22BA3" w14:paraId="22F6939A" w14:textId="77777777" w:rsidTr="008B5C11">
        <w:trPr>
          <w:trHeight w:val="283"/>
        </w:trPr>
        <w:tc>
          <w:tcPr>
            <w:tcW w:w="3232" w:type="dxa"/>
            <w:tcBorders>
              <w:top w:val="single" w:sz="4" w:space="0" w:color="000000"/>
              <w:left w:val="single" w:sz="4" w:space="0" w:color="000000"/>
              <w:bottom w:val="single" w:sz="4" w:space="0" w:color="000000"/>
            </w:tcBorders>
            <w:shd w:val="clear" w:color="auto" w:fill="auto"/>
          </w:tcPr>
          <w:p w14:paraId="71764227" w14:textId="77777777" w:rsidR="002A0B2E" w:rsidRPr="005A435D" w:rsidRDefault="002A0B2E" w:rsidP="002A0B2E">
            <w:pPr>
              <w:spacing w:before="40" w:after="0"/>
              <w:rPr>
                <w:rFonts w:ascii="Century Gothic" w:hAnsi="Century Gothic"/>
                <w:sz w:val="19"/>
                <w:szCs w:val="19"/>
              </w:rPr>
            </w:pPr>
          </w:p>
          <w:p w14:paraId="60D4BAA7"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eastAsia="Times New Roman" w:hAnsi="Century Gothic" w:cs="Calibri"/>
                <w:color w:val="000000"/>
                <w:sz w:val="19"/>
                <w:szCs w:val="19"/>
                <w:lang w:eastAsia="hr-HR"/>
              </w:rPr>
              <w:t xml:space="preserve">Upoznavanje različita djela omiljene dječje spisateljice </w:t>
            </w:r>
            <w:proofErr w:type="spellStart"/>
            <w:r w:rsidRPr="005A435D">
              <w:rPr>
                <w:rFonts w:ascii="Century Gothic" w:eastAsia="Times New Roman" w:hAnsi="Century Gothic" w:cs="Calibri"/>
                <w:color w:val="000000"/>
                <w:sz w:val="19"/>
                <w:szCs w:val="19"/>
                <w:shd w:val="clear" w:color="auto" w:fill="FFFFFF"/>
                <w:lang w:eastAsia="hr-HR"/>
              </w:rPr>
              <w:t>Julie</w:t>
            </w:r>
            <w:proofErr w:type="spellEnd"/>
            <w:r w:rsidRPr="005A435D">
              <w:rPr>
                <w:rFonts w:ascii="Century Gothic" w:eastAsia="Times New Roman" w:hAnsi="Century Gothic" w:cs="Calibri"/>
                <w:color w:val="000000"/>
                <w:sz w:val="19"/>
                <w:szCs w:val="19"/>
                <w:shd w:val="clear" w:color="auto" w:fill="FFFFFF"/>
                <w:lang w:eastAsia="hr-HR"/>
              </w:rPr>
              <w:t xml:space="preserve"> </w:t>
            </w:r>
            <w:proofErr w:type="spellStart"/>
            <w:r w:rsidRPr="005A435D">
              <w:rPr>
                <w:rFonts w:ascii="Century Gothic" w:eastAsia="Times New Roman" w:hAnsi="Century Gothic" w:cs="Calibri"/>
                <w:color w:val="000000"/>
                <w:sz w:val="19"/>
                <w:szCs w:val="19"/>
                <w:shd w:val="clear" w:color="auto" w:fill="FFFFFF"/>
                <w:lang w:eastAsia="hr-HR"/>
              </w:rPr>
              <w:t>Donaldson</w:t>
            </w:r>
            <w:proofErr w:type="spellEnd"/>
            <w:r w:rsidRPr="005A435D">
              <w:rPr>
                <w:rFonts w:ascii="Century Gothic" w:hAnsi="Century Gothic" w:cs="Calibri"/>
                <w:sz w:val="19"/>
                <w:szCs w:val="19"/>
              </w:rPr>
              <w:t xml:space="preserve"> </w:t>
            </w:r>
          </w:p>
          <w:p w14:paraId="5C09913A"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Upoznati pomoću asocijacija domovinu iz koje književnica dolazi – Velika Britanija.</w:t>
            </w:r>
          </w:p>
          <w:p w14:paraId="761541DF"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Poticanje na dugotrajno čitanje.</w:t>
            </w:r>
          </w:p>
          <w:p w14:paraId="288D061E"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Doživjeti knjigu kao motivacijsko sredstva za različite aktivnosti.</w:t>
            </w:r>
          </w:p>
          <w:p w14:paraId="45307B59"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Upoznati kulturu ispijanja čaja- čajanka.</w:t>
            </w:r>
          </w:p>
          <w:p w14:paraId="6FF8E5FD"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 xml:space="preserve">Naučiti aktivno slušati. </w:t>
            </w:r>
          </w:p>
          <w:p w14:paraId="3A9C00E3"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Usvojiti nove riječi te tako bogatiti rječnik na materinjem jeziku.</w:t>
            </w:r>
          </w:p>
          <w:p w14:paraId="0DDAE68D"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eastAsia="Times New Roman" w:hAnsi="Century Gothic" w:cs="Calibri"/>
                <w:color w:val="000000"/>
                <w:sz w:val="19"/>
                <w:szCs w:val="19"/>
                <w:lang w:eastAsia="hr-HR"/>
              </w:rPr>
              <w:t>Poticati učenike na postojanje i uvažavanje različitosti, na odvažnost , hrabrost i razvoj pozitivne slike o sebi (samopoštovanje).</w:t>
            </w:r>
          </w:p>
          <w:p w14:paraId="21CB59C9"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Naučiti biti zahvalan (što proizlazi iz različitih životnih situacija)</w:t>
            </w:r>
          </w:p>
          <w:p w14:paraId="11402E18"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Poticati kreativnost kod učenika.</w:t>
            </w:r>
          </w:p>
          <w:p w14:paraId="6634F96D" w14:textId="77777777" w:rsidR="002A0B2E" w:rsidRPr="005A435D" w:rsidRDefault="002A0B2E" w:rsidP="002A0B2E">
            <w:pPr>
              <w:pStyle w:val="Bezproreda"/>
              <w:spacing w:before="40" w:line="276" w:lineRule="auto"/>
              <w:rPr>
                <w:rFonts w:ascii="Century Gothic" w:hAnsi="Century Gothic" w:cs="Calibri"/>
                <w:sz w:val="19"/>
                <w:szCs w:val="19"/>
              </w:rPr>
            </w:pPr>
            <w:r w:rsidRPr="005A435D">
              <w:rPr>
                <w:rFonts w:ascii="Century Gothic" w:hAnsi="Century Gothic" w:cs="Calibri"/>
                <w:sz w:val="19"/>
                <w:szCs w:val="19"/>
              </w:rPr>
              <w:t>Razvijati kulturu čitanja te omogućiti učenicima pristup djelima dječje književnosti i učiti kako učiti.</w:t>
            </w:r>
          </w:p>
          <w:p w14:paraId="1951B8F8" w14:textId="77777777" w:rsidR="002A0B2E" w:rsidRPr="005A435D" w:rsidRDefault="002A0B2E" w:rsidP="002A0B2E">
            <w:pPr>
              <w:spacing w:before="40" w:after="0"/>
              <w:rPr>
                <w:rFonts w:ascii="Century Gothic" w:hAnsi="Century Gothic" w:cs="Calibri"/>
                <w:sz w:val="19"/>
                <w:szCs w:val="19"/>
              </w:rPr>
            </w:pPr>
            <w:r w:rsidRPr="005A435D">
              <w:rPr>
                <w:rFonts w:ascii="Century Gothic" w:hAnsi="Century Gothic" w:cs="Calibri"/>
                <w:sz w:val="19"/>
                <w:szCs w:val="19"/>
              </w:rPr>
              <w:lastRenderedPageBreak/>
              <w:t>Projektne aktivnosti prikazati pomoću IKT-a.</w:t>
            </w:r>
          </w:p>
          <w:p w14:paraId="3FE40F74" w14:textId="6F31CAEC" w:rsidR="002A0B2E" w:rsidRPr="00486AD4" w:rsidRDefault="002A0B2E" w:rsidP="002A0B2E">
            <w:pPr>
              <w:pStyle w:val="Standard"/>
              <w:snapToGrid w:val="0"/>
              <w:spacing w:before="40" w:line="276" w:lineRule="auto"/>
              <w:rPr>
                <w:rFonts w:ascii="Century Gothic" w:hAnsi="Century Gothic" w:cs="Century Gothic"/>
                <w:color w:val="FF0000"/>
                <w:sz w:val="19"/>
                <w:szCs w:val="19"/>
              </w:rPr>
            </w:pPr>
            <w:r w:rsidRPr="005A435D">
              <w:rPr>
                <w:rFonts w:ascii="Century Gothic" w:hAnsi="Century Gothic" w:cs="Calibri"/>
                <w:sz w:val="19"/>
                <w:szCs w:val="19"/>
              </w:rPr>
              <w:t>Širiti ljubav prema čitanju i knjigama.</w:t>
            </w:r>
          </w:p>
        </w:tc>
        <w:tc>
          <w:tcPr>
            <w:tcW w:w="2692" w:type="dxa"/>
            <w:tcBorders>
              <w:top w:val="single" w:sz="4" w:space="0" w:color="000000"/>
              <w:left w:val="single" w:sz="4" w:space="0" w:color="000000"/>
              <w:bottom w:val="single" w:sz="4" w:space="0" w:color="000000"/>
            </w:tcBorders>
            <w:shd w:val="clear" w:color="auto" w:fill="auto"/>
          </w:tcPr>
          <w:p w14:paraId="6442AEDA" w14:textId="77777777" w:rsidR="002A0B2E" w:rsidRPr="008B0766" w:rsidRDefault="002A0B2E" w:rsidP="002A0B2E">
            <w:pPr>
              <w:pStyle w:val="Odlomakpopisa"/>
              <w:spacing w:before="40" w:after="0"/>
              <w:ind w:left="0"/>
              <w:rPr>
                <w:rFonts w:ascii="Century Gothic" w:hAnsi="Century Gothic"/>
                <w:sz w:val="19"/>
                <w:szCs w:val="19"/>
              </w:rPr>
            </w:pPr>
          </w:p>
          <w:p w14:paraId="6D3AC96B" w14:textId="77777777" w:rsidR="002A0B2E" w:rsidRPr="005A435D" w:rsidRDefault="002A0B2E" w:rsidP="002A0B2E">
            <w:pPr>
              <w:pStyle w:val="Default"/>
              <w:spacing w:before="40" w:line="276" w:lineRule="auto"/>
              <w:rPr>
                <w:rFonts w:ascii="Century Gothic" w:hAnsi="Century Gothic" w:cs="Calibri"/>
                <w:sz w:val="19"/>
                <w:szCs w:val="19"/>
                <w:lang w:eastAsia="en-US"/>
              </w:rPr>
            </w:pPr>
            <w:r w:rsidRPr="005A435D">
              <w:rPr>
                <w:rFonts w:ascii="Century Gothic" w:hAnsi="Century Gothic" w:cs="Calibri"/>
                <w:sz w:val="19"/>
                <w:szCs w:val="19"/>
                <w:lang w:eastAsia="en-US"/>
              </w:rPr>
              <w:t xml:space="preserve">Aktivnosti  u korelacijskom pristupu prema drugim predmetima </w:t>
            </w:r>
          </w:p>
          <w:p w14:paraId="034E011D" w14:textId="77777777" w:rsidR="002A0B2E" w:rsidRPr="005A435D" w:rsidRDefault="002A0B2E" w:rsidP="002A0B2E">
            <w:pPr>
              <w:spacing w:before="40" w:after="0"/>
              <w:rPr>
                <w:rFonts w:ascii="Century Gothic" w:hAnsi="Century Gothic" w:cs="Calibri"/>
                <w:sz w:val="19"/>
                <w:szCs w:val="19"/>
                <w:lang w:eastAsia="en-US"/>
              </w:rPr>
            </w:pPr>
            <w:r w:rsidRPr="005A435D">
              <w:rPr>
                <w:rFonts w:ascii="Century Gothic" w:hAnsi="Century Gothic" w:cs="Calibri"/>
                <w:sz w:val="19"/>
                <w:szCs w:val="19"/>
              </w:rPr>
              <w:t>Korisno i zabavno provođenje slobodnog vremena.</w:t>
            </w:r>
          </w:p>
          <w:p w14:paraId="628D7718" w14:textId="77777777" w:rsidR="002A0B2E" w:rsidRPr="005A435D" w:rsidRDefault="002A0B2E" w:rsidP="002A0B2E">
            <w:pPr>
              <w:spacing w:before="40" w:after="0"/>
              <w:rPr>
                <w:rFonts w:ascii="Century Gothic" w:hAnsi="Century Gothic" w:cs="Calibri"/>
                <w:sz w:val="19"/>
                <w:szCs w:val="19"/>
              </w:rPr>
            </w:pPr>
            <w:r w:rsidRPr="005A435D">
              <w:rPr>
                <w:rFonts w:ascii="Century Gothic" w:hAnsi="Century Gothic" w:cs="Calibri"/>
                <w:sz w:val="19"/>
                <w:szCs w:val="19"/>
              </w:rPr>
              <w:t>Probuditi ljubav prema knjizi i pisanoj riječi.</w:t>
            </w:r>
          </w:p>
          <w:p w14:paraId="681ED173" w14:textId="77777777" w:rsidR="002A0B2E" w:rsidRPr="005A435D" w:rsidRDefault="002A0B2E" w:rsidP="002A0B2E">
            <w:pPr>
              <w:spacing w:before="40" w:after="0"/>
              <w:rPr>
                <w:rFonts w:ascii="Century Gothic" w:hAnsi="Century Gothic" w:cs="Calibri"/>
                <w:color w:val="050505"/>
                <w:sz w:val="19"/>
                <w:szCs w:val="19"/>
                <w:shd w:val="clear" w:color="auto" w:fill="FFFFFF"/>
              </w:rPr>
            </w:pPr>
            <w:r w:rsidRPr="005A435D">
              <w:rPr>
                <w:rFonts w:ascii="Century Gothic" w:hAnsi="Century Gothic" w:cs="Calibri"/>
                <w:color w:val="050505"/>
                <w:sz w:val="19"/>
                <w:szCs w:val="19"/>
                <w:shd w:val="clear" w:color="auto" w:fill="FFFFFF"/>
              </w:rPr>
              <w:t>Olakšavanje pamćenje važnih pojmova, a ujedno poticanje učenika na razmišljanje, povezivanje i igru.</w:t>
            </w:r>
          </w:p>
          <w:p w14:paraId="2B31A072" w14:textId="015611AE" w:rsidR="002A0B2E" w:rsidRPr="00486AD4" w:rsidRDefault="002A0B2E" w:rsidP="002A0B2E">
            <w:pPr>
              <w:pStyle w:val="Standard"/>
              <w:spacing w:before="40" w:line="276" w:lineRule="auto"/>
              <w:rPr>
                <w:rFonts w:ascii="Century Gothic" w:hAnsi="Century Gothic" w:cs="Century Gothic"/>
                <w:color w:val="FF0000"/>
                <w:sz w:val="19"/>
                <w:szCs w:val="19"/>
              </w:rPr>
            </w:pPr>
            <w:r w:rsidRPr="005A435D">
              <w:rPr>
                <w:rFonts w:ascii="Century Gothic" w:hAnsi="Century Gothic" w:cs="Calibri"/>
                <w:sz w:val="19"/>
                <w:szCs w:val="19"/>
              </w:rPr>
              <w:t>Potaknuti učenike da čitaju više i razvijaju pozitivan odnos i ljubav prema čitanju.</w:t>
            </w:r>
          </w:p>
        </w:tc>
        <w:tc>
          <w:tcPr>
            <w:tcW w:w="2550" w:type="dxa"/>
            <w:tcBorders>
              <w:top w:val="single" w:sz="4" w:space="0" w:color="000000"/>
              <w:left w:val="single" w:sz="4" w:space="0" w:color="000000"/>
              <w:bottom w:val="single" w:sz="4" w:space="0" w:color="000000"/>
            </w:tcBorders>
            <w:shd w:val="clear" w:color="auto" w:fill="auto"/>
          </w:tcPr>
          <w:p w14:paraId="5DF0FF13" w14:textId="77777777" w:rsidR="002A0B2E" w:rsidRPr="006A1736" w:rsidRDefault="002A0B2E" w:rsidP="002A0B2E">
            <w:pPr>
              <w:spacing w:before="40" w:after="0"/>
              <w:rPr>
                <w:rFonts w:ascii="Century Gothic" w:hAnsi="Century Gothic" w:cs="Calibri"/>
                <w:sz w:val="19"/>
                <w:szCs w:val="19"/>
              </w:rPr>
            </w:pPr>
          </w:p>
          <w:p w14:paraId="017664F5"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Aktivno poticanje učitelja iz Hrvatske i šire na uključivanje u projekt.</w:t>
            </w:r>
          </w:p>
          <w:p w14:paraId="360BBCE8"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Redovito ažuriranje istoimene FB grupe Čajanka s tetom Juliom te motiviranje članova grupe  na što češće uključivanje, rad, dijeljenje vlastitih primjera, materijala i sl..</w:t>
            </w:r>
          </w:p>
          <w:p w14:paraId="7B5AE912"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 xml:space="preserve">Upoznavanje s nizom slikovnica i priča spisateljice </w:t>
            </w:r>
            <w:proofErr w:type="spellStart"/>
            <w:r w:rsidRPr="006A1736">
              <w:rPr>
                <w:rFonts w:ascii="Century Gothic" w:hAnsi="Century Gothic" w:cs="Calibri"/>
                <w:sz w:val="19"/>
                <w:szCs w:val="19"/>
              </w:rPr>
              <w:t>Julie</w:t>
            </w:r>
            <w:proofErr w:type="spellEnd"/>
            <w:r w:rsidRPr="006A1736">
              <w:rPr>
                <w:rFonts w:ascii="Century Gothic" w:hAnsi="Century Gothic" w:cs="Calibri"/>
                <w:sz w:val="19"/>
                <w:szCs w:val="19"/>
              </w:rPr>
              <w:t xml:space="preserve"> </w:t>
            </w:r>
            <w:proofErr w:type="spellStart"/>
            <w:r w:rsidRPr="006A1736">
              <w:rPr>
                <w:rFonts w:ascii="Century Gothic" w:hAnsi="Century Gothic" w:cs="Calibri"/>
                <w:sz w:val="19"/>
                <w:szCs w:val="19"/>
              </w:rPr>
              <w:t>Donaldson</w:t>
            </w:r>
            <w:proofErr w:type="spellEnd"/>
            <w:r w:rsidRPr="006A1736">
              <w:rPr>
                <w:rFonts w:ascii="Century Gothic" w:hAnsi="Century Gothic" w:cs="Calibri"/>
                <w:sz w:val="19"/>
                <w:szCs w:val="19"/>
              </w:rPr>
              <w:t xml:space="preserve"> te čitanje istih.</w:t>
            </w:r>
          </w:p>
          <w:p w14:paraId="69AC4635"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Razgovor i dojmovi</w:t>
            </w:r>
          </w:p>
          <w:p w14:paraId="110E4409"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Rješavanje tematskih listića.</w:t>
            </w:r>
          </w:p>
          <w:p w14:paraId="6B54CC82"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Gledanje kratkih crtanih filmova nastalih prema književnim predlošku.</w:t>
            </w:r>
          </w:p>
          <w:p w14:paraId="2F367CC1"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Kreativno stvaralaštvo (crtanje, gluma, pripovijedanje…)</w:t>
            </w:r>
          </w:p>
          <w:p w14:paraId="585CD6BF"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 xml:space="preserve">Uporaba </w:t>
            </w:r>
            <w:proofErr w:type="spellStart"/>
            <w:r w:rsidRPr="006A1736">
              <w:rPr>
                <w:rFonts w:ascii="Century Gothic" w:hAnsi="Century Gothic" w:cs="Calibri"/>
                <w:sz w:val="19"/>
                <w:szCs w:val="19"/>
              </w:rPr>
              <w:t>kamišibaja</w:t>
            </w:r>
            <w:proofErr w:type="spellEnd"/>
            <w:r w:rsidRPr="006A1736">
              <w:rPr>
                <w:rFonts w:ascii="Century Gothic" w:hAnsi="Century Gothic" w:cs="Calibri"/>
                <w:sz w:val="19"/>
                <w:szCs w:val="19"/>
              </w:rPr>
              <w:t xml:space="preserve"> te pričanje priča pomoću istog.</w:t>
            </w:r>
          </w:p>
          <w:p w14:paraId="7CA74708"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lastRenderedPageBreak/>
              <w:t>Izrada vlastitih ili grupnih ilustracija.</w:t>
            </w:r>
          </w:p>
          <w:p w14:paraId="385D0275" w14:textId="77777777" w:rsidR="002A0B2E" w:rsidRPr="006A1736" w:rsidRDefault="002A0B2E" w:rsidP="002A0B2E">
            <w:pPr>
              <w:pStyle w:val="Bezproreda"/>
              <w:spacing w:before="40" w:line="276" w:lineRule="auto"/>
              <w:rPr>
                <w:rFonts w:ascii="Century Gothic" w:hAnsi="Century Gothic" w:cs="Calibri"/>
                <w:sz w:val="19"/>
                <w:szCs w:val="19"/>
              </w:rPr>
            </w:pPr>
            <w:r w:rsidRPr="006A1736">
              <w:rPr>
                <w:rFonts w:ascii="Century Gothic" w:hAnsi="Century Gothic" w:cs="Calibri"/>
                <w:sz w:val="19"/>
                <w:szCs w:val="19"/>
              </w:rPr>
              <w:t>Rad s digitalnim alatima.</w:t>
            </w:r>
          </w:p>
          <w:p w14:paraId="6334026A" w14:textId="77777777" w:rsidR="002A0B2E" w:rsidRPr="006A1736" w:rsidRDefault="002A0B2E" w:rsidP="002A0B2E">
            <w:pPr>
              <w:spacing w:before="40" w:after="0"/>
              <w:rPr>
                <w:rFonts w:ascii="Century Gothic" w:hAnsi="Century Gothic" w:cs="Calibri"/>
                <w:sz w:val="19"/>
                <w:szCs w:val="19"/>
              </w:rPr>
            </w:pPr>
            <w:r w:rsidRPr="006A1736">
              <w:rPr>
                <w:rFonts w:ascii="Century Gothic" w:hAnsi="Century Gothic" w:cs="Calibri"/>
                <w:sz w:val="19"/>
                <w:szCs w:val="19"/>
              </w:rPr>
              <w:t xml:space="preserve">Posjet </w:t>
            </w:r>
            <w:proofErr w:type="spellStart"/>
            <w:r w:rsidRPr="006A1736">
              <w:rPr>
                <w:rFonts w:ascii="Century Gothic" w:hAnsi="Century Gothic" w:cs="Calibri"/>
                <w:sz w:val="19"/>
                <w:szCs w:val="19"/>
              </w:rPr>
              <w:t>Knjiguljici</w:t>
            </w:r>
            <w:proofErr w:type="spellEnd"/>
            <w:r w:rsidRPr="006A1736">
              <w:rPr>
                <w:rFonts w:ascii="Century Gothic" w:hAnsi="Century Gothic" w:cs="Calibri"/>
                <w:sz w:val="19"/>
                <w:szCs w:val="19"/>
              </w:rPr>
              <w:t xml:space="preserve"> ili dječjem odjelu  lokalne GK Ivan Goran Kovačić,  slušanje priča istoimene autorice uz aktivnosti iznenađenja od strane domaćina.</w:t>
            </w:r>
          </w:p>
          <w:p w14:paraId="5D4D9A63" w14:textId="77777777" w:rsidR="002A0B2E" w:rsidRPr="006A1736" w:rsidRDefault="002A0B2E" w:rsidP="002A0B2E">
            <w:pPr>
              <w:spacing w:before="40" w:after="0"/>
              <w:rPr>
                <w:rFonts w:ascii="Century Gothic" w:hAnsi="Century Gothic" w:cs="Calibri"/>
                <w:sz w:val="19"/>
                <w:szCs w:val="19"/>
              </w:rPr>
            </w:pPr>
            <w:r w:rsidRPr="006A1736">
              <w:rPr>
                <w:rFonts w:ascii="Century Gothic" w:hAnsi="Century Gothic" w:cs="Calibri"/>
                <w:sz w:val="19"/>
                <w:szCs w:val="19"/>
              </w:rPr>
              <w:t>Upoznavanje s novim te suradnja s učiteljima i učenicima koji  su uključeni u projekt kroz video pozive, poklanjanje slikovnica autorice povodom Međunarodnog dana darivanja knjiga i sl..</w:t>
            </w:r>
          </w:p>
          <w:p w14:paraId="5029F17C" w14:textId="77777777" w:rsidR="00FC1F22" w:rsidRDefault="002A0B2E" w:rsidP="002A0B2E">
            <w:pPr>
              <w:spacing w:before="40" w:after="0"/>
              <w:rPr>
                <w:rFonts w:ascii="Century Gothic" w:hAnsi="Century Gothic" w:cs="Calibri"/>
                <w:sz w:val="19"/>
                <w:szCs w:val="19"/>
              </w:rPr>
            </w:pPr>
            <w:r w:rsidRPr="006A1736">
              <w:rPr>
                <w:rFonts w:ascii="Century Gothic" w:hAnsi="Century Gothic" w:cs="Calibri"/>
                <w:sz w:val="19"/>
                <w:szCs w:val="19"/>
              </w:rPr>
              <w:t>Potaknuti odgajatelje dječjih vrtića na uključivanje  u projekt.</w:t>
            </w:r>
          </w:p>
          <w:p w14:paraId="29E4FDF2" w14:textId="72AC1EE3" w:rsidR="0028763C" w:rsidRPr="00FC1F22" w:rsidRDefault="0028763C" w:rsidP="002A0B2E">
            <w:pPr>
              <w:spacing w:before="40" w:after="0"/>
              <w:rPr>
                <w:rFonts w:ascii="Century Gothic" w:hAnsi="Century Gothic" w:cs="Calibri"/>
                <w:sz w:val="19"/>
                <w:szCs w:val="19"/>
              </w:rPr>
            </w:pPr>
          </w:p>
        </w:tc>
        <w:tc>
          <w:tcPr>
            <w:tcW w:w="2017" w:type="dxa"/>
            <w:tcBorders>
              <w:top w:val="single" w:sz="4" w:space="0" w:color="000000"/>
              <w:left w:val="single" w:sz="4" w:space="0" w:color="000000"/>
              <w:bottom w:val="single" w:sz="4" w:space="0" w:color="000000"/>
            </w:tcBorders>
            <w:shd w:val="clear" w:color="auto" w:fill="auto"/>
          </w:tcPr>
          <w:p w14:paraId="03BA232A" w14:textId="77777777" w:rsidR="002A0B2E" w:rsidRPr="006A1736" w:rsidRDefault="002A0B2E" w:rsidP="002A0B2E">
            <w:pPr>
              <w:spacing w:before="40" w:after="0"/>
              <w:rPr>
                <w:rFonts w:ascii="Century Gothic" w:hAnsi="Century Gothic" w:cs="Calibri"/>
                <w:sz w:val="19"/>
                <w:szCs w:val="19"/>
              </w:rPr>
            </w:pPr>
          </w:p>
          <w:p w14:paraId="16E3C4DF" w14:textId="77777777" w:rsidR="002A0B2E" w:rsidRPr="006A1736" w:rsidRDefault="002A0B2E" w:rsidP="002A0B2E">
            <w:pPr>
              <w:spacing w:before="40" w:after="0"/>
              <w:rPr>
                <w:rFonts w:ascii="Century Gothic" w:hAnsi="Century Gothic" w:cs="Calibri"/>
                <w:sz w:val="19"/>
                <w:szCs w:val="19"/>
              </w:rPr>
            </w:pPr>
            <w:r w:rsidRPr="006A1736">
              <w:rPr>
                <w:rFonts w:ascii="Century Gothic" w:hAnsi="Century Gothic" w:cs="Calibri"/>
                <w:sz w:val="19"/>
                <w:szCs w:val="19"/>
              </w:rPr>
              <w:t>Listići, fotokopirni papir, čaj</w:t>
            </w:r>
          </w:p>
          <w:p w14:paraId="50EF0029" w14:textId="02C337DB" w:rsidR="002A0B2E" w:rsidRPr="00486AD4" w:rsidRDefault="002A0B2E" w:rsidP="002A0B2E">
            <w:pPr>
              <w:pStyle w:val="Standard"/>
              <w:snapToGrid w:val="0"/>
              <w:spacing w:before="40" w:line="276" w:lineRule="auto"/>
              <w:rPr>
                <w:rFonts w:ascii="Century Gothic" w:hAnsi="Century Gothic" w:cs="Century Gothic"/>
                <w:color w:val="FF0000"/>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B0464D8" w14:textId="77777777" w:rsidR="002A0B2E" w:rsidRPr="00D22DE9" w:rsidRDefault="002A0B2E" w:rsidP="002A0B2E">
            <w:pPr>
              <w:spacing w:before="40" w:after="0"/>
              <w:rPr>
                <w:rFonts w:ascii="Century Gothic" w:hAnsi="Century Gothic" w:cs="Calibri"/>
                <w:sz w:val="19"/>
                <w:szCs w:val="19"/>
              </w:rPr>
            </w:pPr>
          </w:p>
          <w:p w14:paraId="329D9766" w14:textId="77777777" w:rsidR="002A0B2E" w:rsidRPr="00D22DE9" w:rsidRDefault="002A0B2E" w:rsidP="002A0B2E">
            <w:pPr>
              <w:spacing w:before="40" w:after="0"/>
              <w:rPr>
                <w:rFonts w:ascii="Century Gothic" w:hAnsi="Century Gothic" w:cs="Calibri"/>
                <w:sz w:val="19"/>
                <w:szCs w:val="19"/>
              </w:rPr>
            </w:pPr>
            <w:r w:rsidRPr="00D22DE9">
              <w:rPr>
                <w:rFonts w:ascii="Century Gothic" w:hAnsi="Century Gothic" w:cs="Calibri"/>
                <w:sz w:val="19"/>
                <w:szCs w:val="19"/>
              </w:rPr>
              <w:t>Radovi učenika</w:t>
            </w:r>
          </w:p>
          <w:p w14:paraId="62C5F13B" w14:textId="77777777" w:rsidR="002A0B2E" w:rsidRPr="00D22DE9" w:rsidRDefault="002A0B2E" w:rsidP="002A0B2E">
            <w:pPr>
              <w:spacing w:before="40" w:after="0"/>
              <w:rPr>
                <w:rFonts w:ascii="Century Gothic" w:hAnsi="Century Gothic" w:cs="Calibri"/>
                <w:sz w:val="19"/>
                <w:szCs w:val="19"/>
              </w:rPr>
            </w:pPr>
          </w:p>
          <w:p w14:paraId="7BE5F72A" w14:textId="56CC9D81" w:rsidR="002A0B2E" w:rsidRPr="00486AD4" w:rsidRDefault="002A0B2E" w:rsidP="002A0B2E">
            <w:pPr>
              <w:pStyle w:val="Odlomakpopisa"/>
              <w:snapToGrid w:val="0"/>
              <w:spacing w:before="40" w:after="0"/>
              <w:ind w:left="0"/>
              <w:rPr>
                <w:rFonts w:ascii="Century Gothic" w:hAnsi="Century Gothic" w:cs="Century Gothic"/>
                <w:color w:val="FF0000"/>
                <w:sz w:val="19"/>
                <w:szCs w:val="19"/>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2853F10" w14:textId="77777777" w:rsidR="002A0B2E" w:rsidRDefault="002A0B2E" w:rsidP="002A0B2E">
            <w:pPr>
              <w:spacing w:line="240" w:lineRule="auto"/>
              <w:rPr>
                <w:rFonts w:ascii="Century Gothic" w:hAnsi="Century Gothic" w:cs="Calibri"/>
                <w:sz w:val="19"/>
                <w:szCs w:val="19"/>
                <w:lang w:eastAsia="hr-HR"/>
              </w:rPr>
            </w:pPr>
          </w:p>
          <w:p w14:paraId="6FEEA5D5" w14:textId="7E64F7D9" w:rsidR="002A0B2E" w:rsidRPr="002A0B2E" w:rsidRDefault="002A0B2E" w:rsidP="002A0B2E">
            <w:pPr>
              <w:spacing w:before="40" w:after="0"/>
              <w:rPr>
                <w:rFonts w:ascii="Century Gothic" w:hAnsi="Century Gothic" w:cs="Calibri"/>
                <w:sz w:val="19"/>
                <w:szCs w:val="19"/>
                <w:lang w:eastAsia="hr-HR"/>
              </w:rPr>
            </w:pPr>
            <w:r w:rsidRPr="002A0B2E">
              <w:rPr>
                <w:rFonts w:ascii="Century Gothic" w:hAnsi="Century Gothic" w:cs="Calibri"/>
                <w:sz w:val="19"/>
                <w:szCs w:val="19"/>
                <w:lang w:eastAsia="hr-HR"/>
              </w:rPr>
              <w:t>Objava provedenih aktivnosti na FB stranici projekta Čajanka s tetom Juliom te stranicama škole.</w:t>
            </w:r>
          </w:p>
          <w:p w14:paraId="315CC86D" w14:textId="77777777" w:rsidR="002A0B2E" w:rsidRPr="002A0B2E" w:rsidRDefault="002A0B2E" w:rsidP="002A0B2E">
            <w:pPr>
              <w:spacing w:before="40" w:after="0"/>
              <w:rPr>
                <w:rFonts w:ascii="Century Gothic" w:hAnsi="Century Gothic" w:cs="Calibri"/>
                <w:sz w:val="19"/>
                <w:szCs w:val="19"/>
                <w:lang w:eastAsia="hr-HR"/>
              </w:rPr>
            </w:pPr>
            <w:r w:rsidRPr="002A0B2E">
              <w:rPr>
                <w:rFonts w:ascii="Century Gothic" w:hAnsi="Century Gothic" w:cs="Calibri"/>
                <w:sz w:val="19"/>
                <w:szCs w:val="19"/>
                <w:lang w:eastAsia="hr-HR"/>
              </w:rPr>
              <w:t xml:space="preserve">Objava aktivnosti na razrednim mrežnim stranicama, promoviranje projekta i dijeljenje primjera dobre prakse na raznim predavanjima na lokalnoj, županijskoj ili državnoj razini. </w:t>
            </w:r>
          </w:p>
          <w:p w14:paraId="4F81D4BD" w14:textId="77777777" w:rsidR="002A0B2E" w:rsidRPr="002A0B2E" w:rsidRDefault="002A0B2E" w:rsidP="002A0B2E">
            <w:pPr>
              <w:spacing w:before="40" w:after="0"/>
              <w:rPr>
                <w:rFonts w:ascii="Century Gothic" w:hAnsi="Century Gothic" w:cs="Calibri"/>
                <w:sz w:val="19"/>
                <w:szCs w:val="19"/>
                <w:lang w:eastAsia="hr-HR"/>
              </w:rPr>
            </w:pPr>
            <w:r w:rsidRPr="002A0B2E">
              <w:rPr>
                <w:rFonts w:ascii="Century Gothic" w:hAnsi="Century Gothic" w:cs="Calibri"/>
                <w:sz w:val="19"/>
                <w:szCs w:val="19"/>
                <w:lang w:eastAsia="hr-HR"/>
              </w:rPr>
              <w:t>Evaluacijski listić učenika.</w:t>
            </w:r>
          </w:p>
          <w:p w14:paraId="4047F108" w14:textId="42CB3A04" w:rsidR="002A0B2E" w:rsidRPr="00486AD4" w:rsidRDefault="002A0B2E" w:rsidP="002A0B2E">
            <w:pPr>
              <w:pStyle w:val="Standard"/>
              <w:snapToGrid w:val="0"/>
              <w:spacing w:before="40" w:line="276" w:lineRule="auto"/>
              <w:rPr>
                <w:rFonts w:ascii="Century Gothic" w:hAnsi="Century Gothic" w:cs="Century Gothic"/>
                <w:color w:val="FF0000"/>
                <w:sz w:val="19"/>
                <w:szCs w:val="19"/>
              </w:rPr>
            </w:pPr>
            <w:r w:rsidRPr="002A0B2E">
              <w:rPr>
                <w:rFonts w:ascii="Century Gothic" w:eastAsia="Times New Roman" w:hAnsi="Century Gothic" w:cs="Calibri"/>
                <w:kern w:val="0"/>
                <w:sz w:val="19"/>
                <w:szCs w:val="19"/>
              </w:rPr>
              <w:t>Izrada Top liste naj pročitanih slikovnica autorice i prijedlozi za čitanje mlađim učenicima škole.</w:t>
            </w:r>
          </w:p>
        </w:tc>
      </w:tr>
    </w:tbl>
    <w:p w14:paraId="2BE0390A" w14:textId="77777777" w:rsidR="005662FF" w:rsidRDefault="005662FF" w:rsidP="00F431E3">
      <w:pPr>
        <w:spacing w:before="40" w:after="0"/>
        <w:jc w:val="center"/>
        <w:rPr>
          <w:rFonts w:ascii="Century Gothic" w:hAnsi="Century Gothic" w:cs="Calibri"/>
          <w:b/>
          <w:sz w:val="21"/>
          <w:szCs w:val="21"/>
          <w:lang w:eastAsia="hr-HR"/>
        </w:rPr>
        <w:sectPr w:rsidR="005662FF" w:rsidSect="00866729">
          <w:pgSz w:w="16838" w:h="11906" w:orient="landscape"/>
          <w:pgMar w:top="709" w:right="1418" w:bottom="1418" w:left="1418" w:header="720" w:footer="0" w:gutter="0"/>
          <w:cols w:space="720"/>
          <w:docGrid w:linePitch="360"/>
        </w:sectPr>
      </w:pP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2692"/>
        <w:gridCol w:w="2550"/>
        <w:gridCol w:w="2017"/>
        <w:gridCol w:w="2551"/>
        <w:gridCol w:w="2977"/>
      </w:tblGrid>
      <w:tr w:rsidR="008B212F" w:rsidRPr="007C4819" w14:paraId="3AF67F3D" w14:textId="77777777" w:rsidTr="007F3C29">
        <w:trPr>
          <w:trHeight w:val="737"/>
        </w:trPr>
        <w:tc>
          <w:tcPr>
            <w:tcW w:w="3232" w:type="dxa"/>
            <w:tcBorders>
              <w:top w:val="single" w:sz="4" w:space="0" w:color="000000"/>
              <w:left w:val="single" w:sz="4" w:space="0" w:color="000000"/>
              <w:bottom w:val="single" w:sz="4" w:space="0" w:color="000000"/>
              <w:right w:val="single" w:sz="4" w:space="0" w:color="000000"/>
            </w:tcBorders>
            <w:vAlign w:val="center"/>
          </w:tcPr>
          <w:p w14:paraId="4770AE4E" w14:textId="1D7C22E0"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lastRenderedPageBreak/>
              <w:t>CILJ AKTIVNOSTI</w:t>
            </w:r>
          </w:p>
        </w:tc>
        <w:tc>
          <w:tcPr>
            <w:tcW w:w="2692" w:type="dxa"/>
            <w:tcBorders>
              <w:top w:val="single" w:sz="4" w:space="0" w:color="000000"/>
              <w:left w:val="single" w:sz="4" w:space="0" w:color="000000"/>
              <w:bottom w:val="single" w:sz="4" w:space="0" w:color="000000"/>
              <w:right w:val="single" w:sz="4" w:space="0" w:color="000000"/>
            </w:tcBorders>
            <w:vAlign w:val="center"/>
          </w:tcPr>
          <w:p w14:paraId="48DBD0F5"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NAMJENA</w:t>
            </w:r>
          </w:p>
        </w:tc>
        <w:tc>
          <w:tcPr>
            <w:tcW w:w="2550" w:type="dxa"/>
            <w:tcBorders>
              <w:top w:val="single" w:sz="4" w:space="0" w:color="000000"/>
              <w:left w:val="single" w:sz="4" w:space="0" w:color="000000"/>
              <w:bottom w:val="single" w:sz="4" w:space="0" w:color="000000"/>
              <w:right w:val="single" w:sz="4" w:space="0" w:color="000000"/>
            </w:tcBorders>
            <w:vAlign w:val="center"/>
          </w:tcPr>
          <w:p w14:paraId="33EC330D"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REALIZACIJE</w:t>
            </w:r>
          </w:p>
        </w:tc>
        <w:tc>
          <w:tcPr>
            <w:tcW w:w="2017" w:type="dxa"/>
            <w:tcBorders>
              <w:top w:val="single" w:sz="4" w:space="0" w:color="000000"/>
              <w:left w:val="single" w:sz="4" w:space="0" w:color="000000"/>
              <w:bottom w:val="single" w:sz="4" w:space="0" w:color="000000"/>
              <w:right w:val="single" w:sz="4" w:space="0" w:color="000000"/>
            </w:tcBorders>
            <w:vAlign w:val="center"/>
          </w:tcPr>
          <w:p w14:paraId="076F50B8"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TROŠKOVNIK</w:t>
            </w:r>
          </w:p>
        </w:tc>
        <w:tc>
          <w:tcPr>
            <w:tcW w:w="2551" w:type="dxa"/>
            <w:tcBorders>
              <w:top w:val="single" w:sz="4" w:space="0" w:color="000000"/>
              <w:left w:val="single" w:sz="4" w:space="0" w:color="000000"/>
              <w:bottom w:val="single" w:sz="4" w:space="0" w:color="000000"/>
              <w:right w:val="single" w:sz="4" w:space="0" w:color="000000"/>
            </w:tcBorders>
            <w:vAlign w:val="center"/>
          </w:tcPr>
          <w:p w14:paraId="547851E6"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VREDNOVANJA</w:t>
            </w:r>
          </w:p>
        </w:tc>
        <w:tc>
          <w:tcPr>
            <w:tcW w:w="2977" w:type="dxa"/>
            <w:tcBorders>
              <w:top w:val="single" w:sz="4" w:space="0" w:color="000000"/>
              <w:left w:val="single" w:sz="4" w:space="0" w:color="000000"/>
              <w:bottom w:val="single" w:sz="4" w:space="0" w:color="000000"/>
              <w:right w:val="single" w:sz="4" w:space="0" w:color="000000"/>
            </w:tcBorders>
            <w:vAlign w:val="center"/>
          </w:tcPr>
          <w:p w14:paraId="26EAC118"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 xml:space="preserve">NAČIN KORIŠTENJA </w:t>
            </w:r>
          </w:p>
          <w:p w14:paraId="16FE75B6"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REZULTATA VREDNOVANJA</w:t>
            </w:r>
          </w:p>
        </w:tc>
      </w:tr>
      <w:tr w:rsidR="002A0B2E" w:rsidRPr="00E22BA3" w14:paraId="2D28E27D" w14:textId="77777777" w:rsidTr="002A0B2E">
        <w:trPr>
          <w:trHeight w:val="680"/>
        </w:trPr>
        <w:tc>
          <w:tcPr>
            <w:tcW w:w="10491" w:type="dxa"/>
            <w:gridSpan w:val="4"/>
            <w:tcBorders>
              <w:top w:val="single" w:sz="4" w:space="0" w:color="000000"/>
              <w:left w:val="single" w:sz="4" w:space="0" w:color="000000"/>
              <w:bottom w:val="single" w:sz="4" w:space="0" w:color="000000"/>
              <w:right w:val="single" w:sz="4" w:space="0" w:color="000000"/>
            </w:tcBorders>
            <w:vAlign w:val="center"/>
          </w:tcPr>
          <w:p w14:paraId="05788592" w14:textId="2AB59471" w:rsidR="002A0B2E" w:rsidRPr="002A0B2E" w:rsidRDefault="002A0B2E" w:rsidP="002A0B2E">
            <w:pPr>
              <w:pStyle w:val="Default"/>
              <w:spacing w:before="40" w:line="276" w:lineRule="auto"/>
              <w:rPr>
                <w:rFonts w:ascii="Century Gothic" w:hAnsi="Century Gothic"/>
                <w:b/>
                <w:bCs/>
                <w:color w:val="auto"/>
                <w:sz w:val="20"/>
                <w:szCs w:val="20"/>
              </w:rPr>
            </w:pPr>
            <w:r w:rsidRPr="002A0B2E">
              <w:rPr>
                <w:rFonts w:ascii="Century Gothic" w:hAnsi="Century Gothic"/>
                <w:b/>
                <w:bCs/>
                <w:color w:val="auto"/>
                <w:sz w:val="20"/>
                <w:szCs w:val="20"/>
              </w:rPr>
              <w:t xml:space="preserve">NAZIV AKTIVNOSTI:  </w:t>
            </w:r>
            <w:proofErr w:type="spellStart"/>
            <w:r w:rsidRPr="002A0B2E">
              <w:rPr>
                <w:rFonts w:ascii="Century Gothic" w:hAnsi="Century Gothic"/>
                <w:b/>
                <w:bCs/>
                <w:color w:val="auto"/>
                <w:sz w:val="20"/>
                <w:szCs w:val="20"/>
              </w:rPr>
              <w:t>eTwinnin</w:t>
            </w:r>
            <w:r w:rsidR="000A1B49">
              <w:rPr>
                <w:rFonts w:ascii="Century Gothic" w:hAnsi="Century Gothic"/>
                <w:b/>
                <w:bCs/>
                <w:color w:val="auto"/>
                <w:sz w:val="20"/>
                <w:szCs w:val="20"/>
              </w:rPr>
              <w:t>g</w:t>
            </w:r>
            <w:proofErr w:type="spellEnd"/>
            <w:r w:rsidR="000A1B49">
              <w:rPr>
                <w:rFonts w:ascii="Century Gothic" w:hAnsi="Century Gothic"/>
                <w:b/>
                <w:bCs/>
                <w:color w:val="auto"/>
                <w:sz w:val="20"/>
                <w:szCs w:val="20"/>
              </w:rPr>
              <w:t xml:space="preserve"> projekt 'Pokusi su nova fora 6</w:t>
            </w:r>
            <w:r w:rsidR="00316474">
              <w:rPr>
                <w:rFonts w:ascii="Century Gothic" w:hAnsi="Century Gothic"/>
                <w:b/>
                <w:bCs/>
                <w:color w:val="auto"/>
                <w:sz w:val="20"/>
                <w:szCs w:val="20"/>
              </w:rPr>
              <w:t>'</w:t>
            </w:r>
          </w:p>
          <w:p w14:paraId="4EE619B9" w14:textId="1FE6105D" w:rsidR="002A0B2E" w:rsidRPr="002A0B2E" w:rsidRDefault="002A0B2E" w:rsidP="000A1B49">
            <w:pPr>
              <w:spacing w:before="40" w:after="0"/>
              <w:rPr>
                <w:rFonts w:ascii="Century Gothic" w:hAnsi="Century Gothic"/>
                <w:b/>
                <w:bCs/>
                <w:color w:val="000000"/>
                <w:sz w:val="19"/>
                <w:szCs w:val="19"/>
              </w:rPr>
            </w:pPr>
            <w:r w:rsidRPr="002A0B2E">
              <w:rPr>
                <w:rFonts w:ascii="Century Gothic" w:hAnsi="Century Gothic"/>
                <w:b/>
                <w:bCs/>
                <w:sz w:val="20"/>
                <w:szCs w:val="20"/>
              </w:rPr>
              <w:t xml:space="preserve">NOSITELJI: </w:t>
            </w:r>
            <w:r w:rsidR="000A1B49">
              <w:rPr>
                <w:rFonts w:ascii="Century Gothic" w:hAnsi="Century Gothic" w:cs="Calibri"/>
                <w:b/>
                <w:sz w:val="20"/>
                <w:szCs w:val="20"/>
              </w:rPr>
              <w:t xml:space="preserve">učiteljica Sanda </w:t>
            </w:r>
            <w:proofErr w:type="spellStart"/>
            <w:r w:rsidR="000A1B49">
              <w:rPr>
                <w:rFonts w:ascii="Century Gothic" w:hAnsi="Century Gothic" w:cs="Calibri"/>
                <w:b/>
                <w:sz w:val="20"/>
                <w:szCs w:val="20"/>
              </w:rPr>
              <w:t>Kaniža</w:t>
            </w:r>
            <w:proofErr w:type="spellEnd"/>
          </w:p>
        </w:tc>
        <w:tc>
          <w:tcPr>
            <w:tcW w:w="5528" w:type="dxa"/>
            <w:gridSpan w:val="2"/>
            <w:tcBorders>
              <w:top w:val="single" w:sz="4" w:space="0" w:color="000000"/>
              <w:left w:val="single" w:sz="4" w:space="0" w:color="000000"/>
              <w:bottom w:val="single" w:sz="4" w:space="0" w:color="000000"/>
              <w:right w:val="single" w:sz="4" w:space="0" w:color="000000"/>
            </w:tcBorders>
          </w:tcPr>
          <w:p w14:paraId="6A681B7F" w14:textId="77777777" w:rsidR="002A0B2E" w:rsidRPr="002A0B2E" w:rsidRDefault="002A0B2E" w:rsidP="002A0B2E">
            <w:pPr>
              <w:spacing w:before="40" w:after="0"/>
              <w:rPr>
                <w:rFonts w:ascii="Century Gothic" w:hAnsi="Century Gothic"/>
                <w:b/>
                <w:bCs/>
                <w:color w:val="000000"/>
                <w:sz w:val="19"/>
                <w:szCs w:val="19"/>
              </w:rPr>
            </w:pPr>
            <w:r w:rsidRPr="002A0B2E">
              <w:rPr>
                <w:rFonts w:ascii="Century Gothic" w:hAnsi="Century Gothic"/>
                <w:b/>
                <w:bCs/>
                <w:color w:val="000000"/>
                <w:sz w:val="19"/>
                <w:szCs w:val="19"/>
              </w:rPr>
              <w:t xml:space="preserve">VREMENIK:  tijekom školske godine </w:t>
            </w:r>
          </w:p>
          <w:p w14:paraId="7A29B59B" w14:textId="1C8DA463" w:rsidR="002A0B2E" w:rsidRPr="002A0B2E" w:rsidRDefault="002A0B2E" w:rsidP="002A0B2E">
            <w:pPr>
              <w:spacing w:before="40" w:after="0"/>
              <w:rPr>
                <w:rFonts w:ascii="Century Gothic" w:hAnsi="Century Gothic"/>
                <w:b/>
                <w:bCs/>
                <w:color w:val="000000"/>
                <w:sz w:val="19"/>
                <w:szCs w:val="19"/>
              </w:rPr>
            </w:pPr>
            <w:r w:rsidRPr="002A0B2E">
              <w:rPr>
                <w:rFonts w:ascii="Century Gothic" w:hAnsi="Century Gothic"/>
                <w:b/>
                <w:bCs/>
                <w:color w:val="000000"/>
                <w:sz w:val="19"/>
                <w:szCs w:val="19"/>
              </w:rPr>
              <w:t>RAZRED: 1.</w:t>
            </w:r>
            <w:r w:rsidR="006B5D25">
              <w:rPr>
                <w:rFonts w:ascii="Century Gothic" w:hAnsi="Century Gothic"/>
                <w:b/>
                <w:bCs/>
                <w:color w:val="000000"/>
                <w:sz w:val="19"/>
                <w:szCs w:val="19"/>
              </w:rPr>
              <w:t xml:space="preserve"> – 4.</w:t>
            </w:r>
            <w:r w:rsidR="008E53DB">
              <w:rPr>
                <w:rFonts w:ascii="Century Gothic" w:hAnsi="Century Gothic"/>
                <w:b/>
                <w:bCs/>
                <w:color w:val="000000"/>
                <w:sz w:val="19"/>
                <w:szCs w:val="19"/>
              </w:rPr>
              <w:t xml:space="preserve"> razred</w:t>
            </w:r>
            <w:r w:rsidR="006057B8">
              <w:rPr>
                <w:rFonts w:ascii="Century Gothic" w:hAnsi="Century Gothic"/>
                <w:b/>
                <w:bCs/>
                <w:color w:val="000000"/>
                <w:sz w:val="19"/>
                <w:szCs w:val="19"/>
              </w:rPr>
              <w:t>i</w:t>
            </w:r>
          </w:p>
        </w:tc>
      </w:tr>
      <w:tr w:rsidR="002A0B2E" w:rsidRPr="00E22BA3" w14:paraId="6267110E" w14:textId="77777777" w:rsidTr="00F86C63">
        <w:trPr>
          <w:trHeight w:val="283"/>
        </w:trPr>
        <w:tc>
          <w:tcPr>
            <w:tcW w:w="3232" w:type="dxa"/>
            <w:tcBorders>
              <w:top w:val="single" w:sz="4" w:space="0" w:color="000000"/>
              <w:left w:val="single" w:sz="4" w:space="0" w:color="000000"/>
              <w:bottom w:val="single" w:sz="4" w:space="0" w:color="000000"/>
              <w:right w:val="single" w:sz="4" w:space="0" w:color="000000"/>
            </w:tcBorders>
          </w:tcPr>
          <w:p w14:paraId="1E40CF26" w14:textId="77777777" w:rsidR="002A0B2E" w:rsidRDefault="002A0B2E" w:rsidP="002A0B2E">
            <w:pPr>
              <w:spacing w:before="40" w:after="0"/>
              <w:rPr>
                <w:rFonts w:ascii="Century Gothic" w:hAnsi="Century Gothic"/>
                <w:sz w:val="19"/>
                <w:szCs w:val="19"/>
              </w:rPr>
            </w:pPr>
          </w:p>
          <w:p w14:paraId="3FF43455" w14:textId="77777777" w:rsidR="002A0B2E" w:rsidRDefault="002A0B2E" w:rsidP="002A0B2E">
            <w:pPr>
              <w:spacing w:before="40" w:after="0"/>
              <w:rPr>
                <w:rFonts w:ascii="Century Gothic" w:hAnsi="Century Gothic"/>
                <w:sz w:val="19"/>
                <w:szCs w:val="19"/>
              </w:rPr>
            </w:pPr>
            <w:r w:rsidRPr="007F6C4B">
              <w:rPr>
                <w:rFonts w:ascii="Century Gothic" w:hAnsi="Century Gothic"/>
                <w:sz w:val="19"/>
                <w:szCs w:val="19"/>
              </w:rPr>
              <w:t>Kod učenika potaknuti interes i ljubav prema prirodnim znanostima te utjecati na razvijanje dječjih znanstvenih potencijala. Razvijati timski rad i suradnju mladih istraživača unutar skupine te razmjenjivati ideje i iskustva sa skupinama iz drugih škola. Razumjeti, usvojiti i provoditi zakonitosti i etape provođenja pokusa izvodeći praktične radove na različitim mjestima, u različito vrijeme i s različitim dostupnim materijalima.</w:t>
            </w:r>
          </w:p>
          <w:p w14:paraId="7D0B5FFD" w14:textId="5C478CDF" w:rsidR="002A0B2E" w:rsidRPr="00281D3F" w:rsidRDefault="002A0B2E" w:rsidP="002A0B2E">
            <w:pPr>
              <w:spacing w:before="40" w:after="0"/>
              <w:rPr>
                <w:rFonts w:ascii="Century Gothic" w:hAnsi="Century Gothic"/>
                <w:color w:val="000000"/>
                <w:sz w:val="19"/>
                <w:szCs w:val="19"/>
              </w:rPr>
            </w:pPr>
          </w:p>
        </w:tc>
        <w:tc>
          <w:tcPr>
            <w:tcW w:w="2692" w:type="dxa"/>
            <w:tcBorders>
              <w:top w:val="single" w:sz="4" w:space="0" w:color="000000"/>
              <w:left w:val="single" w:sz="4" w:space="0" w:color="000000"/>
              <w:bottom w:val="single" w:sz="4" w:space="0" w:color="000000"/>
              <w:right w:val="single" w:sz="4" w:space="0" w:color="000000"/>
            </w:tcBorders>
          </w:tcPr>
          <w:p w14:paraId="3B311D83" w14:textId="77777777" w:rsidR="002A0B2E" w:rsidRDefault="002A0B2E" w:rsidP="002A0B2E">
            <w:pPr>
              <w:spacing w:before="40" w:after="0"/>
              <w:rPr>
                <w:rFonts w:ascii="Century Gothic" w:hAnsi="Century Gothic"/>
                <w:sz w:val="19"/>
                <w:szCs w:val="19"/>
              </w:rPr>
            </w:pPr>
          </w:p>
          <w:p w14:paraId="386E5643" w14:textId="6645FF7B" w:rsidR="002A0B2E" w:rsidRPr="00281D3F" w:rsidRDefault="002A0B2E" w:rsidP="002A0B2E">
            <w:pPr>
              <w:spacing w:before="40" w:after="0"/>
              <w:rPr>
                <w:rFonts w:ascii="Century Gothic" w:hAnsi="Century Gothic"/>
                <w:color w:val="000000"/>
                <w:sz w:val="19"/>
                <w:szCs w:val="19"/>
              </w:rPr>
            </w:pPr>
            <w:r w:rsidRPr="007F6C4B">
              <w:rPr>
                <w:rFonts w:ascii="Century Gothic" w:hAnsi="Century Gothic"/>
                <w:sz w:val="19"/>
                <w:szCs w:val="19"/>
              </w:rPr>
              <w:t>Organiziranjem atraktivnih nastavnih aktivnosti učenici će biti motivirani za istraživanje i usvajanje sadržaja kroz praktičan rad i igru.</w:t>
            </w:r>
          </w:p>
        </w:tc>
        <w:tc>
          <w:tcPr>
            <w:tcW w:w="2550" w:type="dxa"/>
            <w:tcBorders>
              <w:top w:val="single" w:sz="4" w:space="0" w:color="000000"/>
              <w:left w:val="single" w:sz="4" w:space="0" w:color="000000"/>
              <w:bottom w:val="single" w:sz="4" w:space="0" w:color="000000"/>
              <w:right w:val="single" w:sz="4" w:space="0" w:color="000000"/>
            </w:tcBorders>
          </w:tcPr>
          <w:p w14:paraId="26670A2C" w14:textId="77777777" w:rsidR="002A0B2E" w:rsidRDefault="002A0B2E" w:rsidP="002A0B2E">
            <w:pPr>
              <w:spacing w:before="40" w:after="0"/>
              <w:rPr>
                <w:rFonts w:ascii="Century Gothic" w:hAnsi="Century Gothic"/>
                <w:sz w:val="19"/>
                <w:szCs w:val="19"/>
              </w:rPr>
            </w:pPr>
          </w:p>
          <w:p w14:paraId="7BF00ACC" w14:textId="59FDF075" w:rsidR="002A0B2E" w:rsidRPr="00281D3F" w:rsidRDefault="002A0B2E" w:rsidP="002A0B2E">
            <w:pPr>
              <w:spacing w:before="40" w:after="0"/>
              <w:rPr>
                <w:rFonts w:ascii="Century Gothic" w:hAnsi="Century Gothic"/>
                <w:color w:val="000000"/>
                <w:sz w:val="19"/>
                <w:szCs w:val="19"/>
              </w:rPr>
            </w:pPr>
            <w:r w:rsidRPr="007F6C4B">
              <w:rPr>
                <w:rFonts w:ascii="Century Gothic" w:hAnsi="Century Gothic"/>
                <w:sz w:val="19"/>
                <w:szCs w:val="19"/>
              </w:rPr>
              <w:t>Učenici će izvoditi jednostavnije i njihovoj dobi primjerene pokuse te prepoznavati njihovu primjenu i ulogu u stvarnom životu</w:t>
            </w:r>
          </w:p>
        </w:tc>
        <w:tc>
          <w:tcPr>
            <w:tcW w:w="2017" w:type="dxa"/>
            <w:tcBorders>
              <w:top w:val="single" w:sz="4" w:space="0" w:color="000000"/>
              <w:left w:val="single" w:sz="4" w:space="0" w:color="000000"/>
              <w:bottom w:val="single" w:sz="4" w:space="0" w:color="000000"/>
              <w:right w:val="single" w:sz="4" w:space="0" w:color="000000"/>
            </w:tcBorders>
          </w:tcPr>
          <w:p w14:paraId="7DFE945D" w14:textId="77777777" w:rsidR="002A0B2E" w:rsidRDefault="002A0B2E" w:rsidP="002A0B2E">
            <w:pPr>
              <w:spacing w:before="40" w:after="0"/>
              <w:rPr>
                <w:rFonts w:ascii="Century Gothic" w:hAnsi="Century Gothic"/>
                <w:sz w:val="19"/>
                <w:szCs w:val="19"/>
              </w:rPr>
            </w:pPr>
          </w:p>
          <w:p w14:paraId="42DB38BC" w14:textId="2A8EA827" w:rsidR="002A0B2E" w:rsidRPr="00281D3F" w:rsidRDefault="002A0B2E" w:rsidP="002A0B2E">
            <w:pPr>
              <w:spacing w:before="40" w:after="0"/>
              <w:rPr>
                <w:rFonts w:ascii="Century Gothic" w:hAnsi="Century Gothic" w:cs="Calibri"/>
                <w:sz w:val="19"/>
                <w:szCs w:val="19"/>
              </w:rPr>
            </w:pPr>
            <w:r>
              <w:rPr>
                <w:rFonts w:ascii="Century Gothic" w:hAnsi="Century Gothic"/>
                <w:sz w:val="19"/>
                <w:szCs w:val="19"/>
              </w:rPr>
              <w:t>Materijali za izvođenje različitih pokusa</w:t>
            </w:r>
          </w:p>
        </w:tc>
        <w:tc>
          <w:tcPr>
            <w:tcW w:w="2551" w:type="dxa"/>
            <w:tcBorders>
              <w:top w:val="single" w:sz="4" w:space="0" w:color="000000"/>
              <w:left w:val="single" w:sz="4" w:space="0" w:color="000000"/>
              <w:bottom w:val="single" w:sz="4" w:space="0" w:color="000000"/>
              <w:right w:val="single" w:sz="4" w:space="0" w:color="000000"/>
            </w:tcBorders>
          </w:tcPr>
          <w:p w14:paraId="3DD59717" w14:textId="77777777" w:rsidR="002A0B2E" w:rsidRDefault="002A0B2E" w:rsidP="002A0B2E">
            <w:pPr>
              <w:spacing w:before="40" w:after="0"/>
              <w:rPr>
                <w:rFonts w:ascii="Century Gothic" w:hAnsi="Century Gothic"/>
                <w:sz w:val="19"/>
                <w:szCs w:val="19"/>
              </w:rPr>
            </w:pPr>
            <w:r w:rsidRPr="007F6C4B">
              <w:rPr>
                <w:rFonts w:ascii="Century Gothic" w:hAnsi="Century Gothic"/>
                <w:sz w:val="19"/>
                <w:szCs w:val="19"/>
              </w:rPr>
              <w:t xml:space="preserve"> </w:t>
            </w:r>
          </w:p>
          <w:p w14:paraId="46122CAA" w14:textId="77777777" w:rsidR="002A0B2E" w:rsidRPr="007F6C4B" w:rsidRDefault="002A0B2E" w:rsidP="002A0B2E">
            <w:pPr>
              <w:spacing w:before="40" w:after="0"/>
              <w:rPr>
                <w:rFonts w:ascii="Century Gothic" w:hAnsi="Century Gothic"/>
                <w:sz w:val="19"/>
                <w:szCs w:val="19"/>
              </w:rPr>
            </w:pPr>
            <w:r w:rsidRPr="007F6C4B">
              <w:rPr>
                <w:rFonts w:ascii="Century Gothic" w:hAnsi="Century Gothic"/>
                <w:sz w:val="19"/>
                <w:szCs w:val="19"/>
              </w:rPr>
              <w:t>Aktivno sudjelovanje u individualnom i timskom radu.  E portfolio projektnih aktivnosti za učenike i učitelje koji će bit podijeljeni među sudionicima projekta</w:t>
            </w:r>
          </w:p>
          <w:p w14:paraId="6F1C4B40" w14:textId="77777777" w:rsidR="002A0B2E" w:rsidRPr="00281D3F" w:rsidRDefault="002A0B2E" w:rsidP="002A0B2E">
            <w:pPr>
              <w:spacing w:before="40" w:after="0"/>
              <w:rPr>
                <w:rFonts w:ascii="Century Gothic" w:hAnsi="Century Gothic" w:cs="Calibri"/>
                <w:sz w:val="19"/>
                <w:szCs w:val="19"/>
              </w:rPr>
            </w:pPr>
          </w:p>
        </w:tc>
        <w:tc>
          <w:tcPr>
            <w:tcW w:w="2977" w:type="dxa"/>
            <w:tcBorders>
              <w:top w:val="single" w:sz="4" w:space="0" w:color="000000"/>
              <w:left w:val="single" w:sz="4" w:space="0" w:color="000000"/>
              <w:bottom w:val="single" w:sz="4" w:space="0" w:color="000000"/>
              <w:right w:val="single" w:sz="4" w:space="0" w:color="000000"/>
            </w:tcBorders>
          </w:tcPr>
          <w:p w14:paraId="42485165" w14:textId="77777777" w:rsidR="002A0B2E" w:rsidRDefault="002A0B2E" w:rsidP="002A0B2E">
            <w:pPr>
              <w:spacing w:before="40" w:after="0"/>
              <w:rPr>
                <w:rFonts w:ascii="Century Gothic" w:hAnsi="Century Gothic"/>
                <w:sz w:val="19"/>
                <w:szCs w:val="19"/>
              </w:rPr>
            </w:pPr>
          </w:p>
          <w:p w14:paraId="6B676F26" w14:textId="77777777" w:rsidR="002A0B2E" w:rsidRPr="007F6C4B" w:rsidRDefault="002A0B2E" w:rsidP="002A0B2E">
            <w:pPr>
              <w:spacing w:before="40" w:after="0"/>
              <w:rPr>
                <w:rFonts w:ascii="Century Gothic" w:hAnsi="Century Gothic"/>
                <w:sz w:val="19"/>
                <w:szCs w:val="19"/>
              </w:rPr>
            </w:pPr>
            <w:r w:rsidRPr="007F6C4B">
              <w:rPr>
                <w:rFonts w:ascii="Century Gothic" w:hAnsi="Century Gothic"/>
                <w:sz w:val="19"/>
                <w:szCs w:val="19"/>
              </w:rPr>
              <w:t xml:space="preserve">Stečena znanja primjenjuju u daljnjem radu, proširuju i koriste u svakodnevnom životu. </w:t>
            </w:r>
          </w:p>
          <w:p w14:paraId="7A1FEE60" w14:textId="77777777" w:rsidR="002A0B2E" w:rsidRPr="007F6C4B" w:rsidRDefault="002A0B2E" w:rsidP="002A0B2E">
            <w:pPr>
              <w:spacing w:before="40" w:after="0"/>
              <w:rPr>
                <w:rFonts w:ascii="Century Gothic" w:hAnsi="Century Gothic"/>
                <w:sz w:val="19"/>
                <w:szCs w:val="19"/>
              </w:rPr>
            </w:pPr>
            <w:r w:rsidRPr="007F6C4B">
              <w:rPr>
                <w:rFonts w:ascii="Century Gothic" w:hAnsi="Century Gothic"/>
                <w:sz w:val="19"/>
                <w:szCs w:val="19"/>
              </w:rPr>
              <w:t xml:space="preserve">Podržavanje kontinuiranog stručnog usavršavanja koristeći </w:t>
            </w:r>
            <w:proofErr w:type="spellStart"/>
            <w:r w:rsidRPr="007F6C4B">
              <w:rPr>
                <w:rFonts w:ascii="Century Gothic" w:hAnsi="Century Gothic"/>
                <w:sz w:val="19"/>
                <w:szCs w:val="19"/>
              </w:rPr>
              <w:t>eTwinning</w:t>
            </w:r>
            <w:proofErr w:type="spellEnd"/>
          </w:p>
          <w:p w14:paraId="3608D688" w14:textId="77777777" w:rsidR="002A0B2E" w:rsidRPr="007F6C4B" w:rsidRDefault="002A0B2E" w:rsidP="002A0B2E">
            <w:pPr>
              <w:spacing w:before="40" w:after="0"/>
              <w:rPr>
                <w:rFonts w:ascii="Century Gothic" w:hAnsi="Century Gothic"/>
                <w:sz w:val="19"/>
                <w:szCs w:val="19"/>
              </w:rPr>
            </w:pPr>
          </w:p>
          <w:p w14:paraId="2B7FD6FA" w14:textId="77777777" w:rsidR="002A0B2E" w:rsidRPr="00281D3F" w:rsidRDefault="002A0B2E" w:rsidP="002A0B2E">
            <w:pPr>
              <w:spacing w:before="40" w:after="0"/>
              <w:rPr>
                <w:rFonts w:ascii="Century Gothic" w:hAnsi="Century Gothic"/>
                <w:color w:val="000000"/>
                <w:sz w:val="19"/>
                <w:szCs w:val="19"/>
              </w:rPr>
            </w:pPr>
          </w:p>
        </w:tc>
      </w:tr>
    </w:tbl>
    <w:p w14:paraId="7D4E77C5" w14:textId="77777777" w:rsidR="008B212F" w:rsidRDefault="008B212F" w:rsidP="007F3C29">
      <w:pPr>
        <w:spacing w:before="40" w:after="0"/>
        <w:jc w:val="center"/>
        <w:rPr>
          <w:rFonts w:ascii="Century Gothic" w:hAnsi="Century Gothic" w:cs="Calibri"/>
          <w:b/>
          <w:sz w:val="21"/>
          <w:szCs w:val="21"/>
          <w:lang w:eastAsia="hr-HR"/>
        </w:rPr>
      </w:pPr>
    </w:p>
    <w:p w14:paraId="62191F97" w14:textId="77777777" w:rsidR="00F57DA5" w:rsidRDefault="00F57DA5" w:rsidP="007F3C29">
      <w:pPr>
        <w:spacing w:before="40" w:after="0"/>
        <w:jc w:val="center"/>
        <w:rPr>
          <w:rFonts w:ascii="Century Gothic" w:hAnsi="Century Gothic" w:cs="Calibri"/>
          <w:b/>
          <w:sz w:val="21"/>
          <w:szCs w:val="21"/>
          <w:lang w:eastAsia="hr-HR"/>
        </w:rPr>
      </w:pPr>
    </w:p>
    <w:p w14:paraId="6E05445C" w14:textId="77777777" w:rsidR="00F57DA5" w:rsidRDefault="00F57DA5" w:rsidP="007F3C29">
      <w:pPr>
        <w:spacing w:before="40" w:after="0"/>
        <w:jc w:val="center"/>
        <w:rPr>
          <w:rFonts w:ascii="Century Gothic" w:hAnsi="Century Gothic" w:cs="Calibri"/>
          <w:b/>
          <w:sz w:val="21"/>
          <w:szCs w:val="21"/>
          <w:lang w:eastAsia="hr-HR"/>
        </w:rPr>
      </w:pPr>
    </w:p>
    <w:p w14:paraId="6C4914AF" w14:textId="77777777" w:rsidR="00F57DA5" w:rsidRDefault="00F57DA5" w:rsidP="007F3C29">
      <w:pPr>
        <w:spacing w:before="40" w:after="0"/>
        <w:jc w:val="center"/>
        <w:rPr>
          <w:rFonts w:ascii="Century Gothic" w:hAnsi="Century Gothic" w:cs="Calibri"/>
          <w:b/>
          <w:sz w:val="21"/>
          <w:szCs w:val="21"/>
          <w:lang w:eastAsia="hr-HR"/>
        </w:rPr>
      </w:pPr>
    </w:p>
    <w:p w14:paraId="4B618F93" w14:textId="4AAB6E44" w:rsidR="00F57DA5" w:rsidRDefault="00F57DA5" w:rsidP="00F57DA5">
      <w:pPr>
        <w:spacing w:before="40" w:after="0"/>
        <w:rPr>
          <w:rFonts w:ascii="Century Gothic" w:hAnsi="Century Gothic" w:cs="Calibri"/>
          <w:b/>
          <w:sz w:val="21"/>
          <w:szCs w:val="21"/>
          <w:lang w:eastAsia="hr-HR"/>
        </w:rPr>
        <w:sectPr w:rsidR="00F57DA5" w:rsidSect="00866729">
          <w:pgSz w:w="16838" w:h="11906" w:orient="landscape"/>
          <w:pgMar w:top="709" w:right="1418" w:bottom="1418" w:left="1418" w:header="720" w:footer="0" w:gutter="0"/>
          <w:cols w:space="720"/>
          <w:docGrid w:linePitch="360"/>
        </w:sectPr>
      </w:pPr>
    </w:p>
    <w:p w14:paraId="15CBB204" w14:textId="77777777" w:rsidR="008B212F" w:rsidRDefault="008B212F" w:rsidP="007F3C29">
      <w:pPr>
        <w:spacing w:before="40" w:after="0"/>
        <w:jc w:val="center"/>
        <w:rPr>
          <w:rFonts w:ascii="Century Gothic" w:hAnsi="Century Gothic" w:cs="Calibri"/>
          <w:b/>
          <w:sz w:val="21"/>
          <w:szCs w:val="21"/>
          <w:lang w:eastAsia="hr-HR"/>
        </w:rPr>
      </w:pP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2692"/>
        <w:gridCol w:w="2550"/>
        <w:gridCol w:w="2017"/>
        <w:gridCol w:w="2551"/>
        <w:gridCol w:w="2977"/>
      </w:tblGrid>
      <w:tr w:rsidR="008B212F" w:rsidRPr="007C4819" w14:paraId="273A5FBD" w14:textId="77777777" w:rsidTr="007F3C29">
        <w:trPr>
          <w:trHeight w:val="737"/>
        </w:trPr>
        <w:tc>
          <w:tcPr>
            <w:tcW w:w="3232" w:type="dxa"/>
            <w:tcBorders>
              <w:top w:val="single" w:sz="4" w:space="0" w:color="000000"/>
              <w:left w:val="single" w:sz="4" w:space="0" w:color="000000"/>
              <w:bottom w:val="single" w:sz="4" w:space="0" w:color="000000"/>
              <w:right w:val="single" w:sz="4" w:space="0" w:color="000000"/>
            </w:tcBorders>
            <w:vAlign w:val="center"/>
          </w:tcPr>
          <w:p w14:paraId="6D6E7839" w14:textId="05778C49" w:rsidR="008B212F" w:rsidRPr="007C4819" w:rsidRDefault="008B212F" w:rsidP="007F3C29">
            <w:pPr>
              <w:spacing w:before="40" w:after="0"/>
              <w:jc w:val="center"/>
              <w:rPr>
                <w:rFonts w:ascii="Century Gothic" w:hAnsi="Century Gothic" w:cs="Calibri"/>
                <w:b/>
                <w:sz w:val="21"/>
                <w:szCs w:val="21"/>
                <w:lang w:eastAsia="hr-HR"/>
              </w:rPr>
            </w:pPr>
            <w:bookmarkStart w:id="41" w:name="_Hlk115866359"/>
            <w:r w:rsidRPr="007C4819">
              <w:rPr>
                <w:rFonts w:ascii="Century Gothic" w:hAnsi="Century Gothic" w:cs="Calibri"/>
                <w:b/>
                <w:sz w:val="21"/>
                <w:szCs w:val="21"/>
                <w:lang w:eastAsia="hr-HR"/>
              </w:rPr>
              <w:t>CILJ AKTIVNOSTI</w:t>
            </w:r>
          </w:p>
        </w:tc>
        <w:tc>
          <w:tcPr>
            <w:tcW w:w="2692" w:type="dxa"/>
            <w:tcBorders>
              <w:top w:val="single" w:sz="4" w:space="0" w:color="000000"/>
              <w:left w:val="single" w:sz="4" w:space="0" w:color="000000"/>
              <w:bottom w:val="single" w:sz="4" w:space="0" w:color="000000"/>
              <w:right w:val="single" w:sz="4" w:space="0" w:color="000000"/>
            </w:tcBorders>
            <w:vAlign w:val="center"/>
          </w:tcPr>
          <w:p w14:paraId="42070FF4"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NAMJENA</w:t>
            </w:r>
          </w:p>
        </w:tc>
        <w:tc>
          <w:tcPr>
            <w:tcW w:w="2550" w:type="dxa"/>
            <w:tcBorders>
              <w:top w:val="single" w:sz="4" w:space="0" w:color="000000"/>
              <w:left w:val="single" w:sz="4" w:space="0" w:color="000000"/>
              <w:bottom w:val="single" w:sz="4" w:space="0" w:color="000000"/>
              <w:right w:val="single" w:sz="4" w:space="0" w:color="000000"/>
            </w:tcBorders>
            <w:vAlign w:val="center"/>
          </w:tcPr>
          <w:p w14:paraId="23FBD730"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REALIZACIJE</w:t>
            </w:r>
          </w:p>
        </w:tc>
        <w:tc>
          <w:tcPr>
            <w:tcW w:w="2017" w:type="dxa"/>
            <w:tcBorders>
              <w:top w:val="single" w:sz="4" w:space="0" w:color="000000"/>
              <w:left w:val="single" w:sz="4" w:space="0" w:color="000000"/>
              <w:bottom w:val="single" w:sz="4" w:space="0" w:color="000000"/>
              <w:right w:val="single" w:sz="4" w:space="0" w:color="000000"/>
            </w:tcBorders>
            <w:vAlign w:val="center"/>
          </w:tcPr>
          <w:p w14:paraId="0F7B1439"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TROŠKOVNIK</w:t>
            </w:r>
          </w:p>
        </w:tc>
        <w:tc>
          <w:tcPr>
            <w:tcW w:w="2551" w:type="dxa"/>
            <w:tcBorders>
              <w:top w:val="single" w:sz="4" w:space="0" w:color="000000"/>
              <w:left w:val="single" w:sz="4" w:space="0" w:color="000000"/>
              <w:bottom w:val="single" w:sz="4" w:space="0" w:color="000000"/>
              <w:right w:val="single" w:sz="4" w:space="0" w:color="000000"/>
            </w:tcBorders>
            <w:vAlign w:val="center"/>
          </w:tcPr>
          <w:p w14:paraId="7FC382A1"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NAČIN VREDNOVANJA</w:t>
            </w:r>
          </w:p>
        </w:tc>
        <w:tc>
          <w:tcPr>
            <w:tcW w:w="2977" w:type="dxa"/>
            <w:tcBorders>
              <w:top w:val="single" w:sz="4" w:space="0" w:color="000000"/>
              <w:left w:val="single" w:sz="4" w:space="0" w:color="000000"/>
              <w:bottom w:val="single" w:sz="4" w:space="0" w:color="000000"/>
              <w:right w:val="single" w:sz="4" w:space="0" w:color="000000"/>
            </w:tcBorders>
            <w:vAlign w:val="center"/>
          </w:tcPr>
          <w:p w14:paraId="0A7755F9"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 xml:space="preserve">NAČIN KORIŠTENJA </w:t>
            </w:r>
          </w:p>
          <w:p w14:paraId="1F29F21F" w14:textId="77777777" w:rsidR="008B212F" w:rsidRPr="007C4819" w:rsidRDefault="008B212F" w:rsidP="007F3C29">
            <w:pPr>
              <w:spacing w:before="40" w:after="0"/>
              <w:jc w:val="center"/>
              <w:rPr>
                <w:rFonts w:ascii="Century Gothic" w:hAnsi="Century Gothic" w:cs="Calibri"/>
                <w:b/>
                <w:sz w:val="21"/>
                <w:szCs w:val="21"/>
                <w:lang w:eastAsia="hr-HR"/>
              </w:rPr>
            </w:pPr>
            <w:r w:rsidRPr="007C4819">
              <w:rPr>
                <w:rFonts w:ascii="Century Gothic" w:hAnsi="Century Gothic" w:cs="Calibri"/>
                <w:b/>
                <w:sz w:val="21"/>
                <w:szCs w:val="21"/>
                <w:lang w:eastAsia="hr-HR"/>
              </w:rPr>
              <w:t>REZULTATA VREDNOVANJA</w:t>
            </w:r>
          </w:p>
        </w:tc>
      </w:tr>
      <w:bookmarkEnd w:id="41"/>
      <w:tr w:rsidR="00F86C63" w:rsidRPr="00E22BA3" w14:paraId="27053B90" w14:textId="77777777" w:rsidTr="008B212F">
        <w:trPr>
          <w:trHeight w:val="680"/>
        </w:trPr>
        <w:tc>
          <w:tcPr>
            <w:tcW w:w="10491" w:type="dxa"/>
            <w:gridSpan w:val="4"/>
            <w:tcBorders>
              <w:top w:val="single" w:sz="4" w:space="0" w:color="000000"/>
              <w:left w:val="single" w:sz="4" w:space="0" w:color="000000"/>
              <w:bottom w:val="single" w:sz="4" w:space="0" w:color="000000"/>
              <w:right w:val="single" w:sz="4" w:space="0" w:color="000000"/>
            </w:tcBorders>
            <w:vAlign w:val="center"/>
          </w:tcPr>
          <w:p w14:paraId="4986B453" w14:textId="3A9C6614" w:rsidR="00F86C63" w:rsidRPr="00D22DE9" w:rsidRDefault="00F86C63" w:rsidP="008B212F">
            <w:pPr>
              <w:pStyle w:val="Default"/>
              <w:spacing w:before="40" w:after="40" w:line="276" w:lineRule="auto"/>
              <w:rPr>
                <w:rFonts w:ascii="Century Gothic" w:hAnsi="Century Gothic"/>
                <w:color w:val="auto"/>
                <w:sz w:val="20"/>
                <w:szCs w:val="20"/>
              </w:rPr>
            </w:pPr>
            <w:r w:rsidRPr="00D22DE9">
              <w:rPr>
                <w:rFonts w:ascii="Century Gothic" w:hAnsi="Century Gothic"/>
                <w:b/>
                <w:bCs/>
                <w:color w:val="auto"/>
                <w:sz w:val="20"/>
                <w:szCs w:val="20"/>
              </w:rPr>
              <w:t xml:space="preserve">NAZIV AKTIVNOSTI: </w:t>
            </w:r>
            <w:r>
              <w:rPr>
                <w:rFonts w:ascii="Century Gothic" w:hAnsi="Century Gothic"/>
                <w:b/>
                <w:bCs/>
                <w:color w:val="auto"/>
                <w:sz w:val="20"/>
                <w:szCs w:val="20"/>
              </w:rPr>
              <w:t>Dan pčela</w:t>
            </w:r>
            <w:r w:rsidR="00A33F21">
              <w:rPr>
                <w:rFonts w:ascii="Century Gothic" w:hAnsi="Century Gothic"/>
                <w:b/>
                <w:bCs/>
                <w:color w:val="auto"/>
                <w:sz w:val="20"/>
                <w:szCs w:val="20"/>
              </w:rPr>
              <w:t>/Medni dan</w:t>
            </w:r>
          </w:p>
          <w:p w14:paraId="233038AD" w14:textId="7233A134" w:rsidR="00F86C63" w:rsidRDefault="00F86C63" w:rsidP="008B212F">
            <w:pPr>
              <w:pStyle w:val="Standard"/>
              <w:snapToGrid w:val="0"/>
              <w:spacing w:before="40" w:after="40" w:line="276" w:lineRule="auto"/>
              <w:rPr>
                <w:rFonts w:ascii="Century Gothic" w:hAnsi="Century Gothic" w:cs="Century Gothic"/>
                <w:sz w:val="19"/>
                <w:szCs w:val="19"/>
              </w:rPr>
            </w:pPr>
            <w:r w:rsidRPr="00D22DE9">
              <w:rPr>
                <w:rFonts w:ascii="Century Gothic" w:hAnsi="Century Gothic"/>
                <w:b/>
                <w:bCs/>
                <w:sz w:val="20"/>
                <w:szCs w:val="20"/>
              </w:rPr>
              <w:t xml:space="preserve">NOSITELJI: </w:t>
            </w:r>
            <w:r w:rsidR="001570E4">
              <w:rPr>
                <w:rFonts w:ascii="Century Gothic" w:hAnsi="Century Gothic" w:cs="Century Gothic"/>
                <w:b/>
                <w:sz w:val="20"/>
                <w:szCs w:val="20"/>
              </w:rPr>
              <w:t>u</w:t>
            </w:r>
            <w:r w:rsidR="009C58C4" w:rsidRPr="008F52A3">
              <w:rPr>
                <w:rFonts w:ascii="Century Gothic" w:hAnsi="Century Gothic" w:cs="Century Gothic"/>
                <w:b/>
                <w:sz w:val="20"/>
                <w:szCs w:val="20"/>
              </w:rPr>
              <w:t xml:space="preserve">čiteljice </w:t>
            </w:r>
            <w:r w:rsidR="009C58C4">
              <w:rPr>
                <w:rFonts w:ascii="Century Gothic" w:hAnsi="Century Gothic" w:cs="Century Gothic"/>
                <w:b/>
                <w:sz w:val="20"/>
                <w:szCs w:val="20"/>
              </w:rPr>
              <w:t>razredne nastave</w:t>
            </w:r>
            <w:r w:rsidR="006B5D25">
              <w:rPr>
                <w:rFonts w:ascii="Century Gothic" w:hAnsi="Century Gothic"/>
                <w:b/>
                <w:bCs/>
                <w:sz w:val="20"/>
                <w:szCs w:val="20"/>
              </w:rPr>
              <w:t>,</w:t>
            </w:r>
            <w:r w:rsidR="009C58C4">
              <w:rPr>
                <w:rFonts w:ascii="Century Gothic" w:hAnsi="Century Gothic"/>
                <w:b/>
                <w:bCs/>
                <w:sz w:val="20"/>
                <w:szCs w:val="20"/>
              </w:rPr>
              <w:t xml:space="preserve"> kuhar</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E4FD5E7" w14:textId="09C5860A" w:rsidR="00F86C63" w:rsidRPr="00D22DE9" w:rsidRDefault="00F86C63" w:rsidP="008B212F">
            <w:pPr>
              <w:pStyle w:val="Default"/>
              <w:spacing w:before="40" w:after="40" w:line="276" w:lineRule="auto"/>
              <w:rPr>
                <w:rFonts w:ascii="Century Gothic" w:hAnsi="Century Gothic"/>
                <w:color w:val="auto"/>
                <w:sz w:val="20"/>
                <w:szCs w:val="20"/>
              </w:rPr>
            </w:pPr>
            <w:r w:rsidRPr="00D22DE9">
              <w:rPr>
                <w:rFonts w:ascii="Century Gothic" w:hAnsi="Century Gothic"/>
                <w:b/>
                <w:bCs/>
                <w:color w:val="auto"/>
                <w:sz w:val="20"/>
                <w:szCs w:val="20"/>
              </w:rPr>
              <w:t xml:space="preserve">VREMENIK: </w:t>
            </w:r>
            <w:r>
              <w:rPr>
                <w:rFonts w:ascii="Century Gothic" w:hAnsi="Century Gothic"/>
                <w:b/>
                <w:bCs/>
                <w:color w:val="auto"/>
                <w:sz w:val="20"/>
                <w:szCs w:val="20"/>
              </w:rPr>
              <w:t>svibanj</w:t>
            </w:r>
          </w:p>
          <w:p w14:paraId="37432C3F" w14:textId="17D9C337" w:rsidR="00F86C63" w:rsidRDefault="00F86C63" w:rsidP="008B212F">
            <w:pPr>
              <w:spacing w:before="40" w:after="40"/>
              <w:rPr>
                <w:rFonts w:ascii="Century Gothic" w:hAnsi="Century Gothic"/>
                <w:sz w:val="19"/>
                <w:szCs w:val="19"/>
              </w:rPr>
            </w:pPr>
            <w:r w:rsidRPr="00D22DE9">
              <w:rPr>
                <w:rFonts w:ascii="Century Gothic" w:hAnsi="Century Gothic"/>
                <w:b/>
                <w:bCs/>
                <w:sz w:val="20"/>
                <w:szCs w:val="20"/>
              </w:rPr>
              <w:t xml:space="preserve">RAZRED: </w:t>
            </w:r>
            <w:r w:rsidR="00A33F21">
              <w:rPr>
                <w:rFonts w:ascii="Century Gothic" w:hAnsi="Century Gothic" w:cs="Century Gothic"/>
                <w:b/>
                <w:sz w:val="20"/>
                <w:szCs w:val="20"/>
              </w:rPr>
              <w:t>učenici 1.- 4. razreda</w:t>
            </w:r>
          </w:p>
        </w:tc>
      </w:tr>
      <w:tr w:rsidR="00F86C63" w:rsidRPr="00E22BA3" w14:paraId="20ECF273" w14:textId="77777777" w:rsidTr="00F86C63">
        <w:trPr>
          <w:trHeight w:val="283"/>
        </w:trPr>
        <w:tc>
          <w:tcPr>
            <w:tcW w:w="3232" w:type="dxa"/>
            <w:tcBorders>
              <w:top w:val="single" w:sz="4" w:space="0" w:color="000000"/>
              <w:left w:val="single" w:sz="4" w:space="0" w:color="000000"/>
              <w:bottom w:val="single" w:sz="4" w:space="0" w:color="000000"/>
              <w:right w:val="single" w:sz="4" w:space="0" w:color="000000"/>
            </w:tcBorders>
          </w:tcPr>
          <w:p w14:paraId="20492D86" w14:textId="77777777" w:rsidR="00F86C63" w:rsidRPr="00F86C63" w:rsidRDefault="00F86C63" w:rsidP="006A6D5E">
            <w:pPr>
              <w:spacing w:before="40" w:after="40"/>
              <w:rPr>
                <w:rFonts w:ascii="Century Gothic" w:hAnsi="Century Gothic"/>
                <w:sz w:val="19"/>
                <w:szCs w:val="19"/>
              </w:rPr>
            </w:pPr>
          </w:p>
          <w:p w14:paraId="2512BB20" w14:textId="326421C2" w:rsidR="00F86C63" w:rsidRPr="00F86C63" w:rsidRDefault="00F86C63" w:rsidP="006A6D5E">
            <w:pPr>
              <w:spacing w:before="40" w:after="40"/>
              <w:rPr>
                <w:rFonts w:ascii="Century Gothic" w:hAnsi="Century Gothic"/>
                <w:sz w:val="19"/>
                <w:szCs w:val="19"/>
              </w:rPr>
            </w:pPr>
            <w:r w:rsidRPr="00F86C63">
              <w:rPr>
                <w:rFonts w:ascii="Century Gothic" w:hAnsi="Century Gothic" w:cs="Open Sans"/>
                <w:sz w:val="19"/>
                <w:szCs w:val="19"/>
                <w:shd w:val="clear" w:color="auto" w:fill="FFFFFF"/>
              </w:rPr>
              <w:t xml:space="preserve">Ukazati na ulogu i značaj pčelarstva u cjelokupnoj poljoprivrednoj proizvodnji, posebice zbog održavanja ekološke ravnoteže i biološke raznolikosti. Potaknuti i educirati djecu i njihove roditelje o važnosti pčela te važnosti konzumiranja meda. Podizati svijest o potrebi konzumacije lokalnih poljoprivrednih proizvoda. </w:t>
            </w:r>
          </w:p>
        </w:tc>
        <w:tc>
          <w:tcPr>
            <w:tcW w:w="2692" w:type="dxa"/>
            <w:tcBorders>
              <w:top w:val="single" w:sz="4" w:space="0" w:color="000000"/>
              <w:left w:val="single" w:sz="4" w:space="0" w:color="000000"/>
              <w:bottom w:val="single" w:sz="4" w:space="0" w:color="000000"/>
              <w:right w:val="single" w:sz="4" w:space="0" w:color="000000"/>
            </w:tcBorders>
          </w:tcPr>
          <w:p w14:paraId="466FCC2B" w14:textId="77777777" w:rsidR="00F86C63" w:rsidRPr="00F86C63" w:rsidRDefault="00F86C63" w:rsidP="006A6D5E">
            <w:pPr>
              <w:spacing w:before="40" w:after="40"/>
              <w:rPr>
                <w:rFonts w:ascii="Century Gothic" w:hAnsi="Century Gothic"/>
                <w:sz w:val="19"/>
                <w:szCs w:val="19"/>
              </w:rPr>
            </w:pPr>
          </w:p>
          <w:p w14:paraId="49F86C68" w14:textId="77777777" w:rsidR="00F86C63" w:rsidRPr="00F86C63"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 opaža i opisuje svijet oko sebe služeći se svojim osjetilima i mjerenjima </w:t>
            </w:r>
          </w:p>
          <w:p w14:paraId="5A63A301" w14:textId="77777777" w:rsidR="00F86C63" w:rsidRPr="00F86C63"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 postavlja pitanja povezana s opaženim promjenama u prirodi, postavlja pitanja o prirodnim i društvenim pojavama </w:t>
            </w:r>
          </w:p>
          <w:p w14:paraId="6697B2BB" w14:textId="77777777" w:rsidR="006A6D5E"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 objašnjava uočeno, iskustveno doživljeno ili istraženo. Uočava probleme i predlaže rješenja - raspravlja, uspoređuje i prikazuje na različite načine rezultate </w:t>
            </w:r>
          </w:p>
          <w:p w14:paraId="5AA16F86" w14:textId="5DD2446B" w:rsidR="00BC42F4" w:rsidRPr="00F86C63" w:rsidRDefault="00BC42F4" w:rsidP="006A6D5E">
            <w:pPr>
              <w:spacing w:before="40" w:after="40"/>
              <w:rPr>
                <w:rFonts w:ascii="Century Gothic" w:hAnsi="Century Gothic"/>
                <w:sz w:val="19"/>
                <w:szCs w:val="19"/>
              </w:rPr>
            </w:pPr>
          </w:p>
        </w:tc>
        <w:tc>
          <w:tcPr>
            <w:tcW w:w="2550" w:type="dxa"/>
            <w:tcBorders>
              <w:top w:val="single" w:sz="4" w:space="0" w:color="000000"/>
              <w:left w:val="single" w:sz="4" w:space="0" w:color="000000"/>
              <w:bottom w:val="single" w:sz="4" w:space="0" w:color="000000"/>
              <w:right w:val="single" w:sz="4" w:space="0" w:color="000000"/>
            </w:tcBorders>
          </w:tcPr>
          <w:p w14:paraId="00CA1E4B" w14:textId="77777777" w:rsidR="00F86C63" w:rsidRPr="00F86C63" w:rsidRDefault="00F86C63" w:rsidP="006A6D5E">
            <w:pPr>
              <w:spacing w:before="40" w:after="40"/>
              <w:rPr>
                <w:rFonts w:ascii="Century Gothic" w:hAnsi="Century Gothic"/>
                <w:sz w:val="19"/>
                <w:szCs w:val="19"/>
              </w:rPr>
            </w:pPr>
          </w:p>
          <w:p w14:paraId="7E404AA8" w14:textId="7E884405" w:rsidR="00F86C63" w:rsidRPr="00F86C63"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Kreativna radionica </w:t>
            </w:r>
            <w:r w:rsidR="00390EEA">
              <w:rPr>
                <w:rFonts w:ascii="Century Gothic" w:hAnsi="Century Gothic"/>
                <w:sz w:val="19"/>
                <w:szCs w:val="19"/>
              </w:rPr>
              <w:t>i predavanje za učenike</w:t>
            </w:r>
          </w:p>
        </w:tc>
        <w:tc>
          <w:tcPr>
            <w:tcW w:w="2017" w:type="dxa"/>
            <w:tcBorders>
              <w:top w:val="single" w:sz="4" w:space="0" w:color="000000"/>
              <w:left w:val="single" w:sz="4" w:space="0" w:color="000000"/>
              <w:bottom w:val="single" w:sz="4" w:space="0" w:color="000000"/>
              <w:right w:val="single" w:sz="4" w:space="0" w:color="000000"/>
            </w:tcBorders>
          </w:tcPr>
          <w:p w14:paraId="037D0D37" w14:textId="77777777" w:rsidR="00F86C63" w:rsidRPr="00F86C63" w:rsidRDefault="00F86C63" w:rsidP="006A6D5E">
            <w:pPr>
              <w:pStyle w:val="Standard"/>
              <w:snapToGrid w:val="0"/>
              <w:spacing w:before="40" w:after="40" w:line="276" w:lineRule="auto"/>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right w:val="single" w:sz="4" w:space="0" w:color="000000"/>
            </w:tcBorders>
          </w:tcPr>
          <w:p w14:paraId="36DFA513" w14:textId="77777777" w:rsidR="00F86C63" w:rsidRPr="00F86C63"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 </w:t>
            </w:r>
          </w:p>
          <w:p w14:paraId="6F70A5F5" w14:textId="3CCC986D" w:rsidR="00F86C63" w:rsidRPr="00F86C63"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E portfolio projektnih aktivnosti za učenike i učitelje koji će bit podijeljeni među sudionicima projekta </w:t>
            </w:r>
          </w:p>
        </w:tc>
        <w:tc>
          <w:tcPr>
            <w:tcW w:w="2977" w:type="dxa"/>
            <w:tcBorders>
              <w:top w:val="single" w:sz="4" w:space="0" w:color="000000"/>
              <w:left w:val="single" w:sz="4" w:space="0" w:color="000000"/>
              <w:bottom w:val="single" w:sz="4" w:space="0" w:color="000000"/>
              <w:right w:val="single" w:sz="4" w:space="0" w:color="000000"/>
            </w:tcBorders>
          </w:tcPr>
          <w:p w14:paraId="1000753A" w14:textId="77777777" w:rsidR="00F86C63" w:rsidRPr="00F86C63" w:rsidRDefault="00F86C63" w:rsidP="006A6D5E">
            <w:pPr>
              <w:spacing w:before="40" w:after="40"/>
              <w:rPr>
                <w:rFonts w:ascii="Century Gothic" w:hAnsi="Century Gothic"/>
                <w:sz w:val="19"/>
                <w:szCs w:val="19"/>
              </w:rPr>
            </w:pPr>
          </w:p>
          <w:p w14:paraId="7C9DED8F" w14:textId="77777777" w:rsidR="00F86C63" w:rsidRPr="00F86C63" w:rsidRDefault="00F86C63" w:rsidP="006A6D5E">
            <w:pPr>
              <w:spacing w:before="40" w:after="40"/>
              <w:rPr>
                <w:rFonts w:ascii="Century Gothic" w:hAnsi="Century Gothic"/>
                <w:sz w:val="19"/>
                <w:szCs w:val="19"/>
              </w:rPr>
            </w:pPr>
            <w:r w:rsidRPr="00F86C63">
              <w:rPr>
                <w:rFonts w:ascii="Century Gothic" w:hAnsi="Century Gothic"/>
                <w:sz w:val="19"/>
                <w:szCs w:val="19"/>
              </w:rPr>
              <w:t xml:space="preserve">Stečena znanja primjenjuju u daljnjem radu, proširuju i koriste u svakodnevnom životu. </w:t>
            </w:r>
          </w:p>
          <w:p w14:paraId="4F9BA3EF" w14:textId="77777777" w:rsidR="00F86C63" w:rsidRPr="00F86C63" w:rsidRDefault="00F86C63" w:rsidP="006A6D5E">
            <w:pPr>
              <w:spacing w:before="40" w:after="40"/>
              <w:rPr>
                <w:rFonts w:ascii="Century Gothic" w:hAnsi="Century Gothic"/>
                <w:sz w:val="19"/>
                <w:szCs w:val="19"/>
              </w:rPr>
            </w:pPr>
          </w:p>
        </w:tc>
      </w:tr>
      <w:tr w:rsidR="00A57DC9" w:rsidRPr="00E22BA3" w14:paraId="330BBF88" w14:textId="77777777" w:rsidTr="00D76AA2">
        <w:trPr>
          <w:trHeight w:val="283"/>
        </w:trPr>
        <w:tc>
          <w:tcPr>
            <w:tcW w:w="10491" w:type="dxa"/>
            <w:gridSpan w:val="4"/>
            <w:tcBorders>
              <w:top w:val="single" w:sz="4" w:space="0" w:color="000000"/>
              <w:left w:val="single" w:sz="4" w:space="0" w:color="000000"/>
              <w:bottom w:val="single" w:sz="4" w:space="0" w:color="000000"/>
              <w:right w:val="single" w:sz="4" w:space="0" w:color="000000"/>
            </w:tcBorders>
            <w:vAlign w:val="center"/>
          </w:tcPr>
          <w:p w14:paraId="1441EB75" w14:textId="77777777" w:rsidR="00A57DC9" w:rsidRPr="00293C3F" w:rsidRDefault="00A57DC9" w:rsidP="00A57DC9">
            <w:pPr>
              <w:spacing w:before="40" w:after="0"/>
              <w:rPr>
                <w:rFonts w:ascii="Century Gothic" w:eastAsia="Century Gothic" w:hAnsi="Century Gothic" w:cs="Century Gothic"/>
                <w:b/>
                <w:sz w:val="20"/>
                <w:szCs w:val="20"/>
              </w:rPr>
            </w:pPr>
            <w:r w:rsidRPr="00293C3F">
              <w:rPr>
                <w:rFonts w:ascii="Century Gothic" w:eastAsia="Century Gothic" w:hAnsi="Century Gothic" w:cs="Century Gothic"/>
                <w:b/>
                <w:sz w:val="20"/>
                <w:szCs w:val="20"/>
              </w:rPr>
              <w:t xml:space="preserve">NAZIV AKTIVNOSTI:  </w:t>
            </w:r>
            <w:r>
              <w:rPr>
                <w:rFonts w:ascii="Century Gothic" w:hAnsi="Century Gothic"/>
                <w:b/>
                <w:sz w:val="20"/>
                <w:szCs w:val="20"/>
              </w:rPr>
              <w:t>Sigurnost djece i učenika u prometu</w:t>
            </w:r>
          </w:p>
          <w:p w14:paraId="7AAF654A" w14:textId="3FF29429" w:rsidR="00A57DC9" w:rsidRPr="00F86C63" w:rsidRDefault="00A57DC9" w:rsidP="00A57DC9">
            <w:pPr>
              <w:pStyle w:val="Standard"/>
              <w:snapToGrid w:val="0"/>
              <w:spacing w:before="40" w:after="40" w:line="276" w:lineRule="auto"/>
              <w:rPr>
                <w:rFonts w:ascii="Century Gothic" w:hAnsi="Century Gothic" w:cs="Century Gothic"/>
                <w:sz w:val="19"/>
                <w:szCs w:val="19"/>
              </w:rPr>
            </w:pPr>
            <w:r w:rsidRPr="00293C3F">
              <w:rPr>
                <w:rFonts w:ascii="Century Gothic" w:eastAsia="Century Gothic" w:hAnsi="Century Gothic" w:cs="Century Gothic"/>
                <w:b/>
                <w:sz w:val="20"/>
                <w:szCs w:val="20"/>
              </w:rPr>
              <w:t xml:space="preserve">NOSITELJI: Vesna </w:t>
            </w:r>
            <w:proofErr w:type="spellStart"/>
            <w:r w:rsidRPr="00293C3F">
              <w:rPr>
                <w:rFonts w:ascii="Century Gothic" w:eastAsia="Century Gothic" w:hAnsi="Century Gothic" w:cs="Century Gothic"/>
                <w:b/>
                <w:sz w:val="20"/>
                <w:szCs w:val="20"/>
              </w:rPr>
              <w:t>Stuhli</w:t>
            </w:r>
            <w:proofErr w:type="spellEnd"/>
            <w:r w:rsidRPr="00293C3F">
              <w:rPr>
                <w:rFonts w:ascii="Century Gothic" w:eastAsia="Century Gothic" w:hAnsi="Century Gothic" w:cs="Century Gothic"/>
                <w:b/>
                <w:sz w:val="20"/>
                <w:szCs w:val="20"/>
              </w:rPr>
              <w:t xml:space="preserve">, školski </w:t>
            </w:r>
            <w:r w:rsidRPr="00293C3F">
              <w:rPr>
                <w:rFonts w:ascii="Century Gothic" w:hAnsi="Century Gothic" w:cs="Arial"/>
                <w:b/>
                <w:color w:val="000000"/>
                <w:sz w:val="20"/>
                <w:szCs w:val="20"/>
                <w:shd w:val="clear" w:color="auto" w:fill="FFFFFF"/>
              </w:rPr>
              <w:t>koordinator za sigurnost djece i učenika u prometu</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82ACC9F" w14:textId="77777777" w:rsidR="00A57DC9" w:rsidRPr="00293C3F" w:rsidRDefault="00A57DC9" w:rsidP="00A57DC9">
            <w:pPr>
              <w:spacing w:before="40" w:after="0"/>
              <w:rPr>
                <w:rFonts w:ascii="Century Gothic" w:hAnsi="Century Gothic"/>
                <w:b/>
                <w:sz w:val="20"/>
                <w:szCs w:val="20"/>
              </w:rPr>
            </w:pPr>
            <w:r w:rsidRPr="00293C3F">
              <w:rPr>
                <w:rFonts w:ascii="Century Gothic" w:eastAsia="Century Gothic" w:hAnsi="Century Gothic" w:cs="Century Gothic"/>
                <w:b/>
                <w:sz w:val="20"/>
                <w:szCs w:val="20"/>
              </w:rPr>
              <w:t>VREMENIK: tijekom školske godine</w:t>
            </w:r>
          </w:p>
          <w:p w14:paraId="35CDCBAF" w14:textId="7CF8E6E5" w:rsidR="00A57DC9" w:rsidRPr="00F86C63" w:rsidRDefault="00A57DC9" w:rsidP="00A57DC9">
            <w:pPr>
              <w:spacing w:before="40" w:after="40"/>
              <w:rPr>
                <w:rFonts w:ascii="Century Gothic" w:hAnsi="Century Gothic"/>
                <w:sz w:val="19"/>
                <w:szCs w:val="19"/>
              </w:rPr>
            </w:pPr>
            <w:r w:rsidRPr="00293C3F">
              <w:rPr>
                <w:rFonts w:ascii="Century Gothic" w:eastAsia="Century Gothic" w:hAnsi="Century Gothic" w:cs="Century Gothic"/>
                <w:b/>
                <w:sz w:val="20"/>
                <w:szCs w:val="20"/>
              </w:rPr>
              <w:t>RAZRED: 5. – 8. razredi</w:t>
            </w:r>
          </w:p>
        </w:tc>
      </w:tr>
      <w:tr w:rsidR="00A57DC9" w:rsidRPr="00E22BA3" w14:paraId="7B6EAD4B" w14:textId="77777777" w:rsidTr="00D76AA2">
        <w:trPr>
          <w:trHeight w:val="283"/>
        </w:trPr>
        <w:tc>
          <w:tcPr>
            <w:tcW w:w="3232" w:type="dxa"/>
            <w:tcBorders>
              <w:top w:val="single" w:sz="4" w:space="0" w:color="000000"/>
              <w:left w:val="single" w:sz="4" w:space="0" w:color="000000"/>
              <w:bottom w:val="single" w:sz="4" w:space="0" w:color="000000"/>
              <w:right w:val="single" w:sz="4" w:space="0" w:color="000000"/>
            </w:tcBorders>
          </w:tcPr>
          <w:p w14:paraId="73BED80C" w14:textId="77777777" w:rsidR="00A57DC9" w:rsidRDefault="00A57DC9" w:rsidP="00A57DC9">
            <w:pPr>
              <w:spacing w:after="0"/>
              <w:rPr>
                <w:rFonts w:ascii="Century Gothic" w:hAnsi="Century Gothic" w:cstheme="majorHAnsi"/>
                <w:sz w:val="19"/>
                <w:szCs w:val="19"/>
              </w:rPr>
            </w:pPr>
          </w:p>
          <w:p w14:paraId="7B73441C" w14:textId="77777777" w:rsidR="00A57DC9" w:rsidRDefault="00A57DC9" w:rsidP="00A57DC9">
            <w:pPr>
              <w:spacing w:after="0"/>
              <w:rPr>
                <w:rFonts w:ascii="Century Gothic" w:hAnsi="Century Gothic"/>
                <w:sz w:val="19"/>
                <w:szCs w:val="19"/>
              </w:rPr>
            </w:pPr>
            <w:r>
              <w:rPr>
                <w:rFonts w:ascii="Century Gothic" w:hAnsi="Century Gothic"/>
                <w:sz w:val="19"/>
                <w:szCs w:val="19"/>
              </w:rPr>
              <w:t>Osposobiti učenike za sigurno i odgovorno ponašanje u prometu te kod njih razvijati prometnu kulturu.</w:t>
            </w:r>
          </w:p>
          <w:p w14:paraId="64BF9EC5" w14:textId="77777777" w:rsidR="00A57DC9" w:rsidRPr="00F86C63" w:rsidRDefault="00A57DC9" w:rsidP="00A57DC9">
            <w:pPr>
              <w:spacing w:before="40" w:after="40"/>
              <w:rPr>
                <w:rFonts w:ascii="Century Gothic" w:hAnsi="Century Gothic"/>
                <w:sz w:val="19"/>
                <w:szCs w:val="19"/>
              </w:rPr>
            </w:pPr>
          </w:p>
        </w:tc>
        <w:tc>
          <w:tcPr>
            <w:tcW w:w="2692" w:type="dxa"/>
            <w:tcBorders>
              <w:top w:val="single" w:sz="4" w:space="0" w:color="000000"/>
              <w:left w:val="single" w:sz="4" w:space="0" w:color="000000"/>
              <w:bottom w:val="single" w:sz="4" w:space="0" w:color="000000"/>
              <w:right w:val="single" w:sz="4" w:space="0" w:color="000000"/>
            </w:tcBorders>
          </w:tcPr>
          <w:p w14:paraId="1008DAD7" w14:textId="77777777" w:rsidR="00A57DC9" w:rsidRDefault="00A57DC9" w:rsidP="00A57DC9">
            <w:pPr>
              <w:spacing w:after="0"/>
              <w:rPr>
                <w:rFonts w:ascii="Century Gothic" w:hAnsi="Century Gothic"/>
                <w:sz w:val="19"/>
                <w:szCs w:val="19"/>
              </w:rPr>
            </w:pPr>
          </w:p>
          <w:p w14:paraId="263AC7A8" w14:textId="3EC0168A" w:rsidR="00A57DC9" w:rsidRPr="00F86C63" w:rsidRDefault="00A57DC9" w:rsidP="00A57DC9">
            <w:pPr>
              <w:spacing w:before="40" w:after="40"/>
              <w:rPr>
                <w:rFonts w:ascii="Century Gothic" w:hAnsi="Century Gothic"/>
                <w:sz w:val="19"/>
                <w:szCs w:val="19"/>
              </w:rPr>
            </w:pPr>
            <w:r w:rsidRPr="00A57DC9">
              <w:rPr>
                <w:rFonts w:ascii="Century Gothic" w:hAnsi="Century Gothic"/>
                <w:sz w:val="19"/>
                <w:szCs w:val="19"/>
              </w:rPr>
              <w:t>Učenicima od 5. do 8. razreda</w:t>
            </w:r>
          </w:p>
        </w:tc>
        <w:tc>
          <w:tcPr>
            <w:tcW w:w="2550" w:type="dxa"/>
            <w:tcBorders>
              <w:top w:val="single" w:sz="4" w:space="0" w:color="000000"/>
              <w:left w:val="single" w:sz="4" w:space="0" w:color="000000"/>
              <w:bottom w:val="single" w:sz="4" w:space="0" w:color="000000"/>
              <w:right w:val="single" w:sz="4" w:space="0" w:color="000000"/>
            </w:tcBorders>
          </w:tcPr>
          <w:p w14:paraId="6A2D7AF5" w14:textId="77777777" w:rsidR="00A57DC9" w:rsidRDefault="00A57DC9" w:rsidP="00A57DC9">
            <w:pPr>
              <w:spacing w:after="0"/>
              <w:rPr>
                <w:rFonts w:ascii="Century Gothic" w:hAnsi="Century Gothic"/>
                <w:sz w:val="19"/>
                <w:szCs w:val="19"/>
              </w:rPr>
            </w:pPr>
          </w:p>
          <w:p w14:paraId="380A3493" w14:textId="6DD2E623" w:rsidR="00A57DC9" w:rsidRPr="00F86C63" w:rsidRDefault="00A57DC9" w:rsidP="00A57DC9">
            <w:pPr>
              <w:spacing w:before="40" w:after="40"/>
              <w:rPr>
                <w:rFonts w:ascii="Century Gothic" w:hAnsi="Century Gothic"/>
                <w:sz w:val="19"/>
                <w:szCs w:val="19"/>
              </w:rPr>
            </w:pPr>
            <w:r>
              <w:rPr>
                <w:rFonts w:ascii="Century Gothic" w:hAnsi="Century Gothic"/>
                <w:sz w:val="19"/>
                <w:szCs w:val="19"/>
              </w:rPr>
              <w:t>Aktivnosti s učenicima</w:t>
            </w:r>
          </w:p>
        </w:tc>
        <w:tc>
          <w:tcPr>
            <w:tcW w:w="2017" w:type="dxa"/>
            <w:tcBorders>
              <w:top w:val="single" w:sz="4" w:space="0" w:color="000000"/>
              <w:left w:val="single" w:sz="4" w:space="0" w:color="000000"/>
              <w:bottom w:val="single" w:sz="4" w:space="0" w:color="000000"/>
              <w:right w:val="single" w:sz="4" w:space="0" w:color="000000"/>
            </w:tcBorders>
            <w:vAlign w:val="center"/>
          </w:tcPr>
          <w:p w14:paraId="7A8FBC3F" w14:textId="4ED3C473" w:rsidR="00A57DC9" w:rsidRPr="00F86C63" w:rsidRDefault="00A57DC9" w:rsidP="00A57DC9">
            <w:pPr>
              <w:pStyle w:val="Standard"/>
              <w:snapToGrid w:val="0"/>
              <w:spacing w:before="40" w:after="40" w:line="276" w:lineRule="auto"/>
              <w:rPr>
                <w:rFonts w:ascii="Century Gothic" w:hAnsi="Century Gothic" w:cs="Century Gothic"/>
                <w:sz w:val="19"/>
                <w:szCs w:val="19"/>
              </w:rPr>
            </w:pPr>
            <w:r>
              <w:rPr>
                <w:rFonts w:ascii="Century Gothic" w:hAnsi="Century Gothic"/>
                <w:sz w:val="19"/>
                <w:szCs w:val="19"/>
              </w:rPr>
              <w:t>-</w:t>
            </w:r>
          </w:p>
        </w:tc>
        <w:tc>
          <w:tcPr>
            <w:tcW w:w="2551" w:type="dxa"/>
            <w:tcBorders>
              <w:top w:val="single" w:sz="4" w:space="0" w:color="000000"/>
              <w:left w:val="single" w:sz="4" w:space="0" w:color="000000"/>
              <w:bottom w:val="single" w:sz="4" w:space="0" w:color="000000"/>
              <w:right w:val="single" w:sz="4" w:space="0" w:color="000000"/>
            </w:tcBorders>
          </w:tcPr>
          <w:p w14:paraId="2D2453CF" w14:textId="77777777" w:rsidR="00A57DC9" w:rsidRDefault="00A57DC9" w:rsidP="00A57DC9">
            <w:pPr>
              <w:spacing w:after="0"/>
              <w:rPr>
                <w:rFonts w:ascii="Century Gothic" w:hAnsi="Century Gothic"/>
                <w:sz w:val="19"/>
                <w:szCs w:val="19"/>
              </w:rPr>
            </w:pPr>
          </w:p>
          <w:p w14:paraId="7735BCB6" w14:textId="65AFF27B" w:rsidR="00A57DC9" w:rsidRPr="00F86C63" w:rsidRDefault="00A57DC9" w:rsidP="00A57DC9">
            <w:pPr>
              <w:spacing w:before="40" w:after="40"/>
              <w:rPr>
                <w:rFonts w:ascii="Century Gothic" w:hAnsi="Century Gothic"/>
                <w:sz w:val="19"/>
                <w:szCs w:val="19"/>
              </w:rPr>
            </w:pPr>
            <w:r>
              <w:rPr>
                <w:rFonts w:ascii="Century Gothic" w:hAnsi="Century Gothic"/>
                <w:sz w:val="19"/>
                <w:szCs w:val="19"/>
              </w:rPr>
              <w:t xml:space="preserve">Povratne informacije učenika, provjera stečenih znanja i vještina. </w:t>
            </w:r>
          </w:p>
        </w:tc>
        <w:tc>
          <w:tcPr>
            <w:tcW w:w="2977" w:type="dxa"/>
            <w:tcBorders>
              <w:top w:val="single" w:sz="4" w:space="0" w:color="000000"/>
              <w:left w:val="single" w:sz="4" w:space="0" w:color="000000"/>
              <w:bottom w:val="single" w:sz="4" w:space="0" w:color="000000"/>
              <w:right w:val="single" w:sz="4" w:space="0" w:color="000000"/>
            </w:tcBorders>
          </w:tcPr>
          <w:p w14:paraId="29F6410F" w14:textId="77777777" w:rsidR="00A57DC9" w:rsidRDefault="00A57DC9" w:rsidP="00A57DC9">
            <w:pPr>
              <w:spacing w:after="0"/>
              <w:rPr>
                <w:rFonts w:ascii="Century Gothic" w:hAnsi="Century Gothic"/>
                <w:sz w:val="19"/>
                <w:szCs w:val="19"/>
              </w:rPr>
            </w:pPr>
          </w:p>
          <w:p w14:paraId="672AB743" w14:textId="77777777" w:rsidR="00A57DC9" w:rsidRDefault="00A57DC9" w:rsidP="00A57DC9">
            <w:pPr>
              <w:spacing w:after="0"/>
              <w:rPr>
                <w:rFonts w:ascii="Century Gothic" w:hAnsi="Century Gothic"/>
                <w:sz w:val="19"/>
                <w:szCs w:val="19"/>
              </w:rPr>
            </w:pPr>
            <w:r w:rsidRPr="00AB0DD3">
              <w:rPr>
                <w:rFonts w:ascii="Century Gothic" w:hAnsi="Century Gothic"/>
                <w:sz w:val="19"/>
                <w:szCs w:val="19"/>
              </w:rPr>
              <w:t>Primjen</w:t>
            </w:r>
            <w:r>
              <w:rPr>
                <w:rFonts w:ascii="Century Gothic" w:hAnsi="Century Gothic"/>
                <w:sz w:val="19"/>
                <w:szCs w:val="19"/>
              </w:rPr>
              <w:t>a</w:t>
            </w:r>
            <w:r w:rsidRPr="00AB0DD3">
              <w:rPr>
                <w:rFonts w:ascii="Century Gothic" w:hAnsi="Century Gothic"/>
                <w:sz w:val="19"/>
                <w:szCs w:val="19"/>
              </w:rPr>
              <w:t xml:space="preserve"> stečen</w:t>
            </w:r>
            <w:r>
              <w:rPr>
                <w:rFonts w:ascii="Century Gothic" w:hAnsi="Century Gothic"/>
                <w:sz w:val="19"/>
                <w:szCs w:val="19"/>
              </w:rPr>
              <w:t>ih</w:t>
            </w:r>
            <w:r w:rsidRPr="00AB0DD3">
              <w:rPr>
                <w:rFonts w:ascii="Century Gothic" w:hAnsi="Century Gothic"/>
                <w:sz w:val="19"/>
                <w:szCs w:val="19"/>
              </w:rPr>
              <w:t xml:space="preserve"> znanja</w:t>
            </w:r>
            <w:r>
              <w:rPr>
                <w:rFonts w:ascii="Century Gothic" w:hAnsi="Century Gothic"/>
                <w:sz w:val="19"/>
                <w:szCs w:val="19"/>
              </w:rPr>
              <w:t xml:space="preserve"> i vještine u konkretnim situacijama u prometu.</w:t>
            </w:r>
          </w:p>
          <w:p w14:paraId="63958DD2" w14:textId="77777777" w:rsidR="00A57DC9" w:rsidRPr="00F86C63" w:rsidRDefault="00A57DC9" w:rsidP="00A57DC9">
            <w:pPr>
              <w:spacing w:before="40" w:after="40"/>
              <w:rPr>
                <w:rFonts w:ascii="Century Gothic" w:hAnsi="Century Gothic"/>
                <w:sz w:val="19"/>
                <w:szCs w:val="19"/>
              </w:rPr>
            </w:pPr>
          </w:p>
        </w:tc>
      </w:tr>
    </w:tbl>
    <w:p w14:paraId="690D022F" w14:textId="6CC564DF" w:rsidR="00F57DA5" w:rsidRDefault="00691272" w:rsidP="00691272">
      <w:pPr>
        <w:tabs>
          <w:tab w:val="left" w:pos="2250"/>
        </w:tabs>
        <w:rPr>
          <w:rFonts w:ascii="Century Gothic" w:hAnsi="Century Gothic" w:cs="Calibri"/>
          <w:b/>
          <w:sz w:val="21"/>
          <w:szCs w:val="21"/>
          <w:lang w:eastAsia="hr-HR"/>
        </w:rPr>
      </w:pPr>
      <w:r>
        <w:rPr>
          <w:rFonts w:ascii="Century Gothic" w:hAnsi="Century Gothic" w:cs="Calibri"/>
          <w:b/>
          <w:sz w:val="21"/>
          <w:szCs w:val="21"/>
          <w:lang w:eastAsia="hr-HR"/>
        </w:rPr>
        <w:tab/>
      </w:r>
    </w:p>
    <w:tbl>
      <w:tblPr>
        <w:tblW w:w="16040" w:type="dxa"/>
        <w:tblInd w:w="-895" w:type="dxa"/>
        <w:tblLayout w:type="fixed"/>
        <w:tblLook w:val="0000" w:firstRow="0" w:lastRow="0" w:firstColumn="0" w:lastColumn="0" w:noHBand="0" w:noVBand="0"/>
      </w:tblPr>
      <w:tblGrid>
        <w:gridCol w:w="3121"/>
        <w:gridCol w:w="2702"/>
        <w:gridCol w:w="2542"/>
        <w:gridCol w:w="2127"/>
        <w:gridCol w:w="2551"/>
        <w:gridCol w:w="2997"/>
      </w:tblGrid>
      <w:tr w:rsidR="004C0627" w:rsidRPr="00BB5CD0" w14:paraId="43FF16B3" w14:textId="77777777" w:rsidTr="00D25C42">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3679B200" w14:textId="77777777" w:rsidR="004C0627" w:rsidRPr="00BB5CD0" w:rsidRDefault="004C0627" w:rsidP="00BF67FE">
            <w:pPr>
              <w:spacing w:before="40" w:after="0"/>
              <w:jc w:val="center"/>
            </w:pPr>
            <w:bookmarkStart w:id="42" w:name="_Hlk177725654"/>
            <w:r w:rsidRPr="00BB5CD0">
              <w:rPr>
                <w:rFonts w:ascii="Century Gothic" w:hAnsi="Century Gothic" w:cs="Century Gothic"/>
                <w:b/>
                <w:sz w:val="21"/>
                <w:szCs w:val="21"/>
              </w:rPr>
              <w:lastRenderedPageBreak/>
              <w:t>CILJ AKTIVNOSTI</w:t>
            </w:r>
          </w:p>
        </w:tc>
        <w:tc>
          <w:tcPr>
            <w:tcW w:w="2702" w:type="dxa"/>
            <w:tcBorders>
              <w:top w:val="single" w:sz="4" w:space="0" w:color="000000"/>
              <w:left w:val="single" w:sz="4" w:space="0" w:color="000000"/>
              <w:bottom w:val="single" w:sz="4" w:space="0" w:color="000000"/>
            </w:tcBorders>
            <w:shd w:val="clear" w:color="auto" w:fill="auto"/>
            <w:vAlign w:val="center"/>
          </w:tcPr>
          <w:p w14:paraId="75AE8D34" w14:textId="77777777" w:rsidR="004C0627" w:rsidRPr="00BB5CD0" w:rsidRDefault="004C0627" w:rsidP="00BF67FE">
            <w:pPr>
              <w:spacing w:before="40" w:after="0"/>
              <w:jc w:val="center"/>
            </w:pPr>
            <w:r w:rsidRPr="00BB5CD0">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446BF09D" w14:textId="77777777" w:rsidR="004C0627" w:rsidRPr="00BB5CD0" w:rsidRDefault="004C0627" w:rsidP="00BF67F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BFA8016" w14:textId="77777777" w:rsidR="004C0627" w:rsidRPr="00BB5CD0" w:rsidRDefault="004C0627" w:rsidP="00BF67F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410D004" w14:textId="77777777" w:rsidR="004C0627" w:rsidRPr="00BB5CD0" w:rsidRDefault="004C0627" w:rsidP="00BF67F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0564" w14:textId="77777777" w:rsidR="004C0627" w:rsidRPr="00BB5CD0" w:rsidRDefault="004C0627" w:rsidP="00BF67FE">
            <w:pPr>
              <w:spacing w:before="40" w:after="0"/>
              <w:jc w:val="center"/>
            </w:pPr>
            <w:r w:rsidRPr="00BB5CD0">
              <w:rPr>
                <w:rFonts w:ascii="Century Gothic" w:hAnsi="Century Gothic" w:cs="Century Gothic"/>
                <w:b/>
                <w:sz w:val="21"/>
                <w:szCs w:val="21"/>
              </w:rPr>
              <w:t xml:space="preserve">NAČIN KORIŠTENJA </w:t>
            </w:r>
          </w:p>
          <w:p w14:paraId="0920A24D" w14:textId="77777777" w:rsidR="004C0627" w:rsidRPr="00BB5CD0" w:rsidRDefault="004C0627" w:rsidP="00BF67FE">
            <w:pPr>
              <w:spacing w:before="40" w:after="0"/>
              <w:jc w:val="center"/>
            </w:pPr>
            <w:r w:rsidRPr="00BB5CD0">
              <w:rPr>
                <w:rFonts w:ascii="Century Gothic" w:hAnsi="Century Gothic" w:cs="Century Gothic"/>
                <w:b/>
                <w:sz w:val="21"/>
                <w:szCs w:val="21"/>
              </w:rPr>
              <w:t>REZULTATA VREDNOVANJA</w:t>
            </w:r>
          </w:p>
        </w:tc>
      </w:tr>
      <w:bookmarkEnd w:id="42"/>
      <w:tr w:rsidR="004C0627" w:rsidRPr="00BB5CD0" w14:paraId="74EE4125" w14:textId="77777777" w:rsidTr="00D25C42">
        <w:trPr>
          <w:trHeight w:val="283"/>
        </w:trPr>
        <w:tc>
          <w:tcPr>
            <w:tcW w:w="10492" w:type="dxa"/>
            <w:gridSpan w:val="4"/>
            <w:tcBorders>
              <w:top w:val="single" w:sz="4" w:space="0" w:color="000000"/>
              <w:left w:val="single" w:sz="4" w:space="0" w:color="000000"/>
              <w:bottom w:val="single" w:sz="4" w:space="0" w:color="000000"/>
            </w:tcBorders>
            <w:shd w:val="clear" w:color="auto" w:fill="auto"/>
          </w:tcPr>
          <w:p w14:paraId="2C16A9BE" w14:textId="77777777" w:rsidR="004C0627" w:rsidRPr="00770C6E" w:rsidRDefault="004C0627" w:rsidP="00BF67FE">
            <w:pPr>
              <w:spacing w:before="40" w:after="40"/>
              <w:rPr>
                <w:color w:val="000000" w:themeColor="text1"/>
              </w:rPr>
            </w:pPr>
            <w:r w:rsidRPr="00770C6E">
              <w:rPr>
                <w:rFonts w:ascii="Century Gothic" w:hAnsi="Century Gothic" w:cs="Century Gothic"/>
                <w:b/>
                <w:color w:val="000000" w:themeColor="text1"/>
                <w:sz w:val="20"/>
                <w:szCs w:val="20"/>
              </w:rPr>
              <w:t>NAZIV AKTIVNOSTI:  Obilježavanje Dana pada grada Vukovara/</w:t>
            </w:r>
            <w:r w:rsidRPr="00770C6E">
              <w:rPr>
                <w:color w:val="000000" w:themeColor="text1"/>
              </w:rPr>
              <w:t xml:space="preserve"> </w:t>
            </w:r>
            <w:r w:rsidRPr="00770C6E">
              <w:rPr>
                <w:rFonts w:ascii="Century Gothic" w:hAnsi="Century Gothic" w:cs="Century Gothic"/>
                <w:b/>
                <w:color w:val="000000" w:themeColor="text1"/>
                <w:sz w:val="20"/>
                <w:szCs w:val="20"/>
              </w:rPr>
              <w:t xml:space="preserve">Dan sjećanja na stradanje Vukovara </w:t>
            </w:r>
          </w:p>
          <w:p w14:paraId="7C7ABA42" w14:textId="0F69B61D" w:rsidR="004C0627" w:rsidRPr="00770C6E" w:rsidRDefault="004C0627" w:rsidP="00E42FB4">
            <w:pPr>
              <w:spacing w:before="40" w:after="40"/>
              <w:rPr>
                <w:color w:val="000000" w:themeColor="text1"/>
              </w:rPr>
            </w:pPr>
            <w:r w:rsidRPr="00770C6E">
              <w:rPr>
                <w:rFonts w:ascii="Century Gothic" w:hAnsi="Century Gothic" w:cs="Century Gothic"/>
                <w:b/>
                <w:color w:val="000000" w:themeColor="text1"/>
                <w:sz w:val="20"/>
                <w:szCs w:val="20"/>
              </w:rPr>
              <w:t xml:space="preserve">NOSITELJI: učitelji </w:t>
            </w:r>
            <w:r w:rsidR="00E42FB4">
              <w:rPr>
                <w:rFonts w:ascii="Century Gothic" w:hAnsi="Century Gothic" w:cs="Century Gothic"/>
                <w:b/>
                <w:color w:val="000000" w:themeColor="text1"/>
                <w:sz w:val="20"/>
                <w:szCs w:val="20"/>
              </w:rPr>
              <w:t>razredne nastave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0B4866D2" w14:textId="77777777" w:rsidR="004C0627" w:rsidRPr="00770C6E" w:rsidRDefault="004C0627" w:rsidP="00BF67FE">
            <w:pPr>
              <w:spacing w:before="40" w:after="40"/>
              <w:rPr>
                <w:color w:val="000000" w:themeColor="text1"/>
              </w:rPr>
            </w:pPr>
            <w:r w:rsidRPr="00770C6E">
              <w:rPr>
                <w:rFonts w:ascii="Century Gothic" w:hAnsi="Century Gothic" w:cs="Century Gothic"/>
                <w:b/>
                <w:color w:val="000000" w:themeColor="text1"/>
                <w:sz w:val="20"/>
                <w:szCs w:val="20"/>
              </w:rPr>
              <w:t xml:space="preserve">VREMENIK: 18. studeni </w:t>
            </w:r>
          </w:p>
          <w:p w14:paraId="739D4F0B" w14:textId="6F583A11" w:rsidR="004C0627" w:rsidRPr="00770C6E" w:rsidRDefault="00E42FB4" w:rsidP="00BF67FE">
            <w:pPr>
              <w:spacing w:before="40" w:after="40"/>
              <w:rPr>
                <w:color w:val="000000" w:themeColor="text1"/>
              </w:rPr>
            </w:pPr>
            <w:r>
              <w:rPr>
                <w:rFonts w:ascii="Century Gothic" w:hAnsi="Century Gothic" w:cs="Century Gothic"/>
                <w:b/>
                <w:color w:val="000000" w:themeColor="text1"/>
                <w:sz w:val="20"/>
                <w:szCs w:val="20"/>
              </w:rPr>
              <w:t>RAZRED: 1. - 4</w:t>
            </w:r>
            <w:r w:rsidR="004C0627" w:rsidRPr="00770C6E">
              <w:rPr>
                <w:rFonts w:ascii="Century Gothic" w:hAnsi="Century Gothic" w:cs="Century Gothic"/>
                <w:b/>
                <w:color w:val="000000" w:themeColor="text1"/>
                <w:sz w:val="20"/>
                <w:szCs w:val="20"/>
              </w:rPr>
              <w:t xml:space="preserve">. razred </w:t>
            </w:r>
          </w:p>
        </w:tc>
      </w:tr>
      <w:tr w:rsidR="004C0627" w:rsidRPr="00BB5CD0" w14:paraId="612D9789" w14:textId="77777777" w:rsidTr="00D25C42">
        <w:trPr>
          <w:trHeight w:val="283"/>
        </w:trPr>
        <w:tc>
          <w:tcPr>
            <w:tcW w:w="3121" w:type="dxa"/>
            <w:tcBorders>
              <w:top w:val="single" w:sz="4" w:space="0" w:color="000000"/>
              <w:left w:val="single" w:sz="4" w:space="0" w:color="000000"/>
              <w:bottom w:val="single" w:sz="4" w:space="0" w:color="000000"/>
            </w:tcBorders>
            <w:shd w:val="clear" w:color="auto" w:fill="auto"/>
          </w:tcPr>
          <w:p w14:paraId="734614DC" w14:textId="77777777" w:rsidR="004C0627" w:rsidRPr="00BB5CD0" w:rsidRDefault="004C0627" w:rsidP="00BF67FE">
            <w:pPr>
              <w:snapToGrid w:val="0"/>
              <w:spacing w:before="40" w:after="40"/>
              <w:rPr>
                <w:rFonts w:ascii="Century Gothic" w:hAnsi="Century Gothic" w:cs="Century Gothic"/>
                <w:sz w:val="19"/>
                <w:szCs w:val="19"/>
              </w:rPr>
            </w:pPr>
          </w:p>
          <w:p w14:paraId="629B35D4" w14:textId="77777777" w:rsidR="004C0627" w:rsidRPr="00BB5CD0" w:rsidRDefault="004C0627" w:rsidP="00BF67FE">
            <w:pPr>
              <w:spacing w:before="40" w:after="40"/>
            </w:pPr>
            <w:r w:rsidRPr="00BB5CD0">
              <w:rPr>
                <w:rFonts w:ascii="Century Gothic" w:hAnsi="Century Gothic" w:cs="Century Gothic"/>
                <w:sz w:val="19"/>
                <w:szCs w:val="19"/>
              </w:rPr>
              <w:t>Obilježiti dan pada grada Vukovara, razvijati kod učenika stav o važnosti borbe za samostalnost Hrvatske i žrtvu koju su podnijeli stanovnici Vukovara.</w:t>
            </w:r>
          </w:p>
          <w:p w14:paraId="776CF43B" w14:textId="77777777" w:rsidR="004C0627" w:rsidRPr="00BB5CD0" w:rsidRDefault="004C0627" w:rsidP="00BF67FE">
            <w:pPr>
              <w:spacing w:before="40" w:after="40"/>
            </w:pPr>
            <w:r w:rsidRPr="00BB5CD0">
              <w:rPr>
                <w:rFonts w:ascii="Century Gothic" w:hAnsi="Century Gothic" w:cs="Century Gothic"/>
                <w:sz w:val="19"/>
                <w:szCs w:val="19"/>
              </w:rPr>
              <w:t>Upoznavanje učenike sa stradanjima Vukovara u Domovinskom ratu</w:t>
            </w:r>
          </w:p>
          <w:p w14:paraId="29E2830E" w14:textId="77777777" w:rsidR="004C0627" w:rsidRPr="00BB5CD0" w:rsidRDefault="004C0627" w:rsidP="00BF67FE">
            <w:pPr>
              <w:spacing w:before="40" w:after="40"/>
            </w:pPr>
            <w:r w:rsidRPr="00BB5CD0">
              <w:rPr>
                <w:rFonts w:ascii="Century Gothic" w:hAnsi="Century Gothic" w:cs="Century Gothic"/>
                <w:sz w:val="19"/>
                <w:szCs w:val="19"/>
              </w:rPr>
              <w:t>Odavanje počasti stradalim braniteljima i civilima</w:t>
            </w:r>
          </w:p>
          <w:p w14:paraId="71CA813B" w14:textId="77777777" w:rsidR="004C0627" w:rsidRPr="00BB5CD0" w:rsidRDefault="004C0627" w:rsidP="00BF67FE">
            <w:pPr>
              <w:spacing w:before="40" w:after="40"/>
            </w:pPr>
            <w:r w:rsidRPr="00BB5CD0">
              <w:rPr>
                <w:rFonts w:ascii="Century Gothic" w:hAnsi="Century Gothic" w:cs="Century Gothic"/>
                <w:sz w:val="19"/>
                <w:szCs w:val="19"/>
              </w:rPr>
              <w:t xml:space="preserve">Razvijanje ljubavi prema domovini, jeziku i narodu </w:t>
            </w:r>
          </w:p>
          <w:p w14:paraId="00CCA9C7" w14:textId="77777777" w:rsidR="004C0627" w:rsidRPr="00BB5CD0" w:rsidRDefault="004C0627" w:rsidP="00BF67FE">
            <w:pPr>
              <w:spacing w:before="40" w:after="40"/>
            </w:pPr>
            <w:r w:rsidRPr="00BB5CD0">
              <w:rPr>
                <w:rFonts w:ascii="Century Gothic" w:hAnsi="Century Gothic" w:cs="Century Gothic"/>
                <w:sz w:val="19"/>
                <w:szCs w:val="19"/>
              </w:rPr>
              <w:t>Njegovati ljubav prema domoljubnoj poeziji</w:t>
            </w:r>
          </w:p>
          <w:p w14:paraId="4699D5CA" w14:textId="77777777" w:rsidR="004C0627" w:rsidRPr="00BB5CD0" w:rsidRDefault="004C0627" w:rsidP="00BF67FE">
            <w:pPr>
              <w:spacing w:before="40" w:after="40"/>
            </w:pPr>
            <w:r w:rsidRPr="00BB5CD0">
              <w:rPr>
                <w:rFonts w:ascii="Century Gothic" w:hAnsi="Century Gothic" w:cs="Century Gothic"/>
                <w:sz w:val="19"/>
                <w:szCs w:val="19"/>
              </w:rPr>
              <w:t>Poticati izražavanje osjećaja stvarajući domoljubne pjesme</w:t>
            </w:r>
          </w:p>
          <w:p w14:paraId="16AB7D74" w14:textId="77777777" w:rsidR="004C0627" w:rsidRPr="00BB5CD0" w:rsidRDefault="004C0627" w:rsidP="00BF67FE">
            <w:pPr>
              <w:spacing w:before="40" w:after="40"/>
            </w:pPr>
            <w:r w:rsidRPr="00BB5CD0">
              <w:rPr>
                <w:rFonts w:ascii="Century Gothic" w:hAnsi="Century Gothic" w:cs="Century Gothic"/>
                <w:sz w:val="19"/>
                <w:szCs w:val="19"/>
              </w:rPr>
              <w:t>Razvijanje jezičnog izražavanja</w:t>
            </w:r>
          </w:p>
          <w:p w14:paraId="4BF88CA1" w14:textId="77777777" w:rsidR="004C0627" w:rsidRPr="00BB5CD0" w:rsidRDefault="004C0627" w:rsidP="00BF67FE">
            <w:pPr>
              <w:spacing w:before="40" w:after="40"/>
              <w:rPr>
                <w:rFonts w:ascii="Century Gothic" w:hAnsi="Century Gothic" w:cs="Century Gothic"/>
                <w:sz w:val="19"/>
                <w:szCs w:val="19"/>
              </w:rPr>
            </w:pPr>
          </w:p>
          <w:p w14:paraId="1937CCE4" w14:textId="77777777" w:rsidR="004C0627" w:rsidRPr="00BB5CD0" w:rsidRDefault="004C0627" w:rsidP="00BF67FE">
            <w:pPr>
              <w:spacing w:before="40" w:after="40"/>
              <w:rPr>
                <w:rFonts w:ascii="Century Gothic" w:hAnsi="Century Gothic" w:cs="Century Gothic"/>
                <w:sz w:val="19"/>
                <w:szCs w:val="19"/>
              </w:rPr>
            </w:pPr>
          </w:p>
        </w:tc>
        <w:tc>
          <w:tcPr>
            <w:tcW w:w="2702" w:type="dxa"/>
            <w:tcBorders>
              <w:top w:val="single" w:sz="4" w:space="0" w:color="000000"/>
              <w:left w:val="single" w:sz="4" w:space="0" w:color="000000"/>
              <w:bottom w:val="single" w:sz="4" w:space="0" w:color="000000"/>
            </w:tcBorders>
            <w:shd w:val="clear" w:color="auto" w:fill="auto"/>
          </w:tcPr>
          <w:p w14:paraId="0CBBF67C" w14:textId="77777777" w:rsidR="004C0627" w:rsidRPr="00BB5CD0" w:rsidRDefault="004C0627" w:rsidP="00BF67FE">
            <w:pPr>
              <w:snapToGrid w:val="0"/>
              <w:spacing w:before="40" w:after="40"/>
              <w:rPr>
                <w:rFonts w:ascii="Century Gothic" w:hAnsi="Century Gothic" w:cs="Century Gothic"/>
                <w:sz w:val="19"/>
                <w:szCs w:val="19"/>
              </w:rPr>
            </w:pPr>
          </w:p>
          <w:p w14:paraId="21EBBA9B" w14:textId="77777777" w:rsidR="004C0627" w:rsidRPr="00BB5CD0" w:rsidRDefault="004C0627" w:rsidP="00BF67FE">
            <w:pPr>
              <w:spacing w:before="40" w:after="40"/>
            </w:pPr>
            <w:r w:rsidRPr="00BB5CD0">
              <w:rPr>
                <w:rFonts w:ascii="Century Gothic" w:hAnsi="Century Gothic" w:cs="Century Gothic"/>
                <w:sz w:val="19"/>
                <w:szCs w:val="19"/>
              </w:rPr>
              <w:t>Prisjetiti se stradanja Hrvata u Vukovaru. Razvijati osjećaj nacionalne pripadnosti. Sjetiti se svih preminulih branitelja i njihove žrtve za samostalnost Hrvatske, razvijanje osjećaja poštovanja i suosjećanja prema žrtvama.</w:t>
            </w:r>
          </w:p>
          <w:p w14:paraId="6B6291B1" w14:textId="77777777" w:rsidR="004C0627" w:rsidRPr="00BB5CD0" w:rsidRDefault="004C0627" w:rsidP="00BF67FE">
            <w:pPr>
              <w:spacing w:before="40" w:after="40"/>
              <w:rPr>
                <w:rFonts w:ascii="Century Gothic" w:hAnsi="Century Gothic" w:cs="Century Gothic"/>
                <w:sz w:val="19"/>
                <w:szCs w:val="19"/>
              </w:rPr>
            </w:pPr>
          </w:p>
        </w:tc>
        <w:tc>
          <w:tcPr>
            <w:tcW w:w="2542" w:type="dxa"/>
            <w:tcBorders>
              <w:top w:val="single" w:sz="4" w:space="0" w:color="000000"/>
              <w:left w:val="single" w:sz="4" w:space="0" w:color="000000"/>
              <w:bottom w:val="single" w:sz="4" w:space="0" w:color="000000"/>
            </w:tcBorders>
            <w:shd w:val="clear" w:color="auto" w:fill="auto"/>
          </w:tcPr>
          <w:p w14:paraId="3F7C14C8" w14:textId="77777777" w:rsidR="004C0627" w:rsidRPr="00BB5CD0" w:rsidRDefault="004C0627" w:rsidP="00BF67FE">
            <w:pPr>
              <w:spacing w:before="40" w:after="40"/>
            </w:pPr>
            <w:r w:rsidRPr="00BB5CD0">
              <w:rPr>
                <w:rFonts w:ascii="Century Gothic" w:eastAsia="Century Gothic" w:hAnsi="Century Gothic" w:cs="Century Gothic"/>
                <w:sz w:val="19"/>
                <w:szCs w:val="19"/>
              </w:rPr>
              <w:t xml:space="preserve"> </w:t>
            </w:r>
          </w:p>
          <w:p w14:paraId="163622A3" w14:textId="77777777" w:rsidR="004C0627" w:rsidRPr="00BB5CD0" w:rsidRDefault="004C0627" w:rsidP="00BF67FE">
            <w:pPr>
              <w:spacing w:before="40" w:after="40"/>
            </w:pPr>
            <w:r w:rsidRPr="00BB5CD0">
              <w:rPr>
                <w:rFonts w:ascii="Century Gothic" w:hAnsi="Century Gothic" w:cs="Century Gothic"/>
                <w:sz w:val="19"/>
                <w:szCs w:val="19"/>
              </w:rPr>
              <w:t>Panoi (plakati), predavanja, izložbe učeničkih radova, gostovanje vanjskih suradnika, predavača, paljenje lampiona i svijeća.</w:t>
            </w:r>
          </w:p>
          <w:p w14:paraId="35DB82DC" w14:textId="77777777" w:rsidR="004C0627" w:rsidRPr="00BB5CD0" w:rsidRDefault="004C0627" w:rsidP="00BF67FE">
            <w:pPr>
              <w:spacing w:before="40" w:after="40"/>
              <w:rPr>
                <w:rFonts w:ascii="Century Gothic" w:hAnsi="Century Gothic" w:cs="Century Gothic"/>
                <w:sz w:val="19"/>
                <w:szCs w:val="19"/>
              </w:rPr>
            </w:pPr>
          </w:p>
          <w:p w14:paraId="4137FBE0" w14:textId="77777777" w:rsidR="004C0627" w:rsidRPr="00BB5CD0" w:rsidRDefault="004C0627" w:rsidP="00BF67FE">
            <w:pPr>
              <w:spacing w:before="40" w:after="40"/>
            </w:pPr>
            <w:r w:rsidRPr="00BB5CD0">
              <w:rPr>
                <w:rFonts w:ascii="Century Gothic" w:hAnsi="Century Gothic" w:cs="Century Gothic"/>
                <w:sz w:val="19"/>
                <w:szCs w:val="19"/>
              </w:rPr>
              <w:t>Prikupljanje pjesama s tematikom vukovskog stradanja u Domovinskom ratu</w:t>
            </w:r>
          </w:p>
          <w:p w14:paraId="1BC6A4EE" w14:textId="77777777" w:rsidR="004C0627" w:rsidRPr="00BB5CD0" w:rsidRDefault="004C0627" w:rsidP="00BF67FE">
            <w:pPr>
              <w:spacing w:before="40" w:after="40"/>
            </w:pPr>
            <w:r w:rsidRPr="00BB5CD0">
              <w:rPr>
                <w:rFonts w:ascii="Century Gothic" w:hAnsi="Century Gothic" w:cs="Century Gothic"/>
                <w:sz w:val="19"/>
                <w:szCs w:val="19"/>
              </w:rPr>
              <w:t xml:space="preserve">Analiza pronađenih pjesama i odabir najdojmljivijih, </w:t>
            </w:r>
            <w:proofErr w:type="spellStart"/>
            <w:r w:rsidRPr="00BB5CD0">
              <w:rPr>
                <w:rFonts w:ascii="Century Gothic" w:hAnsi="Century Gothic" w:cs="Century Gothic"/>
                <w:sz w:val="19"/>
                <w:szCs w:val="19"/>
              </w:rPr>
              <w:t>krasnoslov</w:t>
            </w:r>
            <w:proofErr w:type="spellEnd"/>
            <w:r w:rsidRPr="00BB5CD0">
              <w:rPr>
                <w:rFonts w:ascii="Century Gothic" w:hAnsi="Century Gothic" w:cs="Century Gothic"/>
                <w:sz w:val="19"/>
                <w:szCs w:val="19"/>
              </w:rPr>
              <w:t xml:space="preserve"> odabranih pjesama</w:t>
            </w:r>
          </w:p>
          <w:p w14:paraId="2EB20F29" w14:textId="77777777" w:rsidR="004C0627" w:rsidRPr="00BB5CD0" w:rsidRDefault="004C0627" w:rsidP="00BF67FE">
            <w:pPr>
              <w:spacing w:before="40" w:after="40"/>
            </w:pPr>
            <w:r w:rsidRPr="00BB5CD0">
              <w:rPr>
                <w:rFonts w:ascii="Century Gothic" w:hAnsi="Century Gothic" w:cs="Century Gothic"/>
                <w:sz w:val="19"/>
                <w:szCs w:val="19"/>
              </w:rPr>
              <w:t>Samostalno stvaranje pjesama s istom tematikom</w:t>
            </w:r>
          </w:p>
          <w:p w14:paraId="5880E813" w14:textId="77777777" w:rsidR="004C0627" w:rsidRDefault="004C0627" w:rsidP="00BF67FE">
            <w:pPr>
              <w:spacing w:before="40" w:after="40"/>
              <w:rPr>
                <w:rFonts w:ascii="Century Gothic" w:hAnsi="Century Gothic" w:cs="Century Gothic"/>
                <w:sz w:val="19"/>
                <w:szCs w:val="19"/>
              </w:rPr>
            </w:pPr>
            <w:r w:rsidRPr="00BB5CD0">
              <w:rPr>
                <w:rFonts w:ascii="Century Gothic" w:hAnsi="Century Gothic" w:cs="Century Gothic"/>
                <w:sz w:val="19"/>
                <w:szCs w:val="19"/>
              </w:rPr>
              <w:t>Osmišljavanje programa  svečanog obilježavanja Dana sjećanja na stradanje Vukovara</w:t>
            </w:r>
          </w:p>
          <w:p w14:paraId="7FFC636B" w14:textId="4CC9103E" w:rsidR="00F57DA5" w:rsidRPr="00BB5CD0" w:rsidRDefault="00F57DA5" w:rsidP="00BF67FE">
            <w:pPr>
              <w:spacing w:before="40" w:after="40"/>
            </w:pPr>
          </w:p>
        </w:tc>
        <w:tc>
          <w:tcPr>
            <w:tcW w:w="2127" w:type="dxa"/>
            <w:tcBorders>
              <w:top w:val="single" w:sz="4" w:space="0" w:color="000000"/>
              <w:left w:val="single" w:sz="4" w:space="0" w:color="000000"/>
              <w:bottom w:val="single" w:sz="4" w:space="0" w:color="000000"/>
            </w:tcBorders>
            <w:shd w:val="clear" w:color="auto" w:fill="auto"/>
          </w:tcPr>
          <w:p w14:paraId="107F03AC" w14:textId="77777777" w:rsidR="004C0627" w:rsidRPr="00BB5CD0" w:rsidRDefault="004C0627" w:rsidP="00BF67FE">
            <w:pPr>
              <w:snapToGrid w:val="0"/>
              <w:spacing w:before="40" w:after="40"/>
              <w:rPr>
                <w:rFonts w:ascii="Century Gothic" w:hAnsi="Century Gothic" w:cs="Century Gothic"/>
                <w:sz w:val="19"/>
                <w:szCs w:val="19"/>
              </w:rPr>
            </w:pPr>
          </w:p>
          <w:p w14:paraId="73BCA470" w14:textId="77777777" w:rsidR="004C0627" w:rsidRPr="00BB5CD0" w:rsidRDefault="004C0627" w:rsidP="00BF67FE">
            <w:pPr>
              <w:spacing w:before="40" w:after="40"/>
              <w:jc w:val="center"/>
            </w:pPr>
            <w:r w:rsidRPr="00BB5CD0">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26FD5D6B" w14:textId="77777777" w:rsidR="004C0627" w:rsidRPr="00BB5CD0" w:rsidRDefault="004C0627" w:rsidP="00BF67FE">
            <w:pPr>
              <w:snapToGrid w:val="0"/>
              <w:spacing w:before="40" w:after="40"/>
              <w:rPr>
                <w:rFonts w:ascii="Century Gothic" w:hAnsi="Century Gothic" w:cs="Century Gothic"/>
                <w:sz w:val="19"/>
                <w:szCs w:val="19"/>
              </w:rPr>
            </w:pPr>
          </w:p>
          <w:p w14:paraId="60F587BE" w14:textId="77777777" w:rsidR="004C0627" w:rsidRPr="00BB5CD0" w:rsidRDefault="004C0627" w:rsidP="00BF67FE">
            <w:pPr>
              <w:spacing w:before="40" w:after="40"/>
            </w:pPr>
            <w:r w:rsidRPr="00BB5CD0">
              <w:rPr>
                <w:rFonts w:ascii="Century Gothic" w:hAnsi="Century Gothic" w:cs="Century Gothic"/>
                <w:sz w:val="19"/>
                <w:szCs w:val="19"/>
              </w:rPr>
              <w:t>Primjena stečenih ljudskih i domoljubnih vrijednosti u nastavi i svakodnevnom životu.</w:t>
            </w:r>
          </w:p>
          <w:p w14:paraId="466574DE" w14:textId="77777777" w:rsidR="004C0627" w:rsidRPr="00BB5CD0" w:rsidRDefault="004C0627" w:rsidP="00BF67FE">
            <w:pPr>
              <w:spacing w:before="40" w:after="40"/>
              <w:rPr>
                <w:rFonts w:ascii="Century Gothic" w:hAnsi="Century Gothic" w:cs="Century Gothic"/>
                <w:sz w:val="19"/>
                <w:szCs w:val="19"/>
              </w:rPr>
            </w:pPr>
          </w:p>
          <w:p w14:paraId="3D413141" w14:textId="77777777" w:rsidR="004C0627" w:rsidRPr="00BB5CD0" w:rsidRDefault="004C0627" w:rsidP="00BF67FE">
            <w:pPr>
              <w:spacing w:before="40" w:after="40"/>
            </w:pPr>
            <w:r w:rsidRPr="00BB5CD0">
              <w:rPr>
                <w:rFonts w:ascii="Century Gothic" w:hAnsi="Century Gothic" w:cs="Century Gothic"/>
                <w:sz w:val="19"/>
                <w:szCs w:val="19"/>
              </w:rPr>
              <w:t>Praćenje učenikova rada i zalaganja</w:t>
            </w:r>
          </w:p>
          <w:p w14:paraId="090B64D5" w14:textId="77777777" w:rsidR="004C0627" w:rsidRPr="00BB5CD0" w:rsidRDefault="004C0627" w:rsidP="00BF67FE">
            <w:pPr>
              <w:spacing w:before="40" w:after="40"/>
            </w:pPr>
            <w:r w:rsidRPr="00BB5CD0">
              <w:rPr>
                <w:rFonts w:ascii="Century Gothic" w:hAnsi="Century Gothic" w:cs="Century Gothic"/>
                <w:sz w:val="19"/>
                <w:szCs w:val="19"/>
              </w:rPr>
              <w:t>Vrednovanje učenikova rada</w:t>
            </w:r>
          </w:p>
          <w:p w14:paraId="1527E72B" w14:textId="77777777" w:rsidR="004C0627" w:rsidRPr="00BB5CD0" w:rsidRDefault="004C0627" w:rsidP="00BF67FE">
            <w:pPr>
              <w:spacing w:before="40" w:after="40"/>
            </w:pPr>
            <w:r w:rsidRPr="00BB5CD0">
              <w:rPr>
                <w:rFonts w:ascii="Century Gothic" w:hAnsi="Century Gothic" w:cs="Century Gothic"/>
                <w:sz w:val="19"/>
                <w:szCs w:val="19"/>
              </w:rPr>
              <w:t xml:space="preserve">Vrednovanje </w:t>
            </w:r>
            <w:proofErr w:type="spellStart"/>
            <w:r w:rsidRPr="00BB5CD0">
              <w:rPr>
                <w:rFonts w:ascii="Century Gothic" w:hAnsi="Century Gothic" w:cs="Century Gothic"/>
                <w:sz w:val="19"/>
                <w:szCs w:val="19"/>
              </w:rPr>
              <w:t>krasnoslova</w:t>
            </w:r>
            <w:proofErr w:type="spellEnd"/>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6DC2168" w14:textId="77777777" w:rsidR="004C0627" w:rsidRPr="00BB5CD0" w:rsidRDefault="004C0627" w:rsidP="00BF67FE">
            <w:pPr>
              <w:snapToGrid w:val="0"/>
              <w:spacing w:before="40" w:after="40"/>
              <w:rPr>
                <w:rFonts w:ascii="Century Gothic" w:hAnsi="Century Gothic" w:cs="Century Gothic"/>
                <w:sz w:val="19"/>
                <w:szCs w:val="19"/>
              </w:rPr>
            </w:pPr>
          </w:p>
          <w:p w14:paraId="35FA62E1" w14:textId="77777777" w:rsidR="004C0627" w:rsidRPr="00BB5CD0" w:rsidRDefault="004C0627" w:rsidP="00BF67FE">
            <w:pPr>
              <w:spacing w:before="40" w:after="40"/>
            </w:pPr>
            <w:r w:rsidRPr="00BB5CD0">
              <w:rPr>
                <w:rFonts w:ascii="Century Gothic" w:hAnsi="Century Gothic" w:cs="Century Gothic"/>
                <w:sz w:val="19"/>
                <w:szCs w:val="19"/>
              </w:rPr>
              <w:t>Objava na web-stranici škole, objava u školskom listu, objava na gradskim portalima, uključivanje roditelja u aktivnost.</w:t>
            </w:r>
          </w:p>
          <w:p w14:paraId="61B0323F" w14:textId="77777777" w:rsidR="004C0627" w:rsidRPr="00BB5CD0" w:rsidRDefault="004C0627" w:rsidP="00BF67FE">
            <w:pPr>
              <w:spacing w:before="40" w:after="40"/>
              <w:rPr>
                <w:rFonts w:ascii="Century Gothic" w:hAnsi="Century Gothic" w:cs="Century Gothic"/>
                <w:sz w:val="19"/>
                <w:szCs w:val="19"/>
              </w:rPr>
            </w:pPr>
          </w:p>
          <w:p w14:paraId="3F8472EE" w14:textId="77777777" w:rsidR="004C0627" w:rsidRPr="00BB5CD0" w:rsidRDefault="004C0627" w:rsidP="00BF67FE">
            <w:pPr>
              <w:spacing w:before="40" w:after="40"/>
            </w:pPr>
            <w:r w:rsidRPr="00BB5CD0">
              <w:rPr>
                <w:rFonts w:ascii="Century Gothic" w:hAnsi="Century Gothic" w:cs="Century Gothic"/>
                <w:sz w:val="19"/>
                <w:szCs w:val="19"/>
              </w:rPr>
              <w:t>Rezultate vrednovanja koristiti za ocjenjivanje učenika</w:t>
            </w:r>
          </w:p>
          <w:p w14:paraId="5739D858" w14:textId="77777777" w:rsidR="004C0627" w:rsidRPr="00BB5CD0" w:rsidRDefault="004C0627" w:rsidP="00BF67FE">
            <w:pPr>
              <w:spacing w:before="40" w:after="40"/>
            </w:pPr>
            <w:r w:rsidRPr="00BB5CD0">
              <w:rPr>
                <w:rFonts w:ascii="Century Gothic" w:hAnsi="Century Gothic" w:cs="Century Gothic"/>
                <w:sz w:val="19"/>
                <w:szCs w:val="19"/>
              </w:rPr>
              <w:t>Nastupi na svečanom obilježavanju Dana sjećanja na Vukovar</w:t>
            </w:r>
          </w:p>
        </w:tc>
      </w:tr>
    </w:tbl>
    <w:p w14:paraId="7982AD0B" w14:textId="77777777" w:rsidR="009C369D" w:rsidRDefault="009C369D" w:rsidP="00244334">
      <w:pPr>
        <w:spacing w:before="40" w:after="0"/>
        <w:jc w:val="center"/>
        <w:rPr>
          <w:rFonts w:ascii="Century Gothic" w:hAnsi="Century Gothic" w:cs="Century Gothic"/>
          <w:b/>
          <w:sz w:val="21"/>
          <w:szCs w:val="21"/>
        </w:rPr>
        <w:sectPr w:rsidR="009C369D" w:rsidSect="00866729">
          <w:pgSz w:w="16838" w:h="11906" w:orient="landscape"/>
          <w:pgMar w:top="709" w:right="1418" w:bottom="1418" w:left="1418" w:header="720" w:footer="0" w:gutter="0"/>
          <w:cols w:space="720"/>
          <w:docGrid w:linePitch="360"/>
        </w:sectPr>
      </w:pPr>
      <w:bookmarkStart w:id="43" w:name="_Hlk178239361"/>
    </w:p>
    <w:tbl>
      <w:tblPr>
        <w:tblW w:w="16043" w:type="dxa"/>
        <w:tblInd w:w="-895" w:type="dxa"/>
        <w:tblLayout w:type="fixed"/>
        <w:tblLook w:val="0000" w:firstRow="0" w:lastRow="0" w:firstColumn="0" w:lastColumn="0" w:noHBand="0" w:noVBand="0"/>
      </w:tblPr>
      <w:tblGrid>
        <w:gridCol w:w="3119"/>
        <w:gridCol w:w="2692"/>
        <w:gridCol w:w="8"/>
        <w:gridCol w:w="2543"/>
        <w:gridCol w:w="2126"/>
        <w:gridCol w:w="6"/>
        <w:gridCol w:w="2544"/>
        <w:gridCol w:w="7"/>
        <w:gridCol w:w="2990"/>
        <w:gridCol w:w="8"/>
      </w:tblGrid>
      <w:tr w:rsidR="007C01CC" w:rsidRPr="00BB5CD0" w14:paraId="144211AF" w14:textId="77777777" w:rsidTr="00AB01D4">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57627EA8" w14:textId="1ED85EDC" w:rsidR="007C01CC" w:rsidRPr="00BB5CD0" w:rsidRDefault="007C01CC" w:rsidP="00BD6288">
            <w:pPr>
              <w:spacing w:before="40" w:after="0"/>
              <w:jc w:val="center"/>
            </w:pPr>
            <w:bookmarkStart w:id="44" w:name="_Hlk209096820"/>
            <w:bookmarkEnd w:id="43"/>
            <w:r w:rsidRPr="00BB5CD0">
              <w:rPr>
                <w:rFonts w:ascii="Century Gothic" w:hAnsi="Century Gothic" w:cs="Century Gothic"/>
                <w:b/>
                <w:sz w:val="21"/>
                <w:szCs w:val="21"/>
              </w:rPr>
              <w:lastRenderedPageBreak/>
              <w:t>CILJ AKTIVNOSTI</w:t>
            </w:r>
          </w:p>
        </w:tc>
        <w:tc>
          <w:tcPr>
            <w:tcW w:w="2700" w:type="dxa"/>
            <w:gridSpan w:val="2"/>
            <w:tcBorders>
              <w:top w:val="single" w:sz="4" w:space="0" w:color="000000"/>
              <w:left w:val="single" w:sz="4" w:space="0" w:color="000000"/>
              <w:bottom w:val="single" w:sz="4" w:space="0" w:color="000000"/>
            </w:tcBorders>
            <w:shd w:val="clear" w:color="auto" w:fill="auto"/>
            <w:vAlign w:val="center"/>
          </w:tcPr>
          <w:p w14:paraId="78A1E452" w14:textId="77777777" w:rsidR="007C01CC" w:rsidRPr="00BB5CD0" w:rsidRDefault="007C01CC" w:rsidP="00BD6288">
            <w:pPr>
              <w:spacing w:before="40" w:after="0"/>
              <w:jc w:val="center"/>
            </w:pPr>
            <w:r w:rsidRPr="00BB5CD0">
              <w:rPr>
                <w:rFonts w:ascii="Century Gothic" w:hAnsi="Century Gothic" w:cs="Century Gothic"/>
                <w:b/>
                <w:sz w:val="21"/>
                <w:szCs w:val="21"/>
              </w:rPr>
              <w:t>NAMJENA</w:t>
            </w:r>
          </w:p>
        </w:tc>
        <w:tc>
          <w:tcPr>
            <w:tcW w:w="2543" w:type="dxa"/>
            <w:tcBorders>
              <w:top w:val="single" w:sz="4" w:space="0" w:color="000000"/>
              <w:left w:val="single" w:sz="4" w:space="0" w:color="000000"/>
              <w:bottom w:val="single" w:sz="4" w:space="0" w:color="000000"/>
            </w:tcBorders>
            <w:shd w:val="clear" w:color="auto" w:fill="auto"/>
            <w:vAlign w:val="center"/>
          </w:tcPr>
          <w:p w14:paraId="75C11034" w14:textId="77777777" w:rsidR="007C01CC" w:rsidRPr="00BB5CD0" w:rsidRDefault="007C01CC" w:rsidP="00BD6288">
            <w:pPr>
              <w:spacing w:before="40" w:after="0"/>
              <w:jc w:val="center"/>
            </w:pPr>
            <w:r w:rsidRPr="00BB5CD0">
              <w:rPr>
                <w:rFonts w:ascii="Century Gothic" w:hAnsi="Century Gothic" w:cs="Century Gothic"/>
                <w:b/>
                <w:sz w:val="21"/>
                <w:szCs w:val="21"/>
              </w:rPr>
              <w:t>NAČIN REALIZACIJE</w:t>
            </w:r>
          </w:p>
        </w:tc>
        <w:tc>
          <w:tcPr>
            <w:tcW w:w="2132" w:type="dxa"/>
            <w:gridSpan w:val="2"/>
            <w:tcBorders>
              <w:top w:val="single" w:sz="4" w:space="0" w:color="000000"/>
              <w:left w:val="single" w:sz="4" w:space="0" w:color="000000"/>
              <w:bottom w:val="single" w:sz="4" w:space="0" w:color="000000"/>
            </w:tcBorders>
            <w:shd w:val="clear" w:color="auto" w:fill="auto"/>
            <w:vAlign w:val="center"/>
          </w:tcPr>
          <w:p w14:paraId="0A9782D2" w14:textId="77777777" w:rsidR="007C01CC" w:rsidRPr="00BB5CD0" w:rsidRDefault="007C01CC" w:rsidP="00BD6288">
            <w:pPr>
              <w:spacing w:before="40" w:after="0"/>
              <w:jc w:val="center"/>
            </w:pPr>
            <w:r w:rsidRPr="00BB5CD0">
              <w:rPr>
                <w:rFonts w:ascii="Century Gothic" w:hAnsi="Century Gothic" w:cs="Century Gothic"/>
                <w:b/>
                <w:sz w:val="21"/>
                <w:szCs w:val="21"/>
              </w:rPr>
              <w:t>TROŠKOVNIK</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7182635D" w14:textId="77777777" w:rsidR="007C01CC" w:rsidRPr="00BB5CD0" w:rsidRDefault="007C01CC" w:rsidP="00BD6288">
            <w:pPr>
              <w:spacing w:before="40" w:after="0"/>
              <w:jc w:val="center"/>
            </w:pPr>
            <w:r w:rsidRPr="00BB5CD0">
              <w:rPr>
                <w:rFonts w:ascii="Century Gothic" w:hAnsi="Century Gothic" w:cs="Century Gothic"/>
                <w:b/>
                <w:sz w:val="21"/>
                <w:szCs w:val="21"/>
              </w:rPr>
              <w:t>NAČIN VREDNOVANJA</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AE604" w14:textId="77777777" w:rsidR="007C01CC" w:rsidRPr="00BB5CD0" w:rsidRDefault="007C01CC" w:rsidP="00BD6288">
            <w:pPr>
              <w:spacing w:before="40" w:after="0"/>
              <w:jc w:val="center"/>
            </w:pPr>
            <w:r w:rsidRPr="00BB5CD0">
              <w:rPr>
                <w:rFonts w:ascii="Century Gothic" w:hAnsi="Century Gothic" w:cs="Century Gothic"/>
                <w:b/>
                <w:sz w:val="21"/>
                <w:szCs w:val="21"/>
              </w:rPr>
              <w:t xml:space="preserve">NAČIN KORIŠTENJA </w:t>
            </w:r>
          </w:p>
          <w:p w14:paraId="32C6EB6A" w14:textId="77777777" w:rsidR="007C01CC" w:rsidRPr="00BB5CD0" w:rsidRDefault="007C01CC" w:rsidP="00BD6288">
            <w:pPr>
              <w:spacing w:before="40" w:after="0"/>
              <w:jc w:val="center"/>
            </w:pPr>
            <w:r w:rsidRPr="00BB5CD0">
              <w:rPr>
                <w:rFonts w:ascii="Century Gothic" w:hAnsi="Century Gothic" w:cs="Century Gothic"/>
                <w:b/>
                <w:sz w:val="21"/>
                <w:szCs w:val="21"/>
              </w:rPr>
              <w:t>REZULTATA VREDNOVANJA</w:t>
            </w:r>
          </w:p>
        </w:tc>
      </w:tr>
      <w:bookmarkEnd w:id="44"/>
      <w:tr w:rsidR="007C01CC" w:rsidRPr="00D57F29" w14:paraId="6E32B6D8" w14:textId="77777777" w:rsidTr="00AB01D4">
        <w:trPr>
          <w:trHeight w:val="737"/>
        </w:trPr>
        <w:tc>
          <w:tcPr>
            <w:tcW w:w="10494" w:type="dxa"/>
            <w:gridSpan w:val="6"/>
            <w:tcBorders>
              <w:top w:val="single" w:sz="4" w:space="0" w:color="000000"/>
              <w:left w:val="single" w:sz="4" w:space="0" w:color="000000"/>
              <w:bottom w:val="single" w:sz="4" w:space="0" w:color="000000"/>
            </w:tcBorders>
            <w:shd w:val="clear" w:color="auto" w:fill="auto"/>
            <w:vAlign w:val="center"/>
          </w:tcPr>
          <w:p w14:paraId="309A5BC8" w14:textId="66DF50FE" w:rsidR="007C01CC" w:rsidRPr="00C60480" w:rsidRDefault="007C01CC" w:rsidP="007C01CC">
            <w:pPr>
              <w:spacing w:before="40" w:after="0"/>
              <w:rPr>
                <w:rFonts w:ascii="Century Gothic" w:eastAsia="Century Gothic" w:hAnsi="Century Gothic" w:cs="Century Gothic"/>
                <w:b/>
                <w:bCs/>
                <w:sz w:val="20"/>
                <w:szCs w:val="20"/>
              </w:rPr>
            </w:pPr>
            <w:r w:rsidRPr="00C60480">
              <w:rPr>
                <w:rFonts w:ascii="Century Gothic" w:eastAsia="Century Gothic" w:hAnsi="Century Gothic" w:cs="Century Gothic"/>
                <w:b/>
                <w:sz w:val="20"/>
                <w:szCs w:val="20"/>
              </w:rPr>
              <w:t xml:space="preserve">NAZIV AKTIVNOSTI:   </w:t>
            </w:r>
            <w:r w:rsidR="00B739BC">
              <w:rPr>
                <w:rFonts w:ascii="Century Gothic" w:hAnsi="Century Gothic"/>
                <w:b/>
                <w:bCs/>
                <w:sz w:val="20"/>
                <w:szCs w:val="20"/>
              </w:rPr>
              <w:t>M</w:t>
            </w:r>
            <w:r w:rsidR="00B739BC" w:rsidRPr="00C60480">
              <w:rPr>
                <w:rFonts w:ascii="Century Gothic" w:hAnsi="Century Gothic"/>
                <w:b/>
                <w:bCs/>
                <w:sz w:val="20"/>
                <w:szCs w:val="20"/>
              </w:rPr>
              <w:t>uzej u učionici</w:t>
            </w:r>
          </w:p>
          <w:p w14:paraId="3DB6BF35" w14:textId="2CBFE039" w:rsidR="007C01CC" w:rsidRPr="00C60480" w:rsidRDefault="007C01CC" w:rsidP="007C01CC">
            <w:pPr>
              <w:spacing w:before="40" w:after="0"/>
              <w:ind w:left="1416" w:hanging="1416"/>
              <w:rPr>
                <w:rFonts w:ascii="Century Gothic" w:hAnsi="Century Gothic"/>
                <w:sz w:val="20"/>
                <w:szCs w:val="20"/>
              </w:rPr>
            </w:pPr>
            <w:r w:rsidRPr="00C60480">
              <w:rPr>
                <w:rFonts w:ascii="Century Gothic" w:eastAsia="Century Gothic" w:hAnsi="Century Gothic" w:cs="Century Gothic"/>
                <w:b/>
                <w:sz w:val="20"/>
                <w:szCs w:val="20"/>
              </w:rPr>
              <w:t>NOSITELJI: Dajana Karas Dragić, učiteljice razredne nastave, kustosi, muzejski pedagog</w:t>
            </w:r>
          </w:p>
        </w:tc>
        <w:tc>
          <w:tcPr>
            <w:tcW w:w="55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09B902" w14:textId="77777777" w:rsidR="007C01CC" w:rsidRPr="00C60480" w:rsidRDefault="007C01CC" w:rsidP="007C01CC">
            <w:pPr>
              <w:spacing w:before="40" w:after="0"/>
              <w:rPr>
                <w:rFonts w:ascii="Century Gothic" w:hAnsi="Century Gothic"/>
                <w:sz w:val="20"/>
                <w:szCs w:val="20"/>
              </w:rPr>
            </w:pPr>
            <w:r w:rsidRPr="00C60480">
              <w:rPr>
                <w:rFonts w:ascii="Century Gothic" w:eastAsia="Century Gothic" w:hAnsi="Century Gothic" w:cs="Century Gothic"/>
                <w:b/>
                <w:sz w:val="20"/>
                <w:szCs w:val="20"/>
              </w:rPr>
              <w:t>VREMENIK: tijekom ožujka, travnja i svibnja</w:t>
            </w:r>
          </w:p>
          <w:p w14:paraId="69C60ECD" w14:textId="7C1B5E96" w:rsidR="007C01CC" w:rsidRPr="00C60480" w:rsidRDefault="007C01CC" w:rsidP="007C01CC">
            <w:pPr>
              <w:spacing w:before="40" w:after="0"/>
              <w:rPr>
                <w:rFonts w:ascii="Century Gothic" w:hAnsi="Century Gothic" w:cs="Calibri"/>
                <w:sz w:val="20"/>
                <w:szCs w:val="20"/>
              </w:rPr>
            </w:pPr>
            <w:r w:rsidRPr="00C60480">
              <w:rPr>
                <w:rFonts w:ascii="Century Gothic" w:eastAsia="Century Gothic" w:hAnsi="Century Gothic" w:cs="Century Gothic"/>
                <w:b/>
                <w:sz w:val="20"/>
                <w:szCs w:val="20"/>
              </w:rPr>
              <w:t>RAZRED: 1.</w:t>
            </w:r>
            <w:r w:rsidR="00C60480">
              <w:rPr>
                <w:rFonts w:ascii="Century Gothic" w:eastAsia="Century Gothic" w:hAnsi="Century Gothic" w:cs="Century Gothic"/>
                <w:b/>
                <w:sz w:val="20"/>
                <w:szCs w:val="20"/>
              </w:rPr>
              <w:t xml:space="preserve"> – </w:t>
            </w:r>
            <w:r w:rsidRPr="00C60480">
              <w:rPr>
                <w:rFonts w:ascii="Century Gothic" w:eastAsia="Century Gothic" w:hAnsi="Century Gothic" w:cs="Century Gothic"/>
                <w:b/>
                <w:sz w:val="20"/>
                <w:szCs w:val="20"/>
              </w:rPr>
              <w:t xml:space="preserve"> 4. razredi</w:t>
            </w:r>
          </w:p>
        </w:tc>
      </w:tr>
      <w:tr w:rsidR="007C01CC" w:rsidRPr="00D57F29" w14:paraId="39D17152" w14:textId="77777777" w:rsidTr="00AB01D4">
        <w:trPr>
          <w:trHeight w:val="880"/>
        </w:trPr>
        <w:tc>
          <w:tcPr>
            <w:tcW w:w="3119" w:type="dxa"/>
            <w:tcBorders>
              <w:top w:val="single" w:sz="4" w:space="0" w:color="000000"/>
              <w:left w:val="single" w:sz="4" w:space="0" w:color="000000"/>
              <w:bottom w:val="single" w:sz="4" w:space="0" w:color="000000"/>
            </w:tcBorders>
            <w:shd w:val="clear" w:color="auto" w:fill="auto"/>
          </w:tcPr>
          <w:p w14:paraId="5E9AEB9E" w14:textId="77777777" w:rsidR="007C01CC" w:rsidRDefault="007C01CC" w:rsidP="007C01CC">
            <w:pPr>
              <w:spacing w:after="0"/>
              <w:rPr>
                <w:rFonts w:ascii="Century Gothic" w:hAnsi="Century Gothic" w:cstheme="majorHAnsi"/>
                <w:sz w:val="19"/>
                <w:szCs w:val="19"/>
              </w:rPr>
            </w:pPr>
          </w:p>
          <w:p w14:paraId="43A47432" w14:textId="5BE0EAC2" w:rsidR="007C01CC" w:rsidRPr="007C01CC" w:rsidRDefault="007C01CC" w:rsidP="007C01CC">
            <w:pPr>
              <w:spacing w:after="0"/>
              <w:rPr>
                <w:rFonts w:ascii="Century Gothic" w:hAnsi="Century Gothic" w:cstheme="majorHAnsi"/>
                <w:sz w:val="19"/>
                <w:szCs w:val="19"/>
              </w:rPr>
            </w:pPr>
            <w:r w:rsidRPr="007C01CC">
              <w:rPr>
                <w:rFonts w:ascii="Century Gothic" w:hAnsi="Century Gothic" w:cstheme="majorHAnsi"/>
                <w:sz w:val="19"/>
                <w:szCs w:val="19"/>
              </w:rPr>
              <w:t xml:space="preserve">-Upoznavanje učenika s Muzej likovnih umjetnosti u Osijeku koji je jedan od najznačajnijih hrvatskih muzeja u grupi specijalnih umjetničkih muzeja. </w:t>
            </w:r>
          </w:p>
          <w:p w14:paraId="170A8320" w14:textId="77777777" w:rsidR="007C01CC" w:rsidRPr="007C01CC" w:rsidRDefault="007C01CC" w:rsidP="007C01CC">
            <w:pPr>
              <w:spacing w:after="0"/>
              <w:rPr>
                <w:rFonts w:ascii="Century Gothic" w:hAnsi="Century Gothic" w:cstheme="majorHAnsi"/>
                <w:sz w:val="19"/>
                <w:szCs w:val="19"/>
                <w:shd w:val="clear" w:color="auto" w:fill="FFFFFF"/>
              </w:rPr>
            </w:pPr>
            <w:r w:rsidRPr="007C01CC">
              <w:rPr>
                <w:rFonts w:ascii="Century Gothic" w:hAnsi="Century Gothic" w:cstheme="majorHAnsi"/>
                <w:sz w:val="19"/>
                <w:szCs w:val="19"/>
              </w:rPr>
              <w:t>-</w:t>
            </w:r>
            <w:r w:rsidRPr="007C01CC">
              <w:rPr>
                <w:rFonts w:ascii="Century Gothic" w:hAnsi="Century Gothic" w:cstheme="majorHAnsi"/>
                <w:sz w:val="19"/>
                <w:szCs w:val="19"/>
                <w:shd w:val="clear" w:color="auto" w:fill="FFFFFF"/>
              </w:rPr>
              <w:t>Program razvija kreativno obrazovanje, senzibilizira djecu za područje umjetnosti i kulture.</w:t>
            </w:r>
          </w:p>
          <w:p w14:paraId="095517C1" w14:textId="77777777" w:rsidR="007C01CC" w:rsidRPr="007C01CC" w:rsidRDefault="007C01CC" w:rsidP="007C01CC">
            <w:pPr>
              <w:spacing w:after="0"/>
              <w:rPr>
                <w:rFonts w:ascii="Century Gothic" w:hAnsi="Century Gothic" w:cstheme="majorHAnsi"/>
                <w:sz w:val="19"/>
                <w:szCs w:val="19"/>
                <w:shd w:val="clear" w:color="auto" w:fill="FFFFFF"/>
              </w:rPr>
            </w:pPr>
            <w:r w:rsidRPr="007C01CC">
              <w:rPr>
                <w:rFonts w:ascii="Century Gothic" w:hAnsi="Century Gothic" w:cstheme="majorHAnsi"/>
                <w:sz w:val="19"/>
                <w:szCs w:val="19"/>
                <w:shd w:val="clear" w:color="auto" w:fill="FFFFFF"/>
              </w:rPr>
              <w:t>-Poticanje djece na razumijevanje i usvajanje</w:t>
            </w:r>
            <w:r w:rsidRPr="007C01CC">
              <w:rPr>
                <w:rFonts w:ascii="Century Gothic" w:hAnsi="Century Gothic" w:cstheme="majorHAnsi"/>
                <w:sz w:val="19"/>
                <w:szCs w:val="19"/>
              </w:rPr>
              <w:br/>
            </w:r>
            <w:r w:rsidRPr="007C01CC">
              <w:rPr>
                <w:rFonts w:ascii="Century Gothic" w:hAnsi="Century Gothic" w:cstheme="majorHAnsi"/>
                <w:sz w:val="19"/>
                <w:szCs w:val="19"/>
                <w:shd w:val="clear" w:color="auto" w:fill="FFFFFF"/>
              </w:rPr>
              <w:t>umjetnosti i kulture unutar postojeće muzejske građe.</w:t>
            </w:r>
          </w:p>
          <w:p w14:paraId="207CF246" w14:textId="77777777" w:rsidR="007C01CC" w:rsidRPr="007C01CC" w:rsidRDefault="007C01CC" w:rsidP="007C01CC">
            <w:pPr>
              <w:spacing w:after="0"/>
              <w:rPr>
                <w:rFonts w:ascii="Century Gothic" w:hAnsi="Century Gothic" w:cs="Lucida Sans Unicode"/>
                <w:sz w:val="19"/>
                <w:szCs w:val="19"/>
                <w:shd w:val="clear" w:color="auto" w:fill="FFFFFF"/>
              </w:rPr>
            </w:pPr>
            <w:r w:rsidRPr="007C01CC">
              <w:rPr>
                <w:rFonts w:ascii="Century Gothic" w:hAnsi="Century Gothic" w:cstheme="majorHAnsi"/>
                <w:sz w:val="19"/>
                <w:szCs w:val="19"/>
                <w:shd w:val="clear" w:color="auto" w:fill="FFFFFF"/>
              </w:rPr>
              <w:t>-Poticanje učenika na češće posjećivanje aktualnih izložbi i stalnog postava muzeja.</w:t>
            </w:r>
          </w:p>
          <w:p w14:paraId="66825774" w14:textId="77777777" w:rsidR="007C01CC" w:rsidRPr="007C01CC" w:rsidRDefault="007C01CC" w:rsidP="007C01CC">
            <w:pPr>
              <w:spacing w:after="0"/>
              <w:rPr>
                <w:rFonts w:ascii="Century Gothic" w:hAnsi="Century Gothic"/>
                <w:sz w:val="19"/>
                <w:szCs w:val="19"/>
              </w:rPr>
            </w:pPr>
          </w:p>
        </w:tc>
        <w:tc>
          <w:tcPr>
            <w:tcW w:w="2692" w:type="dxa"/>
            <w:tcBorders>
              <w:top w:val="single" w:sz="4" w:space="0" w:color="000000"/>
              <w:left w:val="single" w:sz="4" w:space="0" w:color="000000"/>
              <w:bottom w:val="single" w:sz="4" w:space="0" w:color="000000"/>
            </w:tcBorders>
            <w:shd w:val="clear" w:color="auto" w:fill="auto"/>
          </w:tcPr>
          <w:p w14:paraId="60F39368" w14:textId="77777777" w:rsidR="007C01CC" w:rsidRDefault="007C01CC" w:rsidP="007C01CC">
            <w:pPr>
              <w:spacing w:after="0"/>
              <w:rPr>
                <w:rFonts w:ascii="Century Gothic" w:hAnsi="Century Gothic"/>
                <w:sz w:val="19"/>
                <w:szCs w:val="19"/>
              </w:rPr>
            </w:pPr>
          </w:p>
          <w:p w14:paraId="746732E1" w14:textId="784DEFC0"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 xml:space="preserve">Dok će škole kroz ovakvu suradnju spoznati nove procese učenja, produbljivati i umrežavati znanja, jačati kompetencije i dobiti priliku za stvaranje kulturnog profila škole, muzeji će privući novu publiku, dati nove sadržajne impulse (bit će muzeji koji uče) te se pozicionirati kao mjesto kulture i učenja u društvenom okruženju.  </w:t>
            </w:r>
          </w:p>
          <w:p w14:paraId="3161F241" w14:textId="77777777" w:rsidR="007C01CC" w:rsidRPr="007C01CC" w:rsidRDefault="007C01CC" w:rsidP="007C01CC">
            <w:pPr>
              <w:spacing w:after="0"/>
              <w:rPr>
                <w:rFonts w:ascii="Century Gothic" w:hAnsi="Century Gothic"/>
                <w:sz w:val="19"/>
                <w:szCs w:val="19"/>
              </w:rPr>
            </w:pPr>
          </w:p>
        </w:tc>
        <w:tc>
          <w:tcPr>
            <w:tcW w:w="2551" w:type="dxa"/>
            <w:gridSpan w:val="2"/>
            <w:tcBorders>
              <w:top w:val="single" w:sz="4" w:space="0" w:color="000000"/>
              <w:left w:val="single" w:sz="4" w:space="0" w:color="000000"/>
              <w:bottom w:val="single" w:sz="4" w:space="0" w:color="000000"/>
            </w:tcBorders>
            <w:shd w:val="clear" w:color="auto" w:fill="auto"/>
          </w:tcPr>
          <w:p w14:paraId="4EB80C6A" w14:textId="77777777" w:rsidR="007C01CC" w:rsidRDefault="007C01CC" w:rsidP="007C01CC">
            <w:pPr>
              <w:spacing w:after="0"/>
              <w:rPr>
                <w:rFonts w:ascii="Century Gothic" w:hAnsi="Century Gothic"/>
                <w:sz w:val="19"/>
                <w:szCs w:val="19"/>
              </w:rPr>
            </w:pPr>
          </w:p>
          <w:p w14:paraId="15977DC9" w14:textId="7B6AE3F4"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Radionice s učenicima od 1.-4. razreda.</w:t>
            </w:r>
          </w:p>
        </w:tc>
        <w:tc>
          <w:tcPr>
            <w:tcW w:w="2132" w:type="dxa"/>
            <w:gridSpan w:val="2"/>
            <w:tcBorders>
              <w:top w:val="single" w:sz="4" w:space="0" w:color="000000"/>
              <w:left w:val="single" w:sz="4" w:space="0" w:color="000000"/>
              <w:bottom w:val="single" w:sz="4" w:space="0" w:color="000000"/>
            </w:tcBorders>
            <w:shd w:val="clear" w:color="auto" w:fill="auto"/>
          </w:tcPr>
          <w:p w14:paraId="5B0C68CC" w14:textId="77777777" w:rsidR="007C01CC" w:rsidRDefault="007C01CC" w:rsidP="007C01CC">
            <w:pPr>
              <w:spacing w:after="0"/>
              <w:rPr>
                <w:rFonts w:ascii="Century Gothic" w:hAnsi="Century Gothic"/>
                <w:sz w:val="19"/>
                <w:szCs w:val="19"/>
              </w:rPr>
            </w:pPr>
          </w:p>
          <w:p w14:paraId="6FC13726" w14:textId="05C11341"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Sav potreban materijal osigurava Muzej likovnih umjetnosti Osijek.</w:t>
            </w:r>
          </w:p>
        </w:tc>
        <w:tc>
          <w:tcPr>
            <w:tcW w:w="2551" w:type="dxa"/>
            <w:gridSpan w:val="2"/>
            <w:tcBorders>
              <w:top w:val="single" w:sz="4" w:space="0" w:color="000000"/>
              <w:left w:val="single" w:sz="4" w:space="0" w:color="000000"/>
              <w:bottom w:val="single" w:sz="4" w:space="0" w:color="000000"/>
            </w:tcBorders>
            <w:shd w:val="clear" w:color="auto" w:fill="auto"/>
          </w:tcPr>
          <w:p w14:paraId="2B0DEF8D" w14:textId="77777777" w:rsidR="007C01CC" w:rsidRDefault="007C01CC" w:rsidP="007C01CC">
            <w:pPr>
              <w:spacing w:after="0"/>
              <w:rPr>
                <w:rFonts w:ascii="Century Gothic" w:hAnsi="Century Gothic"/>
                <w:sz w:val="19"/>
                <w:szCs w:val="19"/>
              </w:rPr>
            </w:pPr>
          </w:p>
          <w:p w14:paraId="626D904F" w14:textId="061D3F31"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Povratne informacije i likovni radovi učenika na radionicama.</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tcPr>
          <w:p w14:paraId="695515C2" w14:textId="77777777" w:rsidR="007C01CC" w:rsidRDefault="007C01CC" w:rsidP="007C01CC">
            <w:pPr>
              <w:spacing w:after="0"/>
              <w:rPr>
                <w:rFonts w:ascii="Century Gothic" w:hAnsi="Century Gothic"/>
                <w:sz w:val="19"/>
                <w:szCs w:val="19"/>
              </w:rPr>
            </w:pPr>
          </w:p>
          <w:p w14:paraId="5AEEA7F6" w14:textId="50ABC944"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Izložba učenika i predstavlja-</w:t>
            </w:r>
          </w:p>
          <w:p w14:paraId="10AE8041" w14:textId="77777777"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nje likovnih radova kroz izložbu ostalim učenicima u holu škole.</w:t>
            </w:r>
          </w:p>
          <w:p w14:paraId="204608EF" w14:textId="117B0912" w:rsidR="007C01CC" w:rsidRPr="007C01CC" w:rsidRDefault="007C01CC" w:rsidP="007C01CC">
            <w:pPr>
              <w:spacing w:after="0"/>
              <w:rPr>
                <w:rFonts w:ascii="Century Gothic" w:hAnsi="Century Gothic" w:cs="Calibri"/>
                <w:sz w:val="19"/>
                <w:szCs w:val="19"/>
              </w:rPr>
            </w:pPr>
            <w:r w:rsidRPr="007C01CC">
              <w:rPr>
                <w:rFonts w:ascii="Century Gothic" w:hAnsi="Century Gothic"/>
                <w:sz w:val="19"/>
                <w:szCs w:val="19"/>
              </w:rPr>
              <w:t>Rezultati projekta bit će objavljeni na mrežnim stranicama škola i muzeja i društvenim stranicama škole i muzeja.</w:t>
            </w:r>
          </w:p>
        </w:tc>
      </w:tr>
      <w:tr w:rsidR="00AB01D4" w14:paraId="3374A545" w14:textId="77777777" w:rsidTr="00AB01D4">
        <w:tblPrEx>
          <w:tblLook w:val="04A0" w:firstRow="1" w:lastRow="0" w:firstColumn="1" w:lastColumn="0" w:noHBand="0" w:noVBand="1"/>
        </w:tblPrEx>
        <w:trPr>
          <w:gridAfter w:val="1"/>
          <w:wAfter w:w="8" w:type="dxa"/>
          <w:trHeight w:val="680"/>
        </w:trPr>
        <w:tc>
          <w:tcPr>
            <w:tcW w:w="10488" w:type="dxa"/>
            <w:gridSpan w:val="5"/>
            <w:tcBorders>
              <w:top w:val="single" w:sz="4" w:space="0" w:color="000000"/>
              <w:left w:val="single" w:sz="4" w:space="0" w:color="000000"/>
              <w:bottom w:val="single" w:sz="4" w:space="0" w:color="000000"/>
              <w:right w:val="nil"/>
            </w:tcBorders>
            <w:vAlign w:val="center"/>
            <w:hideMark/>
          </w:tcPr>
          <w:p w14:paraId="4A2ED53B" w14:textId="0DA0DF73" w:rsidR="00AB01D4" w:rsidRDefault="00AB01D4">
            <w:pPr>
              <w:spacing w:before="40" w:after="0"/>
            </w:pPr>
            <w:r>
              <w:rPr>
                <w:rFonts w:ascii="Century Gothic" w:hAnsi="Century Gothic" w:cs="Century Gothic"/>
                <w:b/>
                <w:sz w:val="20"/>
                <w:szCs w:val="20"/>
              </w:rPr>
              <w:t>NAZIV AKTIVNOSTI: Obuka plivanja za učenike 4. razreda</w:t>
            </w:r>
          </w:p>
          <w:p w14:paraId="01B714F9" w14:textId="6FA90163" w:rsidR="00AB01D4" w:rsidRDefault="00AB01D4">
            <w:pPr>
              <w:spacing w:before="40" w:after="0"/>
            </w:pPr>
            <w:r>
              <w:rPr>
                <w:rFonts w:ascii="Century Gothic" w:hAnsi="Century Gothic" w:cs="Century Gothic"/>
                <w:b/>
                <w:sz w:val="20"/>
                <w:szCs w:val="20"/>
              </w:rPr>
              <w:t>NOSITELJI:  Upravni odjel za obrazovanje, kulturu i sport, Športska zajednica OBŽ, škola</w:t>
            </w:r>
          </w:p>
        </w:tc>
        <w:tc>
          <w:tcPr>
            <w:tcW w:w="5547" w:type="dxa"/>
            <w:gridSpan w:val="4"/>
            <w:tcBorders>
              <w:top w:val="single" w:sz="4" w:space="0" w:color="000000"/>
              <w:left w:val="single" w:sz="4" w:space="0" w:color="000000"/>
              <w:bottom w:val="single" w:sz="4" w:space="0" w:color="000000"/>
              <w:right w:val="single" w:sz="4" w:space="0" w:color="000000"/>
            </w:tcBorders>
            <w:vAlign w:val="center"/>
            <w:hideMark/>
          </w:tcPr>
          <w:p w14:paraId="67AC5472" w14:textId="77777777" w:rsidR="00AB01D4" w:rsidRDefault="00AB01D4">
            <w:pPr>
              <w:spacing w:before="40" w:after="0"/>
            </w:pPr>
            <w:r>
              <w:rPr>
                <w:rFonts w:ascii="Century Gothic" w:hAnsi="Century Gothic" w:cs="Century Gothic"/>
                <w:b/>
                <w:sz w:val="20"/>
                <w:szCs w:val="20"/>
              </w:rPr>
              <w:t>VREMENIK: drugo polugodište</w:t>
            </w:r>
          </w:p>
          <w:p w14:paraId="593077E6" w14:textId="77777777" w:rsidR="00AB01D4" w:rsidRDefault="00AB01D4">
            <w:pPr>
              <w:spacing w:before="40" w:after="0"/>
            </w:pPr>
            <w:r>
              <w:rPr>
                <w:rFonts w:ascii="Century Gothic" w:hAnsi="Century Gothic" w:cs="Century Gothic"/>
                <w:b/>
                <w:sz w:val="20"/>
                <w:szCs w:val="20"/>
              </w:rPr>
              <w:t>RAZRED: svi 4. razredi</w:t>
            </w:r>
          </w:p>
        </w:tc>
      </w:tr>
      <w:tr w:rsidR="00AB01D4" w14:paraId="586C4CAC" w14:textId="77777777" w:rsidTr="00AB01D4">
        <w:tblPrEx>
          <w:tblLook w:val="04A0" w:firstRow="1" w:lastRow="0" w:firstColumn="1" w:lastColumn="0" w:noHBand="0" w:noVBand="1"/>
        </w:tblPrEx>
        <w:trPr>
          <w:gridAfter w:val="1"/>
          <w:wAfter w:w="8" w:type="dxa"/>
          <w:trHeight w:val="880"/>
        </w:trPr>
        <w:tc>
          <w:tcPr>
            <w:tcW w:w="3119" w:type="dxa"/>
            <w:tcBorders>
              <w:top w:val="single" w:sz="4" w:space="0" w:color="000000"/>
              <w:left w:val="single" w:sz="4" w:space="0" w:color="000000"/>
              <w:bottom w:val="single" w:sz="4" w:space="0" w:color="000000"/>
              <w:right w:val="nil"/>
            </w:tcBorders>
          </w:tcPr>
          <w:p w14:paraId="381B6433" w14:textId="77777777" w:rsidR="008723EA" w:rsidRDefault="008723EA">
            <w:pPr>
              <w:spacing w:before="40" w:after="0"/>
              <w:rPr>
                <w:rFonts w:ascii="Century Gothic" w:hAnsi="Century Gothic"/>
                <w:sz w:val="19"/>
                <w:szCs w:val="19"/>
              </w:rPr>
            </w:pPr>
          </w:p>
          <w:p w14:paraId="00FE4844" w14:textId="03B7AAAD" w:rsidR="00AB01D4" w:rsidRPr="00AB01D4" w:rsidRDefault="00AB01D4">
            <w:pPr>
              <w:spacing w:before="40" w:after="0"/>
              <w:rPr>
                <w:rFonts w:ascii="Century Gothic" w:hAnsi="Century Gothic"/>
                <w:sz w:val="19"/>
                <w:szCs w:val="19"/>
              </w:rPr>
            </w:pPr>
            <w:r w:rsidRPr="00AB01D4">
              <w:rPr>
                <w:rFonts w:ascii="Century Gothic" w:hAnsi="Century Gothic"/>
                <w:sz w:val="19"/>
                <w:szCs w:val="19"/>
              </w:rPr>
              <w:t>Naučiti maksimalan mogući broj učenika četvrtih razreda vještini plivanja.</w:t>
            </w:r>
          </w:p>
          <w:p w14:paraId="36271B17" w14:textId="77777777" w:rsidR="00AB01D4" w:rsidRPr="00AB01D4" w:rsidRDefault="00AB01D4">
            <w:pPr>
              <w:spacing w:before="40" w:after="0"/>
              <w:rPr>
                <w:rFonts w:ascii="Century Gothic" w:hAnsi="Century Gothic"/>
                <w:sz w:val="19"/>
                <w:szCs w:val="19"/>
              </w:rPr>
            </w:pPr>
          </w:p>
          <w:p w14:paraId="154718A7" w14:textId="77777777" w:rsidR="00AB01D4" w:rsidRPr="00AB01D4" w:rsidRDefault="00AB01D4">
            <w:pPr>
              <w:spacing w:before="40" w:after="0"/>
              <w:rPr>
                <w:rFonts w:ascii="Century Gothic" w:hAnsi="Century Gothic"/>
                <w:sz w:val="19"/>
                <w:szCs w:val="19"/>
              </w:rPr>
            </w:pPr>
          </w:p>
          <w:p w14:paraId="63896EB2" w14:textId="77777777" w:rsidR="00AB01D4" w:rsidRPr="00AB01D4" w:rsidRDefault="00AB01D4">
            <w:pPr>
              <w:spacing w:before="40" w:after="0"/>
              <w:rPr>
                <w:rFonts w:ascii="Century Gothic" w:hAnsi="Century Gothic"/>
                <w:sz w:val="19"/>
                <w:szCs w:val="19"/>
              </w:rPr>
            </w:pPr>
          </w:p>
          <w:p w14:paraId="2A688D10" w14:textId="77777777" w:rsidR="00AB01D4" w:rsidRPr="00AB01D4" w:rsidRDefault="00AB01D4">
            <w:pPr>
              <w:spacing w:before="40" w:after="0"/>
              <w:rPr>
                <w:rFonts w:ascii="Century Gothic" w:hAnsi="Century Gothic"/>
                <w:sz w:val="19"/>
                <w:szCs w:val="19"/>
              </w:rPr>
            </w:pPr>
          </w:p>
        </w:tc>
        <w:tc>
          <w:tcPr>
            <w:tcW w:w="2692" w:type="dxa"/>
            <w:tcBorders>
              <w:top w:val="single" w:sz="4" w:space="0" w:color="000000"/>
              <w:left w:val="single" w:sz="4" w:space="0" w:color="000000"/>
              <w:bottom w:val="single" w:sz="4" w:space="0" w:color="000000"/>
              <w:right w:val="nil"/>
            </w:tcBorders>
          </w:tcPr>
          <w:p w14:paraId="5AB95E4F" w14:textId="77777777" w:rsidR="008723EA" w:rsidRDefault="008723EA">
            <w:pPr>
              <w:spacing w:before="40" w:after="0"/>
              <w:rPr>
                <w:rFonts w:ascii="Century Gothic" w:hAnsi="Century Gothic"/>
                <w:sz w:val="19"/>
                <w:szCs w:val="19"/>
              </w:rPr>
            </w:pPr>
          </w:p>
          <w:p w14:paraId="07F875F5" w14:textId="0DDFB898" w:rsidR="00AB01D4" w:rsidRPr="00AB01D4" w:rsidRDefault="00AB01D4">
            <w:pPr>
              <w:spacing w:before="40" w:after="0"/>
              <w:rPr>
                <w:rFonts w:ascii="Century Gothic" w:hAnsi="Century Gothic"/>
                <w:sz w:val="19"/>
                <w:szCs w:val="19"/>
              </w:rPr>
            </w:pPr>
            <w:r w:rsidRPr="00AB01D4">
              <w:rPr>
                <w:rFonts w:ascii="Century Gothic" w:hAnsi="Century Gothic"/>
                <w:sz w:val="19"/>
                <w:szCs w:val="19"/>
              </w:rPr>
              <w:t>Poučiti učenike zdravom i korisnom načinu života, važnosti znanja plivanja za svakodnevni život.</w:t>
            </w:r>
          </w:p>
          <w:p w14:paraId="61D1F4FE" w14:textId="77777777" w:rsidR="00AB01D4" w:rsidRPr="00AB01D4" w:rsidRDefault="00AB01D4">
            <w:pPr>
              <w:spacing w:before="40" w:after="0"/>
              <w:rPr>
                <w:rFonts w:ascii="Century Gothic" w:hAnsi="Century Gothic"/>
                <w:sz w:val="19"/>
                <w:szCs w:val="19"/>
              </w:rPr>
            </w:pPr>
          </w:p>
        </w:tc>
        <w:tc>
          <w:tcPr>
            <w:tcW w:w="2551" w:type="dxa"/>
            <w:gridSpan w:val="2"/>
            <w:tcBorders>
              <w:top w:val="single" w:sz="4" w:space="0" w:color="000000"/>
              <w:left w:val="single" w:sz="4" w:space="0" w:color="000000"/>
              <w:bottom w:val="single" w:sz="4" w:space="0" w:color="000000"/>
              <w:right w:val="nil"/>
            </w:tcBorders>
            <w:hideMark/>
          </w:tcPr>
          <w:p w14:paraId="54D401AF" w14:textId="77777777" w:rsidR="008723EA" w:rsidRDefault="008723EA">
            <w:pPr>
              <w:spacing w:before="40" w:after="0"/>
              <w:rPr>
                <w:rFonts w:ascii="Century Gothic" w:hAnsi="Century Gothic"/>
                <w:sz w:val="19"/>
                <w:szCs w:val="19"/>
              </w:rPr>
            </w:pPr>
          </w:p>
          <w:p w14:paraId="4EB0AEEE" w14:textId="1463D44B" w:rsidR="00AB01D4" w:rsidRPr="00AB01D4" w:rsidRDefault="00AB01D4">
            <w:pPr>
              <w:spacing w:before="40" w:after="0"/>
              <w:rPr>
                <w:rFonts w:ascii="Century Gothic" w:hAnsi="Century Gothic"/>
                <w:sz w:val="19"/>
                <w:szCs w:val="19"/>
              </w:rPr>
            </w:pPr>
            <w:r w:rsidRPr="00AB01D4">
              <w:rPr>
                <w:rFonts w:ascii="Century Gothic" w:hAnsi="Century Gothic"/>
                <w:sz w:val="19"/>
                <w:szCs w:val="19"/>
              </w:rPr>
              <w:t>Posjetom jednom od zatvorenih bazena, obuka traje 20 sati.</w:t>
            </w:r>
          </w:p>
          <w:p w14:paraId="6B33C78F" w14:textId="77777777" w:rsidR="00AB01D4" w:rsidRPr="00AB01D4" w:rsidRDefault="00AB01D4">
            <w:pPr>
              <w:spacing w:before="40" w:after="0"/>
              <w:rPr>
                <w:rFonts w:ascii="Century Gothic" w:hAnsi="Century Gothic"/>
                <w:sz w:val="19"/>
                <w:szCs w:val="19"/>
              </w:rPr>
            </w:pPr>
            <w:r w:rsidRPr="00AB01D4">
              <w:rPr>
                <w:rFonts w:ascii="Century Gothic" w:hAnsi="Century Gothic"/>
                <w:sz w:val="19"/>
                <w:szCs w:val="19"/>
              </w:rPr>
              <w:t>Prvi sat je provjera i utvrđivanje stupnja vještine plivanja</w:t>
            </w:r>
          </w:p>
        </w:tc>
        <w:tc>
          <w:tcPr>
            <w:tcW w:w="2126" w:type="dxa"/>
            <w:tcBorders>
              <w:top w:val="single" w:sz="4" w:space="0" w:color="000000"/>
              <w:left w:val="single" w:sz="4" w:space="0" w:color="000000"/>
              <w:bottom w:val="single" w:sz="4" w:space="0" w:color="000000"/>
              <w:right w:val="nil"/>
            </w:tcBorders>
            <w:hideMark/>
          </w:tcPr>
          <w:p w14:paraId="2488D637" w14:textId="77777777" w:rsidR="008723EA" w:rsidRDefault="008723EA">
            <w:pPr>
              <w:spacing w:before="40" w:after="0"/>
              <w:rPr>
                <w:rFonts w:ascii="Century Gothic" w:hAnsi="Century Gothic"/>
                <w:sz w:val="19"/>
                <w:szCs w:val="19"/>
              </w:rPr>
            </w:pPr>
          </w:p>
          <w:p w14:paraId="3C7BB6C1" w14:textId="64517881" w:rsidR="00AB01D4" w:rsidRPr="00AB01D4" w:rsidRDefault="00AB01D4">
            <w:pPr>
              <w:spacing w:before="40" w:after="0"/>
              <w:rPr>
                <w:rFonts w:ascii="Century Gothic" w:hAnsi="Century Gothic"/>
                <w:sz w:val="19"/>
                <w:szCs w:val="19"/>
              </w:rPr>
            </w:pPr>
            <w:r w:rsidRPr="00AB01D4">
              <w:rPr>
                <w:rFonts w:ascii="Century Gothic" w:hAnsi="Century Gothic"/>
                <w:sz w:val="19"/>
                <w:szCs w:val="19"/>
              </w:rPr>
              <w:t>U ingerenciji Osnivača.</w:t>
            </w:r>
          </w:p>
        </w:tc>
        <w:tc>
          <w:tcPr>
            <w:tcW w:w="2550" w:type="dxa"/>
            <w:gridSpan w:val="2"/>
            <w:tcBorders>
              <w:top w:val="single" w:sz="4" w:space="0" w:color="000000"/>
              <w:left w:val="single" w:sz="4" w:space="0" w:color="000000"/>
              <w:bottom w:val="single" w:sz="4" w:space="0" w:color="000000"/>
              <w:right w:val="nil"/>
            </w:tcBorders>
            <w:hideMark/>
          </w:tcPr>
          <w:p w14:paraId="6F271391" w14:textId="77777777" w:rsidR="008723EA" w:rsidRDefault="008723EA">
            <w:pPr>
              <w:spacing w:before="40" w:after="0"/>
              <w:rPr>
                <w:rFonts w:ascii="Century Gothic" w:hAnsi="Century Gothic"/>
                <w:sz w:val="19"/>
                <w:szCs w:val="19"/>
              </w:rPr>
            </w:pPr>
          </w:p>
          <w:p w14:paraId="711EE30D" w14:textId="308EBE4B" w:rsidR="00AB01D4" w:rsidRPr="00AB01D4" w:rsidRDefault="00AB01D4">
            <w:pPr>
              <w:spacing w:before="40" w:after="0"/>
              <w:rPr>
                <w:rFonts w:ascii="Century Gothic" w:hAnsi="Century Gothic"/>
                <w:sz w:val="19"/>
                <w:szCs w:val="19"/>
              </w:rPr>
            </w:pPr>
            <w:r w:rsidRPr="00AB01D4">
              <w:rPr>
                <w:rFonts w:ascii="Century Gothic" w:hAnsi="Century Gothic"/>
                <w:sz w:val="19"/>
                <w:szCs w:val="19"/>
              </w:rPr>
              <w:t>Instruktori plivanja ocjenjuju znanje plivanja učenika prije i poslije obuke.</w:t>
            </w:r>
          </w:p>
          <w:p w14:paraId="48F95ADD" w14:textId="71732987" w:rsidR="008723EA" w:rsidRPr="00AB01D4" w:rsidRDefault="00AB01D4">
            <w:pPr>
              <w:spacing w:before="40" w:after="0"/>
              <w:rPr>
                <w:rFonts w:ascii="Century Gothic" w:hAnsi="Century Gothic"/>
                <w:sz w:val="19"/>
                <w:szCs w:val="19"/>
              </w:rPr>
            </w:pPr>
            <w:r w:rsidRPr="00AB01D4">
              <w:rPr>
                <w:rFonts w:ascii="Century Gothic" w:hAnsi="Century Gothic"/>
                <w:sz w:val="19"/>
                <w:szCs w:val="19"/>
              </w:rPr>
              <w:t>Dio učenika i roditelja redovno odbijaju ovaj vid suradnje.</w:t>
            </w:r>
          </w:p>
        </w:tc>
        <w:tc>
          <w:tcPr>
            <w:tcW w:w="2997" w:type="dxa"/>
            <w:gridSpan w:val="2"/>
            <w:tcBorders>
              <w:top w:val="single" w:sz="4" w:space="0" w:color="000000"/>
              <w:left w:val="single" w:sz="4" w:space="0" w:color="000000"/>
              <w:bottom w:val="single" w:sz="4" w:space="0" w:color="000000"/>
              <w:right w:val="single" w:sz="4" w:space="0" w:color="000000"/>
            </w:tcBorders>
            <w:hideMark/>
          </w:tcPr>
          <w:p w14:paraId="687F191B" w14:textId="77777777" w:rsidR="008723EA" w:rsidRDefault="008723EA">
            <w:pPr>
              <w:spacing w:before="40" w:after="0"/>
              <w:rPr>
                <w:rFonts w:ascii="Century Gothic" w:hAnsi="Century Gothic" w:cs="Century Gothic"/>
                <w:sz w:val="19"/>
                <w:szCs w:val="19"/>
              </w:rPr>
            </w:pPr>
          </w:p>
          <w:p w14:paraId="211FB4EB" w14:textId="49269717" w:rsidR="00AB01D4" w:rsidRPr="00AB01D4" w:rsidRDefault="00AB01D4">
            <w:pPr>
              <w:spacing w:before="40" w:after="0"/>
              <w:rPr>
                <w:rFonts w:ascii="Century Gothic" w:hAnsi="Century Gothic" w:cs="Century Gothic"/>
                <w:sz w:val="19"/>
                <w:szCs w:val="19"/>
              </w:rPr>
            </w:pPr>
            <w:r w:rsidRPr="00AB01D4">
              <w:rPr>
                <w:rFonts w:ascii="Century Gothic" w:hAnsi="Century Gothic" w:cs="Century Gothic"/>
                <w:sz w:val="19"/>
                <w:szCs w:val="19"/>
              </w:rPr>
              <w:t>Upućivanje roditelja u rezultate i preporuke za dalje postupanje prema svojoj djeci.</w:t>
            </w:r>
          </w:p>
        </w:tc>
      </w:tr>
    </w:tbl>
    <w:p w14:paraId="1EF2F561" w14:textId="77777777" w:rsidR="006429F3" w:rsidRDefault="006429F3" w:rsidP="006429F3">
      <w:pPr>
        <w:spacing w:after="0"/>
        <w:jc w:val="center"/>
        <w:rPr>
          <w:rFonts w:ascii="Century Gothic" w:hAnsi="Century Gothic" w:cs="Century Gothic"/>
          <w:b/>
          <w:sz w:val="21"/>
          <w:szCs w:val="21"/>
        </w:rPr>
        <w:sectPr w:rsidR="006429F3" w:rsidSect="00866729">
          <w:pgSz w:w="16838" w:h="11906" w:orient="landscape"/>
          <w:pgMar w:top="709" w:right="1418" w:bottom="1418" w:left="1418" w:header="720" w:footer="0" w:gutter="0"/>
          <w:cols w:space="720"/>
          <w:docGrid w:linePitch="360"/>
        </w:sectPr>
      </w:pPr>
    </w:p>
    <w:tbl>
      <w:tblPr>
        <w:tblW w:w="16043" w:type="dxa"/>
        <w:tblInd w:w="-895" w:type="dxa"/>
        <w:tblLayout w:type="fixed"/>
        <w:tblLook w:val="0000" w:firstRow="0" w:lastRow="0" w:firstColumn="0" w:lastColumn="0" w:noHBand="0" w:noVBand="0"/>
      </w:tblPr>
      <w:tblGrid>
        <w:gridCol w:w="3120"/>
        <w:gridCol w:w="2692"/>
        <w:gridCol w:w="2551"/>
        <w:gridCol w:w="2132"/>
        <w:gridCol w:w="2551"/>
        <w:gridCol w:w="2997"/>
      </w:tblGrid>
      <w:tr w:rsidR="006429F3" w:rsidRPr="00D57F29" w14:paraId="07534461" w14:textId="77777777" w:rsidTr="006429F3">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65C4C4A5" w14:textId="7C0D228A" w:rsidR="006429F3" w:rsidRDefault="006429F3" w:rsidP="006429F3">
            <w:pPr>
              <w:spacing w:after="0"/>
              <w:jc w:val="center"/>
              <w:rPr>
                <w:rFonts w:ascii="Century Gothic" w:hAnsi="Century Gothic" w:cstheme="majorHAnsi"/>
                <w:sz w:val="19"/>
                <w:szCs w:val="19"/>
              </w:rPr>
            </w:pPr>
            <w:bookmarkStart w:id="45" w:name="_Hlk209183635"/>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48B8CB87" w14:textId="633DE7EB" w:rsidR="006429F3" w:rsidRDefault="006429F3" w:rsidP="006429F3">
            <w:pPr>
              <w:spacing w:after="0"/>
              <w:jc w:val="center"/>
              <w:rPr>
                <w:rFonts w:ascii="Century Gothic" w:hAnsi="Century Gothic"/>
                <w:sz w:val="19"/>
                <w:szCs w:val="19"/>
              </w:rP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464CEDC" w14:textId="58F70859" w:rsidR="006429F3" w:rsidRDefault="006429F3" w:rsidP="006429F3">
            <w:pPr>
              <w:spacing w:after="0"/>
              <w:jc w:val="center"/>
              <w:rPr>
                <w:rFonts w:ascii="Century Gothic" w:hAnsi="Century Gothic"/>
                <w:sz w:val="19"/>
                <w:szCs w:val="19"/>
              </w:rPr>
            </w:pPr>
            <w:r w:rsidRPr="00BB5CD0">
              <w:rPr>
                <w:rFonts w:ascii="Century Gothic" w:hAnsi="Century Gothic" w:cs="Century Gothic"/>
                <w:b/>
                <w:sz w:val="21"/>
                <w:szCs w:val="21"/>
              </w:rPr>
              <w:t>NAČIN REALIZACIJE</w:t>
            </w:r>
          </w:p>
        </w:tc>
        <w:tc>
          <w:tcPr>
            <w:tcW w:w="2132" w:type="dxa"/>
            <w:tcBorders>
              <w:top w:val="single" w:sz="4" w:space="0" w:color="000000"/>
              <w:left w:val="single" w:sz="4" w:space="0" w:color="000000"/>
              <w:bottom w:val="single" w:sz="4" w:space="0" w:color="000000"/>
            </w:tcBorders>
            <w:shd w:val="clear" w:color="auto" w:fill="auto"/>
            <w:vAlign w:val="center"/>
          </w:tcPr>
          <w:p w14:paraId="5A60BF70" w14:textId="18082057" w:rsidR="006429F3" w:rsidRDefault="006429F3" w:rsidP="006429F3">
            <w:pPr>
              <w:spacing w:after="0"/>
              <w:jc w:val="center"/>
              <w:rPr>
                <w:rFonts w:ascii="Century Gothic" w:hAnsi="Century Gothic"/>
                <w:sz w:val="19"/>
                <w:szCs w:val="19"/>
              </w:rP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C9D0CB8" w14:textId="0ACD7390" w:rsidR="006429F3" w:rsidRDefault="006429F3" w:rsidP="006429F3">
            <w:pPr>
              <w:spacing w:after="0"/>
              <w:jc w:val="center"/>
              <w:rPr>
                <w:rFonts w:ascii="Century Gothic" w:hAnsi="Century Gothic"/>
                <w:sz w:val="19"/>
                <w:szCs w:val="19"/>
              </w:rP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1982" w14:textId="0EA571D8" w:rsidR="006429F3" w:rsidRPr="00BB5CD0" w:rsidRDefault="006429F3" w:rsidP="006429F3">
            <w:pPr>
              <w:spacing w:before="40" w:after="0"/>
              <w:jc w:val="center"/>
            </w:pPr>
            <w:r w:rsidRPr="00BB5CD0">
              <w:rPr>
                <w:rFonts w:ascii="Century Gothic" w:hAnsi="Century Gothic" w:cs="Century Gothic"/>
                <w:b/>
                <w:sz w:val="21"/>
                <w:szCs w:val="21"/>
              </w:rPr>
              <w:t>NAČIN KORIŠTENJA</w:t>
            </w:r>
          </w:p>
          <w:p w14:paraId="3FFDD14D" w14:textId="04FA3A91" w:rsidR="006429F3" w:rsidRDefault="006429F3" w:rsidP="006429F3">
            <w:pPr>
              <w:spacing w:after="0"/>
              <w:jc w:val="center"/>
              <w:rPr>
                <w:rFonts w:ascii="Century Gothic" w:hAnsi="Century Gothic"/>
                <w:sz w:val="19"/>
                <w:szCs w:val="19"/>
              </w:rPr>
            </w:pPr>
            <w:r w:rsidRPr="00BB5CD0">
              <w:rPr>
                <w:rFonts w:ascii="Century Gothic" w:hAnsi="Century Gothic" w:cs="Century Gothic"/>
                <w:b/>
                <w:sz w:val="21"/>
                <w:szCs w:val="21"/>
              </w:rPr>
              <w:t>REZULTATA VREDNOVANJA</w:t>
            </w:r>
          </w:p>
        </w:tc>
      </w:tr>
      <w:bookmarkEnd w:id="45"/>
      <w:tr w:rsidR="001F0508" w:rsidRPr="00DD3363" w14:paraId="2335A841" w14:textId="77777777" w:rsidTr="006429F3">
        <w:trPr>
          <w:trHeight w:val="680"/>
        </w:trPr>
        <w:tc>
          <w:tcPr>
            <w:tcW w:w="10495" w:type="dxa"/>
            <w:gridSpan w:val="4"/>
            <w:tcBorders>
              <w:top w:val="single" w:sz="4" w:space="0" w:color="000000"/>
              <w:left w:val="single" w:sz="4" w:space="0" w:color="000000"/>
              <w:bottom w:val="single" w:sz="4" w:space="0" w:color="000000"/>
            </w:tcBorders>
            <w:shd w:val="clear" w:color="auto" w:fill="auto"/>
            <w:vAlign w:val="center"/>
          </w:tcPr>
          <w:p w14:paraId="02151B59" w14:textId="77777777" w:rsidR="001F0508" w:rsidRPr="00DD3363" w:rsidRDefault="001F0508" w:rsidP="00D03090">
            <w:pPr>
              <w:spacing w:before="40" w:after="40"/>
              <w:rPr>
                <w:sz w:val="20"/>
                <w:szCs w:val="20"/>
              </w:rPr>
            </w:pPr>
            <w:r w:rsidRPr="00DD3363">
              <w:rPr>
                <w:rFonts w:ascii="Century Gothic" w:hAnsi="Century Gothic" w:cs="Century Gothic"/>
                <w:b/>
                <w:sz w:val="20"/>
                <w:szCs w:val="20"/>
              </w:rPr>
              <w:t xml:space="preserve">NAZIV AKTIVNOSTI: </w:t>
            </w:r>
            <w:proofErr w:type="spellStart"/>
            <w:r w:rsidRPr="00DD3363">
              <w:rPr>
                <w:rFonts w:ascii="Century Gothic" w:hAnsi="Century Gothic" w:cs="Century Gothic"/>
                <w:b/>
                <w:sz w:val="20"/>
                <w:szCs w:val="20"/>
              </w:rPr>
              <w:t>Spelling</w:t>
            </w:r>
            <w:proofErr w:type="spellEnd"/>
            <w:r w:rsidRPr="00DD3363">
              <w:rPr>
                <w:rFonts w:ascii="Century Gothic" w:hAnsi="Century Gothic" w:cs="Century Gothic"/>
                <w:b/>
                <w:sz w:val="20"/>
                <w:szCs w:val="20"/>
              </w:rPr>
              <w:t xml:space="preserve"> Bee</w:t>
            </w:r>
            <w:r>
              <w:rPr>
                <w:rFonts w:ascii="Century Gothic" w:hAnsi="Century Gothic" w:cs="Century Gothic"/>
                <w:b/>
                <w:sz w:val="20"/>
                <w:szCs w:val="20"/>
              </w:rPr>
              <w:t xml:space="preserve"> + </w:t>
            </w:r>
            <w:proofErr w:type="spellStart"/>
            <w:r>
              <w:rPr>
                <w:rFonts w:ascii="Century Gothic" w:hAnsi="Century Gothic" w:cs="Century Gothic"/>
                <w:b/>
                <w:sz w:val="20"/>
                <w:szCs w:val="20"/>
              </w:rPr>
              <w:t>Buzz</w:t>
            </w:r>
            <w:proofErr w:type="spellEnd"/>
            <w:r>
              <w:rPr>
                <w:rFonts w:ascii="Century Gothic" w:hAnsi="Century Gothic" w:cs="Century Gothic"/>
                <w:b/>
                <w:sz w:val="20"/>
                <w:szCs w:val="20"/>
              </w:rPr>
              <w:t xml:space="preserve"> 'n' </w:t>
            </w:r>
            <w:proofErr w:type="spellStart"/>
            <w:r>
              <w:rPr>
                <w:rFonts w:ascii="Century Gothic" w:hAnsi="Century Gothic" w:cs="Century Gothic"/>
                <w:b/>
                <w:sz w:val="20"/>
                <w:szCs w:val="20"/>
              </w:rPr>
              <w:t>Spell</w:t>
            </w:r>
            <w:proofErr w:type="spellEnd"/>
            <w:r w:rsidRPr="00DD3363">
              <w:rPr>
                <w:rFonts w:ascii="Century Gothic" w:hAnsi="Century Gothic" w:cs="Century Gothic"/>
                <w:b/>
                <w:sz w:val="20"/>
                <w:szCs w:val="20"/>
              </w:rPr>
              <w:t xml:space="preserve"> natjecanje </w:t>
            </w:r>
          </w:p>
          <w:p w14:paraId="7EC6E4CB" w14:textId="77777777" w:rsidR="001F0508" w:rsidRPr="00DD3363" w:rsidRDefault="001F0508" w:rsidP="00D03090">
            <w:pPr>
              <w:spacing w:after="0"/>
              <w:rPr>
                <w:sz w:val="20"/>
                <w:szCs w:val="20"/>
              </w:rPr>
            </w:pPr>
            <w:r w:rsidRPr="00DD3363">
              <w:rPr>
                <w:rFonts w:ascii="Century Gothic" w:hAnsi="Century Gothic" w:cs="Century Gothic"/>
                <w:b/>
                <w:sz w:val="20"/>
                <w:szCs w:val="20"/>
              </w:rPr>
              <w:t xml:space="preserve">NOSITELJI: učiteljice engleskog jezika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443A2F" w14:textId="77777777" w:rsidR="001F0508" w:rsidRPr="00DD3363" w:rsidRDefault="001F0508" w:rsidP="00D03090">
            <w:pPr>
              <w:spacing w:before="40" w:after="40"/>
              <w:rPr>
                <w:rFonts w:ascii="Century Gothic" w:hAnsi="Century Gothic" w:cs="Century Gothic"/>
                <w:b/>
                <w:sz w:val="20"/>
                <w:szCs w:val="20"/>
              </w:rPr>
            </w:pPr>
            <w:r w:rsidRPr="00DD3363">
              <w:rPr>
                <w:rFonts w:ascii="Century Gothic" w:hAnsi="Century Gothic" w:cs="Century Gothic"/>
                <w:b/>
                <w:sz w:val="20"/>
                <w:szCs w:val="20"/>
              </w:rPr>
              <w:t xml:space="preserve">VREMENIK: </w:t>
            </w:r>
            <w:r>
              <w:rPr>
                <w:rFonts w:ascii="Century Gothic" w:hAnsi="Century Gothic" w:cs="Century Gothic"/>
                <w:b/>
                <w:sz w:val="20"/>
                <w:szCs w:val="20"/>
              </w:rPr>
              <w:t>2. polugodište</w:t>
            </w:r>
          </w:p>
          <w:p w14:paraId="6778DFFC" w14:textId="48B78E16" w:rsidR="001F0508" w:rsidRPr="00DD3363" w:rsidRDefault="001F0508" w:rsidP="00D03090">
            <w:pPr>
              <w:spacing w:before="40" w:after="40"/>
              <w:rPr>
                <w:sz w:val="20"/>
                <w:szCs w:val="20"/>
              </w:rPr>
            </w:pPr>
            <w:r w:rsidRPr="00DD3363">
              <w:rPr>
                <w:rFonts w:ascii="Century Gothic" w:hAnsi="Century Gothic" w:cs="Century Gothic"/>
                <w:b/>
                <w:sz w:val="20"/>
                <w:szCs w:val="20"/>
              </w:rPr>
              <w:t xml:space="preserve">RAZRED:  </w:t>
            </w:r>
            <w:r>
              <w:rPr>
                <w:rFonts w:ascii="Century Gothic" w:hAnsi="Century Gothic" w:cs="Century Gothic"/>
                <w:b/>
                <w:sz w:val="20"/>
                <w:szCs w:val="20"/>
              </w:rPr>
              <w:t>3</w:t>
            </w:r>
            <w:r w:rsidRPr="00DD3363">
              <w:rPr>
                <w:rFonts w:ascii="Century Gothic" w:hAnsi="Century Gothic" w:cs="Century Gothic"/>
                <w:b/>
                <w:sz w:val="20"/>
                <w:szCs w:val="20"/>
              </w:rPr>
              <w:t>.</w:t>
            </w:r>
            <w:r>
              <w:rPr>
                <w:rFonts w:ascii="Century Gothic" w:hAnsi="Century Gothic" w:cs="Century Gothic"/>
                <w:b/>
                <w:sz w:val="20"/>
                <w:szCs w:val="20"/>
              </w:rPr>
              <w:t xml:space="preserve"> i 4</w:t>
            </w:r>
            <w:r w:rsidRPr="00DD3363">
              <w:rPr>
                <w:rFonts w:ascii="Century Gothic" w:hAnsi="Century Gothic" w:cs="Century Gothic"/>
                <w:b/>
                <w:sz w:val="20"/>
                <w:szCs w:val="20"/>
              </w:rPr>
              <w:t>. razredi matične škole i PŠ Široko Polje</w:t>
            </w:r>
          </w:p>
        </w:tc>
      </w:tr>
      <w:tr w:rsidR="006429F3" w:rsidRPr="00D57F29" w14:paraId="7544396D" w14:textId="77777777" w:rsidTr="006429F3">
        <w:trPr>
          <w:trHeight w:val="880"/>
        </w:trPr>
        <w:tc>
          <w:tcPr>
            <w:tcW w:w="3120" w:type="dxa"/>
            <w:tcBorders>
              <w:top w:val="single" w:sz="4" w:space="0" w:color="000000"/>
              <w:left w:val="single" w:sz="4" w:space="0" w:color="000000"/>
              <w:bottom w:val="single" w:sz="4" w:space="0" w:color="000000"/>
            </w:tcBorders>
            <w:shd w:val="clear" w:color="auto" w:fill="auto"/>
          </w:tcPr>
          <w:p w14:paraId="2E907C02" w14:textId="77777777" w:rsidR="006429F3" w:rsidRPr="00DD3363" w:rsidRDefault="006429F3" w:rsidP="006429F3">
            <w:pPr>
              <w:spacing w:before="40" w:after="0"/>
              <w:rPr>
                <w:rFonts w:ascii="Century Gothic" w:hAnsi="Century Gothic" w:cs="Century Gothic"/>
                <w:sz w:val="19"/>
                <w:szCs w:val="19"/>
              </w:rPr>
            </w:pPr>
          </w:p>
          <w:p w14:paraId="374B5B56" w14:textId="0CB54132" w:rsidR="006429F3" w:rsidRPr="00706D4A" w:rsidRDefault="006429F3" w:rsidP="00706D4A">
            <w:pPr>
              <w:spacing w:before="40" w:after="0"/>
              <w:rPr>
                <w:rFonts w:ascii="Century Gothic" w:hAnsi="Century Gothic" w:cs="Century Gothic"/>
                <w:sz w:val="19"/>
                <w:szCs w:val="19"/>
              </w:rPr>
            </w:pPr>
            <w:r w:rsidRPr="00DD3363">
              <w:rPr>
                <w:rFonts w:ascii="Century Gothic" w:hAnsi="Century Gothic" w:cs="Century Gothic"/>
                <w:sz w:val="19"/>
                <w:szCs w:val="19"/>
              </w:rPr>
              <w:t>Cilj je ovoga natjecanja promicati interes učenika za vježbanje i korištenje engleskog jezika kako bi se izrazili i kako bi opisali svijet koji ih okružuje. Cilj je i razviti samopouzdanje za lako govorenje engleskog jezika.</w:t>
            </w:r>
            <w:r>
              <w:rPr>
                <w:rFonts w:ascii="Century Gothic" w:hAnsi="Century Gothic" w:cs="Century Gothic"/>
                <w:sz w:val="19"/>
                <w:szCs w:val="19"/>
              </w:rPr>
              <w:t xml:space="preserve"> Ostali su ciljevi: razvijanje vještina pravopisa, izgovora i javnog nastupa; poticanje zdravog natjecanja i povezivanja škola; osnaživanje koncentracije i komunikacijskih vještina. </w:t>
            </w:r>
          </w:p>
        </w:tc>
        <w:tc>
          <w:tcPr>
            <w:tcW w:w="2692" w:type="dxa"/>
            <w:tcBorders>
              <w:top w:val="single" w:sz="4" w:space="0" w:color="000000"/>
              <w:left w:val="single" w:sz="4" w:space="0" w:color="000000"/>
              <w:bottom w:val="single" w:sz="4" w:space="0" w:color="000000"/>
            </w:tcBorders>
            <w:shd w:val="clear" w:color="auto" w:fill="auto"/>
          </w:tcPr>
          <w:p w14:paraId="21039C6E" w14:textId="77777777" w:rsidR="006429F3" w:rsidRPr="00DD3363" w:rsidRDefault="006429F3" w:rsidP="006429F3">
            <w:pPr>
              <w:spacing w:before="40" w:after="0"/>
              <w:rPr>
                <w:rFonts w:ascii="Century Gothic" w:hAnsi="Century Gothic" w:cs="Century Gothic"/>
                <w:sz w:val="19"/>
                <w:szCs w:val="19"/>
              </w:rPr>
            </w:pPr>
          </w:p>
          <w:p w14:paraId="60FBC4E3" w14:textId="2294DCF0" w:rsidR="006429F3" w:rsidRDefault="006429F3" w:rsidP="006429F3">
            <w:pPr>
              <w:spacing w:after="0"/>
              <w:rPr>
                <w:rFonts w:ascii="Century Gothic" w:hAnsi="Century Gothic"/>
                <w:sz w:val="19"/>
                <w:szCs w:val="19"/>
              </w:rPr>
            </w:pPr>
            <w:r w:rsidRPr="00DD3363">
              <w:rPr>
                <w:rFonts w:ascii="Century Gothic" w:hAnsi="Century Gothic" w:cs="Century Gothic"/>
                <w:sz w:val="19"/>
                <w:szCs w:val="19"/>
              </w:rPr>
              <w:t>Poticanje na učenje stranog jezika.</w:t>
            </w:r>
          </w:p>
        </w:tc>
        <w:tc>
          <w:tcPr>
            <w:tcW w:w="2551" w:type="dxa"/>
            <w:tcBorders>
              <w:top w:val="single" w:sz="4" w:space="0" w:color="000000"/>
              <w:left w:val="single" w:sz="4" w:space="0" w:color="000000"/>
              <w:bottom w:val="single" w:sz="4" w:space="0" w:color="000000"/>
            </w:tcBorders>
            <w:shd w:val="clear" w:color="auto" w:fill="auto"/>
          </w:tcPr>
          <w:p w14:paraId="43ECA6C6" w14:textId="77777777" w:rsidR="006429F3" w:rsidRPr="00DD3363" w:rsidRDefault="006429F3" w:rsidP="006429F3">
            <w:pPr>
              <w:spacing w:before="40" w:after="0"/>
              <w:rPr>
                <w:rFonts w:ascii="Century Gothic" w:hAnsi="Century Gothic" w:cs="Century Gothic"/>
                <w:sz w:val="19"/>
                <w:szCs w:val="19"/>
              </w:rPr>
            </w:pPr>
          </w:p>
          <w:p w14:paraId="35BD1FB8" w14:textId="68C6CD9F" w:rsidR="006429F3" w:rsidRDefault="006429F3" w:rsidP="006429F3">
            <w:pPr>
              <w:spacing w:after="0"/>
              <w:rPr>
                <w:rFonts w:ascii="Century Gothic" w:hAnsi="Century Gothic"/>
                <w:sz w:val="19"/>
                <w:szCs w:val="19"/>
              </w:rPr>
            </w:pPr>
            <w:proofErr w:type="spellStart"/>
            <w:r w:rsidRPr="00DD3363">
              <w:rPr>
                <w:rFonts w:ascii="Century Gothic" w:hAnsi="Century Gothic" w:cs="Century Gothic"/>
                <w:sz w:val="19"/>
                <w:szCs w:val="19"/>
              </w:rPr>
              <w:t>Međurazredno</w:t>
            </w:r>
            <w:proofErr w:type="spellEnd"/>
            <w:r w:rsidRPr="00DD3363">
              <w:rPr>
                <w:rFonts w:ascii="Century Gothic" w:hAnsi="Century Gothic" w:cs="Century Gothic"/>
                <w:sz w:val="19"/>
                <w:szCs w:val="19"/>
              </w:rPr>
              <w:t xml:space="preserve"> natjecanje</w:t>
            </w:r>
            <w:r>
              <w:rPr>
                <w:rFonts w:ascii="Century Gothic" w:hAnsi="Century Gothic" w:cs="Century Gothic"/>
                <w:sz w:val="19"/>
                <w:szCs w:val="19"/>
              </w:rPr>
              <w:t xml:space="preserve">; natjecanje između škola Đakovštine. </w:t>
            </w:r>
          </w:p>
        </w:tc>
        <w:tc>
          <w:tcPr>
            <w:tcW w:w="2132" w:type="dxa"/>
            <w:tcBorders>
              <w:top w:val="single" w:sz="4" w:space="0" w:color="000000"/>
              <w:left w:val="single" w:sz="4" w:space="0" w:color="000000"/>
              <w:bottom w:val="single" w:sz="4" w:space="0" w:color="000000"/>
            </w:tcBorders>
            <w:shd w:val="clear" w:color="auto" w:fill="auto"/>
          </w:tcPr>
          <w:p w14:paraId="2DCB48D8" w14:textId="77777777" w:rsidR="006429F3" w:rsidRPr="00DD3363" w:rsidRDefault="006429F3" w:rsidP="006429F3">
            <w:pPr>
              <w:spacing w:before="40" w:after="0"/>
              <w:rPr>
                <w:rFonts w:ascii="Century Gothic" w:hAnsi="Century Gothic" w:cs="Century Gothic"/>
                <w:sz w:val="19"/>
                <w:szCs w:val="19"/>
              </w:rPr>
            </w:pPr>
          </w:p>
          <w:p w14:paraId="337694DC" w14:textId="6AB65883" w:rsidR="006429F3" w:rsidRDefault="006429F3" w:rsidP="006429F3">
            <w:pPr>
              <w:spacing w:after="0"/>
              <w:rPr>
                <w:rFonts w:ascii="Century Gothic" w:hAnsi="Century Gothic"/>
                <w:sz w:val="19"/>
                <w:szCs w:val="19"/>
              </w:rPr>
            </w:pPr>
            <w:r w:rsidRPr="00DD3363">
              <w:rPr>
                <w:rFonts w:ascii="Century Gothic" w:hAnsi="Century Gothic" w:cs="Century Gothic"/>
                <w:sz w:val="19"/>
                <w:szCs w:val="19"/>
              </w:rPr>
              <w:t>Izrada 'diploma' za pobjednike, prigodne nagrade za pobjednike.</w:t>
            </w:r>
            <w:r>
              <w:rPr>
                <w:rFonts w:ascii="Century Gothic" w:hAnsi="Century Gothic" w:cs="Century Gothic"/>
                <w:sz w:val="19"/>
                <w:szCs w:val="19"/>
              </w:rPr>
              <w:t xml:space="preserve"> Simbolične nagrade sponzora. </w:t>
            </w:r>
          </w:p>
        </w:tc>
        <w:tc>
          <w:tcPr>
            <w:tcW w:w="2551" w:type="dxa"/>
            <w:tcBorders>
              <w:top w:val="single" w:sz="4" w:space="0" w:color="000000"/>
              <w:left w:val="single" w:sz="4" w:space="0" w:color="000000"/>
              <w:bottom w:val="single" w:sz="4" w:space="0" w:color="000000"/>
            </w:tcBorders>
            <w:shd w:val="clear" w:color="auto" w:fill="auto"/>
          </w:tcPr>
          <w:p w14:paraId="706E95D1" w14:textId="77777777" w:rsidR="006429F3" w:rsidRPr="00DD3363" w:rsidRDefault="006429F3" w:rsidP="006429F3">
            <w:pPr>
              <w:snapToGrid w:val="0"/>
              <w:spacing w:before="40" w:after="0"/>
              <w:rPr>
                <w:rFonts w:ascii="Century Gothic" w:hAnsi="Century Gothic" w:cs="Century Gothic"/>
                <w:sz w:val="19"/>
                <w:szCs w:val="19"/>
              </w:rPr>
            </w:pPr>
          </w:p>
          <w:p w14:paraId="67398C8B" w14:textId="5D767945" w:rsidR="006429F3" w:rsidRDefault="006429F3" w:rsidP="006429F3">
            <w:pPr>
              <w:spacing w:after="0"/>
              <w:rPr>
                <w:rFonts w:ascii="Century Gothic" w:hAnsi="Century Gothic"/>
                <w:sz w:val="19"/>
                <w:szCs w:val="19"/>
              </w:rPr>
            </w:pPr>
            <w:r w:rsidRPr="00DD3363">
              <w:rPr>
                <w:rFonts w:ascii="Century Gothic" w:hAnsi="Century Gothic" w:cs="Century Gothic"/>
                <w:sz w:val="19"/>
                <w:szCs w:val="19"/>
              </w:rPr>
              <w:t>Odabir najuspješnijeg učenika.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5174022" w14:textId="77777777" w:rsidR="006429F3" w:rsidRPr="00DD3363" w:rsidRDefault="006429F3" w:rsidP="006429F3">
            <w:pPr>
              <w:spacing w:before="40" w:after="0"/>
              <w:rPr>
                <w:rFonts w:ascii="Century Gothic" w:hAnsi="Century Gothic" w:cs="Century Gothic"/>
                <w:sz w:val="19"/>
                <w:szCs w:val="19"/>
              </w:rPr>
            </w:pPr>
          </w:p>
          <w:p w14:paraId="080419B1" w14:textId="77777777" w:rsidR="006429F3" w:rsidRPr="00DD3363" w:rsidRDefault="006429F3" w:rsidP="006429F3">
            <w:pPr>
              <w:spacing w:before="40" w:after="0"/>
            </w:pPr>
            <w:r w:rsidRPr="00DD3363">
              <w:rPr>
                <w:rFonts w:ascii="Century Gothic" w:hAnsi="Century Gothic" w:cs="Century Gothic"/>
                <w:sz w:val="19"/>
                <w:szCs w:val="19"/>
              </w:rPr>
              <w:t>Daljnje unapređenje nastave engleskog jezika.</w:t>
            </w:r>
          </w:p>
          <w:p w14:paraId="25D19B6C" w14:textId="77777777" w:rsidR="006429F3" w:rsidRDefault="006429F3" w:rsidP="006429F3">
            <w:pPr>
              <w:spacing w:after="0"/>
              <w:rPr>
                <w:rFonts w:ascii="Century Gothic" w:hAnsi="Century Gothic"/>
                <w:sz w:val="19"/>
                <w:szCs w:val="19"/>
              </w:rPr>
            </w:pPr>
          </w:p>
        </w:tc>
      </w:tr>
      <w:tr w:rsidR="00CB3E92" w:rsidRPr="00D57F29" w14:paraId="5D7E3FE3" w14:textId="77777777" w:rsidTr="002B2E96">
        <w:trPr>
          <w:trHeight w:val="680"/>
        </w:trPr>
        <w:tc>
          <w:tcPr>
            <w:tcW w:w="10495" w:type="dxa"/>
            <w:gridSpan w:val="4"/>
            <w:tcBorders>
              <w:top w:val="single" w:sz="4" w:space="0" w:color="000000"/>
              <w:left w:val="single" w:sz="4" w:space="0" w:color="000000"/>
              <w:bottom w:val="single" w:sz="4" w:space="0" w:color="000000"/>
            </w:tcBorders>
            <w:shd w:val="clear" w:color="auto" w:fill="auto"/>
            <w:vAlign w:val="center"/>
          </w:tcPr>
          <w:p w14:paraId="7CACE53C" w14:textId="77777777" w:rsidR="00CB3E92" w:rsidRPr="004070AA" w:rsidRDefault="00CB3E92" w:rsidP="00CB3E92">
            <w:pPr>
              <w:spacing w:before="40" w:after="40"/>
              <w:rPr>
                <w:rFonts w:ascii="Century Gothic" w:hAnsi="Century Gothic"/>
                <w:b/>
                <w:bCs/>
                <w:sz w:val="20"/>
                <w:szCs w:val="20"/>
              </w:rPr>
            </w:pPr>
            <w:r w:rsidRPr="004070AA">
              <w:rPr>
                <w:rFonts w:ascii="Century Gothic" w:hAnsi="Century Gothic"/>
                <w:b/>
                <w:bCs/>
                <w:sz w:val="20"/>
                <w:szCs w:val="20"/>
              </w:rPr>
              <w:t>NAZIV AKTIVNOSTI: Tradicijska regija Slavonija</w:t>
            </w:r>
          </w:p>
          <w:p w14:paraId="609A35A6" w14:textId="0FE334B2" w:rsidR="00CB3E92" w:rsidRPr="004070AA" w:rsidRDefault="00CB3E92" w:rsidP="00CB3E92">
            <w:pPr>
              <w:spacing w:before="40" w:after="40"/>
              <w:rPr>
                <w:rFonts w:ascii="Century Gothic" w:hAnsi="Century Gothic" w:cs="Century Gothic"/>
                <w:b/>
                <w:bCs/>
                <w:sz w:val="20"/>
                <w:szCs w:val="20"/>
              </w:rPr>
            </w:pPr>
            <w:r w:rsidRPr="004070AA">
              <w:rPr>
                <w:rFonts w:ascii="Century Gothic" w:hAnsi="Century Gothic"/>
                <w:b/>
                <w:bCs/>
                <w:sz w:val="20"/>
                <w:szCs w:val="20"/>
              </w:rPr>
              <w:t>NOSITELJI: učiteljice 3. razreda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695AEC" w14:textId="3588CADB" w:rsidR="00CB3E92" w:rsidRPr="004070AA" w:rsidRDefault="00CB3E92" w:rsidP="00CB3E92">
            <w:pPr>
              <w:spacing w:before="40" w:after="40"/>
              <w:rPr>
                <w:rFonts w:ascii="Century Gothic" w:hAnsi="Century Gothic"/>
                <w:b/>
                <w:bCs/>
                <w:sz w:val="20"/>
                <w:szCs w:val="20"/>
              </w:rPr>
            </w:pPr>
            <w:r w:rsidRPr="004070AA">
              <w:rPr>
                <w:rFonts w:ascii="Century Gothic" w:hAnsi="Century Gothic"/>
                <w:b/>
                <w:bCs/>
                <w:sz w:val="20"/>
                <w:szCs w:val="20"/>
              </w:rPr>
              <w:t>VRIJEME: tijekom školske godine</w:t>
            </w:r>
          </w:p>
          <w:p w14:paraId="51E1C638" w14:textId="56D1C36F" w:rsidR="00CB3E92" w:rsidRPr="004070AA" w:rsidRDefault="00CB3E92" w:rsidP="00CB3E92">
            <w:pPr>
              <w:spacing w:before="40" w:after="40"/>
              <w:rPr>
                <w:rFonts w:ascii="Century Gothic" w:hAnsi="Century Gothic" w:cs="Century Gothic"/>
                <w:b/>
                <w:bCs/>
                <w:sz w:val="20"/>
                <w:szCs w:val="20"/>
              </w:rPr>
            </w:pPr>
            <w:r w:rsidRPr="004070AA">
              <w:rPr>
                <w:rFonts w:ascii="Century Gothic" w:hAnsi="Century Gothic"/>
                <w:b/>
                <w:bCs/>
                <w:sz w:val="20"/>
                <w:szCs w:val="20"/>
              </w:rPr>
              <w:t>RAZRED: 3. razredi</w:t>
            </w:r>
          </w:p>
        </w:tc>
      </w:tr>
      <w:tr w:rsidR="002B2E96" w:rsidRPr="00D57F29" w14:paraId="0E58F395" w14:textId="77777777" w:rsidTr="006429F3">
        <w:trPr>
          <w:trHeight w:val="880"/>
        </w:trPr>
        <w:tc>
          <w:tcPr>
            <w:tcW w:w="3120" w:type="dxa"/>
            <w:tcBorders>
              <w:top w:val="single" w:sz="4" w:space="0" w:color="000000"/>
              <w:left w:val="single" w:sz="4" w:space="0" w:color="000000"/>
              <w:bottom w:val="single" w:sz="4" w:space="0" w:color="000000"/>
            </w:tcBorders>
            <w:shd w:val="clear" w:color="auto" w:fill="auto"/>
          </w:tcPr>
          <w:p w14:paraId="3D41A1E7" w14:textId="77777777" w:rsidR="00706D4A" w:rsidRDefault="00706D4A" w:rsidP="002B2E96">
            <w:pPr>
              <w:spacing w:before="40" w:after="40"/>
              <w:rPr>
                <w:rFonts w:ascii="Century Gothic" w:hAnsi="Century Gothic"/>
                <w:sz w:val="19"/>
                <w:szCs w:val="19"/>
              </w:rPr>
            </w:pPr>
          </w:p>
          <w:p w14:paraId="69446404" w14:textId="2092DD54" w:rsidR="002B2E96" w:rsidRPr="002B2E96" w:rsidRDefault="002B2E96" w:rsidP="002B2E96">
            <w:pPr>
              <w:spacing w:before="40" w:after="40"/>
              <w:rPr>
                <w:rFonts w:ascii="Century Gothic" w:hAnsi="Century Gothic"/>
                <w:sz w:val="19"/>
                <w:szCs w:val="19"/>
              </w:rPr>
            </w:pPr>
            <w:r w:rsidRPr="002B2E96">
              <w:rPr>
                <w:rFonts w:ascii="Century Gothic" w:hAnsi="Century Gothic"/>
                <w:sz w:val="19"/>
                <w:szCs w:val="19"/>
              </w:rPr>
              <w:t xml:space="preserve">Razvijanje i njegovanje ljubavi prema zavičaju.  </w:t>
            </w:r>
          </w:p>
          <w:p w14:paraId="7FBDD081" w14:textId="77777777" w:rsidR="002B2E96" w:rsidRPr="002B2E96" w:rsidRDefault="002B2E96" w:rsidP="002B2E96">
            <w:pPr>
              <w:spacing w:before="40" w:after="40"/>
              <w:rPr>
                <w:rFonts w:ascii="Century Gothic" w:hAnsi="Century Gothic" w:cs="Calibri"/>
                <w:sz w:val="19"/>
                <w:szCs w:val="19"/>
              </w:rPr>
            </w:pPr>
            <w:r w:rsidRPr="002B2E96">
              <w:rPr>
                <w:rFonts w:ascii="Century Gothic" w:hAnsi="Century Gothic" w:cs="Calibri"/>
                <w:sz w:val="19"/>
                <w:szCs w:val="19"/>
              </w:rPr>
              <w:t xml:space="preserve">Upoznavanje istaknutih povijesnih osoba, događaja i </w:t>
            </w:r>
            <w:proofErr w:type="spellStart"/>
            <w:r w:rsidRPr="002B2E96">
              <w:rPr>
                <w:rFonts w:ascii="Century Gothic" w:hAnsi="Century Gothic" w:cs="Calibri"/>
                <w:sz w:val="19"/>
                <w:szCs w:val="19"/>
              </w:rPr>
              <w:t>kulturnopovijesnih</w:t>
            </w:r>
            <w:proofErr w:type="spellEnd"/>
            <w:r w:rsidRPr="002B2E96">
              <w:rPr>
                <w:rFonts w:ascii="Century Gothic" w:hAnsi="Century Gothic" w:cs="Calibri"/>
                <w:sz w:val="19"/>
                <w:szCs w:val="19"/>
              </w:rPr>
              <w:t xml:space="preserve">  spomenika svoje tradicijske regije. </w:t>
            </w:r>
          </w:p>
          <w:p w14:paraId="3086F50A" w14:textId="1A592C2B" w:rsidR="002B2E96" w:rsidRPr="002B2E96" w:rsidRDefault="002B2E96" w:rsidP="002B2E96">
            <w:pPr>
              <w:spacing w:before="40" w:after="40"/>
              <w:rPr>
                <w:rFonts w:ascii="Century Gothic" w:hAnsi="Century Gothic" w:cs="Calibri"/>
                <w:sz w:val="19"/>
                <w:szCs w:val="19"/>
              </w:rPr>
            </w:pPr>
            <w:r w:rsidRPr="002B2E96">
              <w:rPr>
                <w:rFonts w:ascii="Century Gothic" w:hAnsi="Century Gothic" w:cs="Calibri"/>
                <w:sz w:val="19"/>
                <w:szCs w:val="19"/>
              </w:rPr>
              <w:t>Upoznavanje bitnih značajki oblikovanja identiteta tradicijske regije (npr. način tradicijskog oblačenja).</w:t>
            </w:r>
          </w:p>
        </w:tc>
        <w:tc>
          <w:tcPr>
            <w:tcW w:w="2692" w:type="dxa"/>
            <w:tcBorders>
              <w:top w:val="single" w:sz="4" w:space="0" w:color="000000"/>
              <w:left w:val="single" w:sz="4" w:space="0" w:color="000000"/>
              <w:bottom w:val="single" w:sz="4" w:space="0" w:color="000000"/>
            </w:tcBorders>
            <w:shd w:val="clear" w:color="auto" w:fill="auto"/>
          </w:tcPr>
          <w:p w14:paraId="3214CC8C" w14:textId="77777777" w:rsidR="00706D4A" w:rsidRDefault="00706D4A" w:rsidP="002B2E96">
            <w:pPr>
              <w:spacing w:before="40" w:after="40"/>
              <w:rPr>
                <w:rFonts w:ascii="Century Gothic" w:hAnsi="Century Gothic"/>
                <w:sz w:val="19"/>
                <w:szCs w:val="19"/>
              </w:rPr>
            </w:pPr>
          </w:p>
          <w:p w14:paraId="44734AD0" w14:textId="19ECF236" w:rsidR="002B2E96" w:rsidRPr="002B2E96" w:rsidRDefault="002B2E96" w:rsidP="002B2E96">
            <w:pPr>
              <w:spacing w:before="40" w:after="40"/>
              <w:rPr>
                <w:rFonts w:ascii="Century Gothic" w:hAnsi="Century Gothic" w:cs="Century Gothic"/>
                <w:sz w:val="19"/>
                <w:szCs w:val="19"/>
              </w:rPr>
            </w:pPr>
            <w:r w:rsidRPr="002B2E96">
              <w:rPr>
                <w:rFonts w:ascii="Century Gothic" w:hAnsi="Century Gothic"/>
                <w:sz w:val="19"/>
                <w:szCs w:val="19"/>
              </w:rPr>
              <w:t xml:space="preserve">Upoznavanje učenika s kulturnom, prirodnom i tradicijskom baštinom tradicijske regije u kojoj živi. </w:t>
            </w:r>
          </w:p>
        </w:tc>
        <w:tc>
          <w:tcPr>
            <w:tcW w:w="2551" w:type="dxa"/>
            <w:tcBorders>
              <w:top w:val="single" w:sz="4" w:space="0" w:color="000000"/>
              <w:left w:val="single" w:sz="4" w:space="0" w:color="000000"/>
              <w:bottom w:val="single" w:sz="4" w:space="0" w:color="000000"/>
            </w:tcBorders>
            <w:shd w:val="clear" w:color="auto" w:fill="auto"/>
          </w:tcPr>
          <w:p w14:paraId="5AC8EC7E" w14:textId="77777777" w:rsidR="00706D4A" w:rsidRDefault="00706D4A" w:rsidP="002B2E96">
            <w:pPr>
              <w:spacing w:before="40" w:after="40"/>
              <w:rPr>
                <w:rFonts w:ascii="Century Gothic" w:hAnsi="Century Gothic"/>
                <w:sz w:val="19"/>
                <w:szCs w:val="19"/>
              </w:rPr>
            </w:pPr>
          </w:p>
          <w:p w14:paraId="1609E0A9" w14:textId="62F7E2E9" w:rsidR="002B2E96" w:rsidRPr="002B2E96" w:rsidRDefault="002B2E96" w:rsidP="002B2E96">
            <w:pPr>
              <w:spacing w:before="40" w:after="40"/>
              <w:rPr>
                <w:rFonts w:ascii="Century Gothic" w:hAnsi="Century Gothic" w:cs="Century Gothic"/>
                <w:sz w:val="19"/>
                <w:szCs w:val="19"/>
              </w:rPr>
            </w:pPr>
            <w:r w:rsidRPr="002B2E96">
              <w:rPr>
                <w:rFonts w:ascii="Century Gothic" w:hAnsi="Century Gothic"/>
                <w:sz w:val="19"/>
                <w:szCs w:val="19"/>
              </w:rPr>
              <w:t xml:space="preserve">Tijekom godine, kroz različita gostovanja, stručne posjete i obrade gradiva Društva i zajednice. </w:t>
            </w:r>
          </w:p>
        </w:tc>
        <w:tc>
          <w:tcPr>
            <w:tcW w:w="2132" w:type="dxa"/>
            <w:tcBorders>
              <w:top w:val="single" w:sz="4" w:space="0" w:color="000000"/>
              <w:left w:val="single" w:sz="4" w:space="0" w:color="000000"/>
              <w:bottom w:val="single" w:sz="4" w:space="0" w:color="000000"/>
            </w:tcBorders>
            <w:shd w:val="clear" w:color="auto" w:fill="auto"/>
          </w:tcPr>
          <w:p w14:paraId="13FC77BB" w14:textId="77777777" w:rsidR="002B2E96" w:rsidRPr="002B2E96" w:rsidRDefault="002B2E96" w:rsidP="002B2E96">
            <w:pPr>
              <w:spacing w:before="40" w:after="4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61C021C9" w14:textId="77777777" w:rsidR="00706D4A" w:rsidRDefault="00706D4A" w:rsidP="002B2E96">
            <w:pPr>
              <w:snapToGrid w:val="0"/>
              <w:spacing w:before="40" w:after="40"/>
              <w:rPr>
                <w:rFonts w:ascii="Century Gothic" w:hAnsi="Century Gothic"/>
                <w:sz w:val="19"/>
                <w:szCs w:val="19"/>
              </w:rPr>
            </w:pPr>
          </w:p>
          <w:p w14:paraId="578A0D96" w14:textId="69259488" w:rsidR="002B2E96" w:rsidRPr="002B2E96" w:rsidRDefault="002B2E96" w:rsidP="002B2E96">
            <w:pPr>
              <w:snapToGrid w:val="0"/>
              <w:spacing w:before="40" w:after="40"/>
              <w:rPr>
                <w:rFonts w:ascii="Century Gothic" w:hAnsi="Century Gothic" w:cs="Century Gothic"/>
                <w:sz w:val="19"/>
                <w:szCs w:val="19"/>
              </w:rPr>
            </w:pPr>
            <w:r w:rsidRPr="002B2E96">
              <w:rPr>
                <w:rFonts w:ascii="Century Gothic" w:hAnsi="Century Gothic"/>
                <w:sz w:val="19"/>
                <w:szCs w:val="19"/>
              </w:rPr>
              <w:t xml:space="preserve">Povezivanje naučenog na terenu i primjena u radu s grupom djece na nastavi u školi. Vrednovanje kroz pisane i usmene oblike rada.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4D327F0" w14:textId="77777777" w:rsidR="00706D4A" w:rsidRDefault="00706D4A" w:rsidP="002B2E96">
            <w:pPr>
              <w:spacing w:before="40" w:after="40"/>
              <w:rPr>
                <w:rFonts w:ascii="Century Gothic" w:hAnsi="Century Gothic"/>
                <w:sz w:val="19"/>
                <w:szCs w:val="19"/>
              </w:rPr>
            </w:pPr>
          </w:p>
          <w:p w14:paraId="6638065C" w14:textId="22DD09F1" w:rsidR="002B2E96" w:rsidRPr="002B2E96" w:rsidRDefault="002B2E96" w:rsidP="002B2E96">
            <w:pPr>
              <w:spacing w:before="40" w:after="40"/>
              <w:rPr>
                <w:rFonts w:ascii="Century Gothic" w:hAnsi="Century Gothic" w:cs="Century Gothic"/>
                <w:sz w:val="19"/>
                <w:szCs w:val="19"/>
              </w:rPr>
            </w:pPr>
            <w:r w:rsidRPr="002B2E96">
              <w:rPr>
                <w:rFonts w:ascii="Century Gothic" w:hAnsi="Century Gothic"/>
                <w:sz w:val="19"/>
                <w:szCs w:val="19"/>
              </w:rPr>
              <w:t>Primjenjivati stečena znanja tijekom rada  na redovnoj nastavi.</w:t>
            </w:r>
          </w:p>
        </w:tc>
      </w:tr>
      <w:tr w:rsidR="00910BDE" w14:paraId="71800406" w14:textId="77777777" w:rsidTr="00D03090">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6C7F3E58" w14:textId="77777777" w:rsidR="00910BDE" w:rsidRDefault="00910BDE" w:rsidP="00D03090">
            <w:pPr>
              <w:spacing w:after="0"/>
              <w:jc w:val="center"/>
              <w:rPr>
                <w:rFonts w:ascii="Century Gothic" w:hAnsi="Century Gothic" w:cstheme="majorHAnsi"/>
                <w:sz w:val="19"/>
                <w:szCs w:val="19"/>
              </w:rPr>
            </w:pPr>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68879965" w14:textId="77777777" w:rsidR="00910BDE" w:rsidRDefault="00910BDE" w:rsidP="00D03090">
            <w:pPr>
              <w:spacing w:after="0"/>
              <w:jc w:val="center"/>
              <w:rPr>
                <w:rFonts w:ascii="Century Gothic" w:hAnsi="Century Gothic"/>
                <w:sz w:val="19"/>
                <w:szCs w:val="19"/>
              </w:rP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514B965" w14:textId="77777777" w:rsidR="00910BDE" w:rsidRDefault="00910BDE" w:rsidP="00D03090">
            <w:pPr>
              <w:spacing w:after="0"/>
              <w:jc w:val="center"/>
              <w:rPr>
                <w:rFonts w:ascii="Century Gothic" w:hAnsi="Century Gothic"/>
                <w:sz w:val="19"/>
                <w:szCs w:val="19"/>
              </w:rPr>
            </w:pPr>
            <w:r w:rsidRPr="00BB5CD0">
              <w:rPr>
                <w:rFonts w:ascii="Century Gothic" w:hAnsi="Century Gothic" w:cs="Century Gothic"/>
                <w:b/>
                <w:sz w:val="21"/>
                <w:szCs w:val="21"/>
              </w:rPr>
              <w:t>NAČIN REALIZACIJE</w:t>
            </w:r>
          </w:p>
        </w:tc>
        <w:tc>
          <w:tcPr>
            <w:tcW w:w="2132" w:type="dxa"/>
            <w:tcBorders>
              <w:top w:val="single" w:sz="4" w:space="0" w:color="000000"/>
              <w:left w:val="single" w:sz="4" w:space="0" w:color="000000"/>
              <w:bottom w:val="single" w:sz="4" w:space="0" w:color="000000"/>
            </w:tcBorders>
            <w:shd w:val="clear" w:color="auto" w:fill="auto"/>
            <w:vAlign w:val="center"/>
          </w:tcPr>
          <w:p w14:paraId="77191B46" w14:textId="77777777" w:rsidR="00910BDE" w:rsidRDefault="00910BDE" w:rsidP="00D03090">
            <w:pPr>
              <w:spacing w:after="0"/>
              <w:jc w:val="center"/>
              <w:rPr>
                <w:rFonts w:ascii="Century Gothic" w:hAnsi="Century Gothic"/>
                <w:sz w:val="19"/>
                <w:szCs w:val="19"/>
              </w:rP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938467E" w14:textId="77777777" w:rsidR="00910BDE" w:rsidRDefault="00910BDE" w:rsidP="00D03090">
            <w:pPr>
              <w:spacing w:after="0"/>
              <w:jc w:val="center"/>
              <w:rPr>
                <w:rFonts w:ascii="Century Gothic" w:hAnsi="Century Gothic"/>
                <w:sz w:val="19"/>
                <w:szCs w:val="19"/>
              </w:rP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4FF35" w14:textId="77777777" w:rsidR="00910BDE" w:rsidRPr="00BB5CD0" w:rsidRDefault="00910BDE" w:rsidP="00D03090">
            <w:pPr>
              <w:spacing w:before="40" w:after="0"/>
              <w:jc w:val="center"/>
            </w:pPr>
            <w:r w:rsidRPr="00BB5CD0">
              <w:rPr>
                <w:rFonts w:ascii="Century Gothic" w:hAnsi="Century Gothic" w:cs="Century Gothic"/>
                <w:b/>
                <w:sz w:val="21"/>
                <w:szCs w:val="21"/>
              </w:rPr>
              <w:t>NAČIN KORIŠTENJA</w:t>
            </w:r>
          </w:p>
          <w:p w14:paraId="37EF46E8" w14:textId="77777777" w:rsidR="00910BDE" w:rsidRDefault="00910BDE" w:rsidP="00D03090">
            <w:pPr>
              <w:spacing w:after="0"/>
              <w:jc w:val="center"/>
              <w:rPr>
                <w:rFonts w:ascii="Century Gothic" w:hAnsi="Century Gothic"/>
                <w:sz w:val="19"/>
                <w:szCs w:val="19"/>
              </w:rPr>
            </w:pPr>
            <w:r w:rsidRPr="00BB5CD0">
              <w:rPr>
                <w:rFonts w:ascii="Century Gothic" w:hAnsi="Century Gothic" w:cs="Century Gothic"/>
                <w:b/>
                <w:sz w:val="21"/>
                <w:szCs w:val="21"/>
              </w:rPr>
              <w:t>REZULTATA VREDNOVANJA</w:t>
            </w:r>
          </w:p>
        </w:tc>
      </w:tr>
      <w:tr w:rsidR="00910BDE" w:rsidRPr="00D57F29" w14:paraId="483BF11C" w14:textId="77777777" w:rsidTr="00910BDE">
        <w:trPr>
          <w:trHeight w:val="680"/>
        </w:trPr>
        <w:tc>
          <w:tcPr>
            <w:tcW w:w="10495" w:type="dxa"/>
            <w:gridSpan w:val="4"/>
            <w:tcBorders>
              <w:top w:val="single" w:sz="4" w:space="0" w:color="000000"/>
              <w:left w:val="single" w:sz="4" w:space="0" w:color="000000"/>
              <w:bottom w:val="single" w:sz="4" w:space="0" w:color="000000"/>
            </w:tcBorders>
            <w:shd w:val="clear" w:color="auto" w:fill="auto"/>
          </w:tcPr>
          <w:p w14:paraId="74DB2062" w14:textId="77777777" w:rsidR="00910BDE" w:rsidRPr="004070AA" w:rsidRDefault="00910BDE" w:rsidP="00910BDE">
            <w:pPr>
              <w:spacing w:before="40" w:after="40"/>
              <w:rPr>
                <w:rFonts w:ascii="Century Gothic" w:hAnsi="Century Gothic"/>
                <w:b/>
                <w:bCs/>
                <w:sz w:val="20"/>
                <w:szCs w:val="20"/>
              </w:rPr>
            </w:pPr>
            <w:r w:rsidRPr="004070AA">
              <w:rPr>
                <w:rFonts w:ascii="Century Gothic" w:hAnsi="Century Gothic"/>
                <w:b/>
                <w:bCs/>
                <w:sz w:val="20"/>
                <w:szCs w:val="20"/>
              </w:rPr>
              <w:t>NAZIV AKTIVNOSTI: Tradicijska baština Hrvatske</w:t>
            </w:r>
          </w:p>
          <w:p w14:paraId="01383342" w14:textId="157637AE" w:rsidR="00910BDE" w:rsidRPr="004070AA" w:rsidRDefault="00910BDE" w:rsidP="00910BDE">
            <w:pPr>
              <w:spacing w:before="40" w:after="40"/>
              <w:rPr>
                <w:rFonts w:ascii="Century Gothic" w:hAnsi="Century Gothic" w:cs="Century Gothic"/>
                <w:b/>
                <w:bCs/>
                <w:sz w:val="20"/>
                <w:szCs w:val="20"/>
              </w:rPr>
            </w:pPr>
            <w:r w:rsidRPr="004070AA">
              <w:rPr>
                <w:rFonts w:ascii="Century Gothic" w:hAnsi="Century Gothic"/>
                <w:b/>
                <w:bCs/>
                <w:sz w:val="20"/>
                <w:szCs w:val="20"/>
              </w:rPr>
              <w:t xml:space="preserve">NOSITELJI: učiteljica Maja </w:t>
            </w:r>
            <w:proofErr w:type="spellStart"/>
            <w:r w:rsidRPr="004070AA">
              <w:rPr>
                <w:rFonts w:ascii="Century Gothic" w:hAnsi="Century Gothic"/>
                <w:b/>
                <w:bCs/>
                <w:sz w:val="20"/>
                <w:szCs w:val="20"/>
              </w:rPr>
              <w:t>Nikačević</w:t>
            </w:r>
            <w:proofErr w:type="spellEnd"/>
            <w:r w:rsidRPr="004070AA">
              <w:rPr>
                <w:rFonts w:ascii="Century Gothic" w:hAnsi="Century Gothic"/>
                <w:b/>
                <w:bCs/>
                <w:sz w:val="20"/>
                <w:szCs w:val="20"/>
              </w:rPr>
              <w:t xml:space="preserve"> i učenici folklorne skupine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7342CD39" w14:textId="66E94339" w:rsidR="00910BDE" w:rsidRPr="004070AA" w:rsidRDefault="00910BDE" w:rsidP="00910BDE">
            <w:pPr>
              <w:spacing w:before="40" w:after="40"/>
              <w:rPr>
                <w:rFonts w:ascii="Century Gothic" w:hAnsi="Century Gothic"/>
                <w:b/>
                <w:bCs/>
                <w:sz w:val="20"/>
                <w:szCs w:val="20"/>
              </w:rPr>
            </w:pPr>
            <w:r w:rsidRPr="004070AA">
              <w:rPr>
                <w:rFonts w:ascii="Century Gothic" w:hAnsi="Century Gothic"/>
                <w:b/>
                <w:bCs/>
                <w:sz w:val="20"/>
                <w:szCs w:val="20"/>
              </w:rPr>
              <w:t xml:space="preserve">VRIJEME: studeni </w:t>
            </w:r>
          </w:p>
          <w:p w14:paraId="49E09834" w14:textId="64C7FAB1" w:rsidR="00910BDE" w:rsidRPr="004070AA" w:rsidRDefault="00910BDE" w:rsidP="00910BDE">
            <w:pPr>
              <w:spacing w:before="40" w:after="40"/>
              <w:rPr>
                <w:rFonts w:ascii="Century Gothic" w:hAnsi="Century Gothic"/>
                <w:b/>
                <w:bCs/>
                <w:sz w:val="20"/>
                <w:szCs w:val="20"/>
              </w:rPr>
            </w:pPr>
            <w:r w:rsidRPr="004070AA">
              <w:rPr>
                <w:rFonts w:ascii="Century Gothic" w:hAnsi="Century Gothic"/>
                <w:b/>
                <w:bCs/>
                <w:sz w:val="20"/>
                <w:szCs w:val="20"/>
              </w:rPr>
              <w:t xml:space="preserve">RAZRED: učenici folklorne skupine </w:t>
            </w:r>
          </w:p>
        </w:tc>
      </w:tr>
      <w:tr w:rsidR="004070AA" w:rsidRPr="00D57F29" w14:paraId="6DF6458A" w14:textId="77777777" w:rsidTr="006429F3">
        <w:trPr>
          <w:trHeight w:val="880"/>
        </w:trPr>
        <w:tc>
          <w:tcPr>
            <w:tcW w:w="3120" w:type="dxa"/>
            <w:tcBorders>
              <w:top w:val="single" w:sz="4" w:space="0" w:color="000000"/>
              <w:left w:val="single" w:sz="4" w:space="0" w:color="000000"/>
              <w:bottom w:val="single" w:sz="4" w:space="0" w:color="000000"/>
            </w:tcBorders>
            <w:shd w:val="clear" w:color="auto" w:fill="auto"/>
          </w:tcPr>
          <w:p w14:paraId="15C4A107" w14:textId="77777777" w:rsidR="00D61837" w:rsidRDefault="00D61837" w:rsidP="004070AA">
            <w:pPr>
              <w:spacing w:before="40" w:after="0"/>
              <w:rPr>
                <w:rFonts w:ascii="Century Gothic" w:hAnsi="Century Gothic"/>
                <w:sz w:val="19"/>
                <w:szCs w:val="19"/>
              </w:rPr>
            </w:pPr>
          </w:p>
          <w:p w14:paraId="61ED56A1" w14:textId="23C9F4E4" w:rsidR="004070AA" w:rsidRPr="004070AA" w:rsidRDefault="004070AA" w:rsidP="004070AA">
            <w:pPr>
              <w:spacing w:before="40" w:after="0"/>
              <w:rPr>
                <w:rFonts w:ascii="Century Gothic" w:hAnsi="Century Gothic"/>
                <w:sz w:val="19"/>
                <w:szCs w:val="19"/>
              </w:rPr>
            </w:pPr>
            <w:r w:rsidRPr="004070AA">
              <w:rPr>
                <w:rFonts w:ascii="Century Gothic" w:hAnsi="Century Gothic"/>
                <w:sz w:val="19"/>
                <w:szCs w:val="19"/>
              </w:rPr>
              <w:t xml:space="preserve">Upoznavanje članova folklorne skupine s tradicijskom, kulturnom i prirodnom baštinom Republike Hrvatske. </w:t>
            </w:r>
          </w:p>
          <w:p w14:paraId="6921588B" w14:textId="77777777" w:rsidR="004070AA" w:rsidRPr="004070AA" w:rsidRDefault="004070AA" w:rsidP="004070AA">
            <w:pPr>
              <w:spacing w:before="40" w:after="0"/>
              <w:rPr>
                <w:rFonts w:ascii="Century Gothic" w:hAnsi="Century Gothic"/>
                <w:sz w:val="19"/>
                <w:szCs w:val="19"/>
              </w:rPr>
            </w:pPr>
            <w:r w:rsidRPr="004070AA">
              <w:rPr>
                <w:rFonts w:ascii="Century Gothic" w:hAnsi="Century Gothic"/>
                <w:sz w:val="19"/>
                <w:szCs w:val="19"/>
              </w:rPr>
              <w:t xml:space="preserve">Upoznavanje s plesovima i pjesmama iz cijele Hrvatske na školskom satu s „Ladom“, hrvatskim reprezentativnim ansamblom narodnih pjesama i plesova. </w:t>
            </w:r>
          </w:p>
          <w:p w14:paraId="3F4EC894" w14:textId="77777777" w:rsidR="004070AA" w:rsidRPr="004070AA" w:rsidRDefault="004070AA" w:rsidP="004070AA">
            <w:pPr>
              <w:spacing w:before="40" w:after="0"/>
              <w:rPr>
                <w:rFonts w:ascii="Century Gothic" w:hAnsi="Century Gothic" w:cs="Calibri"/>
                <w:sz w:val="19"/>
                <w:szCs w:val="19"/>
              </w:rPr>
            </w:pPr>
            <w:r w:rsidRPr="004070AA">
              <w:rPr>
                <w:rFonts w:ascii="Century Gothic" w:hAnsi="Century Gothic" w:cs="Calibri"/>
                <w:sz w:val="19"/>
                <w:szCs w:val="19"/>
                <w:shd w:val="clear" w:color="auto" w:fill="FFFFFF"/>
              </w:rPr>
              <w:t xml:space="preserve">Posjet Etnografskom muzeju u Zagrebu i širenje spoznaje o materijalnoj i nematerijalnoj kulturi u prošlosti i sadašnjosti, sagledavanje, problematiziranje i </w:t>
            </w:r>
            <w:proofErr w:type="spellStart"/>
            <w:r w:rsidRPr="004070AA">
              <w:rPr>
                <w:rFonts w:ascii="Century Gothic" w:hAnsi="Century Gothic" w:cs="Calibri"/>
                <w:sz w:val="19"/>
                <w:szCs w:val="19"/>
                <w:shd w:val="clear" w:color="auto" w:fill="FFFFFF"/>
              </w:rPr>
              <w:t>kontekstualiziranje</w:t>
            </w:r>
            <w:proofErr w:type="spellEnd"/>
            <w:r w:rsidRPr="004070AA">
              <w:rPr>
                <w:rFonts w:ascii="Century Gothic" w:hAnsi="Century Gothic" w:cs="Calibri"/>
                <w:sz w:val="19"/>
                <w:szCs w:val="19"/>
                <w:shd w:val="clear" w:color="auto" w:fill="FFFFFF"/>
              </w:rPr>
              <w:t xml:space="preserve"> hrvatske etnografske baštine, suvremenih fenomena i različitih kulturnih identiteta.</w:t>
            </w:r>
          </w:p>
          <w:p w14:paraId="6DBDC20A" w14:textId="77777777" w:rsidR="004070AA" w:rsidRDefault="004070AA" w:rsidP="004070AA">
            <w:pPr>
              <w:spacing w:before="40" w:after="0"/>
              <w:rPr>
                <w:rFonts w:ascii="Century Gothic" w:hAnsi="Century Gothic"/>
                <w:sz w:val="19"/>
                <w:szCs w:val="19"/>
              </w:rPr>
            </w:pPr>
            <w:r w:rsidRPr="004070AA">
              <w:rPr>
                <w:rFonts w:ascii="Century Gothic" w:hAnsi="Century Gothic"/>
                <w:sz w:val="19"/>
                <w:szCs w:val="19"/>
              </w:rPr>
              <w:t xml:space="preserve">Razvijanje i njegovanje ljubavi prema domovini. </w:t>
            </w:r>
          </w:p>
          <w:p w14:paraId="511EB8D4" w14:textId="358295E8" w:rsidR="00D61837" w:rsidRPr="004070AA" w:rsidRDefault="00D61837" w:rsidP="004070AA">
            <w:pPr>
              <w:spacing w:before="40" w:after="0"/>
              <w:rPr>
                <w:rFonts w:ascii="Century Gothic" w:hAnsi="Century Gothic"/>
                <w:sz w:val="19"/>
                <w:szCs w:val="19"/>
              </w:rPr>
            </w:pPr>
          </w:p>
        </w:tc>
        <w:tc>
          <w:tcPr>
            <w:tcW w:w="2692" w:type="dxa"/>
            <w:tcBorders>
              <w:top w:val="single" w:sz="4" w:space="0" w:color="000000"/>
              <w:left w:val="single" w:sz="4" w:space="0" w:color="000000"/>
              <w:bottom w:val="single" w:sz="4" w:space="0" w:color="000000"/>
            </w:tcBorders>
            <w:shd w:val="clear" w:color="auto" w:fill="auto"/>
          </w:tcPr>
          <w:p w14:paraId="5C4A0949" w14:textId="77777777" w:rsidR="00D61837" w:rsidRDefault="00D61837" w:rsidP="004070AA">
            <w:pPr>
              <w:spacing w:before="40" w:after="0"/>
              <w:rPr>
                <w:rFonts w:ascii="Century Gothic" w:hAnsi="Century Gothic"/>
                <w:sz w:val="19"/>
                <w:szCs w:val="19"/>
              </w:rPr>
            </w:pPr>
          </w:p>
          <w:p w14:paraId="22A5870B" w14:textId="336246FC" w:rsidR="004070AA" w:rsidRPr="004070AA" w:rsidRDefault="004070AA" w:rsidP="004070AA">
            <w:pPr>
              <w:spacing w:before="40" w:after="0"/>
              <w:rPr>
                <w:rFonts w:ascii="Century Gothic" w:hAnsi="Century Gothic"/>
                <w:sz w:val="19"/>
                <w:szCs w:val="19"/>
              </w:rPr>
            </w:pPr>
            <w:r w:rsidRPr="004070AA">
              <w:rPr>
                <w:rFonts w:ascii="Century Gothic" w:hAnsi="Century Gothic"/>
                <w:sz w:val="19"/>
                <w:szCs w:val="19"/>
              </w:rPr>
              <w:t xml:space="preserve">Upoznavanje učenika s kulturnom, prirodnom i tradicijskom baštinom Republike Hrvatske kroz posjete Etnografskom muzeju u Zagrebu i školski sat s „Ladom“. </w:t>
            </w:r>
          </w:p>
        </w:tc>
        <w:tc>
          <w:tcPr>
            <w:tcW w:w="2551" w:type="dxa"/>
            <w:tcBorders>
              <w:top w:val="single" w:sz="4" w:space="0" w:color="000000"/>
              <w:left w:val="single" w:sz="4" w:space="0" w:color="000000"/>
              <w:bottom w:val="single" w:sz="4" w:space="0" w:color="000000"/>
            </w:tcBorders>
            <w:shd w:val="clear" w:color="auto" w:fill="auto"/>
          </w:tcPr>
          <w:p w14:paraId="5488FFAA" w14:textId="77777777" w:rsidR="00D61837" w:rsidRDefault="00D61837" w:rsidP="004070AA">
            <w:pPr>
              <w:spacing w:before="40" w:after="0"/>
              <w:rPr>
                <w:rFonts w:ascii="Century Gothic" w:hAnsi="Century Gothic"/>
                <w:sz w:val="19"/>
                <w:szCs w:val="19"/>
              </w:rPr>
            </w:pPr>
          </w:p>
          <w:p w14:paraId="433A654C" w14:textId="1F532A43" w:rsidR="004070AA" w:rsidRPr="004070AA" w:rsidRDefault="004070AA" w:rsidP="004070AA">
            <w:pPr>
              <w:spacing w:before="40" w:after="0"/>
              <w:rPr>
                <w:rFonts w:ascii="Century Gothic" w:hAnsi="Century Gothic"/>
                <w:sz w:val="19"/>
                <w:szCs w:val="19"/>
              </w:rPr>
            </w:pPr>
            <w:r w:rsidRPr="004070AA">
              <w:rPr>
                <w:rFonts w:ascii="Century Gothic" w:hAnsi="Century Gothic"/>
                <w:sz w:val="19"/>
                <w:szCs w:val="19"/>
              </w:rPr>
              <w:t xml:space="preserve">Terenska nastava, radionice, posjet muzeju  </w:t>
            </w:r>
          </w:p>
        </w:tc>
        <w:tc>
          <w:tcPr>
            <w:tcW w:w="2132" w:type="dxa"/>
            <w:tcBorders>
              <w:top w:val="single" w:sz="4" w:space="0" w:color="000000"/>
              <w:left w:val="single" w:sz="4" w:space="0" w:color="000000"/>
              <w:bottom w:val="single" w:sz="4" w:space="0" w:color="000000"/>
            </w:tcBorders>
            <w:shd w:val="clear" w:color="auto" w:fill="auto"/>
          </w:tcPr>
          <w:p w14:paraId="6FA4E130" w14:textId="77777777" w:rsidR="00D61837" w:rsidRDefault="00D61837" w:rsidP="004070AA">
            <w:pPr>
              <w:spacing w:before="40" w:after="0"/>
              <w:rPr>
                <w:rFonts w:ascii="Century Gothic" w:hAnsi="Century Gothic"/>
                <w:sz w:val="19"/>
                <w:szCs w:val="19"/>
              </w:rPr>
            </w:pPr>
          </w:p>
          <w:p w14:paraId="324CE635" w14:textId="26C506DC" w:rsidR="004070AA" w:rsidRPr="004070AA" w:rsidRDefault="004070AA" w:rsidP="004070AA">
            <w:pPr>
              <w:spacing w:before="40" w:after="0"/>
              <w:rPr>
                <w:rFonts w:ascii="Century Gothic" w:hAnsi="Century Gothic" w:cs="Century Gothic"/>
                <w:sz w:val="19"/>
                <w:szCs w:val="19"/>
              </w:rPr>
            </w:pPr>
            <w:r w:rsidRPr="004070AA">
              <w:rPr>
                <w:rFonts w:ascii="Century Gothic" w:hAnsi="Century Gothic"/>
                <w:sz w:val="19"/>
                <w:szCs w:val="19"/>
              </w:rPr>
              <w:t>Prijevoz autobusom, ulaznice u kulturne i javne ustanove, ručak</w:t>
            </w:r>
          </w:p>
        </w:tc>
        <w:tc>
          <w:tcPr>
            <w:tcW w:w="2551" w:type="dxa"/>
            <w:tcBorders>
              <w:top w:val="single" w:sz="4" w:space="0" w:color="000000"/>
              <w:left w:val="single" w:sz="4" w:space="0" w:color="000000"/>
              <w:bottom w:val="single" w:sz="4" w:space="0" w:color="000000"/>
            </w:tcBorders>
            <w:shd w:val="clear" w:color="auto" w:fill="auto"/>
          </w:tcPr>
          <w:p w14:paraId="307890BD" w14:textId="77777777" w:rsidR="00D61837" w:rsidRDefault="00D61837" w:rsidP="004070AA">
            <w:pPr>
              <w:snapToGrid w:val="0"/>
              <w:spacing w:before="40" w:after="0"/>
              <w:rPr>
                <w:rFonts w:ascii="Century Gothic" w:hAnsi="Century Gothic"/>
                <w:sz w:val="19"/>
                <w:szCs w:val="19"/>
              </w:rPr>
            </w:pPr>
          </w:p>
          <w:p w14:paraId="4B2851AD" w14:textId="235FE247" w:rsidR="004070AA" w:rsidRPr="004070AA" w:rsidRDefault="004070AA" w:rsidP="004070AA">
            <w:pPr>
              <w:snapToGrid w:val="0"/>
              <w:spacing w:before="40" w:after="0"/>
              <w:rPr>
                <w:rFonts w:ascii="Century Gothic" w:hAnsi="Century Gothic"/>
                <w:sz w:val="19"/>
                <w:szCs w:val="19"/>
              </w:rPr>
            </w:pPr>
            <w:r w:rsidRPr="004070AA">
              <w:rPr>
                <w:rFonts w:ascii="Century Gothic" w:hAnsi="Century Gothic"/>
                <w:sz w:val="19"/>
                <w:szCs w:val="19"/>
              </w:rPr>
              <w:t xml:space="preserve">Povezivanje naučenog na terenu i primjena u radu s grupom. Promatranje reakcija i uključenost učenika tijekom terenske nastave.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7062722" w14:textId="77777777" w:rsidR="00D61837" w:rsidRDefault="00D61837" w:rsidP="004070AA">
            <w:pPr>
              <w:spacing w:before="40" w:after="0"/>
              <w:rPr>
                <w:rFonts w:ascii="Century Gothic" w:hAnsi="Century Gothic"/>
                <w:sz w:val="19"/>
                <w:szCs w:val="19"/>
              </w:rPr>
            </w:pPr>
          </w:p>
          <w:p w14:paraId="64D22C31" w14:textId="1C557F6D" w:rsidR="004070AA" w:rsidRPr="004070AA" w:rsidRDefault="004070AA" w:rsidP="004070AA">
            <w:pPr>
              <w:spacing w:before="40" w:after="0"/>
              <w:rPr>
                <w:rFonts w:ascii="Century Gothic" w:hAnsi="Century Gothic"/>
                <w:sz w:val="19"/>
                <w:szCs w:val="19"/>
              </w:rPr>
            </w:pPr>
            <w:r w:rsidRPr="004070AA">
              <w:rPr>
                <w:rFonts w:ascii="Century Gothic" w:hAnsi="Century Gothic"/>
                <w:sz w:val="19"/>
                <w:szCs w:val="19"/>
              </w:rPr>
              <w:t xml:space="preserve">Primjenjivati stečena znanja tijekom rada s grupom. </w:t>
            </w:r>
          </w:p>
        </w:tc>
      </w:tr>
    </w:tbl>
    <w:p w14:paraId="0B9A3FB2" w14:textId="77777777" w:rsidR="004C0627" w:rsidRDefault="004C0627" w:rsidP="0079690E">
      <w:pPr>
        <w:spacing w:before="40" w:after="0"/>
        <w:rPr>
          <w:rFonts w:ascii="Century Gothic" w:hAnsi="Century Gothic" w:cs="Calibri"/>
          <w:b/>
          <w:sz w:val="21"/>
          <w:szCs w:val="21"/>
          <w:lang w:eastAsia="hr-HR"/>
        </w:rPr>
        <w:sectPr w:rsidR="004C0627" w:rsidSect="00866729">
          <w:pgSz w:w="16838" w:h="11906" w:orient="landscape"/>
          <w:pgMar w:top="709" w:right="1418" w:bottom="1418" w:left="1418" w:header="720" w:footer="0" w:gutter="0"/>
          <w:cols w:space="720"/>
          <w:docGrid w:linePitch="360"/>
        </w:sectPr>
      </w:pPr>
    </w:p>
    <w:bookmarkEnd w:id="38"/>
    <w:p w14:paraId="3F892CFC" w14:textId="77777777" w:rsidR="00BA143E" w:rsidRDefault="00BA143E">
      <w:pPr>
        <w:rPr>
          <w:rFonts w:ascii="Century Gothic" w:hAnsi="Century Gothic" w:cs="Century Gothic"/>
          <w:sz w:val="52"/>
          <w:szCs w:val="52"/>
        </w:rPr>
      </w:pPr>
    </w:p>
    <w:p w14:paraId="44879EC2" w14:textId="572F69CD" w:rsidR="009715E0" w:rsidRPr="001F3CCF" w:rsidRDefault="00BA143E">
      <w:pPr>
        <w:tabs>
          <w:tab w:val="left" w:pos="4950"/>
        </w:tabs>
      </w:pPr>
      <w:r>
        <w:rPr>
          <w:rFonts w:ascii="Century Gothic" w:hAnsi="Century Gothic" w:cs="Century Gothic"/>
          <w:sz w:val="52"/>
          <w:szCs w:val="52"/>
        </w:rPr>
        <w:tab/>
      </w:r>
    </w:p>
    <w:p w14:paraId="00017BAF" w14:textId="77777777" w:rsidR="009715E0" w:rsidRDefault="009715E0">
      <w:pPr>
        <w:tabs>
          <w:tab w:val="left" w:pos="4950"/>
        </w:tabs>
        <w:rPr>
          <w:rFonts w:ascii="Century Gothic" w:hAnsi="Century Gothic" w:cs="Century Gothic"/>
          <w:sz w:val="52"/>
          <w:szCs w:val="52"/>
        </w:rPr>
      </w:pPr>
    </w:p>
    <w:p w14:paraId="4EA5B98A" w14:textId="77777777" w:rsidR="007C4819" w:rsidRDefault="007C4819">
      <w:pPr>
        <w:tabs>
          <w:tab w:val="left" w:pos="4950"/>
        </w:tabs>
        <w:rPr>
          <w:rFonts w:ascii="Century Gothic" w:hAnsi="Century Gothic" w:cs="Century Gothic"/>
          <w:sz w:val="52"/>
          <w:szCs w:val="52"/>
        </w:rPr>
      </w:pPr>
    </w:p>
    <w:p w14:paraId="46CBC43D" w14:textId="192A1E57" w:rsidR="00BA143E" w:rsidRDefault="00BA143E" w:rsidP="00135096">
      <w:pPr>
        <w:jc w:val="center"/>
      </w:pPr>
      <w:r>
        <w:rPr>
          <w:rFonts w:ascii="Century Gothic" w:hAnsi="Century Gothic" w:cs="Century Gothic"/>
          <w:sz w:val="52"/>
          <w:szCs w:val="52"/>
        </w:rPr>
        <w:t>Predmetna nastava</w:t>
      </w:r>
    </w:p>
    <w:p w14:paraId="12344196" w14:textId="77777777" w:rsidR="00BA143E" w:rsidRDefault="00BA143E">
      <w:pPr>
        <w:jc w:val="center"/>
        <w:rPr>
          <w:rFonts w:ascii="Century Gothic" w:hAnsi="Century Gothic" w:cs="Century Gothic"/>
          <w:sz w:val="52"/>
          <w:szCs w:val="52"/>
        </w:rPr>
      </w:pPr>
    </w:p>
    <w:p w14:paraId="79C4E0C5" w14:textId="77777777" w:rsidR="00BA143E" w:rsidRDefault="00BA143E">
      <w:pPr>
        <w:rPr>
          <w:rFonts w:ascii="Century Gothic" w:hAnsi="Century Gothic" w:cs="Century Gothic"/>
          <w:sz w:val="52"/>
          <w:szCs w:val="52"/>
        </w:rPr>
      </w:pPr>
    </w:p>
    <w:p w14:paraId="10EFD823" w14:textId="77777777" w:rsidR="00BA143E" w:rsidRDefault="00BA143E">
      <w:pPr>
        <w:rPr>
          <w:rFonts w:ascii="Century Gothic" w:hAnsi="Century Gothic" w:cs="Century Gothic"/>
          <w:sz w:val="28"/>
          <w:szCs w:val="28"/>
        </w:rPr>
      </w:pPr>
    </w:p>
    <w:p w14:paraId="5C435FD9" w14:textId="77777777" w:rsidR="00135096" w:rsidRDefault="00135096">
      <w:pPr>
        <w:rPr>
          <w:rFonts w:ascii="Century Gothic" w:hAnsi="Century Gothic" w:cs="Century Gothic"/>
          <w:sz w:val="28"/>
          <w:szCs w:val="28"/>
        </w:rPr>
      </w:pPr>
    </w:p>
    <w:p w14:paraId="1FC0FD52" w14:textId="77777777" w:rsidR="00544530" w:rsidRDefault="00544530">
      <w:pPr>
        <w:rPr>
          <w:rFonts w:ascii="Century Gothic" w:hAnsi="Century Gothic" w:cs="Century Gothic"/>
          <w:sz w:val="28"/>
          <w:szCs w:val="28"/>
        </w:rPr>
      </w:pPr>
    </w:p>
    <w:p w14:paraId="49C3056F" w14:textId="77777777" w:rsidR="001270D8" w:rsidRDefault="001270D8">
      <w:pPr>
        <w:rPr>
          <w:rFonts w:ascii="Century Gothic" w:hAnsi="Century Gothic" w:cs="Century Gothic"/>
          <w:sz w:val="28"/>
          <w:szCs w:val="28"/>
        </w:rPr>
      </w:pPr>
    </w:p>
    <w:p w14:paraId="59B45A93" w14:textId="77777777" w:rsidR="00664869" w:rsidRDefault="00664869">
      <w:pPr>
        <w:spacing w:before="40" w:after="0"/>
        <w:rPr>
          <w:rFonts w:ascii="Century Gothic" w:hAnsi="Century Gothic" w:cs="Century Gothic"/>
          <w:sz w:val="28"/>
          <w:szCs w:val="28"/>
        </w:rPr>
      </w:pPr>
    </w:p>
    <w:p w14:paraId="77039EC7" w14:textId="5A82B637" w:rsidR="00BA143E" w:rsidRDefault="00BA143E">
      <w:pPr>
        <w:spacing w:before="40" w:after="0"/>
      </w:pPr>
      <w:r>
        <w:rPr>
          <w:rFonts w:ascii="Century Gothic" w:hAnsi="Century Gothic" w:cs="Century Gothic"/>
          <w:sz w:val="28"/>
          <w:szCs w:val="28"/>
        </w:rPr>
        <w:lastRenderedPageBreak/>
        <w:t>Izborna nastava</w:t>
      </w:r>
      <w:r w:rsidR="00A33F21">
        <w:rPr>
          <w:rFonts w:ascii="Century Gothic" w:hAnsi="Century Gothic" w:cs="Century Gothic"/>
          <w:sz w:val="28"/>
          <w:szCs w:val="28"/>
        </w:rPr>
        <w:t xml:space="preserve"> (A1)</w:t>
      </w:r>
    </w:p>
    <w:p w14:paraId="60EF2F47" w14:textId="77777777" w:rsidR="00BA143E" w:rsidRDefault="00BA143E">
      <w:pPr>
        <w:spacing w:before="40" w:after="0"/>
        <w:rPr>
          <w:rFonts w:ascii="Century Gothic" w:hAnsi="Century Gothic" w:cs="Century Gothic"/>
          <w:sz w:val="20"/>
          <w:szCs w:val="20"/>
        </w:rPr>
      </w:pPr>
    </w:p>
    <w:p w14:paraId="52F5A1B7" w14:textId="77777777" w:rsidR="00BA143E" w:rsidRDefault="00BA143E">
      <w:pPr>
        <w:spacing w:before="40" w:after="0"/>
        <w:rPr>
          <w:rFonts w:ascii="Century Gothic" w:hAnsi="Century Gothic" w:cs="Century Gothic"/>
          <w:sz w:val="8"/>
          <w:szCs w:val="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6594F415" w14:textId="77777777" w:rsidTr="00664869">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449CB0A" w14:textId="77777777" w:rsidR="00BA143E" w:rsidRDefault="00BA143E">
            <w:pPr>
              <w:spacing w:before="40" w:after="0"/>
              <w:jc w:val="center"/>
            </w:pPr>
            <w:bookmarkStart w:id="46" w:name="_Hlk51846263"/>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DFF0525"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0B750D00"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4806117"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C1969A6"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6EB49" w14:textId="77777777" w:rsidR="00BA143E" w:rsidRDefault="00BA143E">
            <w:pPr>
              <w:spacing w:before="40" w:after="0"/>
              <w:jc w:val="center"/>
            </w:pPr>
            <w:r>
              <w:rPr>
                <w:rFonts w:ascii="Century Gothic" w:hAnsi="Century Gothic" w:cs="Century Gothic"/>
                <w:b/>
                <w:sz w:val="21"/>
                <w:szCs w:val="21"/>
              </w:rPr>
              <w:t xml:space="preserve">NAČIN KORIŠTENJA </w:t>
            </w:r>
          </w:p>
          <w:p w14:paraId="0CAD0B3E" w14:textId="77777777" w:rsidR="00BA143E" w:rsidRDefault="00BA143E">
            <w:pPr>
              <w:spacing w:before="40" w:after="0"/>
              <w:jc w:val="center"/>
            </w:pPr>
            <w:r>
              <w:rPr>
                <w:rFonts w:ascii="Century Gothic" w:hAnsi="Century Gothic" w:cs="Century Gothic"/>
                <w:b/>
                <w:sz w:val="21"/>
                <w:szCs w:val="21"/>
              </w:rPr>
              <w:t>REZULTATA VREDNOVANJA</w:t>
            </w:r>
          </w:p>
        </w:tc>
      </w:tr>
      <w:bookmarkEnd w:id="46"/>
      <w:tr w:rsidR="00BA143E" w14:paraId="208D1424" w14:textId="77777777" w:rsidTr="00142EC3">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1E64AA10" w14:textId="77777777" w:rsidR="00BA143E" w:rsidRPr="008410A6" w:rsidRDefault="00BA143E" w:rsidP="00142EC3">
            <w:pPr>
              <w:spacing w:before="40" w:after="40"/>
            </w:pPr>
            <w:r w:rsidRPr="008410A6">
              <w:rPr>
                <w:rFonts w:ascii="Century Gothic" w:hAnsi="Century Gothic" w:cs="Century Gothic"/>
                <w:b/>
                <w:sz w:val="20"/>
                <w:szCs w:val="20"/>
              </w:rPr>
              <w:t xml:space="preserve">NAZIV AKTIVNOSTI: VJERONAUK – 5. RAZRED        </w:t>
            </w:r>
          </w:p>
          <w:p w14:paraId="16DCF8E3" w14:textId="746B52D4" w:rsidR="00BA143E" w:rsidRPr="008410A6" w:rsidRDefault="00BA143E" w:rsidP="00E416DA">
            <w:pPr>
              <w:spacing w:before="40" w:after="40"/>
            </w:pPr>
            <w:r w:rsidRPr="008410A6">
              <w:rPr>
                <w:rFonts w:ascii="Century Gothic" w:hAnsi="Century Gothic" w:cs="Century Gothic"/>
                <w:b/>
                <w:sz w:val="20"/>
                <w:szCs w:val="20"/>
              </w:rPr>
              <w:t>NOSITELJI:</w:t>
            </w:r>
            <w:r w:rsidR="0043463B">
              <w:rPr>
                <w:rFonts w:ascii="Century Gothic" w:hAnsi="Century Gothic" w:cs="Century Gothic"/>
                <w:b/>
                <w:sz w:val="20"/>
                <w:szCs w:val="20"/>
              </w:rPr>
              <w:t xml:space="preserve"> Mira </w:t>
            </w:r>
            <w:proofErr w:type="spellStart"/>
            <w:r w:rsidR="0043463B">
              <w:rPr>
                <w:rFonts w:ascii="Century Gothic" w:hAnsi="Century Gothic" w:cs="Century Gothic"/>
                <w:b/>
                <w:sz w:val="20"/>
                <w:szCs w:val="20"/>
              </w:rPr>
              <w:t>Hanulak</w:t>
            </w:r>
            <w:proofErr w:type="spellEnd"/>
            <w:r w:rsidRPr="008410A6">
              <w:rPr>
                <w:rFonts w:ascii="Century Gothic" w:hAnsi="Century Gothic" w:cs="Century Gothic"/>
                <w:b/>
                <w:sz w:val="20"/>
                <w:szCs w:val="20"/>
              </w:rPr>
              <w:t xml:space="preserve"> </w:t>
            </w:r>
            <w:r w:rsidR="00664869" w:rsidRPr="008410A6">
              <w:rPr>
                <w:rFonts w:ascii="Century Gothic" w:hAnsi="Century Gothic" w:cs="Century Gothic"/>
                <w:b/>
                <w:sz w:val="20"/>
                <w:szCs w:val="20"/>
              </w:rPr>
              <w:t xml:space="preserve">i </w:t>
            </w:r>
            <w:r w:rsidRPr="008410A6">
              <w:rPr>
                <w:rFonts w:ascii="Century Gothic" w:hAnsi="Century Gothic" w:cs="Century Gothic"/>
                <w:b/>
                <w:sz w:val="20"/>
                <w:szCs w:val="20"/>
              </w:rPr>
              <w:t xml:space="preserve">Robert Smješka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644E479" w14:textId="77777777" w:rsidR="00BA143E" w:rsidRPr="008410A6" w:rsidRDefault="00BA143E" w:rsidP="00142EC3">
            <w:pPr>
              <w:spacing w:before="40" w:after="40"/>
            </w:pPr>
            <w:r w:rsidRPr="008410A6">
              <w:rPr>
                <w:rFonts w:ascii="Century Gothic" w:hAnsi="Century Gothic" w:cs="Century Gothic"/>
                <w:b/>
                <w:sz w:val="20"/>
                <w:szCs w:val="20"/>
              </w:rPr>
              <w:t>VREMENIK: tijekom školske godine, 2 sata tjedno</w:t>
            </w:r>
          </w:p>
          <w:p w14:paraId="0BFDBECA" w14:textId="77777777" w:rsidR="00BA143E" w:rsidRPr="008410A6" w:rsidRDefault="00BA143E" w:rsidP="00142EC3">
            <w:pPr>
              <w:spacing w:before="40" w:after="40"/>
            </w:pPr>
            <w:r w:rsidRPr="008410A6">
              <w:rPr>
                <w:rFonts w:ascii="Century Gothic" w:hAnsi="Century Gothic" w:cs="Century Gothic"/>
                <w:b/>
                <w:sz w:val="20"/>
                <w:szCs w:val="20"/>
              </w:rPr>
              <w:t>RAZRED: 5. razredi</w:t>
            </w:r>
          </w:p>
        </w:tc>
      </w:tr>
      <w:tr w:rsidR="00BA143E" w14:paraId="7945A60D" w14:textId="77777777" w:rsidTr="00664869">
        <w:trPr>
          <w:trHeight w:val="880"/>
        </w:trPr>
        <w:tc>
          <w:tcPr>
            <w:tcW w:w="3120" w:type="dxa"/>
            <w:tcBorders>
              <w:top w:val="single" w:sz="4" w:space="0" w:color="000000"/>
              <w:left w:val="single" w:sz="4" w:space="0" w:color="000000"/>
              <w:bottom w:val="single" w:sz="4" w:space="0" w:color="000000"/>
            </w:tcBorders>
            <w:shd w:val="clear" w:color="auto" w:fill="auto"/>
          </w:tcPr>
          <w:p w14:paraId="5F4A6ADD" w14:textId="77777777" w:rsidR="00BA143E" w:rsidRDefault="00BA143E">
            <w:pPr>
              <w:snapToGrid w:val="0"/>
              <w:spacing w:before="40" w:after="0"/>
              <w:rPr>
                <w:rFonts w:ascii="Century Gothic" w:hAnsi="Century Gothic" w:cs="Century Gothic"/>
                <w:b/>
                <w:color w:val="00B050"/>
                <w:sz w:val="19"/>
                <w:szCs w:val="19"/>
              </w:rPr>
            </w:pPr>
          </w:p>
          <w:p w14:paraId="44F28C8E" w14:textId="2CCF0713" w:rsidR="00BA143E" w:rsidRDefault="00BA143E">
            <w:pPr>
              <w:spacing w:before="40" w:after="0"/>
            </w:pPr>
            <w:r>
              <w:rPr>
                <w:rFonts w:ascii="Century Gothic" w:hAnsi="Century Gothic" w:cs="Century Gothic"/>
                <w:sz w:val="19"/>
                <w:szCs w:val="19"/>
              </w:rPr>
              <w:t xml:space="preserve">Vjeroučenici se u radoznalom otkrivanju svijeta i života susreću s čovjekovom ugroženošću i nemoći pred tajnom zla, grijeha i smrti, te s njegovim očekivanjem pomoći i spasenja, </w:t>
            </w:r>
            <w:r w:rsidR="002A0176">
              <w:rPr>
                <w:rFonts w:ascii="Century Gothic" w:hAnsi="Century Gothic" w:cs="Century Gothic"/>
                <w:sz w:val="19"/>
                <w:szCs w:val="19"/>
              </w:rPr>
              <w:t>+</w:t>
            </w:r>
            <w:r>
              <w:rPr>
                <w:rFonts w:ascii="Century Gothic" w:hAnsi="Century Gothic" w:cs="Century Gothic"/>
                <w:sz w:val="19"/>
                <w:szCs w:val="19"/>
              </w:rPr>
              <w:t>kao i s njegovom vjernošću i solidarnošću u pružanju pomoći onima koji su u nevolji.</w:t>
            </w:r>
          </w:p>
          <w:p w14:paraId="28070F7C" w14:textId="77777777" w:rsidR="00BA143E" w:rsidRDefault="00BA143E">
            <w:pPr>
              <w:spacing w:before="40" w:after="0"/>
              <w:rPr>
                <w:rFonts w:ascii="Century Gothic" w:hAnsi="Century Gothic" w:cs="Century Gothic"/>
                <w:sz w:val="19"/>
                <w:szCs w:val="19"/>
              </w:rPr>
            </w:pPr>
            <w:r>
              <w:rPr>
                <w:rFonts w:ascii="Century Gothic" w:hAnsi="Century Gothic" w:cs="Century Gothic"/>
                <w:sz w:val="19"/>
                <w:szCs w:val="19"/>
              </w:rPr>
              <w:t>Učenici spoznaju da je Bog naš osloboditelj i spasitelj upoznavajući starozavjetne likove: Abrahama, Davida i dr., a u Novom zavjetu Bog nam se otkriva i dariva u Isusu Kristu u kojemu nas konačno oslobađa i spašava od zla, grijeha i smrti.</w:t>
            </w:r>
          </w:p>
          <w:p w14:paraId="31E9D11A" w14:textId="77777777" w:rsidR="0077671D" w:rsidRDefault="0077671D">
            <w:pPr>
              <w:spacing w:before="40" w:after="0"/>
            </w:pPr>
          </w:p>
        </w:tc>
        <w:tc>
          <w:tcPr>
            <w:tcW w:w="2693" w:type="dxa"/>
            <w:tcBorders>
              <w:top w:val="single" w:sz="4" w:space="0" w:color="000000"/>
              <w:left w:val="single" w:sz="4" w:space="0" w:color="000000"/>
              <w:bottom w:val="single" w:sz="4" w:space="0" w:color="000000"/>
            </w:tcBorders>
            <w:shd w:val="clear" w:color="auto" w:fill="auto"/>
          </w:tcPr>
          <w:p w14:paraId="7207B01A" w14:textId="77777777" w:rsidR="00BA143E" w:rsidRDefault="00BA143E">
            <w:pPr>
              <w:snapToGrid w:val="0"/>
              <w:spacing w:before="40" w:after="0"/>
              <w:rPr>
                <w:rFonts w:ascii="Century Gothic" w:hAnsi="Century Gothic" w:cs="Century Gothic"/>
                <w:sz w:val="19"/>
                <w:szCs w:val="19"/>
              </w:rPr>
            </w:pPr>
          </w:p>
          <w:p w14:paraId="2BFBD799" w14:textId="77777777" w:rsidR="00BA143E" w:rsidRDefault="00BA143E">
            <w:pPr>
              <w:spacing w:before="40" w:after="0"/>
            </w:pPr>
            <w:r>
              <w:rPr>
                <w:rFonts w:ascii="Century Gothic" w:hAnsi="Century Gothic" w:cs="Century Gothic"/>
                <w:sz w:val="19"/>
                <w:szCs w:val="19"/>
              </w:rPr>
              <w:t>Spoznati Boga spasitelja</w:t>
            </w:r>
          </w:p>
          <w:p w14:paraId="778ACFB0" w14:textId="77777777" w:rsidR="00BA143E" w:rsidRDefault="00BA143E">
            <w:pPr>
              <w:spacing w:before="40" w:after="0"/>
            </w:pPr>
            <w:r>
              <w:rPr>
                <w:rFonts w:ascii="Century Gothic" w:hAnsi="Century Gothic" w:cs="Century Gothic"/>
                <w:sz w:val="19"/>
                <w:szCs w:val="19"/>
              </w:rPr>
              <w:t>i osloboditelja od zla i grijeha.</w:t>
            </w:r>
          </w:p>
          <w:p w14:paraId="234E7B3D" w14:textId="77777777" w:rsidR="00BA143E" w:rsidRDefault="00BA143E">
            <w:pPr>
              <w:spacing w:before="40" w:after="0"/>
            </w:pPr>
            <w:r>
              <w:rPr>
                <w:rFonts w:ascii="Century Gothic" w:hAnsi="Century Gothic" w:cs="Century Gothic"/>
                <w:sz w:val="19"/>
                <w:szCs w:val="19"/>
              </w:rPr>
              <w:t>Cjelovitije i dublje upoznavanje vjerničke povijesti novoga Božjega naroda (Crkve), kojega je vođa i kralj – novi David, Isus Krist.</w:t>
            </w:r>
          </w:p>
          <w:p w14:paraId="14DAA702" w14:textId="77777777" w:rsidR="00BA143E" w:rsidRDefault="00BA143E">
            <w:pPr>
              <w:spacing w:before="40" w:after="0"/>
            </w:pPr>
            <w:r>
              <w:rPr>
                <w:rFonts w:ascii="Century Gothic" w:hAnsi="Century Gothic" w:cs="Century Gothic"/>
                <w:sz w:val="19"/>
                <w:szCs w:val="19"/>
              </w:rPr>
              <w:t xml:space="preserve">Upoznati otajstvo darivanja i primanja Duha Svetoga </w:t>
            </w:r>
          </w:p>
          <w:p w14:paraId="2345B505" w14:textId="77777777" w:rsidR="00BA143E" w:rsidRDefault="00BA143E">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443E4A9F" w14:textId="77777777" w:rsidR="00BA143E" w:rsidRDefault="00BA143E">
            <w:pPr>
              <w:snapToGrid w:val="0"/>
              <w:spacing w:before="40" w:after="0"/>
              <w:rPr>
                <w:rFonts w:ascii="Century Gothic" w:hAnsi="Century Gothic" w:cs="Century Gothic"/>
                <w:sz w:val="19"/>
                <w:szCs w:val="19"/>
              </w:rPr>
            </w:pPr>
          </w:p>
          <w:p w14:paraId="24C18C61" w14:textId="77777777" w:rsidR="00BA143E" w:rsidRDefault="00BA143E">
            <w:pPr>
              <w:spacing w:before="40" w:after="0"/>
            </w:pPr>
            <w:r>
              <w:rPr>
                <w:rFonts w:ascii="Century Gothic" w:hAnsi="Century Gothic" w:cs="Century Gothic"/>
                <w:sz w:val="19"/>
                <w:szCs w:val="19"/>
              </w:rPr>
              <w:t>Oblici  rada su frontalni, individualni, grupni rad, rad u parovima</w:t>
            </w:r>
          </w:p>
          <w:p w14:paraId="30333E2E" w14:textId="77777777" w:rsidR="00BA143E" w:rsidRDefault="00BA143E">
            <w:pPr>
              <w:spacing w:before="40" w:after="0"/>
            </w:pPr>
            <w:r>
              <w:rPr>
                <w:rFonts w:ascii="Century Gothic" w:hAnsi="Century Gothic" w:cs="Century Gothic"/>
                <w:sz w:val="19"/>
                <w:szCs w:val="19"/>
              </w:rPr>
              <w:t>Nastavne metode su usmeno izlaganje, razgovor, rad na tekstu, usmeno, pismeno, likovno, glazbeno i molitveno izražavanje, meditacija.</w:t>
            </w:r>
          </w:p>
          <w:p w14:paraId="38E5357D" w14:textId="77777777" w:rsidR="00BA143E" w:rsidRDefault="00BA143E">
            <w:pPr>
              <w:spacing w:before="40" w:after="0"/>
            </w:pPr>
            <w:r>
              <w:rPr>
                <w:rFonts w:ascii="Century Gothic" w:hAnsi="Century Gothic" w:cs="Century Gothic"/>
                <w:sz w:val="19"/>
                <w:szCs w:val="19"/>
              </w:rPr>
              <w:t>Identifikacija, sažeto prepričavanje tekstova.</w:t>
            </w:r>
          </w:p>
        </w:tc>
        <w:tc>
          <w:tcPr>
            <w:tcW w:w="2127" w:type="dxa"/>
            <w:tcBorders>
              <w:top w:val="single" w:sz="4" w:space="0" w:color="000000"/>
              <w:left w:val="single" w:sz="4" w:space="0" w:color="000000"/>
              <w:bottom w:val="single" w:sz="4" w:space="0" w:color="000000"/>
            </w:tcBorders>
            <w:shd w:val="clear" w:color="auto" w:fill="auto"/>
          </w:tcPr>
          <w:p w14:paraId="4C41E0E3" w14:textId="77777777" w:rsidR="00BA143E" w:rsidRDefault="00BA143E">
            <w:pPr>
              <w:snapToGrid w:val="0"/>
              <w:spacing w:before="40" w:after="0"/>
              <w:rPr>
                <w:rFonts w:ascii="Century Gothic" w:hAnsi="Century Gothic" w:cs="Century Gothic"/>
                <w:sz w:val="19"/>
                <w:szCs w:val="19"/>
              </w:rPr>
            </w:pPr>
          </w:p>
          <w:p w14:paraId="165D548F" w14:textId="77777777" w:rsidR="00BA143E" w:rsidRDefault="00BA143E">
            <w:pPr>
              <w:spacing w:before="40" w:after="0"/>
            </w:pPr>
            <w:r>
              <w:rPr>
                <w:rFonts w:ascii="Century Gothic" w:hAnsi="Century Gothic" w:cs="Century Gothic"/>
                <w:sz w:val="19"/>
                <w:szCs w:val="19"/>
              </w:rPr>
              <w:t>Nema dodatnih</w:t>
            </w:r>
          </w:p>
          <w:p w14:paraId="1581C19A" w14:textId="77777777" w:rsidR="00BA143E" w:rsidRDefault="00BA143E">
            <w:pPr>
              <w:spacing w:before="40" w:after="0"/>
            </w:pPr>
            <w:r>
              <w:rPr>
                <w:rFonts w:ascii="Century Gothic" w:hAnsi="Century Gothic" w:cs="Century Gothic"/>
                <w:sz w:val="19"/>
                <w:szCs w:val="19"/>
              </w:rPr>
              <w:t xml:space="preserve">troškova    </w:t>
            </w:r>
          </w:p>
        </w:tc>
        <w:tc>
          <w:tcPr>
            <w:tcW w:w="2551" w:type="dxa"/>
            <w:tcBorders>
              <w:top w:val="single" w:sz="4" w:space="0" w:color="000000"/>
              <w:left w:val="single" w:sz="4" w:space="0" w:color="000000"/>
              <w:bottom w:val="single" w:sz="4" w:space="0" w:color="000000"/>
            </w:tcBorders>
            <w:shd w:val="clear" w:color="auto" w:fill="auto"/>
          </w:tcPr>
          <w:p w14:paraId="2DECE7A5" w14:textId="77777777" w:rsidR="00BA143E" w:rsidRDefault="00BA143E">
            <w:pPr>
              <w:snapToGrid w:val="0"/>
              <w:spacing w:before="40" w:after="0"/>
              <w:rPr>
                <w:rFonts w:ascii="Century Gothic" w:hAnsi="Century Gothic" w:cs="Century Gothic"/>
                <w:sz w:val="19"/>
                <w:szCs w:val="19"/>
              </w:rPr>
            </w:pPr>
          </w:p>
          <w:p w14:paraId="57DF6AF8" w14:textId="77777777" w:rsidR="00BA143E" w:rsidRDefault="00BA143E">
            <w:pPr>
              <w:spacing w:before="40" w:after="0"/>
            </w:pPr>
            <w:r>
              <w:rPr>
                <w:rFonts w:ascii="Century Gothic" w:hAnsi="Century Gothic" w:cs="Century Gothic"/>
                <w:sz w:val="19"/>
                <w:szCs w:val="19"/>
              </w:rPr>
              <w:t>Usmeno i pismeno vrednovanje;</w:t>
            </w:r>
          </w:p>
          <w:p w14:paraId="31178A6E" w14:textId="77777777" w:rsidR="00BA143E" w:rsidRDefault="00BA143E">
            <w:pPr>
              <w:spacing w:before="40" w:after="0"/>
            </w:pPr>
            <w:r>
              <w:rPr>
                <w:rFonts w:ascii="Century Gothic" w:hAnsi="Century Gothic" w:cs="Century Gothic"/>
                <w:sz w:val="19"/>
                <w:szCs w:val="19"/>
              </w:rPr>
              <w:t>Komponente ocjenjivanja: znanje, stvaralačko izražavanje, zalaganje i kultura međusobnog komuniciranja.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F266BBC" w14:textId="77777777" w:rsidR="00BA143E" w:rsidRDefault="00BA143E">
            <w:pPr>
              <w:snapToGrid w:val="0"/>
              <w:spacing w:before="40" w:after="0"/>
              <w:rPr>
                <w:rFonts w:ascii="Century Gothic" w:hAnsi="Century Gothic" w:cs="Century Gothic"/>
                <w:sz w:val="19"/>
                <w:szCs w:val="19"/>
              </w:rPr>
            </w:pPr>
          </w:p>
          <w:p w14:paraId="2FFFF9F8" w14:textId="77777777" w:rsidR="00BA143E" w:rsidRDefault="00BA143E">
            <w:pPr>
              <w:spacing w:before="40" w:after="0"/>
            </w:pPr>
            <w:r>
              <w:rPr>
                <w:rFonts w:ascii="Century Gothic" w:hAnsi="Century Gothic" w:cs="Century Gothic"/>
                <w:sz w:val="19"/>
                <w:szCs w:val="19"/>
              </w:rPr>
              <w:t>Rezultati će se koristiti u cilju</w:t>
            </w:r>
          </w:p>
          <w:p w14:paraId="0A255D83" w14:textId="77777777" w:rsidR="00BA143E" w:rsidRDefault="00BA143E">
            <w:pPr>
              <w:spacing w:before="40" w:after="0"/>
            </w:pPr>
            <w:r>
              <w:rPr>
                <w:rFonts w:ascii="Century Gothic" w:hAnsi="Century Gothic" w:cs="Century Gothic"/>
                <w:sz w:val="19"/>
                <w:szCs w:val="19"/>
              </w:rPr>
              <w:t>što uspješnije realizacije nastave vjeronauka i prilagodbe rada mogućnostima i sposobnostima učenika.</w:t>
            </w:r>
          </w:p>
          <w:p w14:paraId="568129D4" w14:textId="77777777" w:rsidR="00BA143E" w:rsidRDefault="00BA143E">
            <w:pPr>
              <w:spacing w:before="40" w:after="0"/>
            </w:pPr>
            <w:r>
              <w:rPr>
                <w:rFonts w:ascii="Century Gothic" w:hAnsi="Century Gothic" w:cs="Century Gothic"/>
                <w:sz w:val="19"/>
                <w:szCs w:val="19"/>
              </w:rPr>
              <w:t>Svjedočenje kršćanskih vrijednosti u svakodnevnom životu.</w:t>
            </w:r>
          </w:p>
          <w:p w14:paraId="342E8F8B" w14:textId="77777777" w:rsidR="00BA143E" w:rsidRDefault="00BA143E">
            <w:pPr>
              <w:spacing w:before="40" w:after="0"/>
              <w:rPr>
                <w:rFonts w:ascii="Century Gothic" w:hAnsi="Century Gothic" w:cs="Century Gothic"/>
                <w:sz w:val="19"/>
                <w:szCs w:val="19"/>
              </w:rPr>
            </w:pPr>
          </w:p>
        </w:tc>
      </w:tr>
    </w:tbl>
    <w:p w14:paraId="000049C5" w14:textId="77777777" w:rsidR="00664869" w:rsidRDefault="00664869"/>
    <w:p w14:paraId="261AC696" w14:textId="77777777" w:rsidR="00664869" w:rsidRDefault="00664869"/>
    <w:p w14:paraId="6C412EEC" w14:textId="77777777" w:rsidR="00664869" w:rsidRDefault="00664869"/>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613C60" w14:paraId="35F6C040" w14:textId="77777777" w:rsidTr="004A2E42">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1BB217D6" w14:textId="77777777" w:rsidR="00613C60" w:rsidRDefault="00613C60" w:rsidP="004A2E42">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1A492936" w14:textId="77777777" w:rsidR="00613C60" w:rsidRDefault="00613C60" w:rsidP="004A2E42">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03BEC680" w14:textId="77777777" w:rsidR="00613C60" w:rsidRDefault="00613C60" w:rsidP="004A2E42">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8D1D3B9" w14:textId="77777777" w:rsidR="00613C60" w:rsidRDefault="00613C60" w:rsidP="004A2E42">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4B43507" w14:textId="77777777" w:rsidR="00613C60" w:rsidRDefault="00613C60" w:rsidP="004A2E42">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318B3" w14:textId="77777777" w:rsidR="00613C60" w:rsidRDefault="00613C60" w:rsidP="004A2E42">
            <w:pPr>
              <w:spacing w:before="40" w:after="0"/>
              <w:jc w:val="center"/>
            </w:pPr>
            <w:r>
              <w:rPr>
                <w:rFonts w:ascii="Century Gothic" w:hAnsi="Century Gothic" w:cs="Century Gothic"/>
                <w:b/>
                <w:sz w:val="21"/>
                <w:szCs w:val="21"/>
              </w:rPr>
              <w:t xml:space="preserve">NAČIN KORIŠTENJA </w:t>
            </w:r>
          </w:p>
          <w:p w14:paraId="74B7459E" w14:textId="77777777" w:rsidR="00613C60" w:rsidRDefault="00613C60" w:rsidP="004A2E42">
            <w:pPr>
              <w:spacing w:before="40" w:after="0"/>
              <w:jc w:val="center"/>
            </w:pPr>
            <w:r>
              <w:rPr>
                <w:rFonts w:ascii="Century Gothic" w:hAnsi="Century Gothic" w:cs="Century Gothic"/>
                <w:b/>
                <w:sz w:val="21"/>
                <w:szCs w:val="21"/>
              </w:rPr>
              <w:t>REZULTATA VREDNOVANJA</w:t>
            </w:r>
          </w:p>
        </w:tc>
      </w:tr>
      <w:tr w:rsidR="00613C60" w14:paraId="657B9FBB" w14:textId="77777777" w:rsidTr="00142EC3">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563A373B" w14:textId="77777777" w:rsidR="00613C60" w:rsidRPr="008410A6" w:rsidRDefault="00613C60" w:rsidP="00613C60">
            <w:pPr>
              <w:spacing w:before="40" w:after="40"/>
            </w:pPr>
            <w:r w:rsidRPr="008410A6">
              <w:rPr>
                <w:rFonts w:ascii="Century Gothic" w:hAnsi="Century Gothic" w:cs="Century Gothic"/>
                <w:b/>
                <w:sz w:val="20"/>
                <w:szCs w:val="20"/>
              </w:rPr>
              <w:t xml:space="preserve">NAZIV AKTIVNOSTI:  VJERONAUK – 6. RAZRED       </w:t>
            </w:r>
          </w:p>
          <w:p w14:paraId="1265C66D" w14:textId="4FCC4BC3" w:rsidR="00613C60" w:rsidRPr="008410A6" w:rsidRDefault="0043463B" w:rsidP="00E416DA">
            <w:pPr>
              <w:spacing w:after="0"/>
            </w:pPr>
            <w:r>
              <w:rPr>
                <w:rFonts w:ascii="Century Gothic" w:hAnsi="Century Gothic" w:cs="Century Gothic"/>
                <w:b/>
                <w:sz w:val="20"/>
                <w:szCs w:val="20"/>
              </w:rPr>
              <w:t>NOSITELJI: Ivanka Vukojević</w:t>
            </w:r>
            <w:r w:rsidR="00575F5C">
              <w:rPr>
                <w:rFonts w:ascii="Century Gothic" w:hAnsi="Century Gothic" w:cs="Century Gothic"/>
                <w:b/>
                <w:sz w:val="20"/>
                <w:szCs w:val="20"/>
              </w:rPr>
              <w:t xml:space="preserve"> i</w:t>
            </w:r>
            <w:r w:rsidR="00613C60" w:rsidRPr="008410A6">
              <w:rPr>
                <w:rFonts w:ascii="Century Gothic" w:hAnsi="Century Gothic" w:cs="Century Gothic"/>
                <w:b/>
                <w:sz w:val="20"/>
                <w:szCs w:val="20"/>
              </w:rPr>
              <w:t xml:space="preserve"> Robert Smješka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579FDF7" w14:textId="77777777" w:rsidR="00613C60" w:rsidRPr="008410A6" w:rsidRDefault="00613C60" w:rsidP="00613C60">
            <w:pPr>
              <w:spacing w:before="40" w:after="40"/>
            </w:pPr>
            <w:r w:rsidRPr="008410A6">
              <w:rPr>
                <w:rFonts w:ascii="Century Gothic" w:hAnsi="Century Gothic" w:cs="Century Gothic"/>
                <w:b/>
                <w:sz w:val="20"/>
                <w:szCs w:val="20"/>
              </w:rPr>
              <w:t>VREMENIK: tijekom školske godine, 2 sata tjedno</w:t>
            </w:r>
          </w:p>
          <w:p w14:paraId="1410D9AE" w14:textId="5362C7EE" w:rsidR="00613C60" w:rsidRPr="008410A6" w:rsidRDefault="00613C60" w:rsidP="00A33F21">
            <w:pPr>
              <w:spacing w:after="0"/>
            </w:pPr>
            <w:r w:rsidRPr="008410A6">
              <w:rPr>
                <w:rFonts w:ascii="Century Gothic" w:hAnsi="Century Gothic" w:cs="Century Gothic"/>
                <w:b/>
                <w:sz w:val="20"/>
                <w:szCs w:val="20"/>
              </w:rPr>
              <w:t>RAZRED: 6.</w:t>
            </w:r>
            <w:r w:rsidR="00A33F21">
              <w:rPr>
                <w:rFonts w:ascii="Century Gothic" w:hAnsi="Century Gothic" w:cs="Century Gothic"/>
                <w:b/>
                <w:sz w:val="20"/>
                <w:szCs w:val="20"/>
              </w:rPr>
              <w:t xml:space="preserve"> razredi</w:t>
            </w:r>
          </w:p>
        </w:tc>
      </w:tr>
      <w:tr w:rsidR="00BA143E" w14:paraId="4909924E" w14:textId="77777777" w:rsidTr="00664869">
        <w:trPr>
          <w:trHeight w:val="880"/>
        </w:trPr>
        <w:tc>
          <w:tcPr>
            <w:tcW w:w="3120" w:type="dxa"/>
            <w:tcBorders>
              <w:top w:val="single" w:sz="4" w:space="0" w:color="000000"/>
              <w:left w:val="single" w:sz="4" w:space="0" w:color="000000"/>
              <w:bottom w:val="single" w:sz="4" w:space="0" w:color="000000"/>
            </w:tcBorders>
            <w:shd w:val="clear" w:color="auto" w:fill="auto"/>
          </w:tcPr>
          <w:p w14:paraId="52ABB9A0" w14:textId="77777777" w:rsidR="00BA143E" w:rsidRDefault="00BA143E">
            <w:pPr>
              <w:snapToGrid w:val="0"/>
              <w:spacing w:before="40" w:after="0"/>
              <w:rPr>
                <w:rFonts w:ascii="Century Gothic" w:hAnsi="Century Gothic" w:cs="Century Gothic"/>
                <w:b/>
                <w:color w:val="00B050"/>
                <w:sz w:val="19"/>
                <w:szCs w:val="19"/>
              </w:rPr>
            </w:pPr>
          </w:p>
          <w:p w14:paraId="20FD1029" w14:textId="77777777" w:rsidR="00BA143E" w:rsidRDefault="00BA143E">
            <w:pPr>
              <w:spacing w:before="40" w:after="0"/>
            </w:pPr>
            <w:r>
              <w:rPr>
                <w:rFonts w:ascii="Century Gothic" w:hAnsi="Century Gothic" w:cs="Century Gothic"/>
                <w:sz w:val="19"/>
                <w:szCs w:val="19"/>
              </w:rPr>
              <w:t>Doživjeti iskustvo čovjekove težnje, blisko iskustvu vjeroučenika te dobi, za življenjem istinskoga zajedništva u slobodi, istini, pravdi, miru i  ljubavi, te čovjekova duboka težnja za izlaskom iz različitih oblika zarobljenosti u slobodu.</w:t>
            </w:r>
          </w:p>
          <w:p w14:paraId="2761B0FD" w14:textId="77777777" w:rsidR="00BA143E" w:rsidRDefault="00BA143E">
            <w:pPr>
              <w:spacing w:before="40" w:after="0"/>
              <w:rPr>
                <w:rFonts w:ascii="Century Gothic" w:hAnsi="Century Gothic" w:cs="Century Gothic"/>
                <w:sz w:val="19"/>
                <w:szCs w:val="19"/>
              </w:rPr>
            </w:pPr>
          </w:p>
          <w:p w14:paraId="69CFA74F" w14:textId="77777777" w:rsidR="00BA143E" w:rsidRDefault="00BA143E">
            <w:pPr>
              <w:spacing w:before="40" w:after="0"/>
              <w:rPr>
                <w:rFonts w:ascii="Century Gothic" w:hAnsi="Century Gothic" w:cs="Century Gothic"/>
                <w:sz w:val="19"/>
                <w:szCs w:val="19"/>
              </w:rPr>
            </w:pPr>
          </w:p>
          <w:p w14:paraId="5E5273E3" w14:textId="77777777" w:rsidR="00BA143E"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C34C4C7" w14:textId="77777777" w:rsidR="00BA143E" w:rsidRDefault="00BA143E">
            <w:pPr>
              <w:snapToGrid w:val="0"/>
              <w:spacing w:before="40" w:after="0"/>
              <w:rPr>
                <w:rFonts w:ascii="Century Gothic" w:hAnsi="Century Gothic" w:cs="Century Gothic"/>
                <w:sz w:val="19"/>
                <w:szCs w:val="19"/>
              </w:rPr>
            </w:pPr>
          </w:p>
          <w:p w14:paraId="2F6DBCB1" w14:textId="77777777" w:rsidR="00BA143E" w:rsidRDefault="00BA143E">
            <w:pPr>
              <w:spacing w:before="40" w:after="0"/>
            </w:pPr>
            <w:r>
              <w:rPr>
                <w:rFonts w:ascii="Century Gothic" w:hAnsi="Century Gothic" w:cs="Century Gothic"/>
                <w:sz w:val="19"/>
                <w:szCs w:val="19"/>
              </w:rPr>
              <w:t>Sve dublje osvješćivanje učenika kako Bog okuplja, oslobađa i spašava svoj narod u SZ iz egipatskog ropstva i vodi u obećanu zemlju, a u NZ oslobađa i spašava sve ljude u Isusu Kristu te ih poziva na izlazak iz ropstva zla, grijeha i smrti, i ulazak u novi Božji narod – Isusovu zajednicu, Crkvu.</w:t>
            </w:r>
          </w:p>
        </w:tc>
        <w:tc>
          <w:tcPr>
            <w:tcW w:w="2551" w:type="dxa"/>
            <w:tcBorders>
              <w:top w:val="single" w:sz="4" w:space="0" w:color="000000"/>
              <w:left w:val="single" w:sz="4" w:space="0" w:color="000000"/>
              <w:bottom w:val="single" w:sz="4" w:space="0" w:color="000000"/>
            </w:tcBorders>
            <w:shd w:val="clear" w:color="auto" w:fill="auto"/>
          </w:tcPr>
          <w:p w14:paraId="1FECA732" w14:textId="77777777" w:rsidR="00BA143E" w:rsidRDefault="00BA143E">
            <w:pPr>
              <w:snapToGrid w:val="0"/>
              <w:spacing w:before="40" w:after="0"/>
              <w:rPr>
                <w:rFonts w:ascii="Century Gothic" w:hAnsi="Century Gothic" w:cs="Century Gothic"/>
                <w:sz w:val="19"/>
                <w:szCs w:val="19"/>
              </w:rPr>
            </w:pPr>
          </w:p>
          <w:p w14:paraId="54D6FB49" w14:textId="77777777" w:rsidR="00BA143E" w:rsidRDefault="00BA143E">
            <w:pPr>
              <w:spacing w:before="40" w:after="0"/>
            </w:pPr>
            <w:r>
              <w:rPr>
                <w:rFonts w:ascii="Century Gothic" w:hAnsi="Century Gothic" w:cs="Century Gothic"/>
                <w:sz w:val="19"/>
                <w:szCs w:val="19"/>
              </w:rPr>
              <w:t>Oblici  rada su frontalni, individualni, grupni rad, rad u parovima</w:t>
            </w:r>
          </w:p>
          <w:p w14:paraId="5672FC5B" w14:textId="77777777" w:rsidR="00BA143E" w:rsidRDefault="00BA143E">
            <w:pPr>
              <w:spacing w:before="40" w:after="0"/>
            </w:pPr>
            <w:r>
              <w:rPr>
                <w:rFonts w:ascii="Century Gothic" w:hAnsi="Century Gothic" w:cs="Century Gothic"/>
                <w:sz w:val="19"/>
                <w:szCs w:val="19"/>
              </w:rPr>
              <w:t>Nastavne metode su usmeno izlaganje, razgovor, rad na tekstu, usmeno, pismeno, likovno, glazbeno i molitveno izražavanje, meditacija.</w:t>
            </w:r>
          </w:p>
          <w:p w14:paraId="14480AEC" w14:textId="77777777" w:rsidR="00BA143E" w:rsidRDefault="00BA143E">
            <w:pPr>
              <w:spacing w:before="40" w:after="0"/>
            </w:pPr>
            <w:r>
              <w:rPr>
                <w:rFonts w:ascii="Century Gothic" w:hAnsi="Century Gothic" w:cs="Century Gothic"/>
                <w:sz w:val="19"/>
                <w:szCs w:val="19"/>
              </w:rPr>
              <w:t>Identifikacija, sažeto prepričavanje tekstova.</w:t>
            </w:r>
          </w:p>
        </w:tc>
        <w:tc>
          <w:tcPr>
            <w:tcW w:w="2127" w:type="dxa"/>
            <w:tcBorders>
              <w:top w:val="single" w:sz="4" w:space="0" w:color="000000"/>
              <w:left w:val="single" w:sz="4" w:space="0" w:color="000000"/>
              <w:bottom w:val="single" w:sz="4" w:space="0" w:color="000000"/>
            </w:tcBorders>
            <w:shd w:val="clear" w:color="auto" w:fill="auto"/>
          </w:tcPr>
          <w:p w14:paraId="2AD7CDBD" w14:textId="77777777" w:rsidR="00BA143E" w:rsidRDefault="00BA143E">
            <w:pPr>
              <w:snapToGrid w:val="0"/>
              <w:spacing w:before="40" w:after="0"/>
              <w:ind w:left="1416" w:hanging="1416"/>
              <w:rPr>
                <w:rFonts w:ascii="Century Gothic" w:hAnsi="Century Gothic" w:cs="Century Gothic"/>
                <w:sz w:val="19"/>
                <w:szCs w:val="19"/>
              </w:rPr>
            </w:pPr>
          </w:p>
          <w:p w14:paraId="33FC8282" w14:textId="77777777" w:rsidR="00BA143E" w:rsidRDefault="00BA143E">
            <w:pPr>
              <w:spacing w:before="40" w:after="0"/>
              <w:ind w:left="1416" w:hanging="1416"/>
              <w:rPr>
                <w:rFonts w:ascii="Century Gothic" w:hAnsi="Century Gothic" w:cs="Century Gothic"/>
                <w:sz w:val="19"/>
                <w:szCs w:val="19"/>
              </w:rPr>
            </w:pPr>
          </w:p>
          <w:p w14:paraId="79278D90" w14:textId="77777777" w:rsidR="00BA143E" w:rsidRDefault="00BA143E">
            <w:pPr>
              <w:spacing w:before="40" w:after="0"/>
              <w:ind w:left="1416" w:hanging="1416"/>
              <w:rPr>
                <w:rFonts w:ascii="Century Gothic" w:hAnsi="Century Gothic" w:cs="Century Gothic"/>
                <w:sz w:val="19"/>
                <w:szCs w:val="19"/>
              </w:rPr>
            </w:pPr>
          </w:p>
          <w:p w14:paraId="7D6ED36E" w14:textId="77777777" w:rsidR="00BA143E" w:rsidRDefault="00BA143E">
            <w:pPr>
              <w:spacing w:before="40" w:after="0"/>
              <w:ind w:left="1416" w:hanging="1416"/>
            </w:pPr>
            <w:r>
              <w:rPr>
                <w:rFonts w:ascii="Century Gothic" w:hAnsi="Century Gothic" w:cs="Century Gothic"/>
                <w:sz w:val="19"/>
                <w:szCs w:val="19"/>
              </w:rPr>
              <w:t xml:space="preserve">Nema dodatnih </w:t>
            </w:r>
          </w:p>
          <w:p w14:paraId="1FB2288F" w14:textId="77777777" w:rsidR="00BA143E" w:rsidRDefault="00BA143E">
            <w:pPr>
              <w:spacing w:before="40" w:after="0"/>
              <w:ind w:left="1416" w:hanging="1416"/>
            </w:pPr>
            <w:r>
              <w:rPr>
                <w:rFonts w:ascii="Century Gothic" w:hAnsi="Century Gothic" w:cs="Century Gothic"/>
                <w:sz w:val="19"/>
                <w:szCs w:val="19"/>
              </w:rPr>
              <w:t xml:space="preserve">troškova    </w:t>
            </w:r>
          </w:p>
        </w:tc>
        <w:tc>
          <w:tcPr>
            <w:tcW w:w="2551" w:type="dxa"/>
            <w:tcBorders>
              <w:top w:val="single" w:sz="4" w:space="0" w:color="000000"/>
              <w:left w:val="single" w:sz="4" w:space="0" w:color="000000"/>
              <w:bottom w:val="single" w:sz="4" w:space="0" w:color="000000"/>
            </w:tcBorders>
            <w:shd w:val="clear" w:color="auto" w:fill="auto"/>
          </w:tcPr>
          <w:p w14:paraId="10CACAB2" w14:textId="77777777" w:rsidR="00BA143E" w:rsidRDefault="00BA143E">
            <w:pPr>
              <w:snapToGrid w:val="0"/>
              <w:spacing w:before="40" w:after="0"/>
              <w:rPr>
                <w:rFonts w:ascii="Century Gothic" w:hAnsi="Century Gothic" w:cs="Century Gothic"/>
                <w:sz w:val="19"/>
                <w:szCs w:val="19"/>
              </w:rPr>
            </w:pPr>
          </w:p>
          <w:p w14:paraId="4ECED2D9" w14:textId="77777777" w:rsidR="00BA143E" w:rsidRDefault="00BA143E">
            <w:pPr>
              <w:spacing w:before="40" w:after="0"/>
            </w:pPr>
            <w:r>
              <w:rPr>
                <w:rFonts w:ascii="Century Gothic" w:hAnsi="Century Gothic" w:cs="Century Gothic"/>
                <w:sz w:val="19"/>
                <w:szCs w:val="19"/>
              </w:rPr>
              <w:t>Usmeno i pismeno vrednovanje;</w:t>
            </w:r>
          </w:p>
          <w:p w14:paraId="6F7BB3E8" w14:textId="77777777" w:rsidR="00BA143E" w:rsidRDefault="00BA143E">
            <w:pPr>
              <w:spacing w:before="40" w:after="0"/>
            </w:pPr>
            <w:r>
              <w:rPr>
                <w:rFonts w:ascii="Century Gothic" w:hAnsi="Century Gothic" w:cs="Century Gothic"/>
                <w:sz w:val="19"/>
                <w:szCs w:val="19"/>
              </w:rPr>
              <w:t>Komponente ocjenjivanja:  znanje, stvaralačko izražavanje, zalaganje i kultura međusobnog komuniciranja.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7B1CCC1" w14:textId="77777777" w:rsidR="00BA143E" w:rsidRDefault="00BA143E">
            <w:pPr>
              <w:snapToGrid w:val="0"/>
              <w:spacing w:before="40" w:after="0"/>
              <w:rPr>
                <w:rFonts w:ascii="Century Gothic" w:hAnsi="Century Gothic" w:cs="Century Gothic"/>
                <w:sz w:val="19"/>
                <w:szCs w:val="19"/>
              </w:rPr>
            </w:pPr>
          </w:p>
          <w:p w14:paraId="7B090384" w14:textId="77777777" w:rsidR="00BA143E" w:rsidRDefault="00BA143E">
            <w:pPr>
              <w:spacing w:before="40" w:after="0"/>
            </w:pPr>
            <w:r>
              <w:rPr>
                <w:rFonts w:ascii="Century Gothic" w:hAnsi="Century Gothic" w:cs="Century Gothic"/>
                <w:sz w:val="19"/>
                <w:szCs w:val="19"/>
              </w:rPr>
              <w:t>Rezultati će se koristiti u cilju</w:t>
            </w:r>
          </w:p>
          <w:p w14:paraId="23D8E574" w14:textId="77777777" w:rsidR="00BA143E" w:rsidRDefault="00BA143E">
            <w:pPr>
              <w:spacing w:before="40" w:after="0"/>
            </w:pPr>
            <w:r>
              <w:rPr>
                <w:rFonts w:ascii="Century Gothic" w:hAnsi="Century Gothic" w:cs="Century Gothic"/>
                <w:sz w:val="19"/>
                <w:szCs w:val="19"/>
              </w:rPr>
              <w:t>što uspješnije realizacije nastave vjeronauka i prilagodbe rada mogućnostima i sposobnostima učenika.</w:t>
            </w:r>
          </w:p>
          <w:p w14:paraId="52E7486A" w14:textId="77777777" w:rsidR="00BA143E" w:rsidRDefault="00BA143E">
            <w:pPr>
              <w:spacing w:before="40" w:after="0"/>
            </w:pPr>
            <w:r>
              <w:rPr>
                <w:rFonts w:ascii="Century Gothic" w:hAnsi="Century Gothic" w:cs="Century Gothic"/>
                <w:sz w:val="19"/>
                <w:szCs w:val="19"/>
              </w:rPr>
              <w:t>Svjedočenje kršćanskih vrijednosti u svakodnevnom životu.</w:t>
            </w:r>
          </w:p>
          <w:p w14:paraId="0DD1E9F8" w14:textId="77777777" w:rsidR="00BA143E" w:rsidRDefault="00BA143E">
            <w:pPr>
              <w:spacing w:before="40" w:after="0"/>
              <w:rPr>
                <w:rFonts w:ascii="Century Gothic" w:hAnsi="Century Gothic" w:cs="Century Gothic"/>
                <w:sz w:val="19"/>
                <w:szCs w:val="19"/>
              </w:rPr>
            </w:pPr>
          </w:p>
        </w:tc>
      </w:tr>
      <w:tr w:rsidR="00BA143E" w14:paraId="2C31B044" w14:textId="77777777" w:rsidTr="008410A6">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0F3E918E" w14:textId="77777777" w:rsidR="00BA143E" w:rsidRPr="008410A6" w:rsidRDefault="00BA143E">
            <w:pPr>
              <w:spacing w:before="40" w:after="40"/>
            </w:pPr>
            <w:r w:rsidRPr="008410A6">
              <w:rPr>
                <w:rFonts w:ascii="Century Gothic" w:hAnsi="Century Gothic" w:cs="Century Gothic"/>
                <w:b/>
                <w:sz w:val="20"/>
                <w:szCs w:val="20"/>
              </w:rPr>
              <w:t xml:space="preserve">NAZIV AKTIVNOSTI:  VJERONAUK – 7. razred       </w:t>
            </w:r>
          </w:p>
          <w:p w14:paraId="6E62B88B" w14:textId="0C7F893E" w:rsidR="00BA143E" w:rsidRPr="008410A6" w:rsidRDefault="006E2A28" w:rsidP="0043463B">
            <w:pPr>
              <w:spacing w:after="0"/>
            </w:pPr>
            <w:r w:rsidRPr="008410A6">
              <w:rPr>
                <w:rFonts w:ascii="Century Gothic" w:hAnsi="Century Gothic" w:cs="Century Gothic"/>
                <w:b/>
                <w:sz w:val="20"/>
                <w:szCs w:val="20"/>
              </w:rPr>
              <w:t xml:space="preserve">NOSITELJI: </w:t>
            </w:r>
            <w:r w:rsidR="0043463B">
              <w:rPr>
                <w:rFonts w:ascii="Century Gothic" w:hAnsi="Century Gothic" w:cs="Century Gothic"/>
                <w:b/>
                <w:sz w:val="20"/>
                <w:szCs w:val="20"/>
              </w:rPr>
              <w:t xml:space="preserve">Mira </w:t>
            </w:r>
            <w:proofErr w:type="spellStart"/>
            <w:r w:rsidR="0043463B">
              <w:rPr>
                <w:rFonts w:ascii="Century Gothic" w:hAnsi="Century Gothic" w:cs="Century Gothic"/>
                <w:b/>
                <w:sz w:val="20"/>
                <w:szCs w:val="20"/>
              </w:rPr>
              <w:t>Hanulak</w:t>
            </w:r>
            <w:proofErr w:type="spellEnd"/>
            <w:r w:rsidR="00E416DA">
              <w:rPr>
                <w:rFonts w:ascii="Century Gothic" w:hAnsi="Century Gothic" w:cs="Century Gothic"/>
                <w:b/>
                <w:sz w:val="20"/>
                <w:szCs w:val="20"/>
              </w:rPr>
              <w:t xml:space="preserve"> </w:t>
            </w:r>
            <w:r w:rsidR="00664869" w:rsidRPr="008410A6">
              <w:rPr>
                <w:rFonts w:ascii="Century Gothic" w:hAnsi="Century Gothic" w:cs="Century Gothic"/>
                <w:b/>
                <w:sz w:val="20"/>
                <w:szCs w:val="20"/>
              </w:rPr>
              <w:t xml:space="preserve">i </w:t>
            </w:r>
            <w:r w:rsidR="00BA143E" w:rsidRPr="008410A6">
              <w:rPr>
                <w:rFonts w:ascii="Century Gothic" w:hAnsi="Century Gothic" w:cs="Century Gothic"/>
                <w:b/>
                <w:sz w:val="20"/>
                <w:szCs w:val="20"/>
              </w:rPr>
              <w:t xml:space="preserve">Robert Smješka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5C4EA308" w14:textId="77777777" w:rsidR="00BA143E" w:rsidRPr="008410A6" w:rsidRDefault="00BA143E">
            <w:pPr>
              <w:spacing w:before="40" w:after="40"/>
            </w:pPr>
            <w:r w:rsidRPr="008410A6">
              <w:rPr>
                <w:rFonts w:ascii="Century Gothic" w:hAnsi="Century Gothic" w:cs="Century Gothic"/>
                <w:b/>
                <w:sz w:val="20"/>
                <w:szCs w:val="20"/>
              </w:rPr>
              <w:t>VREMENIK: tijekom školske godine, 2 sata tjedno</w:t>
            </w:r>
          </w:p>
          <w:p w14:paraId="4FD15188" w14:textId="3974C96E" w:rsidR="00BA143E" w:rsidRPr="008410A6" w:rsidRDefault="00A33F21">
            <w:pPr>
              <w:spacing w:after="0"/>
            </w:pPr>
            <w:r>
              <w:rPr>
                <w:rFonts w:ascii="Century Gothic" w:hAnsi="Century Gothic" w:cs="Century Gothic"/>
                <w:b/>
                <w:sz w:val="20"/>
                <w:szCs w:val="20"/>
              </w:rPr>
              <w:t>RAZRED: 7. razredi</w:t>
            </w:r>
          </w:p>
        </w:tc>
      </w:tr>
      <w:tr w:rsidR="00BA143E" w14:paraId="66B2B414" w14:textId="77777777" w:rsidTr="00664869">
        <w:trPr>
          <w:trHeight w:val="880"/>
        </w:trPr>
        <w:tc>
          <w:tcPr>
            <w:tcW w:w="3120" w:type="dxa"/>
            <w:tcBorders>
              <w:top w:val="single" w:sz="4" w:space="0" w:color="000000"/>
              <w:left w:val="single" w:sz="4" w:space="0" w:color="000000"/>
              <w:bottom w:val="single" w:sz="4" w:space="0" w:color="000000"/>
            </w:tcBorders>
            <w:shd w:val="clear" w:color="auto" w:fill="auto"/>
          </w:tcPr>
          <w:p w14:paraId="0943DCB9" w14:textId="77777777" w:rsidR="00BA143E" w:rsidRPr="00F53659" w:rsidRDefault="00BA143E">
            <w:pPr>
              <w:spacing w:before="40" w:after="0"/>
            </w:pPr>
            <w:r w:rsidRPr="00F53659">
              <w:rPr>
                <w:rFonts w:ascii="Century Gothic" w:hAnsi="Century Gothic" w:cs="Century Gothic"/>
                <w:sz w:val="19"/>
                <w:szCs w:val="19"/>
              </w:rPr>
              <w:t>Čovjekova težnja, vrlo bliska mladima te dobi, za što uspjelijim ostvarenjem vlastitoga osobnoga života u istinskoj slobodi i ljubavi, koja se ne miri s uhodanim i prosječnim životnim modelima (uzorima)</w:t>
            </w:r>
          </w:p>
          <w:p w14:paraId="0B776BA5" w14:textId="77777777" w:rsidR="00BA143E" w:rsidRPr="00F53659" w:rsidRDefault="00BA143E">
            <w:pPr>
              <w:spacing w:before="40" w:after="0"/>
              <w:rPr>
                <w:rFonts w:ascii="Century Gothic" w:hAnsi="Century Gothic" w:cs="Century Gothic"/>
                <w:sz w:val="19"/>
                <w:szCs w:val="19"/>
              </w:rPr>
            </w:pPr>
          </w:p>
          <w:p w14:paraId="7F694286" w14:textId="77777777" w:rsidR="00BA143E" w:rsidRPr="00F53659" w:rsidRDefault="00BA143E">
            <w:pPr>
              <w:spacing w:before="40" w:after="0"/>
              <w:rPr>
                <w:rFonts w:ascii="Century Gothic" w:hAnsi="Century Gothic" w:cs="Century Gothic"/>
                <w:sz w:val="19"/>
                <w:szCs w:val="19"/>
              </w:rPr>
            </w:pPr>
          </w:p>
          <w:p w14:paraId="042A079E" w14:textId="77777777" w:rsidR="00BA143E" w:rsidRPr="00F53659"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5B72F277" w14:textId="77777777" w:rsidR="00BA143E" w:rsidRPr="00F53659" w:rsidRDefault="00BA143E">
            <w:pPr>
              <w:spacing w:before="40" w:after="0"/>
            </w:pPr>
            <w:r w:rsidRPr="00F53659">
              <w:rPr>
                <w:rFonts w:ascii="Century Gothic" w:hAnsi="Century Gothic" w:cs="Century Gothic"/>
                <w:sz w:val="19"/>
                <w:szCs w:val="19"/>
              </w:rPr>
              <w:t>Pomoći učenicima da shvate kako nas Bog poziva na puno ostvarenje osobnoga života i očekuje naš vjernički odaziv: o tome svjedoči njegova riječ s kojom se susrećemo u starozavjetnim proročkim i drugim tekstovima, te osobito njegova riječ koja je najpotpunije objavljena i ostvarena u Isusu Kristu.</w:t>
            </w:r>
          </w:p>
        </w:tc>
        <w:tc>
          <w:tcPr>
            <w:tcW w:w="2551" w:type="dxa"/>
            <w:tcBorders>
              <w:top w:val="single" w:sz="4" w:space="0" w:color="000000"/>
              <w:left w:val="single" w:sz="4" w:space="0" w:color="000000"/>
              <w:bottom w:val="single" w:sz="4" w:space="0" w:color="000000"/>
            </w:tcBorders>
            <w:shd w:val="clear" w:color="auto" w:fill="auto"/>
          </w:tcPr>
          <w:p w14:paraId="63CCB6AA" w14:textId="77777777" w:rsidR="00BA143E" w:rsidRPr="00F53659" w:rsidRDefault="00BA143E">
            <w:pPr>
              <w:spacing w:before="40" w:after="0"/>
            </w:pPr>
            <w:r w:rsidRPr="00F53659">
              <w:rPr>
                <w:rFonts w:ascii="Century Gothic" w:hAnsi="Century Gothic" w:cs="Century Gothic"/>
                <w:sz w:val="19"/>
                <w:szCs w:val="19"/>
              </w:rPr>
              <w:t>Oblici  rada su frontalni, individualni, grupni rad, rad u parovima</w:t>
            </w:r>
          </w:p>
          <w:p w14:paraId="3F888621" w14:textId="77777777" w:rsidR="00BA143E" w:rsidRPr="00F53659" w:rsidRDefault="00BA143E">
            <w:pPr>
              <w:spacing w:before="40" w:after="0"/>
            </w:pPr>
            <w:r w:rsidRPr="00F53659">
              <w:rPr>
                <w:rFonts w:ascii="Century Gothic" w:hAnsi="Century Gothic" w:cs="Century Gothic"/>
                <w:sz w:val="19"/>
                <w:szCs w:val="19"/>
              </w:rPr>
              <w:t>Nastavne metode su usmeno izlaganje, razgovor, rad na tekstu, usmeno, pismeno, likovno, glazbeno i molitveno izražavanje, meditacija.</w:t>
            </w:r>
          </w:p>
          <w:p w14:paraId="738E68D1" w14:textId="77777777" w:rsidR="00224C94" w:rsidRDefault="00224C94">
            <w:pPr>
              <w:spacing w:before="40" w:after="0"/>
              <w:rPr>
                <w:rFonts w:ascii="Century Gothic" w:hAnsi="Century Gothic" w:cs="Century Gothic"/>
                <w:sz w:val="19"/>
                <w:szCs w:val="19"/>
              </w:rPr>
            </w:pPr>
          </w:p>
          <w:p w14:paraId="3958090C" w14:textId="77777777" w:rsidR="00224C94" w:rsidRDefault="00224C94">
            <w:pPr>
              <w:spacing w:before="40" w:after="0"/>
              <w:rPr>
                <w:rFonts w:ascii="Century Gothic" w:hAnsi="Century Gothic" w:cs="Century Gothic"/>
                <w:sz w:val="19"/>
                <w:szCs w:val="19"/>
              </w:rPr>
            </w:pPr>
          </w:p>
          <w:p w14:paraId="015FD33A" w14:textId="4E4B31AB" w:rsidR="00A14599" w:rsidRPr="00F53659" w:rsidRDefault="00A14599">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5436FE95" w14:textId="77777777" w:rsidR="00BA143E" w:rsidRPr="00F53659" w:rsidRDefault="00BA143E">
            <w:pPr>
              <w:spacing w:before="40" w:after="0"/>
            </w:pPr>
            <w:r w:rsidRPr="00F53659">
              <w:rPr>
                <w:rFonts w:ascii="Century Gothic" w:hAnsi="Century Gothic" w:cs="Century Gothic"/>
                <w:sz w:val="19"/>
                <w:szCs w:val="19"/>
              </w:rPr>
              <w:t>Nema dodatnih</w:t>
            </w:r>
          </w:p>
          <w:p w14:paraId="5CD181E8" w14:textId="77777777" w:rsidR="00BA143E" w:rsidRPr="00F53659" w:rsidRDefault="00BA143E">
            <w:pPr>
              <w:spacing w:before="40" w:after="0"/>
            </w:pPr>
            <w:r w:rsidRPr="00F53659">
              <w:rPr>
                <w:rFonts w:ascii="Century Gothic" w:hAnsi="Century Gothic" w:cs="Century Gothic"/>
                <w:sz w:val="19"/>
                <w:szCs w:val="19"/>
              </w:rPr>
              <w:t xml:space="preserve">troškova    </w:t>
            </w:r>
          </w:p>
        </w:tc>
        <w:tc>
          <w:tcPr>
            <w:tcW w:w="2551" w:type="dxa"/>
            <w:tcBorders>
              <w:top w:val="single" w:sz="4" w:space="0" w:color="000000"/>
              <w:left w:val="single" w:sz="4" w:space="0" w:color="000000"/>
              <w:bottom w:val="single" w:sz="4" w:space="0" w:color="000000"/>
            </w:tcBorders>
            <w:shd w:val="clear" w:color="auto" w:fill="auto"/>
          </w:tcPr>
          <w:p w14:paraId="6C71762C" w14:textId="77777777" w:rsidR="00BA143E" w:rsidRPr="00F53659" w:rsidRDefault="00BA143E">
            <w:pPr>
              <w:spacing w:before="40" w:after="0"/>
            </w:pPr>
            <w:r w:rsidRPr="00F53659">
              <w:rPr>
                <w:rFonts w:ascii="Century Gothic" w:hAnsi="Century Gothic" w:cs="Century Gothic"/>
                <w:sz w:val="19"/>
                <w:szCs w:val="19"/>
              </w:rPr>
              <w:t>Usmeno i pismeno vrednovanje;</w:t>
            </w:r>
          </w:p>
          <w:p w14:paraId="57CF6E78" w14:textId="77777777" w:rsidR="00BA143E" w:rsidRPr="00F53659" w:rsidRDefault="00BA143E">
            <w:pPr>
              <w:spacing w:before="40" w:after="0"/>
            </w:pPr>
            <w:r w:rsidRPr="00F53659">
              <w:rPr>
                <w:rFonts w:ascii="Century Gothic" w:hAnsi="Century Gothic" w:cs="Century Gothic"/>
                <w:sz w:val="19"/>
                <w:szCs w:val="19"/>
              </w:rPr>
              <w:t>Komponente ocjenjivanja:  znanje, stvaralačko izražavanje, zalaganje i kultura međusobnog komuniciranja.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BCDCE6E" w14:textId="77777777" w:rsidR="00BA143E" w:rsidRPr="00F53659" w:rsidRDefault="00BA143E">
            <w:pPr>
              <w:spacing w:before="40" w:after="0"/>
            </w:pPr>
            <w:r w:rsidRPr="00F53659">
              <w:rPr>
                <w:rFonts w:ascii="Century Gothic" w:hAnsi="Century Gothic" w:cs="Century Gothic"/>
                <w:sz w:val="19"/>
                <w:szCs w:val="19"/>
              </w:rPr>
              <w:t>Rezultati će se koristiti u cilju</w:t>
            </w:r>
          </w:p>
          <w:p w14:paraId="31752DD3" w14:textId="77777777" w:rsidR="00BA143E" w:rsidRPr="00F53659" w:rsidRDefault="00BA143E">
            <w:pPr>
              <w:spacing w:before="40" w:after="0"/>
            </w:pPr>
            <w:r w:rsidRPr="00F53659">
              <w:rPr>
                <w:rFonts w:ascii="Century Gothic" w:hAnsi="Century Gothic" w:cs="Century Gothic"/>
                <w:sz w:val="19"/>
                <w:szCs w:val="19"/>
              </w:rPr>
              <w:t>što uspješnije realizacije nastave vjeronauka i prilagodbe rada mogućnostima i sposobnostima učenika.</w:t>
            </w:r>
          </w:p>
          <w:p w14:paraId="776BC5A6" w14:textId="77777777" w:rsidR="00BA143E" w:rsidRPr="00F53659" w:rsidRDefault="00BA143E">
            <w:pPr>
              <w:spacing w:before="40" w:after="0"/>
            </w:pPr>
            <w:r w:rsidRPr="00F53659">
              <w:rPr>
                <w:rFonts w:ascii="Century Gothic" w:hAnsi="Century Gothic" w:cs="Century Gothic"/>
                <w:sz w:val="19"/>
                <w:szCs w:val="19"/>
              </w:rPr>
              <w:t>Svjedočenje kršćanskih vrijednosti u svakodnevnom životu</w:t>
            </w:r>
          </w:p>
          <w:p w14:paraId="7C8A74E0" w14:textId="77777777" w:rsidR="00BA143E" w:rsidRPr="00F53659" w:rsidRDefault="00BA143E">
            <w:pPr>
              <w:spacing w:before="40" w:after="0"/>
            </w:pPr>
            <w:r w:rsidRPr="00F53659">
              <w:rPr>
                <w:rFonts w:ascii="Century Gothic" w:hAnsi="Century Gothic" w:cs="Century Gothic"/>
                <w:sz w:val="19"/>
                <w:szCs w:val="19"/>
              </w:rPr>
              <w:t>Angažiranje učenika u liturgijskom životu župe, sudjelovanje u župnoj zajednici, sudjelovanje na vjeronaučnoj olimpijadi.</w:t>
            </w:r>
          </w:p>
        </w:tc>
      </w:tr>
      <w:tr w:rsidR="00BA143E" w14:paraId="4EB21548" w14:textId="77777777" w:rsidTr="00664869">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0B34319" w14:textId="77777777" w:rsidR="00BA143E" w:rsidRPr="00F53659" w:rsidRDefault="00BA143E">
            <w:pPr>
              <w:spacing w:before="40" w:after="0"/>
              <w:jc w:val="center"/>
            </w:pPr>
            <w:bookmarkStart w:id="47" w:name="_Hlk526150859"/>
            <w:bookmarkStart w:id="48" w:name="_Hlk177735644"/>
            <w:bookmarkEnd w:id="47"/>
            <w:r w:rsidRPr="00F53659">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821FC23" w14:textId="77777777" w:rsidR="00BA143E" w:rsidRPr="00F53659" w:rsidRDefault="00BA143E">
            <w:pPr>
              <w:spacing w:before="40" w:after="0"/>
              <w:jc w:val="center"/>
            </w:pPr>
            <w:r w:rsidRPr="00F53659">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AD28D7A" w14:textId="77777777" w:rsidR="00BA143E" w:rsidRPr="00F53659" w:rsidRDefault="00BA143E">
            <w:pPr>
              <w:spacing w:before="40" w:after="0"/>
              <w:jc w:val="center"/>
            </w:pPr>
            <w:r w:rsidRPr="00F53659">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3A8A5517" w14:textId="77777777" w:rsidR="00BA143E" w:rsidRPr="00F53659" w:rsidRDefault="00BA143E">
            <w:pPr>
              <w:spacing w:before="40" w:after="0"/>
              <w:jc w:val="center"/>
            </w:pPr>
            <w:r w:rsidRPr="00F53659">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7EF300A" w14:textId="77777777" w:rsidR="00BA143E" w:rsidRPr="00F53659" w:rsidRDefault="00BA143E">
            <w:pPr>
              <w:spacing w:before="40" w:after="0"/>
              <w:jc w:val="center"/>
            </w:pPr>
            <w:r w:rsidRPr="00F53659">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2E3EC" w14:textId="77777777" w:rsidR="00BA143E" w:rsidRPr="00F53659" w:rsidRDefault="00BA143E">
            <w:pPr>
              <w:spacing w:before="40" w:after="0"/>
              <w:jc w:val="center"/>
            </w:pPr>
            <w:r w:rsidRPr="00F53659">
              <w:rPr>
                <w:rFonts w:ascii="Century Gothic" w:hAnsi="Century Gothic" w:cs="Century Gothic"/>
                <w:b/>
                <w:sz w:val="21"/>
                <w:szCs w:val="21"/>
              </w:rPr>
              <w:t xml:space="preserve">NAČIN KORIŠTENJA </w:t>
            </w:r>
          </w:p>
          <w:p w14:paraId="15BEAAFB" w14:textId="77777777" w:rsidR="00BA143E" w:rsidRPr="00F53659" w:rsidRDefault="00BA143E">
            <w:pPr>
              <w:spacing w:before="40" w:after="0"/>
              <w:jc w:val="center"/>
            </w:pPr>
            <w:r w:rsidRPr="00F53659">
              <w:rPr>
                <w:rFonts w:ascii="Century Gothic" w:hAnsi="Century Gothic" w:cs="Century Gothic"/>
                <w:b/>
                <w:sz w:val="21"/>
                <w:szCs w:val="21"/>
              </w:rPr>
              <w:t>REZULTATA VREDNOVANJA</w:t>
            </w:r>
          </w:p>
        </w:tc>
      </w:tr>
      <w:bookmarkEnd w:id="48"/>
      <w:tr w:rsidR="00BA143E" w14:paraId="7BC47D2F" w14:textId="77777777" w:rsidTr="008410A6">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20E74A8B" w14:textId="77777777" w:rsidR="00BA143E" w:rsidRPr="008410A6" w:rsidRDefault="00BA143E" w:rsidP="00613C60">
            <w:pPr>
              <w:spacing w:before="40" w:after="40"/>
            </w:pPr>
            <w:r w:rsidRPr="008410A6">
              <w:rPr>
                <w:rFonts w:ascii="Century Gothic" w:hAnsi="Century Gothic" w:cs="Century Gothic"/>
                <w:b/>
                <w:sz w:val="20"/>
                <w:szCs w:val="20"/>
              </w:rPr>
              <w:t xml:space="preserve">NAZIV AKTIVNOSTI:  VJERONAUK – 8. razred       </w:t>
            </w:r>
          </w:p>
          <w:p w14:paraId="642372BD" w14:textId="2818A81F" w:rsidR="00BA143E" w:rsidRPr="008410A6" w:rsidRDefault="00BA143E" w:rsidP="00613C60">
            <w:pPr>
              <w:spacing w:before="40" w:after="40"/>
            </w:pPr>
            <w:r w:rsidRPr="008410A6">
              <w:rPr>
                <w:rFonts w:ascii="Century Gothic" w:hAnsi="Century Gothic" w:cs="Century Gothic"/>
                <w:b/>
                <w:sz w:val="20"/>
                <w:szCs w:val="20"/>
              </w:rPr>
              <w:t xml:space="preserve">NOSITELJI: </w:t>
            </w:r>
            <w:r w:rsidR="0043463B">
              <w:rPr>
                <w:rFonts w:ascii="Century Gothic" w:hAnsi="Century Gothic" w:cs="Century Gothic"/>
                <w:b/>
                <w:sz w:val="20"/>
                <w:szCs w:val="20"/>
              </w:rPr>
              <w:t>Ivanka Vukojević</w:t>
            </w:r>
            <w:r w:rsidR="00E416DA" w:rsidRPr="008410A6">
              <w:rPr>
                <w:rFonts w:ascii="Century Gothic" w:hAnsi="Century Gothic" w:cs="Century Gothic"/>
                <w:b/>
                <w:sz w:val="20"/>
                <w:szCs w:val="20"/>
              </w:rPr>
              <w:t xml:space="preserve"> </w:t>
            </w:r>
            <w:r w:rsidRPr="008410A6">
              <w:rPr>
                <w:rFonts w:ascii="Century Gothic" w:hAnsi="Century Gothic" w:cs="Century Gothic"/>
                <w:b/>
                <w:sz w:val="20"/>
                <w:szCs w:val="20"/>
              </w:rPr>
              <w:t xml:space="preserve">i Robert Smješka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EF59800" w14:textId="77777777" w:rsidR="00BA143E" w:rsidRPr="008410A6" w:rsidRDefault="00BA143E" w:rsidP="00613C60">
            <w:pPr>
              <w:spacing w:before="40" w:after="40"/>
            </w:pPr>
            <w:r w:rsidRPr="008410A6">
              <w:rPr>
                <w:rFonts w:ascii="Century Gothic" w:hAnsi="Century Gothic" w:cs="Century Gothic"/>
                <w:b/>
                <w:sz w:val="20"/>
                <w:szCs w:val="20"/>
              </w:rPr>
              <w:t>VREMENIK: tijekom školske godine, 2 sata tjedno</w:t>
            </w:r>
          </w:p>
          <w:p w14:paraId="6ED4FB95" w14:textId="5C970355" w:rsidR="00BA143E" w:rsidRPr="008410A6" w:rsidRDefault="00A33F21" w:rsidP="00613C60">
            <w:pPr>
              <w:spacing w:before="40" w:after="40"/>
            </w:pPr>
            <w:r>
              <w:rPr>
                <w:rFonts w:ascii="Century Gothic" w:hAnsi="Century Gothic" w:cs="Century Gothic"/>
                <w:b/>
                <w:sz w:val="20"/>
                <w:szCs w:val="20"/>
              </w:rPr>
              <w:t>RAZRED: 8. razredi</w:t>
            </w:r>
          </w:p>
        </w:tc>
      </w:tr>
      <w:tr w:rsidR="00BA143E" w14:paraId="2B61261A" w14:textId="77777777" w:rsidTr="00F00EAA">
        <w:trPr>
          <w:trHeight w:val="880"/>
        </w:trPr>
        <w:tc>
          <w:tcPr>
            <w:tcW w:w="3120" w:type="dxa"/>
            <w:tcBorders>
              <w:top w:val="single" w:sz="4" w:space="0" w:color="000000"/>
              <w:left w:val="single" w:sz="4" w:space="0" w:color="000000"/>
              <w:bottom w:val="single" w:sz="4" w:space="0" w:color="auto"/>
            </w:tcBorders>
            <w:shd w:val="clear" w:color="auto" w:fill="auto"/>
          </w:tcPr>
          <w:p w14:paraId="3C03703B" w14:textId="77777777" w:rsidR="00BA143E" w:rsidRPr="00F53659" w:rsidRDefault="00BA143E">
            <w:pPr>
              <w:snapToGrid w:val="0"/>
              <w:spacing w:before="40" w:after="0"/>
              <w:rPr>
                <w:rFonts w:ascii="Century Gothic" w:hAnsi="Century Gothic" w:cs="Century Gothic"/>
                <w:b/>
                <w:sz w:val="19"/>
                <w:szCs w:val="19"/>
              </w:rPr>
            </w:pPr>
          </w:p>
          <w:p w14:paraId="6AF56085" w14:textId="77777777" w:rsidR="00BA143E" w:rsidRPr="00F53659" w:rsidRDefault="00BA143E">
            <w:pPr>
              <w:spacing w:before="40" w:after="0"/>
            </w:pPr>
            <w:r w:rsidRPr="00F53659">
              <w:rPr>
                <w:rFonts w:ascii="Century Gothic" w:hAnsi="Century Gothic" w:cs="Century Gothic"/>
                <w:sz w:val="19"/>
                <w:szCs w:val="19"/>
              </w:rPr>
              <w:t>Produbiti iskustvo čovjekova traganja, vrlo blisko mladima te dobi, za spoznajom i ostvarivanjem konačnog smisla (cilja) osobnoga i zajedničkoga života)</w:t>
            </w:r>
          </w:p>
          <w:p w14:paraId="6284CD65" w14:textId="77777777" w:rsidR="00BA143E" w:rsidRPr="00F53659" w:rsidRDefault="00BA143E">
            <w:pPr>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auto"/>
            </w:tcBorders>
            <w:shd w:val="clear" w:color="auto" w:fill="auto"/>
          </w:tcPr>
          <w:p w14:paraId="1BC877EE" w14:textId="77777777" w:rsidR="00BA143E" w:rsidRPr="00F53659" w:rsidRDefault="00BA143E">
            <w:pPr>
              <w:snapToGrid w:val="0"/>
              <w:spacing w:before="40" w:after="0"/>
              <w:rPr>
                <w:rFonts w:ascii="Century Gothic" w:hAnsi="Century Gothic" w:cs="Century Gothic"/>
                <w:sz w:val="19"/>
                <w:szCs w:val="19"/>
              </w:rPr>
            </w:pPr>
          </w:p>
          <w:p w14:paraId="74ADAFF0" w14:textId="77777777" w:rsidR="00BA143E" w:rsidRPr="00F53659" w:rsidRDefault="00BA143E">
            <w:pPr>
              <w:spacing w:before="40" w:after="0"/>
            </w:pPr>
            <w:r w:rsidRPr="00F53659">
              <w:rPr>
                <w:rFonts w:ascii="Century Gothic" w:hAnsi="Century Gothic" w:cs="Century Gothic"/>
                <w:sz w:val="19"/>
                <w:szCs w:val="19"/>
              </w:rPr>
              <w:t>Bog je stvoritelj i dovršitelj svijeta i našega života te nas poziva da budemo „</w:t>
            </w:r>
            <w:proofErr w:type="spellStart"/>
            <w:r w:rsidRPr="00F53659">
              <w:rPr>
                <w:rFonts w:ascii="Century Gothic" w:hAnsi="Century Gothic" w:cs="Century Gothic"/>
                <w:sz w:val="19"/>
                <w:szCs w:val="19"/>
              </w:rPr>
              <w:t>sustvaratelji</w:t>
            </w:r>
            <w:proofErr w:type="spellEnd"/>
            <w:r w:rsidRPr="00F53659">
              <w:rPr>
                <w:rFonts w:ascii="Century Gothic" w:hAnsi="Century Gothic" w:cs="Century Gothic"/>
                <w:sz w:val="19"/>
                <w:szCs w:val="19"/>
              </w:rPr>
              <w:t>“ pronalaženjem, prihvaćanjem i sudjelovanjem u ostvarivanju konačnoga životnog smisla u svjetlu Božje riječi.</w:t>
            </w:r>
          </w:p>
        </w:tc>
        <w:tc>
          <w:tcPr>
            <w:tcW w:w="2551" w:type="dxa"/>
            <w:tcBorders>
              <w:top w:val="single" w:sz="4" w:space="0" w:color="000000"/>
              <w:left w:val="single" w:sz="4" w:space="0" w:color="000000"/>
              <w:bottom w:val="single" w:sz="4" w:space="0" w:color="auto"/>
            </w:tcBorders>
            <w:shd w:val="clear" w:color="auto" w:fill="auto"/>
          </w:tcPr>
          <w:p w14:paraId="46437928" w14:textId="77777777" w:rsidR="00BA143E" w:rsidRPr="00F53659" w:rsidRDefault="00BA143E">
            <w:pPr>
              <w:snapToGrid w:val="0"/>
              <w:spacing w:before="40" w:after="0"/>
              <w:rPr>
                <w:rFonts w:ascii="Century Gothic" w:hAnsi="Century Gothic" w:cs="Century Gothic"/>
                <w:sz w:val="19"/>
                <w:szCs w:val="19"/>
              </w:rPr>
            </w:pPr>
          </w:p>
          <w:p w14:paraId="258BCDD2" w14:textId="77777777" w:rsidR="00BA143E" w:rsidRPr="00F53659" w:rsidRDefault="00BA143E">
            <w:pPr>
              <w:spacing w:before="40" w:after="0"/>
            </w:pPr>
            <w:r w:rsidRPr="00F53659">
              <w:rPr>
                <w:rFonts w:ascii="Century Gothic" w:hAnsi="Century Gothic" w:cs="Century Gothic"/>
                <w:sz w:val="19"/>
                <w:szCs w:val="19"/>
              </w:rPr>
              <w:t>Oblici  rada su frontalni, individualni, grupni rad, rad u parovima</w:t>
            </w:r>
          </w:p>
          <w:p w14:paraId="7F63C667" w14:textId="77777777" w:rsidR="00BA143E" w:rsidRPr="00F53659" w:rsidRDefault="00BA143E">
            <w:pPr>
              <w:spacing w:before="40" w:after="0"/>
            </w:pPr>
            <w:r w:rsidRPr="00F53659">
              <w:rPr>
                <w:rFonts w:ascii="Century Gothic" w:hAnsi="Century Gothic" w:cs="Century Gothic"/>
                <w:sz w:val="19"/>
                <w:szCs w:val="19"/>
              </w:rPr>
              <w:t>Nastavne metode su usmeno izlaganje, razgovor, rad na tekstu, usmeno, pismeno, likovno, glazbeno i molitveno izražavanje, meditacija.</w:t>
            </w:r>
          </w:p>
        </w:tc>
        <w:tc>
          <w:tcPr>
            <w:tcW w:w="2127" w:type="dxa"/>
            <w:tcBorders>
              <w:top w:val="single" w:sz="4" w:space="0" w:color="000000"/>
              <w:left w:val="single" w:sz="4" w:space="0" w:color="000000"/>
              <w:bottom w:val="single" w:sz="4" w:space="0" w:color="auto"/>
            </w:tcBorders>
            <w:shd w:val="clear" w:color="auto" w:fill="auto"/>
          </w:tcPr>
          <w:p w14:paraId="31BF6ACF" w14:textId="77777777" w:rsidR="00BA143E" w:rsidRPr="00F53659" w:rsidRDefault="00BA143E">
            <w:pPr>
              <w:snapToGrid w:val="0"/>
              <w:spacing w:before="40" w:after="0"/>
              <w:ind w:left="1416" w:hanging="1416"/>
              <w:rPr>
                <w:rFonts w:ascii="Century Gothic" w:hAnsi="Century Gothic" w:cs="Century Gothic"/>
                <w:sz w:val="19"/>
                <w:szCs w:val="19"/>
              </w:rPr>
            </w:pPr>
          </w:p>
          <w:p w14:paraId="177157C0" w14:textId="77777777" w:rsidR="00BA143E" w:rsidRPr="00F53659" w:rsidRDefault="00BA143E">
            <w:pPr>
              <w:spacing w:before="40" w:after="0"/>
            </w:pPr>
            <w:r w:rsidRPr="00F53659">
              <w:rPr>
                <w:rFonts w:ascii="Century Gothic" w:hAnsi="Century Gothic" w:cs="Century Gothic"/>
                <w:sz w:val="19"/>
                <w:szCs w:val="19"/>
              </w:rPr>
              <w:t xml:space="preserve">Nema dodatnih troškova    </w:t>
            </w:r>
          </w:p>
        </w:tc>
        <w:tc>
          <w:tcPr>
            <w:tcW w:w="2551" w:type="dxa"/>
            <w:tcBorders>
              <w:top w:val="single" w:sz="4" w:space="0" w:color="000000"/>
              <w:left w:val="single" w:sz="4" w:space="0" w:color="000000"/>
              <w:bottom w:val="single" w:sz="4" w:space="0" w:color="auto"/>
            </w:tcBorders>
            <w:shd w:val="clear" w:color="auto" w:fill="auto"/>
          </w:tcPr>
          <w:p w14:paraId="72401E57" w14:textId="77777777" w:rsidR="00BA143E" w:rsidRPr="00F53659" w:rsidRDefault="00BA143E">
            <w:pPr>
              <w:snapToGrid w:val="0"/>
              <w:spacing w:before="40" w:after="0"/>
              <w:rPr>
                <w:rFonts w:ascii="Century Gothic" w:hAnsi="Century Gothic" w:cs="Century Gothic"/>
                <w:sz w:val="19"/>
                <w:szCs w:val="19"/>
              </w:rPr>
            </w:pPr>
          </w:p>
          <w:p w14:paraId="20D8D549" w14:textId="77777777" w:rsidR="00BA143E" w:rsidRPr="00F53659" w:rsidRDefault="00BA143E">
            <w:pPr>
              <w:spacing w:before="40" w:after="0"/>
            </w:pPr>
            <w:r w:rsidRPr="00F53659">
              <w:rPr>
                <w:rFonts w:ascii="Century Gothic" w:hAnsi="Century Gothic" w:cs="Century Gothic"/>
                <w:sz w:val="19"/>
                <w:szCs w:val="19"/>
              </w:rPr>
              <w:t>Usmeno i pismeno vrednovanje;</w:t>
            </w:r>
          </w:p>
          <w:p w14:paraId="397B17BA" w14:textId="77777777" w:rsidR="00BA143E" w:rsidRPr="00F53659" w:rsidRDefault="00BA143E">
            <w:pPr>
              <w:spacing w:before="40" w:after="0"/>
            </w:pPr>
            <w:r w:rsidRPr="00F53659">
              <w:rPr>
                <w:rFonts w:ascii="Century Gothic" w:hAnsi="Century Gothic" w:cs="Century Gothic"/>
                <w:sz w:val="19"/>
                <w:szCs w:val="19"/>
              </w:rPr>
              <w:t xml:space="preserve">Komponente ocjenjivanja: </w:t>
            </w:r>
          </w:p>
          <w:p w14:paraId="424A1BFA" w14:textId="77777777" w:rsidR="00BA143E" w:rsidRPr="00F53659" w:rsidRDefault="00BA143E">
            <w:pPr>
              <w:spacing w:before="40" w:after="0"/>
            </w:pPr>
            <w:r w:rsidRPr="00F53659">
              <w:rPr>
                <w:rFonts w:ascii="Century Gothic" w:hAnsi="Century Gothic" w:cs="Century Gothic"/>
                <w:sz w:val="19"/>
                <w:szCs w:val="19"/>
              </w:rPr>
              <w:t>znanje, stvaralačko izražavanje, zalaganje i kultura međusobnog komuniciranja.</w:t>
            </w:r>
          </w:p>
        </w:tc>
        <w:tc>
          <w:tcPr>
            <w:tcW w:w="2997" w:type="dxa"/>
            <w:tcBorders>
              <w:top w:val="single" w:sz="4" w:space="0" w:color="000000"/>
              <w:left w:val="single" w:sz="4" w:space="0" w:color="000000"/>
              <w:bottom w:val="single" w:sz="4" w:space="0" w:color="auto"/>
              <w:right w:val="single" w:sz="4" w:space="0" w:color="000000"/>
            </w:tcBorders>
            <w:shd w:val="clear" w:color="auto" w:fill="auto"/>
          </w:tcPr>
          <w:p w14:paraId="302024C1" w14:textId="77777777" w:rsidR="00BA143E" w:rsidRPr="00F53659" w:rsidRDefault="00BA143E">
            <w:pPr>
              <w:snapToGrid w:val="0"/>
              <w:spacing w:before="40" w:after="0"/>
              <w:rPr>
                <w:rFonts w:ascii="Century Gothic" w:hAnsi="Century Gothic" w:cs="Century Gothic"/>
                <w:sz w:val="19"/>
                <w:szCs w:val="19"/>
              </w:rPr>
            </w:pPr>
          </w:p>
          <w:p w14:paraId="5C2EDF45" w14:textId="77777777" w:rsidR="00BA143E" w:rsidRPr="00F53659" w:rsidRDefault="00BA143E">
            <w:pPr>
              <w:spacing w:before="40" w:after="0"/>
            </w:pPr>
            <w:r w:rsidRPr="00F53659">
              <w:rPr>
                <w:rFonts w:ascii="Century Gothic" w:hAnsi="Century Gothic" w:cs="Century Gothic"/>
                <w:sz w:val="19"/>
                <w:szCs w:val="19"/>
              </w:rPr>
              <w:t>Rezultati će se koristiti u cilju</w:t>
            </w:r>
          </w:p>
          <w:p w14:paraId="0D384E22" w14:textId="77777777" w:rsidR="00BA143E" w:rsidRPr="00F53659" w:rsidRDefault="00BA143E">
            <w:pPr>
              <w:spacing w:before="40" w:after="0"/>
            </w:pPr>
            <w:r w:rsidRPr="00F53659">
              <w:rPr>
                <w:rFonts w:ascii="Century Gothic" w:hAnsi="Century Gothic" w:cs="Century Gothic"/>
                <w:sz w:val="19"/>
                <w:szCs w:val="19"/>
              </w:rPr>
              <w:t>što uspješnije realizacije nastave vjeronauka i prilagodbe rada mogućnostima i sposobnostima učenika.</w:t>
            </w:r>
          </w:p>
          <w:p w14:paraId="441A2FB0" w14:textId="77777777" w:rsidR="00BA143E" w:rsidRPr="00F53659" w:rsidRDefault="00BA143E">
            <w:pPr>
              <w:spacing w:before="40" w:after="0"/>
            </w:pPr>
            <w:r w:rsidRPr="00F53659">
              <w:rPr>
                <w:rFonts w:ascii="Century Gothic" w:hAnsi="Century Gothic" w:cs="Century Gothic"/>
                <w:sz w:val="19"/>
                <w:szCs w:val="19"/>
              </w:rPr>
              <w:t>Svjedočenje kršćanskih vrijednosti u svakodnevnom životu.</w:t>
            </w:r>
          </w:p>
          <w:p w14:paraId="3BA45BC3" w14:textId="77777777" w:rsidR="00BA143E" w:rsidRPr="00F53659" w:rsidRDefault="00BA143E">
            <w:pPr>
              <w:spacing w:before="40" w:after="0"/>
              <w:rPr>
                <w:rFonts w:ascii="Century Gothic" w:hAnsi="Century Gothic" w:cs="Century Gothic"/>
                <w:sz w:val="19"/>
                <w:szCs w:val="19"/>
              </w:rPr>
            </w:pPr>
          </w:p>
        </w:tc>
      </w:tr>
      <w:tr w:rsidR="00F00EAA" w14:paraId="1CD95693" w14:textId="77777777" w:rsidTr="00F00EAA">
        <w:trPr>
          <w:trHeight w:val="680"/>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5A4085" w14:textId="05522D1F" w:rsidR="00F00EAA" w:rsidRPr="00F00EAA" w:rsidRDefault="00F00EAA" w:rsidP="00F00EAA">
            <w:pPr>
              <w:spacing w:before="40" w:after="0"/>
              <w:rPr>
                <w:rFonts w:ascii="Century Gothic" w:hAnsi="Century Gothic" w:cs="Century Gothic"/>
                <w:b/>
                <w:sz w:val="20"/>
                <w:szCs w:val="20"/>
              </w:rPr>
            </w:pPr>
            <w:r w:rsidRPr="00F00EAA">
              <w:rPr>
                <w:rFonts w:ascii="Century Gothic" w:hAnsi="Century Gothic" w:cs="Century Gothic"/>
                <w:b/>
                <w:sz w:val="20"/>
                <w:szCs w:val="20"/>
              </w:rPr>
              <w:t>NAZIV AKTIVNOSTI:  SVIJET I JA 5</w:t>
            </w:r>
          </w:p>
          <w:p w14:paraId="0C01DC0B" w14:textId="3A6A259A" w:rsidR="00F00EAA" w:rsidRPr="00F00EAA" w:rsidRDefault="00F00EAA" w:rsidP="00F00EAA">
            <w:pPr>
              <w:spacing w:before="40" w:after="40"/>
              <w:rPr>
                <w:rFonts w:ascii="Century Gothic" w:hAnsi="Century Gothic"/>
                <w:b/>
                <w:bCs/>
                <w:sz w:val="20"/>
                <w:szCs w:val="20"/>
              </w:rPr>
            </w:pPr>
            <w:r w:rsidRPr="00F00EAA">
              <w:rPr>
                <w:rFonts w:ascii="Century Gothic" w:hAnsi="Century Gothic" w:cs="Century Gothic"/>
                <w:b/>
                <w:sz w:val="20"/>
                <w:szCs w:val="20"/>
              </w:rPr>
              <w:t xml:space="preserve">NOSITELJ: Jurica </w:t>
            </w:r>
            <w:proofErr w:type="spellStart"/>
            <w:r w:rsidRPr="00F00EAA">
              <w:rPr>
                <w:rFonts w:ascii="Century Gothic" w:hAnsi="Century Gothic" w:cs="Century Gothic"/>
                <w:b/>
                <w:sz w:val="20"/>
                <w:szCs w:val="20"/>
              </w:rPr>
              <w:t>Šerfezi</w:t>
            </w:r>
            <w:proofErr w:type="spellEnd"/>
          </w:p>
        </w:tc>
        <w:tc>
          <w:tcPr>
            <w:tcW w:w="5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16562" w14:textId="77777777" w:rsidR="00F00EAA" w:rsidRPr="00F00EAA" w:rsidRDefault="00F00EAA" w:rsidP="00F00EAA">
            <w:pPr>
              <w:spacing w:before="40" w:after="0"/>
              <w:rPr>
                <w:rFonts w:ascii="Century Gothic" w:hAnsi="Century Gothic"/>
                <w:b/>
                <w:sz w:val="20"/>
                <w:szCs w:val="20"/>
              </w:rPr>
            </w:pPr>
            <w:r w:rsidRPr="00F00EAA">
              <w:rPr>
                <w:rFonts w:ascii="Century Gothic" w:hAnsi="Century Gothic" w:cs="Century Gothic"/>
                <w:b/>
                <w:sz w:val="20"/>
                <w:szCs w:val="20"/>
              </w:rPr>
              <w:t xml:space="preserve">VREMENIK: </w:t>
            </w:r>
            <w:r w:rsidRPr="00F00EAA">
              <w:rPr>
                <w:rFonts w:ascii="Century Gothic" w:hAnsi="Century Gothic"/>
                <w:b/>
                <w:sz w:val="20"/>
                <w:szCs w:val="20"/>
              </w:rPr>
              <w:t>tijekom školske godine, 2 sata tjedno</w:t>
            </w:r>
          </w:p>
          <w:p w14:paraId="02FF7287" w14:textId="230B0B50" w:rsidR="00F00EAA" w:rsidRPr="00F00EAA" w:rsidRDefault="00F00EAA" w:rsidP="00F00EAA">
            <w:pPr>
              <w:spacing w:before="40" w:after="40"/>
              <w:rPr>
                <w:rFonts w:ascii="Century Gothic" w:hAnsi="Century Gothic"/>
                <w:sz w:val="20"/>
                <w:szCs w:val="20"/>
              </w:rPr>
            </w:pPr>
            <w:r w:rsidRPr="00F00EAA">
              <w:rPr>
                <w:rFonts w:ascii="Century Gothic" w:hAnsi="Century Gothic" w:cs="Century Gothic"/>
                <w:b/>
                <w:sz w:val="20"/>
                <w:szCs w:val="20"/>
              </w:rPr>
              <w:t>RAZRED: 5</w:t>
            </w:r>
            <w:r w:rsidRPr="00F00EAA">
              <w:rPr>
                <w:rFonts w:ascii="Century Gothic" w:hAnsi="Century Gothic"/>
                <w:b/>
                <w:sz w:val="20"/>
                <w:szCs w:val="20"/>
              </w:rPr>
              <w:t>. razredi</w:t>
            </w:r>
          </w:p>
        </w:tc>
      </w:tr>
      <w:tr w:rsidR="00F00EAA" w14:paraId="1C8F9D3B" w14:textId="77777777" w:rsidTr="00D00C43">
        <w:trPr>
          <w:trHeight w:val="283"/>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11EF0FD3" w14:textId="77777777" w:rsidR="00F00EAA" w:rsidRDefault="00F00EAA" w:rsidP="00F00EAA">
            <w:pPr>
              <w:spacing w:before="40" w:after="0"/>
              <w:rPr>
                <w:rFonts w:ascii="Century Gothic" w:hAnsi="Century Gothic"/>
                <w:sz w:val="19"/>
                <w:szCs w:val="19"/>
              </w:rPr>
            </w:pPr>
          </w:p>
          <w:p w14:paraId="79BDC411" w14:textId="630D57D2"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Usmjeriti učenika ka kritičkom promišljanju svijeta koji ga okružuje osnaživanjem njegove kompetencije kritičkog mišljenja koja će mu omogućiti samopouzdano, autonomno i odgovorno djelovanje u različitim kontekstima i područjima učenja te svakodnevnoga, osobnog i profesionalnog života.</w:t>
            </w:r>
          </w:p>
          <w:p w14:paraId="63E99425" w14:textId="5D03A8CA" w:rsidR="00F00EAA" w:rsidRPr="00F00EAA" w:rsidRDefault="00F00EAA" w:rsidP="00F00EAA">
            <w:pPr>
              <w:spacing w:before="40" w:after="0"/>
              <w:rPr>
                <w:rFonts w:ascii="Century Gothic" w:hAnsi="Century Gothic"/>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2E6860" w14:textId="77777777" w:rsidR="00F00EAA" w:rsidRDefault="00F00EAA" w:rsidP="00F00EAA">
            <w:pPr>
              <w:spacing w:before="40" w:after="0"/>
              <w:rPr>
                <w:rFonts w:ascii="Century Gothic" w:hAnsi="Century Gothic"/>
                <w:sz w:val="19"/>
                <w:szCs w:val="19"/>
              </w:rPr>
            </w:pPr>
          </w:p>
          <w:p w14:paraId="7D9E331E" w14:textId="1B3ECC40"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Upravljanje informacijama i primjena strategija kritičkoga mišljenja, osobna i društvena odgovornost, etičnost djelovanja, upravljanje vlastitim mišljenjem.</w:t>
            </w:r>
          </w:p>
        </w:tc>
        <w:tc>
          <w:tcPr>
            <w:tcW w:w="2551" w:type="dxa"/>
            <w:tcBorders>
              <w:top w:val="single" w:sz="4" w:space="0" w:color="000000"/>
              <w:left w:val="single" w:sz="4" w:space="0" w:color="000000"/>
              <w:bottom w:val="single" w:sz="4" w:space="0" w:color="000000"/>
            </w:tcBorders>
            <w:shd w:val="clear" w:color="auto" w:fill="auto"/>
          </w:tcPr>
          <w:p w14:paraId="27EDA082" w14:textId="77777777" w:rsidR="00F00EAA" w:rsidRDefault="00F00EAA" w:rsidP="00F00EAA">
            <w:pPr>
              <w:spacing w:before="40" w:after="0"/>
              <w:rPr>
                <w:rFonts w:ascii="Century Gothic" w:hAnsi="Century Gothic"/>
                <w:sz w:val="19"/>
                <w:szCs w:val="19"/>
              </w:rPr>
            </w:pPr>
          </w:p>
          <w:p w14:paraId="00D87F94" w14:textId="3666FC66"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Metode razgovora, radionice, likovno izražavanje, scensko i glazbeno izražavanje, individualni i frontalni oblik rada</w:t>
            </w:r>
          </w:p>
        </w:tc>
        <w:tc>
          <w:tcPr>
            <w:tcW w:w="2127" w:type="dxa"/>
            <w:tcBorders>
              <w:top w:val="single" w:sz="4" w:space="0" w:color="000000"/>
              <w:left w:val="single" w:sz="4" w:space="0" w:color="000000"/>
              <w:bottom w:val="single" w:sz="4" w:space="0" w:color="000000"/>
            </w:tcBorders>
            <w:shd w:val="clear" w:color="auto" w:fill="auto"/>
          </w:tcPr>
          <w:p w14:paraId="6A9D84AA" w14:textId="77777777" w:rsidR="00F00EAA" w:rsidRDefault="00F00EAA" w:rsidP="00F00EAA">
            <w:pPr>
              <w:spacing w:before="40" w:after="0"/>
              <w:ind w:left="1416" w:hanging="1416"/>
              <w:rPr>
                <w:rFonts w:ascii="Century Gothic" w:hAnsi="Century Gothic"/>
                <w:sz w:val="19"/>
                <w:szCs w:val="19"/>
              </w:rPr>
            </w:pPr>
          </w:p>
          <w:p w14:paraId="23776008" w14:textId="623371B1" w:rsidR="00F00EAA" w:rsidRPr="00F00EAA" w:rsidRDefault="00F00EAA" w:rsidP="00F00EAA">
            <w:pPr>
              <w:spacing w:before="40" w:after="0"/>
              <w:ind w:left="1416" w:hanging="1416"/>
              <w:rPr>
                <w:rFonts w:ascii="Century Gothic" w:hAnsi="Century Gothic"/>
                <w:sz w:val="19"/>
                <w:szCs w:val="19"/>
              </w:rPr>
            </w:pPr>
            <w:r w:rsidRPr="00F00EAA">
              <w:rPr>
                <w:rFonts w:ascii="Century Gothic" w:hAnsi="Century Gothic"/>
                <w:sz w:val="19"/>
                <w:szCs w:val="19"/>
              </w:rPr>
              <w:t>Nema dodatnih</w:t>
            </w:r>
          </w:p>
          <w:p w14:paraId="35ABE9F9" w14:textId="77777777" w:rsidR="00F00EAA" w:rsidRPr="00F00EAA" w:rsidRDefault="00F00EAA" w:rsidP="00F00EAA">
            <w:pPr>
              <w:spacing w:before="40" w:after="0"/>
              <w:ind w:left="1416" w:hanging="1416"/>
              <w:rPr>
                <w:rFonts w:ascii="Century Gothic" w:hAnsi="Century Gothic"/>
                <w:sz w:val="19"/>
                <w:szCs w:val="19"/>
              </w:rPr>
            </w:pPr>
            <w:r w:rsidRPr="00F00EAA">
              <w:rPr>
                <w:rFonts w:ascii="Century Gothic" w:hAnsi="Century Gothic"/>
                <w:sz w:val="19"/>
                <w:szCs w:val="19"/>
              </w:rPr>
              <w:t>troškova</w:t>
            </w:r>
          </w:p>
          <w:p w14:paraId="020A7C5C" w14:textId="785906BB" w:rsidR="00F00EAA" w:rsidRPr="00F00EAA" w:rsidRDefault="00F00EAA" w:rsidP="00F00EAA">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293CB3CF" w14:textId="77777777" w:rsidR="00F00EAA" w:rsidRDefault="00F00EAA" w:rsidP="00F00EAA">
            <w:pPr>
              <w:spacing w:before="40" w:after="0"/>
              <w:rPr>
                <w:rFonts w:ascii="Century Gothic" w:hAnsi="Century Gothic"/>
                <w:sz w:val="19"/>
                <w:szCs w:val="19"/>
              </w:rPr>
            </w:pPr>
          </w:p>
          <w:p w14:paraId="1F3BD1D9" w14:textId="37F76724"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Usmeno i pismeno vrednovanje; Komponente ocjenjivanja: Usvojenost pojmova kritičkog promišljanja svijeta, rješavanje problema.</w:t>
            </w:r>
          </w:p>
          <w:p w14:paraId="13D4A091" w14:textId="77777777" w:rsidR="00F00EAA" w:rsidRPr="00F00EAA" w:rsidRDefault="00F00EAA" w:rsidP="00F00EAA">
            <w:pPr>
              <w:spacing w:before="40" w:after="0"/>
              <w:rPr>
                <w:rFonts w:ascii="Century Gothic" w:hAnsi="Century Gothic" w:cs="Century Gothic"/>
                <w:sz w:val="19"/>
                <w:szCs w:val="19"/>
                <w:lang w:eastAsia="hr-HR"/>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98C0EF4" w14:textId="77777777" w:rsidR="00F00EAA" w:rsidRDefault="00F00EAA" w:rsidP="00F00EAA">
            <w:pPr>
              <w:spacing w:before="40" w:after="0"/>
              <w:rPr>
                <w:rFonts w:ascii="Century Gothic" w:hAnsi="Century Gothic"/>
                <w:sz w:val="19"/>
                <w:szCs w:val="19"/>
              </w:rPr>
            </w:pPr>
          </w:p>
          <w:p w14:paraId="54EE23E2" w14:textId="18CADCFA"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Rezultati će se koristiti u cilju što uspješnije realizacije nastave svijeta i ja i prilagodbe rada mogućnostima i sposobnostima učenika.</w:t>
            </w:r>
          </w:p>
          <w:p w14:paraId="7EB26312" w14:textId="7AC87C64" w:rsidR="00F00EAA" w:rsidRPr="00F00EAA" w:rsidRDefault="00F00EAA" w:rsidP="00F00EAA">
            <w:pPr>
              <w:spacing w:before="40" w:after="0"/>
              <w:rPr>
                <w:rFonts w:ascii="Century Gothic" w:hAnsi="Century Gothic"/>
                <w:sz w:val="19"/>
                <w:szCs w:val="19"/>
              </w:rPr>
            </w:pPr>
          </w:p>
        </w:tc>
      </w:tr>
    </w:tbl>
    <w:p w14:paraId="5CE0E285" w14:textId="77777777" w:rsidR="00F00EAA" w:rsidRDefault="00F00EAA" w:rsidP="00D00C43">
      <w:pPr>
        <w:spacing w:before="40" w:after="0"/>
        <w:jc w:val="center"/>
        <w:rPr>
          <w:rFonts w:ascii="Century Gothic" w:hAnsi="Century Gothic" w:cs="Century Gothic"/>
          <w:b/>
          <w:sz w:val="21"/>
          <w:szCs w:val="21"/>
        </w:rPr>
        <w:sectPr w:rsidR="00F00EAA" w:rsidSect="00866729">
          <w:pgSz w:w="16838" w:h="11906" w:orient="landscape"/>
          <w:pgMar w:top="709"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F00EAA" w:rsidRPr="00F53659" w14:paraId="50CAD5BB" w14:textId="77777777" w:rsidTr="00D00C43">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735118EF" w14:textId="662963A7" w:rsidR="00F00EAA" w:rsidRPr="00F53659" w:rsidRDefault="00F00EAA" w:rsidP="00D00C43">
            <w:pPr>
              <w:spacing w:before="40" w:after="0"/>
              <w:jc w:val="center"/>
            </w:pPr>
            <w:r w:rsidRPr="00F53659">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9368595" w14:textId="77777777" w:rsidR="00F00EAA" w:rsidRPr="00F53659" w:rsidRDefault="00F00EAA" w:rsidP="00D00C43">
            <w:pPr>
              <w:spacing w:before="40" w:after="0"/>
              <w:jc w:val="center"/>
            </w:pPr>
            <w:r w:rsidRPr="00F53659">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0BAF693E" w14:textId="77777777" w:rsidR="00F00EAA" w:rsidRPr="00F53659" w:rsidRDefault="00F00EAA" w:rsidP="00D00C43">
            <w:pPr>
              <w:spacing w:before="40" w:after="0"/>
              <w:jc w:val="center"/>
            </w:pPr>
            <w:r w:rsidRPr="00F53659">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63652745" w14:textId="77777777" w:rsidR="00F00EAA" w:rsidRPr="00F53659" w:rsidRDefault="00F00EAA" w:rsidP="00D00C43">
            <w:pPr>
              <w:spacing w:before="40" w:after="0"/>
              <w:jc w:val="center"/>
            </w:pPr>
            <w:r w:rsidRPr="00F53659">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AA0614D" w14:textId="77777777" w:rsidR="00F00EAA" w:rsidRPr="00F53659" w:rsidRDefault="00F00EAA" w:rsidP="00D00C43">
            <w:pPr>
              <w:spacing w:before="40" w:after="0"/>
              <w:jc w:val="center"/>
            </w:pPr>
            <w:r w:rsidRPr="00F53659">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19BA4" w14:textId="77777777" w:rsidR="00F00EAA" w:rsidRPr="00F53659" w:rsidRDefault="00F00EAA" w:rsidP="00D00C43">
            <w:pPr>
              <w:spacing w:before="40" w:after="0"/>
              <w:jc w:val="center"/>
            </w:pPr>
            <w:r w:rsidRPr="00F53659">
              <w:rPr>
                <w:rFonts w:ascii="Century Gothic" w:hAnsi="Century Gothic" w:cs="Century Gothic"/>
                <w:b/>
                <w:sz w:val="21"/>
                <w:szCs w:val="21"/>
              </w:rPr>
              <w:t xml:space="preserve">NAČIN KORIŠTENJA </w:t>
            </w:r>
          </w:p>
          <w:p w14:paraId="5F7CC628" w14:textId="77777777" w:rsidR="00F00EAA" w:rsidRPr="00F53659" w:rsidRDefault="00F00EAA" w:rsidP="00D00C43">
            <w:pPr>
              <w:spacing w:before="40" w:after="0"/>
              <w:jc w:val="center"/>
            </w:pPr>
            <w:r w:rsidRPr="00F53659">
              <w:rPr>
                <w:rFonts w:ascii="Century Gothic" w:hAnsi="Century Gothic" w:cs="Century Gothic"/>
                <w:b/>
                <w:sz w:val="21"/>
                <w:szCs w:val="21"/>
              </w:rPr>
              <w:t>REZULTATA VREDNOVANJA</w:t>
            </w:r>
          </w:p>
        </w:tc>
      </w:tr>
      <w:tr w:rsidR="00F00EAA" w14:paraId="06745F45" w14:textId="77777777" w:rsidTr="00D00C43">
        <w:trPr>
          <w:trHeight w:val="283"/>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897BD0" w14:textId="2C4509DD" w:rsidR="00F00EAA" w:rsidRPr="00F00EAA" w:rsidRDefault="00F00EAA" w:rsidP="00F00EAA">
            <w:pPr>
              <w:spacing w:before="40" w:after="0"/>
              <w:rPr>
                <w:rFonts w:ascii="Century Gothic" w:hAnsi="Century Gothic" w:cs="Century Gothic"/>
                <w:b/>
                <w:sz w:val="20"/>
                <w:szCs w:val="20"/>
              </w:rPr>
            </w:pPr>
            <w:r w:rsidRPr="00F00EAA">
              <w:rPr>
                <w:rFonts w:ascii="Century Gothic" w:hAnsi="Century Gothic" w:cs="Century Gothic"/>
                <w:b/>
                <w:sz w:val="20"/>
                <w:szCs w:val="20"/>
              </w:rPr>
              <w:t xml:space="preserve">NAZIV AKTIVNOSTI:  SVIJET I JA </w:t>
            </w:r>
            <w:r>
              <w:rPr>
                <w:rFonts w:ascii="Century Gothic" w:hAnsi="Century Gothic" w:cs="Century Gothic"/>
                <w:b/>
                <w:sz w:val="20"/>
                <w:szCs w:val="20"/>
              </w:rPr>
              <w:t>6</w:t>
            </w:r>
          </w:p>
          <w:p w14:paraId="4F43C3A0" w14:textId="485FACE9" w:rsidR="00F00EAA" w:rsidRPr="00433DC7" w:rsidRDefault="00F00EAA" w:rsidP="00F00EAA">
            <w:pPr>
              <w:spacing w:before="40" w:after="0"/>
              <w:rPr>
                <w:rFonts w:ascii="Century Gothic" w:hAnsi="Century Gothic" w:cs="Century Gothic"/>
                <w:sz w:val="19"/>
                <w:szCs w:val="19"/>
              </w:rPr>
            </w:pPr>
            <w:r w:rsidRPr="00F00EAA">
              <w:rPr>
                <w:rFonts w:ascii="Century Gothic" w:hAnsi="Century Gothic" w:cs="Century Gothic"/>
                <w:b/>
                <w:sz w:val="20"/>
                <w:szCs w:val="20"/>
              </w:rPr>
              <w:t xml:space="preserve">NOSITELJ: Jurica </w:t>
            </w:r>
            <w:proofErr w:type="spellStart"/>
            <w:r w:rsidRPr="00F00EAA">
              <w:rPr>
                <w:rFonts w:ascii="Century Gothic" w:hAnsi="Century Gothic" w:cs="Century Gothic"/>
                <w:b/>
                <w:sz w:val="20"/>
                <w:szCs w:val="20"/>
              </w:rPr>
              <w:t>Šerfezi</w:t>
            </w:r>
            <w:proofErr w:type="spellEnd"/>
          </w:p>
        </w:tc>
        <w:tc>
          <w:tcPr>
            <w:tcW w:w="5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93206" w14:textId="77777777" w:rsidR="00F00EAA" w:rsidRPr="00F00EAA" w:rsidRDefault="00F00EAA" w:rsidP="00F00EAA">
            <w:pPr>
              <w:spacing w:before="40" w:after="0"/>
              <w:rPr>
                <w:rFonts w:ascii="Century Gothic" w:hAnsi="Century Gothic"/>
                <w:b/>
                <w:sz w:val="20"/>
                <w:szCs w:val="20"/>
              </w:rPr>
            </w:pPr>
            <w:r w:rsidRPr="00F00EAA">
              <w:rPr>
                <w:rFonts w:ascii="Century Gothic" w:hAnsi="Century Gothic" w:cs="Century Gothic"/>
                <w:b/>
                <w:sz w:val="20"/>
                <w:szCs w:val="20"/>
              </w:rPr>
              <w:t xml:space="preserve">VREMENIK: </w:t>
            </w:r>
            <w:r w:rsidRPr="00F00EAA">
              <w:rPr>
                <w:rFonts w:ascii="Century Gothic" w:hAnsi="Century Gothic"/>
                <w:b/>
                <w:sz w:val="20"/>
                <w:szCs w:val="20"/>
              </w:rPr>
              <w:t>tijekom školske godine, 2 sata tjedno</w:t>
            </w:r>
          </w:p>
          <w:p w14:paraId="2D468BF7" w14:textId="3A23B7B3" w:rsidR="00F00EAA" w:rsidRPr="00433DC7" w:rsidRDefault="00F00EAA" w:rsidP="00F00EAA">
            <w:pPr>
              <w:spacing w:before="40" w:after="0"/>
            </w:pPr>
            <w:r w:rsidRPr="00F00EAA">
              <w:rPr>
                <w:rFonts w:ascii="Century Gothic" w:hAnsi="Century Gothic" w:cs="Century Gothic"/>
                <w:b/>
                <w:sz w:val="20"/>
                <w:szCs w:val="20"/>
              </w:rPr>
              <w:t xml:space="preserve">RAZRED: </w:t>
            </w:r>
            <w:r>
              <w:rPr>
                <w:rFonts w:ascii="Century Gothic" w:hAnsi="Century Gothic" w:cs="Century Gothic"/>
                <w:b/>
                <w:sz w:val="20"/>
                <w:szCs w:val="20"/>
              </w:rPr>
              <w:t>6</w:t>
            </w:r>
            <w:r w:rsidRPr="00F00EAA">
              <w:rPr>
                <w:rFonts w:ascii="Century Gothic" w:hAnsi="Century Gothic"/>
                <w:b/>
                <w:sz w:val="20"/>
                <w:szCs w:val="20"/>
              </w:rPr>
              <w:t>. razredi</w:t>
            </w:r>
          </w:p>
        </w:tc>
      </w:tr>
      <w:tr w:rsidR="00F00EAA" w14:paraId="0A434754" w14:textId="77777777" w:rsidTr="00D00C43">
        <w:trPr>
          <w:trHeight w:val="283"/>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2F088BB2" w14:textId="77777777" w:rsidR="00F00EAA" w:rsidRDefault="00F00EAA" w:rsidP="00F00EAA">
            <w:pPr>
              <w:spacing w:before="40" w:after="0"/>
              <w:rPr>
                <w:rFonts w:ascii="Century Gothic" w:hAnsi="Century Gothic"/>
                <w:sz w:val="19"/>
                <w:szCs w:val="19"/>
              </w:rPr>
            </w:pPr>
          </w:p>
          <w:p w14:paraId="0997E6E4" w14:textId="3D9C44CF"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Usmjeriti učenika ka kritičkom promišljanju svijeta koji ga okružuje osnaživanjem njegove kompetencije kritičkog mišljenja koja će mu omogućiti samopouzdano, autonomno i odgovorno djelovanje u različitim kontekstima i područjima učenja te svakodnevnoga, osobnog i profesionalnog života.</w:t>
            </w:r>
          </w:p>
          <w:p w14:paraId="71878EA7" w14:textId="77777777" w:rsidR="00F00EAA" w:rsidRPr="00433DC7" w:rsidRDefault="00F00EAA" w:rsidP="00F00EAA">
            <w:pPr>
              <w:spacing w:before="40" w:after="0"/>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9FD871" w14:textId="77777777" w:rsidR="00F00EAA" w:rsidRDefault="00F00EAA" w:rsidP="00F00EAA">
            <w:pPr>
              <w:spacing w:before="40" w:after="0"/>
              <w:rPr>
                <w:rFonts w:ascii="Century Gothic" w:hAnsi="Century Gothic"/>
                <w:sz w:val="19"/>
                <w:szCs w:val="19"/>
              </w:rPr>
            </w:pPr>
          </w:p>
          <w:p w14:paraId="78788CE8" w14:textId="75E404FA" w:rsidR="00F00EAA" w:rsidRPr="00433DC7" w:rsidRDefault="00F00EAA" w:rsidP="00F00EAA">
            <w:pPr>
              <w:spacing w:before="40" w:after="0"/>
            </w:pPr>
            <w:r w:rsidRPr="00F00EAA">
              <w:rPr>
                <w:rFonts w:ascii="Century Gothic" w:hAnsi="Century Gothic"/>
                <w:sz w:val="19"/>
                <w:szCs w:val="19"/>
              </w:rPr>
              <w:t>Upravljanje informacijama i primjena strategija kritičkoga mišljenja, osobna i društvena odgovornost, etičnost djelovanja, upravljanje vlastitim mišljenjem.</w:t>
            </w:r>
          </w:p>
        </w:tc>
        <w:tc>
          <w:tcPr>
            <w:tcW w:w="2551" w:type="dxa"/>
            <w:tcBorders>
              <w:top w:val="single" w:sz="4" w:space="0" w:color="000000"/>
              <w:left w:val="single" w:sz="4" w:space="0" w:color="000000"/>
              <w:bottom w:val="single" w:sz="4" w:space="0" w:color="000000"/>
            </w:tcBorders>
            <w:shd w:val="clear" w:color="auto" w:fill="auto"/>
          </w:tcPr>
          <w:p w14:paraId="54608008" w14:textId="77777777" w:rsidR="00F00EAA" w:rsidRDefault="00F00EAA" w:rsidP="00F00EAA">
            <w:pPr>
              <w:spacing w:before="40" w:after="0"/>
              <w:rPr>
                <w:rFonts w:ascii="Century Gothic" w:hAnsi="Century Gothic"/>
                <w:sz w:val="19"/>
                <w:szCs w:val="19"/>
              </w:rPr>
            </w:pPr>
          </w:p>
          <w:p w14:paraId="43C2A461" w14:textId="151C9A4F"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Metode razgovora, radionice, likovno izražavanje, scensko i glazbeno izražavanje, individualni i frontalni oblik rada</w:t>
            </w:r>
          </w:p>
        </w:tc>
        <w:tc>
          <w:tcPr>
            <w:tcW w:w="2127" w:type="dxa"/>
            <w:tcBorders>
              <w:top w:val="single" w:sz="4" w:space="0" w:color="000000"/>
              <w:left w:val="single" w:sz="4" w:space="0" w:color="000000"/>
              <w:bottom w:val="single" w:sz="4" w:space="0" w:color="000000"/>
            </w:tcBorders>
            <w:shd w:val="clear" w:color="auto" w:fill="auto"/>
          </w:tcPr>
          <w:p w14:paraId="055895A8" w14:textId="77777777" w:rsidR="00F00EAA" w:rsidRDefault="00F00EAA" w:rsidP="00F00EAA">
            <w:pPr>
              <w:spacing w:before="40" w:after="0"/>
              <w:ind w:left="1416" w:hanging="1416"/>
              <w:rPr>
                <w:rFonts w:ascii="Century Gothic" w:hAnsi="Century Gothic"/>
                <w:sz w:val="19"/>
                <w:szCs w:val="19"/>
              </w:rPr>
            </w:pPr>
          </w:p>
          <w:p w14:paraId="3271F00D" w14:textId="77777777" w:rsidR="00F00EAA" w:rsidRPr="00F00EAA" w:rsidRDefault="00F00EAA" w:rsidP="00F00EAA">
            <w:pPr>
              <w:spacing w:before="40" w:after="0"/>
              <w:ind w:left="1416" w:hanging="1416"/>
              <w:rPr>
                <w:rFonts w:ascii="Century Gothic" w:hAnsi="Century Gothic"/>
                <w:sz w:val="19"/>
                <w:szCs w:val="19"/>
              </w:rPr>
            </w:pPr>
            <w:r w:rsidRPr="00F00EAA">
              <w:rPr>
                <w:rFonts w:ascii="Century Gothic" w:hAnsi="Century Gothic"/>
                <w:sz w:val="19"/>
                <w:szCs w:val="19"/>
              </w:rPr>
              <w:t>Nema dodatnih</w:t>
            </w:r>
          </w:p>
          <w:p w14:paraId="5812E808" w14:textId="77777777" w:rsidR="00F00EAA" w:rsidRPr="00F00EAA" w:rsidRDefault="00F00EAA" w:rsidP="00F00EAA">
            <w:pPr>
              <w:spacing w:before="40" w:after="0"/>
              <w:ind w:left="1416" w:hanging="1416"/>
              <w:rPr>
                <w:rFonts w:ascii="Century Gothic" w:hAnsi="Century Gothic"/>
                <w:sz w:val="19"/>
                <w:szCs w:val="19"/>
              </w:rPr>
            </w:pPr>
            <w:r w:rsidRPr="00F00EAA">
              <w:rPr>
                <w:rFonts w:ascii="Century Gothic" w:hAnsi="Century Gothic"/>
                <w:sz w:val="19"/>
                <w:szCs w:val="19"/>
              </w:rPr>
              <w:t>troškova</w:t>
            </w:r>
          </w:p>
          <w:p w14:paraId="1D290012" w14:textId="6BE70EF2" w:rsidR="00F00EAA" w:rsidRPr="00433DC7" w:rsidRDefault="00F00EAA" w:rsidP="00F00EAA">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685C556B" w14:textId="77777777" w:rsidR="00F00EAA" w:rsidRDefault="00F00EAA" w:rsidP="00F00EAA">
            <w:pPr>
              <w:spacing w:before="40" w:after="0"/>
              <w:rPr>
                <w:rFonts w:ascii="Century Gothic" w:hAnsi="Century Gothic"/>
                <w:sz w:val="19"/>
                <w:szCs w:val="19"/>
              </w:rPr>
            </w:pPr>
          </w:p>
          <w:p w14:paraId="3945D3E5" w14:textId="77777777"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Usmeno i pismeno vrednovanje; Komponente ocjenjivanja: Usvojenost pojmova kritičkog promišljanja svijeta, rješavanje problema.</w:t>
            </w:r>
          </w:p>
          <w:p w14:paraId="48F47C6B" w14:textId="67E589DF" w:rsidR="00F00EAA" w:rsidRPr="00F00EAA" w:rsidRDefault="00F00EAA" w:rsidP="00F00EAA">
            <w:pPr>
              <w:spacing w:before="40" w:after="0"/>
              <w:rPr>
                <w:rFonts w:ascii="Century Gothic" w:hAnsi="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6DED2DB" w14:textId="77777777" w:rsidR="00F00EAA" w:rsidRDefault="00F00EAA" w:rsidP="00F00EAA">
            <w:pPr>
              <w:spacing w:before="40" w:after="0"/>
              <w:rPr>
                <w:rFonts w:ascii="Century Gothic" w:hAnsi="Century Gothic"/>
                <w:sz w:val="19"/>
                <w:szCs w:val="19"/>
              </w:rPr>
            </w:pPr>
          </w:p>
          <w:p w14:paraId="6D4BED27" w14:textId="77777777"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Rezultati će se koristiti u cilju što uspješnije realizacije nastave svijeta i ja i prilagodbe rada mogućnostima i sposobnostima učenika.</w:t>
            </w:r>
          </w:p>
          <w:p w14:paraId="6655F274" w14:textId="3A5EF4E3" w:rsidR="00F00EAA" w:rsidRPr="00433DC7" w:rsidRDefault="00F00EAA" w:rsidP="00F00EAA">
            <w:pPr>
              <w:spacing w:before="40" w:after="0"/>
            </w:pPr>
          </w:p>
        </w:tc>
      </w:tr>
      <w:tr w:rsidR="00F00EAA" w14:paraId="69D712B3" w14:textId="77777777" w:rsidTr="00D00C43">
        <w:trPr>
          <w:trHeight w:val="283"/>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86430F" w14:textId="779EBC8F" w:rsidR="00F00EAA" w:rsidRPr="00F00EAA" w:rsidRDefault="00F00EAA" w:rsidP="00F00EAA">
            <w:pPr>
              <w:spacing w:before="40" w:after="0"/>
              <w:rPr>
                <w:rFonts w:ascii="Century Gothic" w:hAnsi="Century Gothic" w:cs="Century Gothic"/>
                <w:b/>
                <w:sz w:val="20"/>
                <w:szCs w:val="20"/>
              </w:rPr>
            </w:pPr>
            <w:bookmarkStart w:id="49" w:name="_Hlk177735831"/>
            <w:r w:rsidRPr="00F00EAA">
              <w:rPr>
                <w:rFonts w:ascii="Century Gothic" w:hAnsi="Century Gothic" w:cs="Century Gothic"/>
                <w:b/>
                <w:sz w:val="20"/>
                <w:szCs w:val="20"/>
              </w:rPr>
              <w:t xml:space="preserve">NAZIV AKTIVNOSTI:  SVIJET I JA </w:t>
            </w:r>
            <w:r>
              <w:rPr>
                <w:rFonts w:ascii="Century Gothic" w:hAnsi="Century Gothic" w:cs="Century Gothic"/>
                <w:b/>
                <w:sz w:val="20"/>
                <w:szCs w:val="20"/>
              </w:rPr>
              <w:t>7</w:t>
            </w:r>
          </w:p>
          <w:p w14:paraId="4D8B4E3B" w14:textId="3CC78BB6" w:rsidR="00F00EAA" w:rsidRPr="00433DC7" w:rsidRDefault="00F00EAA" w:rsidP="00F00EAA">
            <w:pPr>
              <w:spacing w:before="40" w:after="0"/>
              <w:rPr>
                <w:rFonts w:ascii="Century Gothic" w:hAnsi="Century Gothic" w:cs="Century Gothic"/>
                <w:sz w:val="19"/>
                <w:szCs w:val="19"/>
              </w:rPr>
            </w:pPr>
            <w:r w:rsidRPr="00F00EAA">
              <w:rPr>
                <w:rFonts w:ascii="Century Gothic" w:hAnsi="Century Gothic" w:cs="Century Gothic"/>
                <w:b/>
                <w:sz w:val="20"/>
                <w:szCs w:val="20"/>
              </w:rPr>
              <w:t xml:space="preserve">NOSITELJ: Jurica </w:t>
            </w:r>
            <w:proofErr w:type="spellStart"/>
            <w:r w:rsidRPr="00F00EAA">
              <w:rPr>
                <w:rFonts w:ascii="Century Gothic" w:hAnsi="Century Gothic" w:cs="Century Gothic"/>
                <w:b/>
                <w:sz w:val="20"/>
                <w:szCs w:val="20"/>
              </w:rPr>
              <w:t>Šerfezi</w:t>
            </w:r>
            <w:proofErr w:type="spellEnd"/>
          </w:p>
        </w:tc>
        <w:tc>
          <w:tcPr>
            <w:tcW w:w="5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7A939" w14:textId="77777777" w:rsidR="00F00EAA" w:rsidRPr="00F00EAA" w:rsidRDefault="00F00EAA" w:rsidP="00F00EAA">
            <w:pPr>
              <w:spacing w:before="40" w:after="0"/>
              <w:rPr>
                <w:rFonts w:ascii="Century Gothic" w:hAnsi="Century Gothic"/>
                <w:b/>
                <w:sz w:val="20"/>
                <w:szCs w:val="20"/>
              </w:rPr>
            </w:pPr>
            <w:r w:rsidRPr="00F00EAA">
              <w:rPr>
                <w:rFonts w:ascii="Century Gothic" w:hAnsi="Century Gothic" w:cs="Century Gothic"/>
                <w:b/>
                <w:sz w:val="20"/>
                <w:szCs w:val="20"/>
              </w:rPr>
              <w:t xml:space="preserve">VREMENIK: </w:t>
            </w:r>
            <w:r w:rsidRPr="00F00EAA">
              <w:rPr>
                <w:rFonts w:ascii="Century Gothic" w:hAnsi="Century Gothic"/>
                <w:b/>
                <w:sz w:val="20"/>
                <w:szCs w:val="20"/>
              </w:rPr>
              <w:t>tijekom školske godine, 2 sata tjedno</w:t>
            </w:r>
          </w:p>
          <w:p w14:paraId="152C9183" w14:textId="70BE39B6" w:rsidR="00F00EAA" w:rsidRPr="00433DC7" w:rsidRDefault="00F00EAA" w:rsidP="00F00EAA">
            <w:pPr>
              <w:spacing w:before="40" w:after="0"/>
            </w:pPr>
            <w:r w:rsidRPr="00F00EAA">
              <w:rPr>
                <w:rFonts w:ascii="Century Gothic" w:hAnsi="Century Gothic" w:cs="Century Gothic"/>
                <w:b/>
                <w:sz w:val="20"/>
                <w:szCs w:val="20"/>
              </w:rPr>
              <w:t xml:space="preserve">RAZRED: </w:t>
            </w:r>
            <w:r>
              <w:rPr>
                <w:rFonts w:ascii="Century Gothic" w:hAnsi="Century Gothic" w:cs="Century Gothic"/>
                <w:b/>
                <w:sz w:val="20"/>
                <w:szCs w:val="20"/>
              </w:rPr>
              <w:t>7</w:t>
            </w:r>
            <w:r w:rsidRPr="00F00EAA">
              <w:rPr>
                <w:rFonts w:ascii="Century Gothic" w:hAnsi="Century Gothic"/>
                <w:b/>
                <w:sz w:val="20"/>
                <w:szCs w:val="20"/>
              </w:rPr>
              <w:t>. razredi</w:t>
            </w:r>
          </w:p>
        </w:tc>
      </w:tr>
      <w:tr w:rsidR="00F00EAA" w14:paraId="63AC348C" w14:textId="77777777" w:rsidTr="00D00C43">
        <w:trPr>
          <w:trHeight w:val="283"/>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11E4E743" w14:textId="77777777" w:rsidR="00F00EAA" w:rsidRDefault="00F00EAA" w:rsidP="00F00EAA">
            <w:pPr>
              <w:spacing w:before="40" w:after="0"/>
              <w:rPr>
                <w:rFonts w:ascii="Century Gothic" w:hAnsi="Century Gothic"/>
                <w:sz w:val="19"/>
                <w:szCs w:val="19"/>
              </w:rPr>
            </w:pPr>
          </w:p>
          <w:p w14:paraId="1588AA2B" w14:textId="77777777"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Usmjeriti učenika ka kritičkom promišljanju svijeta koji ga okružuje osnaživanjem njegove kompetencije kritičkog mišljenja koja će mu omogućiti samopouzdano, autonomno i odgovorno djelovanje u različitim kontekstima i područjima učenja te svakodnevnoga, osobnog i profesionalnog života.</w:t>
            </w:r>
          </w:p>
          <w:p w14:paraId="55DD4EC7" w14:textId="75B0808F" w:rsidR="00192F4A" w:rsidRPr="00433DC7" w:rsidRDefault="00192F4A" w:rsidP="00F00EAA">
            <w:pPr>
              <w:spacing w:before="40" w:after="0"/>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A5D800" w14:textId="77777777" w:rsidR="00F00EAA" w:rsidRDefault="00F00EAA" w:rsidP="00F00EAA">
            <w:pPr>
              <w:spacing w:before="40" w:after="0"/>
              <w:rPr>
                <w:rFonts w:ascii="Century Gothic" w:hAnsi="Century Gothic"/>
                <w:sz w:val="19"/>
                <w:szCs w:val="19"/>
              </w:rPr>
            </w:pPr>
          </w:p>
          <w:p w14:paraId="26240FB2" w14:textId="315C7355" w:rsidR="00F00EAA" w:rsidRPr="00433DC7" w:rsidRDefault="00F00EAA" w:rsidP="00F00EAA">
            <w:pPr>
              <w:spacing w:before="40" w:after="0"/>
            </w:pPr>
            <w:r w:rsidRPr="00F00EAA">
              <w:rPr>
                <w:rFonts w:ascii="Century Gothic" w:hAnsi="Century Gothic"/>
                <w:sz w:val="19"/>
                <w:szCs w:val="19"/>
              </w:rPr>
              <w:t>Upravljanje informacijama i primjena strategija kritičkoga mišljenja, osobna i društvena odgovornost, etičnost djelovanja, upravljanje vlastitim mišljenjem.</w:t>
            </w:r>
          </w:p>
        </w:tc>
        <w:tc>
          <w:tcPr>
            <w:tcW w:w="2551" w:type="dxa"/>
            <w:tcBorders>
              <w:top w:val="single" w:sz="4" w:space="0" w:color="000000"/>
              <w:left w:val="single" w:sz="4" w:space="0" w:color="000000"/>
              <w:bottom w:val="single" w:sz="4" w:space="0" w:color="000000"/>
            </w:tcBorders>
            <w:shd w:val="clear" w:color="auto" w:fill="auto"/>
          </w:tcPr>
          <w:p w14:paraId="613834E0" w14:textId="77777777" w:rsidR="00F00EAA" w:rsidRDefault="00F00EAA" w:rsidP="00F00EAA">
            <w:pPr>
              <w:spacing w:before="40" w:after="0"/>
              <w:rPr>
                <w:rFonts w:ascii="Century Gothic" w:hAnsi="Century Gothic"/>
                <w:sz w:val="19"/>
                <w:szCs w:val="19"/>
              </w:rPr>
            </w:pPr>
          </w:p>
          <w:p w14:paraId="507AEC9D" w14:textId="44515655" w:rsidR="00F00EAA" w:rsidRPr="00433DC7" w:rsidRDefault="00F00EAA" w:rsidP="00F00EAA">
            <w:pPr>
              <w:spacing w:before="40" w:after="0"/>
            </w:pPr>
            <w:r w:rsidRPr="00F00EAA">
              <w:rPr>
                <w:rFonts w:ascii="Century Gothic" w:hAnsi="Century Gothic"/>
                <w:sz w:val="19"/>
                <w:szCs w:val="19"/>
              </w:rPr>
              <w:t>Metode razgovora, radionice, likovno izražavanje, scensko i glazbeno izražavanje, individualni i frontalni oblik rada</w:t>
            </w:r>
          </w:p>
        </w:tc>
        <w:tc>
          <w:tcPr>
            <w:tcW w:w="2127" w:type="dxa"/>
            <w:tcBorders>
              <w:top w:val="single" w:sz="4" w:space="0" w:color="000000"/>
              <w:left w:val="single" w:sz="4" w:space="0" w:color="000000"/>
              <w:bottom w:val="single" w:sz="4" w:space="0" w:color="000000"/>
            </w:tcBorders>
            <w:shd w:val="clear" w:color="auto" w:fill="auto"/>
          </w:tcPr>
          <w:p w14:paraId="7F69D65D" w14:textId="77777777" w:rsidR="00F00EAA" w:rsidRDefault="00F00EAA" w:rsidP="00F00EAA">
            <w:pPr>
              <w:spacing w:before="40" w:after="0"/>
              <w:ind w:left="1416" w:hanging="1416"/>
              <w:rPr>
                <w:rFonts w:ascii="Century Gothic" w:hAnsi="Century Gothic"/>
                <w:sz w:val="19"/>
                <w:szCs w:val="19"/>
              </w:rPr>
            </w:pPr>
          </w:p>
          <w:p w14:paraId="1A51A5AC" w14:textId="77777777" w:rsidR="00F00EAA" w:rsidRPr="00F00EAA" w:rsidRDefault="00F00EAA" w:rsidP="00F00EAA">
            <w:pPr>
              <w:spacing w:before="40" w:after="0"/>
              <w:ind w:left="1416" w:hanging="1416"/>
              <w:rPr>
                <w:rFonts w:ascii="Century Gothic" w:hAnsi="Century Gothic"/>
                <w:sz w:val="19"/>
                <w:szCs w:val="19"/>
              </w:rPr>
            </w:pPr>
            <w:r w:rsidRPr="00F00EAA">
              <w:rPr>
                <w:rFonts w:ascii="Century Gothic" w:hAnsi="Century Gothic"/>
                <w:sz w:val="19"/>
                <w:szCs w:val="19"/>
              </w:rPr>
              <w:t>Nema dodatnih</w:t>
            </w:r>
          </w:p>
          <w:p w14:paraId="494D82F0" w14:textId="77777777" w:rsidR="00F00EAA" w:rsidRPr="00F00EAA" w:rsidRDefault="00F00EAA" w:rsidP="00F00EAA">
            <w:pPr>
              <w:spacing w:before="40" w:after="0"/>
              <w:ind w:left="1416" w:hanging="1416"/>
              <w:rPr>
                <w:rFonts w:ascii="Century Gothic" w:hAnsi="Century Gothic"/>
                <w:sz w:val="19"/>
                <w:szCs w:val="19"/>
              </w:rPr>
            </w:pPr>
            <w:r w:rsidRPr="00F00EAA">
              <w:rPr>
                <w:rFonts w:ascii="Century Gothic" w:hAnsi="Century Gothic"/>
                <w:sz w:val="19"/>
                <w:szCs w:val="19"/>
              </w:rPr>
              <w:t>troškova</w:t>
            </w:r>
          </w:p>
          <w:p w14:paraId="16D431C8" w14:textId="6D7D07FC" w:rsidR="00F00EAA" w:rsidRPr="00433DC7" w:rsidRDefault="00F00EAA" w:rsidP="00F00EAA">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DA507A8" w14:textId="77777777" w:rsidR="00F00EAA" w:rsidRDefault="00F00EAA" w:rsidP="00F00EAA">
            <w:pPr>
              <w:spacing w:before="40" w:after="0"/>
              <w:rPr>
                <w:rFonts w:ascii="Century Gothic" w:hAnsi="Century Gothic"/>
                <w:sz w:val="19"/>
                <w:szCs w:val="19"/>
              </w:rPr>
            </w:pPr>
          </w:p>
          <w:p w14:paraId="7F238308" w14:textId="77777777"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Usmeno i pismeno vrednovanje; Komponente ocjenjivanja: Usvojenost pojmova kritičkog promišljanja svijeta, rješavanje problema.</w:t>
            </w:r>
          </w:p>
          <w:p w14:paraId="65868AF7" w14:textId="77777777" w:rsidR="00F00EAA" w:rsidRPr="00433DC7" w:rsidRDefault="00F00EAA" w:rsidP="00F00EAA">
            <w:pPr>
              <w:spacing w:before="40" w:after="0"/>
              <w:rPr>
                <w:rFonts w:ascii="Century Gothic" w:hAnsi="Century Gothic" w:cs="Century Gothic"/>
                <w:sz w:val="19"/>
                <w:szCs w:val="19"/>
                <w:lang w:eastAsia="hr-HR"/>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066C34B" w14:textId="77777777" w:rsidR="00F00EAA" w:rsidRDefault="00F00EAA" w:rsidP="00F00EAA">
            <w:pPr>
              <w:spacing w:before="40" w:after="0"/>
              <w:rPr>
                <w:rFonts w:ascii="Century Gothic" w:hAnsi="Century Gothic"/>
                <w:sz w:val="19"/>
                <w:szCs w:val="19"/>
              </w:rPr>
            </w:pPr>
          </w:p>
          <w:p w14:paraId="515ED19D" w14:textId="77777777" w:rsidR="00F00EAA" w:rsidRPr="00F00EAA" w:rsidRDefault="00F00EAA" w:rsidP="00F00EAA">
            <w:pPr>
              <w:spacing w:before="40" w:after="0"/>
              <w:rPr>
                <w:rFonts w:ascii="Century Gothic" w:hAnsi="Century Gothic"/>
                <w:sz w:val="19"/>
                <w:szCs w:val="19"/>
              </w:rPr>
            </w:pPr>
            <w:r w:rsidRPr="00F00EAA">
              <w:rPr>
                <w:rFonts w:ascii="Century Gothic" w:hAnsi="Century Gothic"/>
                <w:sz w:val="19"/>
                <w:szCs w:val="19"/>
              </w:rPr>
              <w:t>Rezultati će se koristiti u cilju što uspješnije realizacije nastave svijeta i ja i prilagodbe rada mogućnostima i sposobnostima učenika.</w:t>
            </w:r>
          </w:p>
          <w:p w14:paraId="758E003E" w14:textId="14D5E9F5" w:rsidR="00F00EAA" w:rsidRPr="00433DC7" w:rsidRDefault="00F00EAA" w:rsidP="00F00EAA">
            <w:pPr>
              <w:spacing w:before="40" w:after="0"/>
            </w:pPr>
          </w:p>
        </w:tc>
      </w:tr>
      <w:bookmarkEnd w:id="49"/>
      <w:tr w:rsidR="00F00EAA" w:rsidRPr="00F53659" w14:paraId="77CD99EA" w14:textId="77777777" w:rsidTr="00D00C43">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2C81CBAB" w14:textId="77777777" w:rsidR="00F00EAA" w:rsidRPr="00F53659" w:rsidRDefault="00F00EAA" w:rsidP="00D00C43">
            <w:pPr>
              <w:spacing w:before="40" w:after="0"/>
              <w:jc w:val="center"/>
            </w:pPr>
            <w:r w:rsidRPr="00F53659">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A6F2A34" w14:textId="77777777" w:rsidR="00F00EAA" w:rsidRPr="00F53659" w:rsidRDefault="00F00EAA" w:rsidP="00D00C43">
            <w:pPr>
              <w:spacing w:before="40" w:after="0"/>
              <w:jc w:val="center"/>
            </w:pPr>
            <w:r w:rsidRPr="00F53659">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65B2C084" w14:textId="77777777" w:rsidR="00F00EAA" w:rsidRPr="00F53659" w:rsidRDefault="00F00EAA" w:rsidP="00D00C43">
            <w:pPr>
              <w:spacing w:before="40" w:after="0"/>
              <w:jc w:val="center"/>
            </w:pPr>
            <w:r w:rsidRPr="00F53659">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5906791" w14:textId="77777777" w:rsidR="00F00EAA" w:rsidRPr="00F53659" w:rsidRDefault="00F00EAA" w:rsidP="00D00C43">
            <w:pPr>
              <w:spacing w:before="40" w:after="0"/>
              <w:jc w:val="center"/>
            </w:pPr>
            <w:r w:rsidRPr="00F53659">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FE1D075" w14:textId="77777777" w:rsidR="00F00EAA" w:rsidRPr="00F53659" w:rsidRDefault="00F00EAA" w:rsidP="00D00C43">
            <w:pPr>
              <w:spacing w:before="40" w:after="0"/>
              <w:jc w:val="center"/>
            </w:pPr>
            <w:r w:rsidRPr="00F53659">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0DD7" w14:textId="77777777" w:rsidR="00F00EAA" w:rsidRPr="00F53659" w:rsidRDefault="00F00EAA" w:rsidP="00D00C43">
            <w:pPr>
              <w:spacing w:before="40" w:after="0"/>
              <w:jc w:val="center"/>
            </w:pPr>
            <w:r w:rsidRPr="00F53659">
              <w:rPr>
                <w:rFonts w:ascii="Century Gothic" w:hAnsi="Century Gothic" w:cs="Century Gothic"/>
                <w:b/>
                <w:sz w:val="21"/>
                <w:szCs w:val="21"/>
              </w:rPr>
              <w:t xml:space="preserve">NAČIN KORIŠTENJA </w:t>
            </w:r>
          </w:p>
          <w:p w14:paraId="2AAADC2E" w14:textId="77777777" w:rsidR="00F00EAA" w:rsidRPr="00F53659" w:rsidRDefault="00F00EAA" w:rsidP="00D00C43">
            <w:pPr>
              <w:spacing w:before="40" w:after="0"/>
              <w:jc w:val="center"/>
            </w:pPr>
            <w:r w:rsidRPr="00F53659">
              <w:rPr>
                <w:rFonts w:ascii="Century Gothic" w:hAnsi="Century Gothic" w:cs="Century Gothic"/>
                <w:b/>
                <w:sz w:val="21"/>
                <w:szCs w:val="21"/>
              </w:rPr>
              <w:t>REZULTATA VREDNOVANJA</w:t>
            </w:r>
          </w:p>
        </w:tc>
      </w:tr>
      <w:tr w:rsidR="00F00EAA" w:rsidRPr="00433DC7" w14:paraId="694E06E0" w14:textId="77777777" w:rsidTr="00D00C43">
        <w:trPr>
          <w:trHeight w:val="283"/>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507CA3" w14:textId="6A5ED042" w:rsidR="00F00EAA" w:rsidRPr="00F00EAA" w:rsidRDefault="00F00EAA" w:rsidP="00D00C43">
            <w:pPr>
              <w:spacing w:before="40" w:after="0"/>
              <w:rPr>
                <w:rFonts w:ascii="Century Gothic" w:hAnsi="Century Gothic" w:cs="Century Gothic"/>
                <w:b/>
                <w:sz w:val="20"/>
                <w:szCs w:val="20"/>
              </w:rPr>
            </w:pPr>
            <w:r w:rsidRPr="00F00EAA">
              <w:rPr>
                <w:rFonts w:ascii="Century Gothic" w:hAnsi="Century Gothic" w:cs="Century Gothic"/>
                <w:b/>
                <w:sz w:val="20"/>
                <w:szCs w:val="20"/>
              </w:rPr>
              <w:t xml:space="preserve">NAZIV AKTIVNOSTI:  SVIJET I JA </w:t>
            </w:r>
            <w:r>
              <w:rPr>
                <w:rFonts w:ascii="Century Gothic" w:hAnsi="Century Gothic" w:cs="Century Gothic"/>
                <w:b/>
                <w:sz w:val="20"/>
                <w:szCs w:val="20"/>
              </w:rPr>
              <w:t>8</w:t>
            </w:r>
          </w:p>
          <w:p w14:paraId="6DCA4D82" w14:textId="77777777" w:rsidR="00F00EAA" w:rsidRPr="00433DC7" w:rsidRDefault="00F00EAA" w:rsidP="00D00C43">
            <w:pPr>
              <w:spacing w:before="40" w:after="0"/>
              <w:rPr>
                <w:rFonts w:ascii="Century Gothic" w:hAnsi="Century Gothic" w:cs="Century Gothic"/>
                <w:sz w:val="19"/>
                <w:szCs w:val="19"/>
              </w:rPr>
            </w:pPr>
            <w:r w:rsidRPr="00F00EAA">
              <w:rPr>
                <w:rFonts w:ascii="Century Gothic" w:hAnsi="Century Gothic" w:cs="Century Gothic"/>
                <w:b/>
                <w:sz w:val="20"/>
                <w:szCs w:val="20"/>
              </w:rPr>
              <w:t xml:space="preserve">NOSITELJ: Jurica </w:t>
            </w:r>
            <w:proofErr w:type="spellStart"/>
            <w:r w:rsidRPr="00F00EAA">
              <w:rPr>
                <w:rFonts w:ascii="Century Gothic" w:hAnsi="Century Gothic" w:cs="Century Gothic"/>
                <w:b/>
                <w:sz w:val="20"/>
                <w:szCs w:val="20"/>
              </w:rPr>
              <w:t>Šerfezi</w:t>
            </w:r>
            <w:proofErr w:type="spellEnd"/>
          </w:p>
        </w:tc>
        <w:tc>
          <w:tcPr>
            <w:tcW w:w="5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C69B8" w14:textId="77777777" w:rsidR="00F00EAA" w:rsidRPr="00F00EAA" w:rsidRDefault="00F00EAA" w:rsidP="00D00C43">
            <w:pPr>
              <w:spacing w:before="40" w:after="0"/>
              <w:rPr>
                <w:rFonts w:ascii="Century Gothic" w:hAnsi="Century Gothic"/>
                <w:b/>
                <w:sz w:val="20"/>
                <w:szCs w:val="20"/>
              </w:rPr>
            </w:pPr>
            <w:r w:rsidRPr="00F00EAA">
              <w:rPr>
                <w:rFonts w:ascii="Century Gothic" w:hAnsi="Century Gothic" w:cs="Century Gothic"/>
                <w:b/>
                <w:sz w:val="20"/>
                <w:szCs w:val="20"/>
              </w:rPr>
              <w:t xml:space="preserve">VREMENIK: </w:t>
            </w:r>
            <w:r w:rsidRPr="00F00EAA">
              <w:rPr>
                <w:rFonts w:ascii="Century Gothic" w:hAnsi="Century Gothic"/>
                <w:b/>
                <w:sz w:val="20"/>
                <w:szCs w:val="20"/>
              </w:rPr>
              <w:t>tijekom školske godine, 2 sata tjedno</w:t>
            </w:r>
          </w:p>
          <w:p w14:paraId="48406420" w14:textId="0B384628" w:rsidR="00F00EAA" w:rsidRPr="00433DC7" w:rsidRDefault="00F00EAA" w:rsidP="00D00C43">
            <w:pPr>
              <w:spacing w:before="40" w:after="0"/>
            </w:pPr>
            <w:r w:rsidRPr="00F00EAA">
              <w:rPr>
                <w:rFonts w:ascii="Century Gothic" w:hAnsi="Century Gothic" w:cs="Century Gothic"/>
                <w:b/>
                <w:sz w:val="20"/>
                <w:szCs w:val="20"/>
              </w:rPr>
              <w:t xml:space="preserve">RAZRED: </w:t>
            </w:r>
            <w:r>
              <w:rPr>
                <w:rFonts w:ascii="Century Gothic" w:hAnsi="Century Gothic" w:cs="Century Gothic"/>
                <w:b/>
                <w:sz w:val="20"/>
                <w:szCs w:val="20"/>
              </w:rPr>
              <w:t>8</w:t>
            </w:r>
            <w:r w:rsidRPr="00F00EAA">
              <w:rPr>
                <w:rFonts w:ascii="Century Gothic" w:hAnsi="Century Gothic"/>
                <w:b/>
                <w:sz w:val="20"/>
                <w:szCs w:val="20"/>
              </w:rPr>
              <w:t>. razredi</w:t>
            </w:r>
          </w:p>
        </w:tc>
      </w:tr>
      <w:tr w:rsidR="00F00EAA" w:rsidRPr="00433DC7" w14:paraId="116A7B5B" w14:textId="77777777" w:rsidTr="00D00C43">
        <w:trPr>
          <w:trHeight w:val="283"/>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716AA4C0" w14:textId="77777777" w:rsidR="00F00EAA" w:rsidRDefault="00F00EAA" w:rsidP="00D00C43">
            <w:pPr>
              <w:spacing w:before="40" w:after="0"/>
              <w:rPr>
                <w:rFonts w:ascii="Century Gothic" w:hAnsi="Century Gothic"/>
                <w:sz w:val="19"/>
                <w:szCs w:val="19"/>
              </w:rPr>
            </w:pPr>
          </w:p>
          <w:p w14:paraId="233F50BD" w14:textId="77777777" w:rsidR="00F00EAA" w:rsidRPr="00F00EAA" w:rsidRDefault="00F00EAA" w:rsidP="00D00C43">
            <w:pPr>
              <w:spacing w:before="40" w:after="0"/>
              <w:rPr>
                <w:rFonts w:ascii="Century Gothic" w:hAnsi="Century Gothic"/>
                <w:sz w:val="19"/>
                <w:szCs w:val="19"/>
              </w:rPr>
            </w:pPr>
            <w:r w:rsidRPr="00F00EAA">
              <w:rPr>
                <w:rFonts w:ascii="Century Gothic" w:hAnsi="Century Gothic"/>
                <w:sz w:val="19"/>
                <w:szCs w:val="19"/>
              </w:rPr>
              <w:t>Usmjeriti učenika ka kritičkom promišljanju svijeta koji ga okružuje osnaživanjem njegove kompetencije kritičkog mišljenja koja će mu omogućiti samopouzdano, autonomno i odgovorno djelovanje u različitim kontekstima i područjima učenja te svakodnevnoga, osobnog i profesionalnog života.</w:t>
            </w:r>
          </w:p>
          <w:p w14:paraId="4F092738" w14:textId="77777777" w:rsidR="00F00EAA" w:rsidRPr="00433DC7" w:rsidRDefault="00F00EAA" w:rsidP="00D00C43">
            <w:pPr>
              <w:spacing w:before="40" w:after="0"/>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3270E7" w14:textId="77777777" w:rsidR="00F00EAA" w:rsidRDefault="00F00EAA" w:rsidP="00D00C43">
            <w:pPr>
              <w:spacing w:before="40" w:after="0"/>
              <w:rPr>
                <w:rFonts w:ascii="Century Gothic" w:hAnsi="Century Gothic"/>
                <w:sz w:val="19"/>
                <w:szCs w:val="19"/>
              </w:rPr>
            </w:pPr>
          </w:p>
          <w:p w14:paraId="0322146E" w14:textId="77777777" w:rsidR="00F00EAA" w:rsidRPr="00433DC7" w:rsidRDefault="00F00EAA" w:rsidP="00D00C43">
            <w:pPr>
              <w:spacing w:before="40" w:after="0"/>
            </w:pPr>
            <w:r w:rsidRPr="00F00EAA">
              <w:rPr>
                <w:rFonts w:ascii="Century Gothic" w:hAnsi="Century Gothic"/>
                <w:sz w:val="19"/>
                <w:szCs w:val="19"/>
              </w:rPr>
              <w:t>Upravljanje informacijama i primjena strategija kritičkoga mišljenja, osobna i društvena odgovornost, etičnost djelovanja, upravljanje vlastitim mišljenjem.</w:t>
            </w:r>
          </w:p>
        </w:tc>
        <w:tc>
          <w:tcPr>
            <w:tcW w:w="2551" w:type="dxa"/>
            <w:tcBorders>
              <w:top w:val="single" w:sz="4" w:space="0" w:color="000000"/>
              <w:left w:val="single" w:sz="4" w:space="0" w:color="000000"/>
              <w:bottom w:val="single" w:sz="4" w:space="0" w:color="000000"/>
            </w:tcBorders>
            <w:shd w:val="clear" w:color="auto" w:fill="auto"/>
          </w:tcPr>
          <w:p w14:paraId="4D767084" w14:textId="77777777" w:rsidR="00F00EAA" w:rsidRDefault="00F00EAA" w:rsidP="00D00C43">
            <w:pPr>
              <w:spacing w:before="40" w:after="0"/>
              <w:rPr>
                <w:rFonts w:ascii="Century Gothic" w:hAnsi="Century Gothic"/>
                <w:sz w:val="19"/>
                <w:szCs w:val="19"/>
              </w:rPr>
            </w:pPr>
          </w:p>
          <w:p w14:paraId="53C74668" w14:textId="77777777" w:rsidR="00F00EAA" w:rsidRPr="00433DC7" w:rsidRDefault="00F00EAA" w:rsidP="00D00C43">
            <w:pPr>
              <w:spacing w:before="40" w:after="0"/>
            </w:pPr>
            <w:r w:rsidRPr="00F00EAA">
              <w:rPr>
                <w:rFonts w:ascii="Century Gothic" w:hAnsi="Century Gothic"/>
                <w:sz w:val="19"/>
                <w:szCs w:val="19"/>
              </w:rPr>
              <w:t>Metode razgovora, radionice, likovno izražavanje, scensko i glazbeno izražavanje, individualni i frontalni oblik rada</w:t>
            </w:r>
          </w:p>
        </w:tc>
        <w:tc>
          <w:tcPr>
            <w:tcW w:w="2127" w:type="dxa"/>
            <w:tcBorders>
              <w:top w:val="single" w:sz="4" w:space="0" w:color="000000"/>
              <w:left w:val="single" w:sz="4" w:space="0" w:color="000000"/>
              <w:bottom w:val="single" w:sz="4" w:space="0" w:color="000000"/>
            </w:tcBorders>
            <w:shd w:val="clear" w:color="auto" w:fill="auto"/>
          </w:tcPr>
          <w:p w14:paraId="1EE4D515" w14:textId="77777777" w:rsidR="00F00EAA" w:rsidRDefault="00F00EAA" w:rsidP="00D00C43">
            <w:pPr>
              <w:spacing w:before="40" w:after="0"/>
              <w:ind w:left="1416" w:hanging="1416"/>
              <w:rPr>
                <w:rFonts w:ascii="Century Gothic" w:hAnsi="Century Gothic"/>
                <w:sz w:val="19"/>
                <w:szCs w:val="19"/>
              </w:rPr>
            </w:pPr>
          </w:p>
          <w:p w14:paraId="4BCF3D2D" w14:textId="77777777" w:rsidR="00F00EAA" w:rsidRPr="00F00EAA" w:rsidRDefault="00F00EAA" w:rsidP="00D00C43">
            <w:pPr>
              <w:spacing w:before="40" w:after="0"/>
              <w:ind w:left="1416" w:hanging="1416"/>
              <w:rPr>
                <w:rFonts w:ascii="Century Gothic" w:hAnsi="Century Gothic"/>
                <w:sz w:val="19"/>
                <w:szCs w:val="19"/>
              </w:rPr>
            </w:pPr>
            <w:r w:rsidRPr="00F00EAA">
              <w:rPr>
                <w:rFonts w:ascii="Century Gothic" w:hAnsi="Century Gothic"/>
                <w:sz w:val="19"/>
                <w:szCs w:val="19"/>
              </w:rPr>
              <w:t>Nema dodatnih</w:t>
            </w:r>
          </w:p>
          <w:p w14:paraId="686ACA2D" w14:textId="77777777" w:rsidR="00F00EAA" w:rsidRPr="00F00EAA" w:rsidRDefault="00F00EAA" w:rsidP="00D00C43">
            <w:pPr>
              <w:spacing w:before="40" w:after="0"/>
              <w:ind w:left="1416" w:hanging="1416"/>
              <w:rPr>
                <w:rFonts w:ascii="Century Gothic" w:hAnsi="Century Gothic"/>
                <w:sz w:val="19"/>
                <w:szCs w:val="19"/>
              </w:rPr>
            </w:pPr>
            <w:r w:rsidRPr="00F00EAA">
              <w:rPr>
                <w:rFonts w:ascii="Century Gothic" w:hAnsi="Century Gothic"/>
                <w:sz w:val="19"/>
                <w:szCs w:val="19"/>
              </w:rPr>
              <w:t>troškova</w:t>
            </w:r>
          </w:p>
          <w:p w14:paraId="63DB1097" w14:textId="77777777" w:rsidR="00F00EAA" w:rsidRPr="00433DC7" w:rsidRDefault="00F00EAA" w:rsidP="00D00C43">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66184E70" w14:textId="77777777" w:rsidR="00F00EAA" w:rsidRDefault="00F00EAA" w:rsidP="00D00C43">
            <w:pPr>
              <w:spacing w:before="40" w:after="0"/>
              <w:rPr>
                <w:rFonts w:ascii="Century Gothic" w:hAnsi="Century Gothic"/>
                <w:sz w:val="19"/>
                <w:szCs w:val="19"/>
              </w:rPr>
            </w:pPr>
          </w:p>
          <w:p w14:paraId="4D8619DE" w14:textId="77777777" w:rsidR="00F00EAA" w:rsidRPr="00F00EAA" w:rsidRDefault="00F00EAA" w:rsidP="00D00C43">
            <w:pPr>
              <w:spacing w:before="40" w:after="0"/>
              <w:rPr>
                <w:rFonts w:ascii="Century Gothic" w:hAnsi="Century Gothic"/>
                <w:sz w:val="19"/>
                <w:szCs w:val="19"/>
              </w:rPr>
            </w:pPr>
            <w:r w:rsidRPr="00F00EAA">
              <w:rPr>
                <w:rFonts w:ascii="Century Gothic" w:hAnsi="Century Gothic"/>
                <w:sz w:val="19"/>
                <w:szCs w:val="19"/>
              </w:rPr>
              <w:t>Usmeno i pismeno vrednovanje; Komponente ocjenjivanja: Usvojenost pojmova kritičkog promišljanja svijeta, rješavanje problema.</w:t>
            </w:r>
          </w:p>
          <w:p w14:paraId="2C9B4B2B" w14:textId="77777777" w:rsidR="00F00EAA" w:rsidRPr="00433DC7" w:rsidRDefault="00F00EAA" w:rsidP="00D00C43">
            <w:pPr>
              <w:spacing w:before="40" w:after="0"/>
              <w:rPr>
                <w:rFonts w:ascii="Century Gothic" w:hAnsi="Century Gothic" w:cs="Century Gothic"/>
                <w:sz w:val="19"/>
                <w:szCs w:val="19"/>
                <w:lang w:eastAsia="hr-HR"/>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C9F6B37" w14:textId="77777777" w:rsidR="00F00EAA" w:rsidRDefault="00F00EAA" w:rsidP="00D00C43">
            <w:pPr>
              <w:spacing w:before="40" w:after="0"/>
              <w:rPr>
                <w:rFonts w:ascii="Century Gothic" w:hAnsi="Century Gothic"/>
                <w:sz w:val="19"/>
                <w:szCs w:val="19"/>
              </w:rPr>
            </w:pPr>
          </w:p>
          <w:p w14:paraId="6AE0F877" w14:textId="77777777" w:rsidR="00F00EAA" w:rsidRPr="00F00EAA" w:rsidRDefault="00F00EAA" w:rsidP="00D00C43">
            <w:pPr>
              <w:spacing w:before="40" w:after="0"/>
              <w:rPr>
                <w:rFonts w:ascii="Century Gothic" w:hAnsi="Century Gothic"/>
                <w:sz w:val="19"/>
                <w:szCs w:val="19"/>
              </w:rPr>
            </w:pPr>
            <w:r w:rsidRPr="00F00EAA">
              <w:rPr>
                <w:rFonts w:ascii="Century Gothic" w:hAnsi="Century Gothic"/>
                <w:sz w:val="19"/>
                <w:szCs w:val="19"/>
              </w:rPr>
              <w:t>Rezultati će se koristiti u cilju što uspješnije realizacije nastave svijeta i ja i prilagodbe rada mogućnostima i sposobnostima učenika.</w:t>
            </w:r>
          </w:p>
          <w:p w14:paraId="53A8E51D" w14:textId="77777777" w:rsidR="00F00EAA" w:rsidRPr="00433DC7" w:rsidRDefault="00F00EAA" w:rsidP="00D00C43">
            <w:pPr>
              <w:spacing w:before="40" w:after="0"/>
            </w:pPr>
          </w:p>
        </w:tc>
      </w:tr>
    </w:tbl>
    <w:p w14:paraId="4C8FA54B" w14:textId="77777777" w:rsidR="00613C60" w:rsidRDefault="00613C60">
      <w:bookmarkStart w:id="50" w:name="_Hlk526151053"/>
      <w:bookmarkEnd w:id="50"/>
    </w:p>
    <w:p w14:paraId="3DC50550" w14:textId="1FAF9AE0" w:rsidR="00544530" w:rsidRDefault="00544530"/>
    <w:p w14:paraId="2ED55679" w14:textId="4963244B" w:rsidR="00C56518" w:rsidRDefault="00C56518"/>
    <w:p w14:paraId="7B741DE5" w14:textId="30ABD36D" w:rsidR="00C56518" w:rsidRDefault="00C56518"/>
    <w:p w14:paraId="4ADAD28A" w14:textId="47CBDF16" w:rsidR="00C56518" w:rsidRDefault="00C56518"/>
    <w:p w14:paraId="733A187E" w14:textId="16CAA13F" w:rsidR="00C56518" w:rsidRDefault="00C56518"/>
    <w:p w14:paraId="7698B0F2" w14:textId="5A6EA72A" w:rsidR="00C56518" w:rsidRDefault="00C56518"/>
    <w:p w14:paraId="34645E7B" w14:textId="77777777" w:rsidR="001B585B" w:rsidRDefault="001B585B"/>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68469DA1" w14:textId="77777777" w:rsidTr="00664869">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4A69AA73" w14:textId="77777777" w:rsidR="00BA143E" w:rsidRDefault="00BA143E">
            <w:pPr>
              <w:spacing w:before="40" w:after="0"/>
              <w:jc w:val="center"/>
            </w:pPr>
            <w:bookmarkStart w:id="51" w:name="_Hlk177646979"/>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2BCD631"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171FC87"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CF1A201"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CE0EDD5"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ECC1" w14:textId="77777777" w:rsidR="00BA143E" w:rsidRDefault="00BA143E">
            <w:pPr>
              <w:spacing w:before="40" w:after="0"/>
              <w:jc w:val="center"/>
            </w:pPr>
            <w:r>
              <w:rPr>
                <w:rFonts w:ascii="Century Gothic" w:hAnsi="Century Gothic" w:cs="Century Gothic"/>
                <w:b/>
                <w:sz w:val="21"/>
                <w:szCs w:val="21"/>
              </w:rPr>
              <w:t xml:space="preserve">NAČIN KORIŠTENJA </w:t>
            </w:r>
          </w:p>
          <w:p w14:paraId="705782EC" w14:textId="77777777" w:rsidR="00BA143E" w:rsidRDefault="00BA143E">
            <w:pPr>
              <w:spacing w:before="40" w:after="0"/>
              <w:jc w:val="center"/>
            </w:pPr>
            <w:r>
              <w:rPr>
                <w:rFonts w:ascii="Century Gothic" w:hAnsi="Century Gothic" w:cs="Century Gothic"/>
                <w:b/>
                <w:sz w:val="21"/>
                <w:szCs w:val="21"/>
              </w:rPr>
              <w:t>REZULTATA VREDNOVANJA</w:t>
            </w:r>
          </w:p>
        </w:tc>
      </w:tr>
      <w:bookmarkEnd w:id="51"/>
      <w:tr w:rsidR="00C56518" w14:paraId="629FD468" w14:textId="77777777" w:rsidTr="00390EEA">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4DAD9A4F" w14:textId="77777777" w:rsidR="00C56518" w:rsidRPr="000718CC" w:rsidRDefault="00C56518" w:rsidP="00C56518">
            <w:pPr>
              <w:spacing w:before="40" w:after="40"/>
            </w:pPr>
            <w:r w:rsidRPr="000718CC">
              <w:rPr>
                <w:rFonts w:ascii="Century Gothic" w:hAnsi="Century Gothic" w:cs="Century Gothic"/>
                <w:b/>
                <w:sz w:val="20"/>
                <w:szCs w:val="20"/>
              </w:rPr>
              <w:t xml:space="preserve">NAZIV AKTIVNOSTI: Izborna nastava iz njemačkog jezika  </w:t>
            </w:r>
          </w:p>
          <w:p w14:paraId="7CC46266" w14:textId="4D9D12E3" w:rsidR="00C56518" w:rsidRPr="000718CC" w:rsidRDefault="00C56518" w:rsidP="00C56518">
            <w:pPr>
              <w:spacing w:before="40" w:after="0"/>
              <w:rPr>
                <w:rFonts w:ascii="Century Gothic" w:hAnsi="Century Gothic" w:cs="Century Gothic"/>
                <w:b/>
                <w:sz w:val="21"/>
                <w:szCs w:val="21"/>
              </w:rPr>
            </w:pPr>
            <w:r w:rsidRPr="000718CC">
              <w:rPr>
                <w:rFonts w:ascii="Century Gothic" w:hAnsi="Century Gothic" w:cs="Century Gothic"/>
                <w:b/>
                <w:sz w:val="20"/>
                <w:szCs w:val="20"/>
              </w:rPr>
              <w:t xml:space="preserve">NOSITELJI: </w:t>
            </w:r>
            <w:r w:rsidR="0043463B">
              <w:rPr>
                <w:rFonts w:ascii="Century Gothic" w:hAnsi="Century Gothic" w:cs="Century Gothic"/>
                <w:b/>
                <w:sz w:val="20"/>
                <w:szCs w:val="20"/>
              </w:rPr>
              <w:t xml:space="preserve">Lana </w:t>
            </w:r>
            <w:proofErr w:type="spellStart"/>
            <w:r w:rsidR="0043463B">
              <w:rPr>
                <w:rFonts w:ascii="Century Gothic" w:hAnsi="Century Gothic" w:cs="Century Gothic"/>
                <w:b/>
                <w:sz w:val="20"/>
                <w:szCs w:val="20"/>
              </w:rPr>
              <w:t>Matijaković</w:t>
            </w:r>
            <w:proofErr w:type="spellEnd"/>
            <w:r w:rsidRPr="000718CC">
              <w:rPr>
                <w:rFonts w:ascii="Century Gothic" w:hAnsi="Century Gothic" w:cs="Century Gothic"/>
                <w:b/>
                <w:sz w:val="20"/>
                <w:szCs w:val="20"/>
              </w:rPr>
              <w:t xml:space="preserve">, </w:t>
            </w:r>
            <w:r w:rsidR="00AE0C75" w:rsidRPr="000718CC">
              <w:rPr>
                <w:rFonts w:ascii="Century Gothic" w:hAnsi="Century Gothic" w:cs="Century Gothic"/>
                <w:b/>
                <w:sz w:val="20"/>
                <w:szCs w:val="20"/>
              </w:rPr>
              <w:t>Tomislava Delić</w:t>
            </w:r>
            <w:r w:rsidR="00364D00">
              <w:rPr>
                <w:rFonts w:ascii="Century Gothic" w:hAnsi="Century Gothic" w:cs="Century Gothic"/>
                <w:b/>
                <w:sz w:val="20"/>
                <w:szCs w:val="20"/>
              </w:rPr>
              <w:t xml:space="preserve">, Kristina </w:t>
            </w:r>
            <w:proofErr w:type="spellStart"/>
            <w:r w:rsidR="00364D00">
              <w:rPr>
                <w:rFonts w:ascii="Century Gothic" w:hAnsi="Century Gothic" w:cs="Century Gothic"/>
                <w:b/>
                <w:sz w:val="20"/>
                <w:szCs w:val="20"/>
              </w:rPr>
              <w:t>Mateović</w:t>
            </w:r>
            <w:proofErr w:type="spellEnd"/>
            <w:r w:rsidRPr="000718CC">
              <w:rPr>
                <w:rFonts w:ascii="Century Gothic" w:hAnsi="Century Gothic" w:cs="Century Gothic"/>
                <w:b/>
                <w:sz w:val="20"/>
                <w:szCs w:val="20"/>
              </w:rPr>
              <w:t xml:space="preserve"> i Silvija Salapić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4A6D85" w14:textId="77777777" w:rsidR="00C56518" w:rsidRPr="000718CC" w:rsidRDefault="00C56518" w:rsidP="00C56518">
            <w:pPr>
              <w:spacing w:before="40" w:after="40"/>
            </w:pPr>
            <w:r w:rsidRPr="000718CC">
              <w:rPr>
                <w:rFonts w:ascii="Century Gothic" w:hAnsi="Century Gothic" w:cs="Century Gothic"/>
                <w:b/>
                <w:sz w:val="20"/>
                <w:szCs w:val="20"/>
              </w:rPr>
              <w:t xml:space="preserve">VREMENIK: </w:t>
            </w:r>
            <w:r w:rsidRPr="000718CC">
              <w:rPr>
                <w:rFonts w:ascii="Century Gothic" w:hAnsi="Century Gothic" w:cs="Century Gothic"/>
                <w:b/>
                <w:sz w:val="20"/>
                <w:szCs w:val="20"/>
                <w:lang w:eastAsia="hr-HR"/>
              </w:rPr>
              <w:t xml:space="preserve">2 sata tjedno, tijekom školske godine </w:t>
            </w:r>
          </w:p>
          <w:p w14:paraId="37737016" w14:textId="7D43736A" w:rsidR="00C56518" w:rsidRPr="000718CC" w:rsidRDefault="00C56518" w:rsidP="00C56518">
            <w:pPr>
              <w:spacing w:before="40" w:after="0"/>
              <w:rPr>
                <w:rFonts w:ascii="Century Gothic" w:hAnsi="Century Gothic" w:cs="Century Gothic"/>
                <w:b/>
                <w:sz w:val="21"/>
                <w:szCs w:val="21"/>
              </w:rPr>
            </w:pPr>
            <w:r w:rsidRPr="000718CC">
              <w:rPr>
                <w:rFonts w:ascii="Century Gothic" w:hAnsi="Century Gothic" w:cs="Century Gothic"/>
                <w:b/>
                <w:sz w:val="20"/>
                <w:szCs w:val="20"/>
              </w:rPr>
              <w:t>RAZRED: 5. razredi</w:t>
            </w:r>
          </w:p>
        </w:tc>
      </w:tr>
      <w:tr w:rsidR="000718CC" w14:paraId="32905591" w14:textId="77777777" w:rsidTr="000718CC">
        <w:trPr>
          <w:trHeight w:val="737"/>
        </w:trPr>
        <w:tc>
          <w:tcPr>
            <w:tcW w:w="3120" w:type="dxa"/>
            <w:tcBorders>
              <w:top w:val="single" w:sz="4" w:space="0" w:color="000000"/>
              <w:left w:val="single" w:sz="4" w:space="0" w:color="000000"/>
              <w:bottom w:val="single" w:sz="4" w:space="0" w:color="000000"/>
            </w:tcBorders>
            <w:shd w:val="clear" w:color="auto" w:fill="auto"/>
          </w:tcPr>
          <w:p w14:paraId="571AFDC9" w14:textId="77777777" w:rsidR="000718CC" w:rsidRPr="00433DC7" w:rsidRDefault="000718CC" w:rsidP="000718CC">
            <w:pPr>
              <w:snapToGrid w:val="0"/>
              <w:spacing w:before="40" w:after="0"/>
              <w:rPr>
                <w:rFonts w:ascii="Century Gothic" w:hAnsi="Century Gothic" w:cs="Century Gothic"/>
                <w:b/>
                <w:sz w:val="19"/>
                <w:szCs w:val="19"/>
              </w:rPr>
            </w:pPr>
          </w:p>
          <w:p w14:paraId="3DE62B05" w14:textId="77777777" w:rsidR="000718CC" w:rsidRDefault="000718CC" w:rsidP="000718CC">
            <w:pPr>
              <w:spacing w:before="40" w:after="0"/>
              <w:rPr>
                <w:rFonts w:ascii="Century Gothic" w:hAnsi="Century Gothic" w:cs="Century Gothic"/>
                <w:sz w:val="19"/>
                <w:szCs w:val="19"/>
              </w:rPr>
            </w:pPr>
            <w:r w:rsidRPr="00433DC7">
              <w:rPr>
                <w:rFonts w:ascii="Century Gothic" w:hAnsi="Century Gothic" w:cs="Century Gothic"/>
                <w:sz w:val="19"/>
                <w:szCs w:val="19"/>
              </w:rPr>
              <w:t>Postupno razvijanje sposobnosti slušanja i razumijevanja usmenih poruka, sposobnosti pravilnog izgovora glasova stranog jezika u govornoj interakciji i produkciji, sposobnost čitanja i razumijevanja riječi, rečenica i kraćih tekstova, uključujući i sposobnost primjene na 2. godini učenja</w:t>
            </w:r>
          </w:p>
          <w:p w14:paraId="395F9D57" w14:textId="2A7AA3AF" w:rsidR="000718CC" w:rsidRDefault="000718CC" w:rsidP="000718CC">
            <w:pPr>
              <w:spacing w:before="40" w:after="0"/>
              <w:rPr>
                <w:rFonts w:ascii="Century Gothic" w:hAnsi="Century Gothic" w:cs="Century Gothic"/>
                <w:b/>
                <w:sz w:val="21"/>
                <w:szCs w:val="21"/>
              </w:rPr>
            </w:pPr>
          </w:p>
        </w:tc>
        <w:tc>
          <w:tcPr>
            <w:tcW w:w="2693" w:type="dxa"/>
            <w:tcBorders>
              <w:top w:val="single" w:sz="4" w:space="0" w:color="000000"/>
              <w:left w:val="single" w:sz="4" w:space="0" w:color="000000"/>
              <w:bottom w:val="single" w:sz="4" w:space="0" w:color="000000"/>
            </w:tcBorders>
            <w:shd w:val="clear" w:color="auto" w:fill="auto"/>
          </w:tcPr>
          <w:p w14:paraId="6D5D148F" w14:textId="77777777" w:rsidR="000718CC" w:rsidRPr="00433DC7" w:rsidRDefault="000718CC" w:rsidP="000718CC">
            <w:pPr>
              <w:snapToGrid w:val="0"/>
              <w:spacing w:before="40" w:after="0"/>
              <w:rPr>
                <w:rFonts w:ascii="Century Gothic" w:hAnsi="Century Gothic" w:cs="Century Gothic"/>
                <w:sz w:val="19"/>
                <w:szCs w:val="19"/>
              </w:rPr>
            </w:pPr>
          </w:p>
          <w:p w14:paraId="2423E939" w14:textId="26EAA26B" w:rsidR="000718CC" w:rsidRDefault="000718CC" w:rsidP="000718CC">
            <w:pPr>
              <w:spacing w:before="40" w:after="0"/>
              <w:rPr>
                <w:rFonts w:ascii="Century Gothic" w:hAnsi="Century Gothic" w:cs="Century Gothic"/>
                <w:b/>
                <w:sz w:val="21"/>
                <w:szCs w:val="21"/>
              </w:rPr>
            </w:pPr>
            <w:r w:rsidRPr="00433DC7">
              <w:rPr>
                <w:rFonts w:ascii="Century Gothic" w:hAnsi="Century Gothic" w:cs="Century Gothic"/>
                <w:sz w:val="19"/>
                <w:szCs w:val="19"/>
                <w:lang w:eastAsia="hr-HR"/>
              </w:rPr>
              <w:t xml:space="preserve">Osposobiti učenike za razumijevanje informacija i pismeno i usmeno izražavanje te usvajanje osnovnih gramatičkih sadržaja (deklinacija imenica, prezent glagola, uporaba određenog i neodređenog člana) </w:t>
            </w:r>
          </w:p>
        </w:tc>
        <w:tc>
          <w:tcPr>
            <w:tcW w:w="2551" w:type="dxa"/>
            <w:tcBorders>
              <w:top w:val="single" w:sz="4" w:space="0" w:color="000000"/>
              <w:left w:val="single" w:sz="4" w:space="0" w:color="000000"/>
              <w:bottom w:val="single" w:sz="4" w:space="0" w:color="000000"/>
            </w:tcBorders>
            <w:shd w:val="clear" w:color="auto" w:fill="auto"/>
          </w:tcPr>
          <w:p w14:paraId="1265AF14" w14:textId="77777777" w:rsidR="000718CC" w:rsidRPr="00433DC7" w:rsidRDefault="000718CC" w:rsidP="000718CC">
            <w:pPr>
              <w:snapToGrid w:val="0"/>
              <w:spacing w:before="40" w:after="0"/>
              <w:rPr>
                <w:rFonts w:ascii="Century Gothic" w:hAnsi="Century Gothic" w:cs="Century Gothic"/>
                <w:sz w:val="19"/>
                <w:szCs w:val="19"/>
                <w:lang w:eastAsia="hr-HR"/>
              </w:rPr>
            </w:pPr>
          </w:p>
          <w:p w14:paraId="10B708A6" w14:textId="61FA3B53" w:rsidR="000718CC" w:rsidRDefault="000718CC" w:rsidP="000718CC">
            <w:pPr>
              <w:spacing w:before="40" w:after="0"/>
              <w:rPr>
                <w:rFonts w:ascii="Century Gothic" w:hAnsi="Century Gothic" w:cs="Century Gothic"/>
                <w:b/>
                <w:sz w:val="21"/>
                <w:szCs w:val="21"/>
              </w:rPr>
            </w:pPr>
            <w:r w:rsidRPr="00433DC7">
              <w:rPr>
                <w:rFonts w:ascii="Century Gothic" w:hAnsi="Century Gothic" w:cs="Century Gothic"/>
                <w:sz w:val="19"/>
                <w:szCs w:val="19"/>
                <w:lang w:eastAsia="hr-HR"/>
              </w:rPr>
              <w:t xml:space="preserve">Frontalni i individualni rad, rad u paru, radu u skupinama; čitanje, slušanje i razumijevanje, </w:t>
            </w:r>
            <w:proofErr w:type="spellStart"/>
            <w:r w:rsidRPr="00433DC7">
              <w:rPr>
                <w:rFonts w:ascii="Century Gothic" w:hAnsi="Century Gothic" w:cs="Century Gothic"/>
                <w:sz w:val="19"/>
                <w:szCs w:val="19"/>
                <w:lang w:eastAsia="hr-HR"/>
              </w:rPr>
              <w:t>usm</w:t>
            </w:r>
            <w:proofErr w:type="spellEnd"/>
            <w:r w:rsidRPr="00433DC7">
              <w:rPr>
                <w:rFonts w:ascii="Century Gothic" w:hAnsi="Century Gothic" w:cs="Century Gothic"/>
                <w:sz w:val="19"/>
                <w:szCs w:val="19"/>
                <w:lang w:eastAsia="hr-HR"/>
              </w:rPr>
              <w:t xml:space="preserve">. i </w:t>
            </w:r>
            <w:proofErr w:type="spellStart"/>
            <w:r w:rsidRPr="00433DC7">
              <w:rPr>
                <w:rFonts w:ascii="Century Gothic" w:hAnsi="Century Gothic" w:cs="Century Gothic"/>
                <w:sz w:val="19"/>
                <w:szCs w:val="19"/>
                <w:lang w:eastAsia="hr-HR"/>
              </w:rPr>
              <w:t>pism</w:t>
            </w:r>
            <w:proofErr w:type="spellEnd"/>
            <w:r w:rsidRPr="00433DC7">
              <w:rPr>
                <w:rFonts w:ascii="Century Gothic" w:hAnsi="Century Gothic" w:cs="Century Gothic"/>
                <w:sz w:val="19"/>
                <w:szCs w:val="19"/>
                <w:lang w:eastAsia="hr-HR"/>
              </w:rPr>
              <w:t>. dijalog, razgovor, igra itd. prema udžbeniku i radnoj bilježnici te dodatnim slikovnim materijalima</w:t>
            </w:r>
          </w:p>
        </w:tc>
        <w:tc>
          <w:tcPr>
            <w:tcW w:w="2127" w:type="dxa"/>
            <w:tcBorders>
              <w:top w:val="single" w:sz="4" w:space="0" w:color="000000"/>
              <w:left w:val="single" w:sz="4" w:space="0" w:color="000000"/>
              <w:bottom w:val="single" w:sz="4" w:space="0" w:color="000000"/>
            </w:tcBorders>
            <w:shd w:val="clear" w:color="auto" w:fill="auto"/>
          </w:tcPr>
          <w:p w14:paraId="57C2CDAC" w14:textId="77777777" w:rsidR="000718CC" w:rsidRPr="00433DC7" w:rsidRDefault="000718CC" w:rsidP="000718CC">
            <w:pPr>
              <w:snapToGrid w:val="0"/>
              <w:spacing w:before="40" w:after="0"/>
              <w:rPr>
                <w:rFonts w:ascii="Century Gothic" w:hAnsi="Century Gothic" w:cs="Century Gothic"/>
                <w:sz w:val="19"/>
                <w:szCs w:val="19"/>
                <w:lang w:eastAsia="hr-HR"/>
              </w:rPr>
            </w:pPr>
          </w:p>
          <w:p w14:paraId="67591640" w14:textId="77777777" w:rsidR="000718CC" w:rsidRPr="00433DC7" w:rsidRDefault="000718CC" w:rsidP="000718CC">
            <w:pPr>
              <w:spacing w:before="40" w:after="0"/>
            </w:pPr>
            <w:r w:rsidRPr="00433DC7">
              <w:rPr>
                <w:rFonts w:ascii="Century Gothic" w:hAnsi="Century Gothic" w:cs="Century Gothic"/>
                <w:sz w:val="19"/>
                <w:szCs w:val="19"/>
              </w:rPr>
              <w:t>Potrošni materijal za fotokopiranje i izradu plakata</w:t>
            </w:r>
          </w:p>
          <w:p w14:paraId="58D39315" w14:textId="77777777" w:rsidR="000718CC" w:rsidRDefault="000718CC" w:rsidP="000718CC">
            <w:pPr>
              <w:spacing w:before="40" w:after="0"/>
              <w:rPr>
                <w:rFonts w:ascii="Century Gothic" w:hAnsi="Century Gothic" w:cs="Century Gothic"/>
                <w:b/>
                <w:sz w:val="21"/>
                <w:szCs w:val="21"/>
              </w:rPr>
            </w:pPr>
          </w:p>
        </w:tc>
        <w:tc>
          <w:tcPr>
            <w:tcW w:w="2551" w:type="dxa"/>
            <w:tcBorders>
              <w:top w:val="single" w:sz="4" w:space="0" w:color="000000"/>
              <w:left w:val="single" w:sz="4" w:space="0" w:color="000000"/>
              <w:bottom w:val="single" w:sz="4" w:space="0" w:color="000000"/>
            </w:tcBorders>
            <w:shd w:val="clear" w:color="auto" w:fill="auto"/>
          </w:tcPr>
          <w:p w14:paraId="5FB77C20" w14:textId="77777777" w:rsidR="000718CC" w:rsidRPr="00433DC7" w:rsidRDefault="000718CC" w:rsidP="000718CC">
            <w:pPr>
              <w:snapToGrid w:val="0"/>
              <w:spacing w:before="40" w:after="0"/>
              <w:rPr>
                <w:rFonts w:ascii="Century Gothic" w:hAnsi="Century Gothic" w:cs="Century Gothic"/>
                <w:sz w:val="19"/>
                <w:szCs w:val="19"/>
                <w:lang w:eastAsia="hr-HR"/>
              </w:rPr>
            </w:pPr>
          </w:p>
          <w:p w14:paraId="1D21C087" w14:textId="77777777" w:rsidR="000718CC" w:rsidRPr="00433DC7" w:rsidRDefault="000718CC" w:rsidP="000718CC">
            <w:pPr>
              <w:spacing w:before="40" w:after="0"/>
            </w:pPr>
            <w:r w:rsidRPr="00433DC7">
              <w:rPr>
                <w:rFonts w:ascii="Century Gothic" w:hAnsi="Century Gothic" w:cs="Century Gothic"/>
                <w:sz w:val="19"/>
                <w:szCs w:val="19"/>
                <w:lang w:eastAsia="hr-HR"/>
              </w:rPr>
              <w:t>Učenička postignuća sustavno se prate i brojčano ocjenjuju; konačna ocjena ulazi u prosjek učenikova općeg uspjeha</w:t>
            </w:r>
          </w:p>
          <w:p w14:paraId="47BE711C" w14:textId="77777777" w:rsidR="000718CC" w:rsidRDefault="000718CC" w:rsidP="000718CC">
            <w:pPr>
              <w:spacing w:before="40" w:after="0"/>
              <w:rPr>
                <w:rFonts w:ascii="Century Gothic" w:hAnsi="Century Gothic" w:cs="Century Gothic"/>
                <w:b/>
                <w:sz w:val="21"/>
                <w:szCs w:val="21"/>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2E3B9E9" w14:textId="77777777" w:rsidR="000718CC" w:rsidRPr="00433DC7" w:rsidRDefault="000718CC" w:rsidP="000718CC">
            <w:pPr>
              <w:snapToGrid w:val="0"/>
              <w:spacing w:before="40" w:after="0"/>
              <w:rPr>
                <w:rFonts w:ascii="Century Gothic" w:hAnsi="Century Gothic" w:cs="Century Gothic"/>
                <w:sz w:val="19"/>
                <w:szCs w:val="19"/>
                <w:lang w:eastAsia="hr-HR"/>
              </w:rPr>
            </w:pPr>
          </w:p>
          <w:p w14:paraId="700608E6" w14:textId="655FE254" w:rsidR="000718CC" w:rsidRDefault="000718CC" w:rsidP="000718CC">
            <w:pPr>
              <w:spacing w:before="40" w:after="0"/>
              <w:rPr>
                <w:rFonts w:ascii="Century Gothic" w:hAnsi="Century Gothic" w:cs="Century Gothic"/>
                <w:b/>
                <w:sz w:val="21"/>
                <w:szCs w:val="21"/>
              </w:rPr>
            </w:pPr>
            <w:r w:rsidRPr="00433DC7">
              <w:rPr>
                <w:rFonts w:ascii="Century Gothic" w:hAnsi="Century Gothic" w:cs="Century Gothic"/>
                <w:sz w:val="19"/>
                <w:szCs w:val="19"/>
              </w:rPr>
              <w:t>Ocjena je pokazatelj učenikovog postignuća i pomoć nastavniku u daljnjem planiranju nastave.</w:t>
            </w:r>
          </w:p>
        </w:tc>
      </w:tr>
      <w:tr w:rsidR="00C56518" w14:paraId="54F4663B" w14:textId="77777777" w:rsidTr="00142EC3">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781A1A1A" w14:textId="77777777" w:rsidR="00C56518" w:rsidRPr="008410A6" w:rsidRDefault="00C56518" w:rsidP="00C56518">
            <w:pPr>
              <w:spacing w:before="40" w:after="40"/>
            </w:pPr>
            <w:r w:rsidRPr="008410A6">
              <w:rPr>
                <w:rFonts w:ascii="Century Gothic" w:hAnsi="Century Gothic" w:cs="Century Gothic"/>
                <w:b/>
                <w:sz w:val="20"/>
                <w:szCs w:val="20"/>
              </w:rPr>
              <w:t xml:space="preserve">NAZIV AKTIVNOSTI: Izborna nastava iz njemačkog jezika  </w:t>
            </w:r>
          </w:p>
          <w:p w14:paraId="1C6857E0" w14:textId="234FC6CA" w:rsidR="00C56518" w:rsidRPr="008410A6" w:rsidRDefault="00C56518" w:rsidP="00C56518">
            <w:pPr>
              <w:spacing w:before="40" w:after="40"/>
            </w:pPr>
            <w:r w:rsidRPr="008410A6">
              <w:rPr>
                <w:rFonts w:ascii="Century Gothic" w:hAnsi="Century Gothic" w:cs="Century Gothic"/>
                <w:b/>
                <w:sz w:val="20"/>
                <w:szCs w:val="20"/>
              </w:rPr>
              <w:t xml:space="preserve">NOSITELJI: </w:t>
            </w:r>
            <w:r w:rsidR="0043463B">
              <w:rPr>
                <w:rFonts w:ascii="Century Gothic" w:hAnsi="Century Gothic" w:cs="Century Gothic"/>
                <w:b/>
                <w:sz w:val="20"/>
                <w:szCs w:val="20"/>
              </w:rPr>
              <w:t>Tomislava Delić</w:t>
            </w:r>
            <w:r>
              <w:rPr>
                <w:rFonts w:ascii="Century Gothic" w:hAnsi="Century Gothic" w:cs="Century Gothic"/>
                <w:b/>
                <w:sz w:val="20"/>
                <w:szCs w:val="20"/>
              </w:rPr>
              <w:t>, Kristina</w:t>
            </w:r>
            <w:r w:rsidR="00364D00">
              <w:rPr>
                <w:rFonts w:ascii="Century Gothic" w:hAnsi="Century Gothic" w:cs="Century Gothic"/>
                <w:b/>
                <w:sz w:val="20"/>
                <w:szCs w:val="20"/>
              </w:rPr>
              <w:t xml:space="preserve"> </w:t>
            </w:r>
            <w:proofErr w:type="spellStart"/>
            <w:r w:rsidR="00364D00">
              <w:rPr>
                <w:rFonts w:ascii="Century Gothic" w:hAnsi="Century Gothic" w:cs="Century Gothic"/>
                <w:b/>
                <w:sz w:val="20"/>
                <w:szCs w:val="20"/>
              </w:rPr>
              <w:t>Jelošek</w:t>
            </w:r>
            <w:proofErr w:type="spellEnd"/>
            <w:r w:rsidR="00364D00">
              <w:rPr>
                <w:rFonts w:ascii="Century Gothic" w:hAnsi="Century Gothic" w:cs="Century Gothic"/>
                <w:b/>
                <w:sz w:val="20"/>
                <w:szCs w:val="20"/>
              </w:rPr>
              <w:t xml:space="preserve">, Elvira </w:t>
            </w:r>
            <w:proofErr w:type="spellStart"/>
            <w:r w:rsidR="00364D00">
              <w:rPr>
                <w:rFonts w:ascii="Century Gothic" w:hAnsi="Century Gothic" w:cs="Century Gothic"/>
                <w:b/>
                <w:sz w:val="20"/>
                <w:szCs w:val="20"/>
              </w:rPr>
              <w:t>Bugarić</w:t>
            </w:r>
            <w:proofErr w:type="spellEnd"/>
            <w:r>
              <w:rPr>
                <w:rFonts w:ascii="Century Gothic" w:hAnsi="Century Gothic" w:cs="Century Gothic"/>
                <w:b/>
                <w:sz w:val="20"/>
                <w:szCs w:val="20"/>
              </w:rPr>
              <w:t xml:space="preserve"> i S</w:t>
            </w:r>
            <w:r w:rsidRPr="008410A6">
              <w:rPr>
                <w:rFonts w:ascii="Century Gothic" w:hAnsi="Century Gothic" w:cs="Century Gothic"/>
                <w:b/>
                <w:sz w:val="20"/>
                <w:szCs w:val="20"/>
              </w:rPr>
              <w:t>ilvija Salapić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9FFECBC" w14:textId="77777777" w:rsidR="00C56518" w:rsidRPr="008410A6" w:rsidRDefault="00C56518" w:rsidP="00C56518">
            <w:pPr>
              <w:spacing w:before="40" w:after="40"/>
            </w:pPr>
            <w:r w:rsidRPr="008410A6">
              <w:rPr>
                <w:rFonts w:ascii="Century Gothic" w:hAnsi="Century Gothic" w:cs="Century Gothic"/>
                <w:b/>
                <w:sz w:val="20"/>
                <w:szCs w:val="20"/>
              </w:rPr>
              <w:t xml:space="preserve">VREMENIK: </w:t>
            </w:r>
            <w:r w:rsidRPr="008410A6">
              <w:rPr>
                <w:rFonts w:ascii="Century Gothic" w:hAnsi="Century Gothic" w:cs="Century Gothic"/>
                <w:b/>
                <w:sz w:val="20"/>
                <w:szCs w:val="20"/>
                <w:lang w:eastAsia="hr-HR"/>
              </w:rPr>
              <w:t xml:space="preserve">2 sata tjedno, tijekom školske godine </w:t>
            </w:r>
          </w:p>
          <w:p w14:paraId="1A29E9A0" w14:textId="4BAAD6B9" w:rsidR="00C56518" w:rsidRPr="008410A6" w:rsidRDefault="00C56518" w:rsidP="00C56518">
            <w:pPr>
              <w:spacing w:before="40" w:after="40"/>
            </w:pPr>
            <w:r w:rsidRPr="008410A6">
              <w:rPr>
                <w:rFonts w:ascii="Century Gothic" w:hAnsi="Century Gothic" w:cs="Century Gothic"/>
                <w:b/>
                <w:sz w:val="20"/>
                <w:szCs w:val="20"/>
              </w:rPr>
              <w:t>RAZRED: 6.</w:t>
            </w:r>
            <w:r>
              <w:rPr>
                <w:rFonts w:ascii="Century Gothic" w:hAnsi="Century Gothic" w:cs="Century Gothic"/>
                <w:b/>
                <w:sz w:val="20"/>
                <w:szCs w:val="20"/>
              </w:rPr>
              <w:t xml:space="preserve"> razredi</w:t>
            </w:r>
          </w:p>
        </w:tc>
      </w:tr>
      <w:tr w:rsidR="00C56518" w14:paraId="1FA93819" w14:textId="77777777" w:rsidTr="00664869">
        <w:trPr>
          <w:trHeight w:val="283"/>
        </w:trPr>
        <w:tc>
          <w:tcPr>
            <w:tcW w:w="3120" w:type="dxa"/>
            <w:tcBorders>
              <w:top w:val="single" w:sz="4" w:space="0" w:color="000000"/>
              <w:left w:val="single" w:sz="4" w:space="0" w:color="000000"/>
              <w:bottom w:val="single" w:sz="4" w:space="0" w:color="000000"/>
            </w:tcBorders>
            <w:shd w:val="clear" w:color="auto" w:fill="auto"/>
          </w:tcPr>
          <w:p w14:paraId="3F02CDBC" w14:textId="77777777" w:rsidR="00C56518" w:rsidRPr="00F53659" w:rsidRDefault="00C56518" w:rsidP="00C56518">
            <w:pPr>
              <w:snapToGrid w:val="0"/>
              <w:spacing w:after="0"/>
              <w:rPr>
                <w:rFonts w:ascii="Century Gothic" w:hAnsi="Century Gothic" w:cs="Century Gothic"/>
                <w:b/>
                <w:sz w:val="19"/>
                <w:szCs w:val="19"/>
                <w:lang w:eastAsia="hr-HR"/>
              </w:rPr>
            </w:pPr>
          </w:p>
          <w:p w14:paraId="699B7924" w14:textId="77777777" w:rsidR="00C56518" w:rsidRPr="00F53659" w:rsidRDefault="00C56518" w:rsidP="00C56518">
            <w:pPr>
              <w:spacing w:after="0"/>
            </w:pPr>
            <w:r w:rsidRPr="00F53659">
              <w:rPr>
                <w:rFonts w:ascii="Century Gothic" w:hAnsi="Century Gothic" w:cs="Century Gothic"/>
                <w:sz w:val="19"/>
                <w:szCs w:val="19"/>
                <w:lang w:eastAsia="hr-HR"/>
              </w:rPr>
              <w:t>Usvajanje osnovnih znanja njemačkog jezika, razvijanje aktivne uporabe njemačkog jezika, razvijanje komunikacije u svakodnevnom životu, razvijanje znanja o kulturnim vrijednostima Njemačke, Austrije i Švicarske</w:t>
            </w:r>
          </w:p>
          <w:p w14:paraId="0C833DBC" w14:textId="77777777" w:rsidR="00C56518" w:rsidRPr="00F53659" w:rsidRDefault="00C56518" w:rsidP="00C56518">
            <w:pPr>
              <w:spacing w:after="0"/>
              <w:rPr>
                <w:rFonts w:ascii="Century Gothic" w:hAnsi="Century Gothic" w:cs="Century Gothic"/>
                <w:sz w:val="19"/>
                <w:szCs w:val="19"/>
              </w:rPr>
            </w:pPr>
          </w:p>
          <w:p w14:paraId="21E41F1A" w14:textId="77777777" w:rsidR="00C56518" w:rsidRPr="00F53659" w:rsidRDefault="00C56518" w:rsidP="00C56518">
            <w:pPr>
              <w:spacing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4789FF10" w14:textId="77777777" w:rsidR="00C56518" w:rsidRPr="00F53659" w:rsidRDefault="00C56518" w:rsidP="00C56518">
            <w:pPr>
              <w:snapToGrid w:val="0"/>
              <w:spacing w:after="0"/>
              <w:rPr>
                <w:rFonts w:ascii="Century Gothic" w:hAnsi="Century Gothic" w:cs="Century Gothic"/>
                <w:sz w:val="19"/>
                <w:szCs w:val="19"/>
              </w:rPr>
            </w:pPr>
          </w:p>
          <w:p w14:paraId="7D5D5935" w14:textId="77777777" w:rsidR="00C56518" w:rsidRDefault="00C56518" w:rsidP="00C56518">
            <w:pPr>
              <w:spacing w:after="0"/>
              <w:rPr>
                <w:rFonts w:ascii="Century Gothic" w:hAnsi="Century Gothic" w:cs="Century Gothic"/>
                <w:sz w:val="19"/>
                <w:szCs w:val="19"/>
              </w:rPr>
            </w:pPr>
            <w:r w:rsidRPr="00F53659">
              <w:rPr>
                <w:rFonts w:ascii="Century Gothic" w:hAnsi="Century Gothic" w:cs="Century Gothic"/>
                <w:sz w:val="19"/>
                <w:szCs w:val="19"/>
              </w:rPr>
              <w:t>Osposobiti učenika za razumijevanje informacija i pismeno i usmeno izražavanje (rabljenje osnovnih izraza i fraza), usvajanje gramatičkih sadržaja (komparacija pridjeva, prezent, perfekt, deklinacija imenica i pridjeva)</w:t>
            </w:r>
          </w:p>
          <w:p w14:paraId="140AE1C1" w14:textId="4BFE7F10" w:rsidR="00C56518" w:rsidRPr="00F53659" w:rsidRDefault="00C56518" w:rsidP="00C56518">
            <w:pPr>
              <w:spacing w:after="0"/>
            </w:pPr>
          </w:p>
        </w:tc>
        <w:tc>
          <w:tcPr>
            <w:tcW w:w="2551" w:type="dxa"/>
            <w:tcBorders>
              <w:top w:val="single" w:sz="4" w:space="0" w:color="000000"/>
              <w:left w:val="single" w:sz="4" w:space="0" w:color="000000"/>
              <w:bottom w:val="single" w:sz="4" w:space="0" w:color="000000"/>
            </w:tcBorders>
            <w:shd w:val="clear" w:color="auto" w:fill="auto"/>
          </w:tcPr>
          <w:p w14:paraId="008373E5" w14:textId="77777777" w:rsidR="00C56518" w:rsidRPr="00F53659" w:rsidRDefault="00C56518" w:rsidP="00C56518">
            <w:pPr>
              <w:snapToGrid w:val="0"/>
              <w:spacing w:before="40" w:after="0"/>
              <w:rPr>
                <w:rFonts w:ascii="Century Gothic" w:hAnsi="Century Gothic" w:cs="Century Gothic"/>
                <w:sz w:val="19"/>
                <w:szCs w:val="19"/>
                <w:lang w:eastAsia="hr-HR"/>
              </w:rPr>
            </w:pPr>
          </w:p>
          <w:p w14:paraId="4E01D64E" w14:textId="77777777" w:rsidR="00C56518" w:rsidRPr="00F53659" w:rsidRDefault="00C56518" w:rsidP="00C56518">
            <w:pPr>
              <w:spacing w:before="40" w:after="0"/>
            </w:pPr>
            <w:r w:rsidRPr="00F53659">
              <w:rPr>
                <w:rFonts w:ascii="Century Gothic" w:hAnsi="Century Gothic" w:cs="Century Gothic"/>
                <w:sz w:val="19"/>
                <w:szCs w:val="19"/>
                <w:lang w:eastAsia="hr-HR"/>
              </w:rPr>
              <w:t xml:space="preserve">Frontalni i individualni rad, rad u paru, radu u skupinama; čitanje, slušanje i razumijevanje, </w:t>
            </w:r>
            <w:proofErr w:type="spellStart"/>
            <w:r w:rsidRPr="00F53659">
              <w:rPr>
                <w:rFonts w:ascii="Century Gothic" w:hAnsi="Century Gothic" w:cs="Century Gothic"/>
                <w:sz w:val="19"/>
                <w:szCs w:val="19"/>
                <w:lang w:eastAsia="hr-HR"/>
              </w:rPr>
              <w:t>usm</w:t>
            </w:r>
            <w:proofErr w:type="spellEnd"/>
            <w:r w:rsidRPr="00F53659">
              <w:rPr>
                <w:rFonts w:ascii="Century Gothic" w:hAnsi="Century Gothic" w:cs="Century Gothic"/>
                <w:sz w:val="19"/>
                <w:szCs w:val="19"/>
                <w:lang w:eastAsia="hr-HR"/>
              </w:rPr>
              <w:t xml:space="preserve">. i </w:t>
            </w:r>
            <w:proofErr w:type="spellStart"/>
            <w:r w:rsidRPr="00F53659">
              <w:rPr>
                <w:rFonts w:ascii="Century Gothic" w:hAnsi="Century Gothic" w:cs="Century Gothic"/>
                <w:sz w:val="19"/>
                <w:szCs w:val="19"/>
                <w:lang w:eastAsia="hr-HR"/>
              </w:rPr>
              <w:t>pism</w:t>
            </w:r>
            <w:proofErr w:type="spellEnd"/>
            <w:r w:rsidRPr="00F53659">
              <w:rPr>
                <w:rFonts w:ascii="Century Gothic" w:hAnsi="Century Gothic" w:cs="Century Gothic"/>
                <w:sz w:val="19"/>
                <w:szCs w:val="19"/>
                <w:lang w:eastAsia="hr-HR"/>
              </w:rPr>
              <w:t xml:space="preserve">. dijalog, razgovor, igra itd. </w:t>
            </w:r>
          </w:p>
          <w:p w14:paraId="37875E6E" w14:textId="77777777" w:rsidR="00C56518" w:rsidRPr="00F53659" w:rsidRDefault="00C56518" w:rsidP="00C56518">
            <w:pPr>
              <w:spacing w:after="0"/>
            </w:pPr>
            <w:r w:rsidRPr="00F53659">
              <w:rPr>
                <w:rFonts w:ascii="Century Gothic" w:hAnsi="Century Gothic" w:cs="Century Gothic"/>
                <w:sz w:val="19"/>
                <w:szCs w:val="19"/>
                <w:lang w:eastAsia="hr-HR"/>
              </w:rPr>
              <w:t>prema udžbeniku i radnoj bilježnici te dodatnim slikovnim materijalima</w:t>
            </w:r>
          </w:p>
        </w:tc>
        <w:tc>
          <w:tcPr>
            <w:tcW w:w="2127" w:type="dxa"/>
            <w:tcBorders>
              <w:top w:val="single" w:sz="4" w:space="0" w:color="000000"/>
              <w:left w:val="single" w:sz="4" w:space="0" w:color="000000"/>
              <w:bottom w:val="single" w:sz="4" w:space="0" w:color="000000"/>
            </w:tcBorders>
            <w:shd w:val="clear" w:color="auto" w:fill="auto"/>
          </w:tcPr>
          <w:p w14:paraId="5F3E7D12" w14:textId="77777777" w:rsidR="00C56518" w:rsidRPr="00F53659" w:rsidRDefault="00C56518" w:rsidP="00C56518">
            <w:pPr>
              <w:snapToGrid w:val="0"/>
              <w:spacing w:before="40" w:after="0"/>
              <w:rPr>
                <w:rFonts w:ascii="Century Gothic" w:hAnsi="Century Gothic" w:cs="Century Gothic"/>
                <w:sz w:val="19"/>
                <w:szCs w:val="19"/>
              </w:rPr>
            </w:pPr>
          </w:p>
          <w:p w14:paraId="7B5116F1" w14:textId="77777777" w:rsidR="00C56518" w:rsidRPr="00F53659" w:rsidRDefault="00C56518" w:rsidP="00C56518">
            <w:pPr>
              <w:spacing w:before="40" w:after="0"/>
            </w:pPr>
            <w:r w:rsidRPr="00F53659">
              <w:rPr>
                <w:rFonts w:ascii="Century Gothic" w:hAnsi="Century Gothic" w:cs="Century Gothic"/>
                <w:sz w:val="19"/>
                <w:szCs w:val="19"/>
              </w:rPr>
              <w:t>Potrošni materijal za fotokopiranje i izradu plakata</w:t>
            </w:r>
          </w:p>
          <w:p w14:paraId="70EA21F8" w14:textId="77777777" w:rsidR="00C56518" w:rsidRPr="00F53659" w:rsidRDefault="00C56518" w:rsidP="00C56518">
            <w:pPr>
              <w:spacing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61262233" w14:textId="77777777" w:rsidR="00C56518" w:rsidRPr="00F53659" w:rsidRDefault="00C56518" w:rsidP="00C56518">
            <w:pPr>
              <w:snapToGrid w:val="0"/>
              <w:spacing w:after="0"/>
              <w:rPr>
                <w:rFonts w:ascii="Century Gothic" w:hAnsi="Century Gothic" w:cs="Century Gothic"/>
                <w:sz w:val="19"/>
                <w:szCs w:val="19"/>
                <w:lang w:eastAsia="hr-HR"/>
              </w:rPr>
            </w:pPr>
          </w:p>
          <w:p w14:paraId="0EFAE927" w14:textId="77777777" w:rsidR="00C56518" w:rsidRPr="00F53659" w:rsidRDefault="00C56518" w:rsidP="00C56518">
            <w:pPr>
              <w:spacing w:after="0"/>
            </w:pPr>
            <w:r w:rsidRPr="00F53659">
              <w:rPr>
                <w:rFonts w:ascii="Century Gothic" w:hAnsi="Century Gothic" w:cs="Century Gothic"/>
                <w:sz w:val="19"/>
                <w:szCs w:val="19"/>
                <w:lang w:eastAsia="hr-HR"/>
              </w:rPr>
              <w:t>Učenička postignuća sustavno se prate i brojčano ocjenjuju; konačna ocjena ulazi u prosjek učenikova općeg uspjeha</w:t>
            </w:r>
          </w:p>
          <w:p w14:paraId="4ACF42DA" w14:textId="77777777" w:rsidR="00C56518" w:rsidRPr="00F53659" w:rsidRDefault="00C56518" w:rsidP="00C56518">
            <w:pPr>
              <w:spacing w:after="0"/>
              <w:rPr>
                <w:rFonts w:ascii="Century Gothic" w:hAnsi="Century Gothic" w:cs="Century Gothic"/>
                <w:sz w:val="19"/>
                <w:szCs w:val="19"/>
                <w:lang w:eastAsia="hr-HR"/>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C447C31" w14:textId="77777777" w:rsidR="00C56518" w:rsidRPr="00F53659" w:rsidRDefault="00C56518" w:rsidP="00C56518">
            <w:pPr>
              <w:snapToGrid w:val="0"/>
              <w:spacing w:before="40" w:after="0"/>
              <w:rPr>
                <w:rFonts w:ascii="Century Gothic" w:hAnsi="Century Gothic" w:cs="Century Gothic"/>
                <w:sz w:val="19"/>
                <w:szCs w:val="19"/>
                <w:lang w:eastAsia="hr-HR"/>
              </w:rPr>
            </w:pPr>
          </w:p>
          <w:p w14:paraId="46A1C3CF" w14:textId="77777777" w:rsidR="00C56518" w:rsidRDefault="00C56518" w:rsidP="00C56518">
            <w:pPr>
              <w:spacing w:before="40" w:after="0"/>
              <w:rPr>
                <w:rFonts w:ascii="Century Gothic" w:hAnsi="Century Gothic" w:cs="Century Gothic"/>
                <w:sz w:val="19"/>
                <w:szCs w:val="19"/>
              </w:rPr>
            </w:pPr>
            <w:r w:rsidRPr="00F53659">
              <w:rPr>
                <w:rFonts w:ascii="Century Gothic" w:hAnsi="Century Gothic" w:cs="Century Gothic"/>
                <w:sz w:val="19"/>
                <w:szCs w:val="19"/>
              </w:rPr>
              <w:t>Ocjena je pokazatelj učenikovog postignuća i pomoć nastavniku u daljnjem planiranju nastave. Na taj način  motiviramo i pohvaljujemo učenika za njegov napredak, ukazujemo  na što usmjeriti pozornost da bi rezultat bio bolji. Razvijamo interes za strani jezik.</w:t>
            </w:r>
          </w:p>
          <w:p w14:paraId="3A5D12DB" w14:textId="163D3EE0" w:rsidR="004A5564" w:rsidRPr="00F53659" w:rsidRDefault="004A5564" w:rsidP="00C56518">
            <w:pPr>
              <w:spacing w:before="40" w:after="0"/>
            </w:pPr>
          </w:p>
        </w:tc>
      </w:tr>
      <w:tr w:rsidR="000718CC" w14:paraId="4763BCDD" w14:textId="77777777" w:rsidTr="00CA0D17">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4C73AD8" w14:textId="77777777" w:rsidR="000718CC" w:rsidRDefault="000718CC" w:rsidP="00CA0D17">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A293BFF" w14:textId="77777777" w:rsidR="000718CC" w:rsidRDefault="000718CC" w:rsidP="00CA0D17">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AEF8312" w14:textId="77777777" w:rsidR="000718CC" w:rsidRDefault="000718CC" w:rsidP="00CA0D17">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18436C9" w14:textId="77777777" w:rsidR="000718CC" w:rsidRDefault="000718CC" w:rsidP="00CA0D17">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8369090" w14:textId="77777777" w:rsidR="000718CC" w:rsidRDefault="000718CC" w:rsidP="00CA0D17">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4D275" w14:textId="77777777" w:rsidR="000718CC" w:rsidRDefault="000718CC" w:rsidP="00CA0D17">
            <w:pPr>
              <w:spacing w:before="40" w:after="0"/>
              <w:jc w:val="center"/>
            </w:pPr>
            <w:r>
              <w:rPr>
                <w:rFonts w:ascii="Century Gothic" w:hAnsi="Century Gothic" w:cs="Century Gothic"/>
                <w:b/>
                <w:sz w:val="21"/>
                <w:szCs w:val="21"/>
              </w:rPr>
              <w:t xml:space="preserve">NAČIN KORIŠTENJA </w:t>
            </w:r>
          </w:p>
          <w:p w14:paraId="111AACCC" w14:textId="77777777" w:rsidR="000718CC" w:rsidRDefault="000718CC" w:rsidP="00CA0D17">
            <w:pPr>
              <w:spacing w:before="40" w:after="0"/>
              <w:jc w:val="center"/>
            </w:pPr>
            <w:r>
              <w:rPr>
                <w:rFonts w:ascii="Century Gothic" w:hAnsi="Century Gothic" w:cs="Century Gothic"/>
                <w:b/>
                <w:sz w:val="21"/>
                <w:szCs w:val="21"/>
              </w:rPr>
              <w:t>REZULTATA VREDNOVANJA</w:t>
            </w:r>
          </w:p>
        </w:tc>
      </w:tr>
      <w:tr w:rsidR="00C56518" w14:paraId="4FEEB511" w14:textId="77777777" w:rsidTr="00664869">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39D9D712" w14:textId="77777777" w:rsidR="00C56518" w:rsidRPr="008410A6" w:rsidRDefault="00C56518" w:rsidP="00C56518">
            <w:pPr>
              <w:spacing w:before="40" w:after="40"/>
            </w:pPr>
            <w:r w:rsidRPr="008410A6">
              <w:rPr>
                <w:rFonts w:ascii="Century Gothic" w:hAnsi="Century Gothic" w:cs="Century Gothic"/>
                <w:b/>
                <w:sz w:val="20"/>
                <w:szCs w:val="20"/>
              </w:rPr>
              <w:t xml:space="preserve">NAZIV AKTIVNOSTI: Izborna nastava iz njemačkog jezika     </w:t>
            </w:r>
          </w:p>
          <w:p w14:paraId="751CAC05" w14:textId="5A480988" w:rsidR="00C56518" w:rsidRPr="008410A6" w:rsidRDefault="00C56518" w:rsidP="00C56518">
            <w:pPr>
              <w:spacing w:before="40" w:after="40"/>
            </w:pPr>
            <w:r w:rsidRPr="008410A6">
              <w:rPr>
                <w:rFonts w:ascii="Century Gothic" w:hAnsi="Century Gothic" w:cs="Century Gothic"/>
                <w:b/>
                <w:sz w:val="20"/>
                <w:szCs w:val="20"/>
              </w:rPr>
              <w:t xml:space="preserve">NOSITELJI:  </w:t>
            </w:r>
            <w:r w:rsidR="0043463B">
              <w:rPr>
                <w:rFonts w:ascii="Century Gothic" w:hAnsi="Century Gothic" w:cs="Century Gothic"/>
                <w:b/>
                <w:sz w:val="20"/>
                <w:szCs w:val="20"/>
              </w:rPr>
              <w:t xml:space="preserve">Lana </w:t>
            </w:r>
            <w:proofErr w:type="spellStart"/>
            <w:r w:rsidR="0043463B">
              <w:rPr>
                <w:rFonts w:ascii="Century Gothic" w:hAnsi="Century Gothic" w:cs="Century Gothic"/>
                <w:b/>
                <w:sz w:val="20"/>
                <w:szCs w:val="20"/>
              </w:rPr>
              <w:t>Matijaković</w:t>
            </w:r>
            <w:proofErr w:type="spellEnd"/>
            <w:r w:rsidR="0043463B">
              <w:rPr>
                <w:rFonts w:ascii="Century Gothic" w:hAnsi="Century Gothic" w:cs="Century Gothic"/>
                <w:b/>
                <w:sz w:val="20"/>
                <w:szCs w:val="20"/>
              </w:rPr>
              <w:t xml:space="preserve">, Kristina </w:t>
            </w:r>
            <w:proofErr w:type="spellStart"/>
            <w:r w:rsidR="0043463B">
              <w:rPr>
                <w:rFonts w:ascii="Century Gothic" w:hAnsi="Century Gothic" w:cs="Century Gothic"/>
                <w:b/>
                <w:sz w:val="20"/>
                <w:szCs w:val="20"/>
              </w:rPr>
              <w:t>Mateković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8003DE4" w14:textId="77777777" w:rsidR="00C56518" w:rsidRPr="008410A6" w:rsidRDefault="00C56518" w:rsidP="00C56518">
            <w:pPr>
              <w:spacing w:before="40" w:after="40"/>
            </w:pPr>
            <w:r w:rsidRPr="008410A6">
              <w:rPr>
                <w:rFonts w:ascii="Century Gothic" w:hAnsi="Century Gothic" w:cs="Century Gothic"/>
                <w:b/>
                <w:sz w:val="20"/>
                <w:szCs w:val="20"/>
              </w:rPr>
              <w:t xml:space="preserve">VREMENIK: </w:t>
            </w:r>
            <w:r w:rsidRPr="008410A6">
              <w:rPr>
                <w:rFonts w:ascii="Century Gothic" w:hAnsi="Century Gothic" w:cs="Century Gothic"/>
                <w:b/>
                <w:sz w:val="20"/>
                <w:szCs w:val="20"/>
                <w:lang w:eastAsia="hr-HR"/>
              </w:rPr>
              <w:t xml:space="preserve">2 sata tjedno, tijekom školske godine </w:t>
            </w:r>
          </w:p>
          <w:p w14:paraId="6C533A41" w14:textId="084A8EA7" w:rsidR="00C56518" w:rsidRPr="008410A6" w:rsidRDefault="00C56518" w:rsidP="00C56518">
            <w:pPr>
              <w:spacing w:before="40" w:after="40"/>
            </w:pPr>
            <w:r w:rsidRPr="008410A6">
              <w:rPr>
                <w:rFonts w:ascii="Century Gothic" w:hAnsi="Century Gothic" w:cs="Century Gothic"/>
                <w:b/>
                <w:sz w:val="20"/>
                <w:szCs w:val="20"/>
              </w:rPr>
              <w:t xml:space="preserve">RAZRED: </w:t>
            </w:r>
            <w:r>
              <w:rPr>
                <w:rFonts w:ascii="Century Gothic" w:hAnsi="Century Gothic" w:cs="Century Gothic"/>
                <w:b/>
                <w:sz w:val="20"/>
                <w:szCs w:val="20"/>
              </w:rPr>
              <w:t>7. razredi</w:t>
            </w:r>
          </w:p>
        </w:tc>
      </w:tr>
      <w:tr w:rsidR="00C56518" w14:paraId="1710DA93" w14:textId="77777777" w:rsidTr="00664869">
        <w:trPr>
          <w:trHeight w:val="2835"/>
        </w:trPr>
        <w:tc>
          <w:tcPr>
            <w:tcW w:w="3120" w:type="dxa"/>
            <w:tcBorders>
              <w:top w:val="single" w:sz="4" w:space="0" w:color="000000"/>
              <w:left w:val="single" w:sz="4" w:space="0" w:color="000000"/>
              <w:bottom w:val="single" w:sz="4" w:space="0" w:color="000000"/>
            </w:tcBorders>
            <w:shd w:val="clear" w:color="auto" w:fill="auto"/>
          </w:tcPr>
          <w:p w14:paraId="13A524EB" w14:textId="77777777" w:rsidR="00C56518" w:rsidRDefault="00C56518" w:rsidP="00C56518">
            <w:pPr>
              <w:spacing w:before="40" w:after="0"/>
              <w:rPr>
                <w:rFonts w:ascii="Century Gothic" w:hAnsi="Century Gothic" w:cs="Century Gothic"/>
                <w:sz w:val="19"/>
                <w:szCs w:val="19"/>
                <w:lang w:eastAsia="hr-HR"/>
              </w:rPr>
            </w:pPr>
          </w:p>
          <w:p w14:paraId="418619BF" w14:textId="77777777" w:rsidR="00C56518" w:rsidRPr="00433DC7" w:rsidRDefault="00C56518" w:rsidP="00C56518">
            <w:pPr>
              <w:spacing w:before="40" w:after="0"/>
            </w:pPr>
            <w:r w:rsidRPr="00433DC7">
              <w:rPr>
                <w:rFonts w:ascii="Century Gothic" w:hAnsi="Century Gothic" w:cs="Century Gothic"/>
                <w:sz w:val="19"/>
                <w:szCs w:val="19"/>
                <w:lang w:eastAsia="hr-HR"/>
              </w:rPr>
              <w:t>Stjecanje jezične komunikacijske kompetencije (usmeni i pisani izraz) od pripremnog do temeljnog stupnja (A1+) te stjecanje znanja o njemačkom jeziku i kulturnim specifičnostima zemalja njemačkoga govornog područja u usporedbi s Hrvatskom</w:t>
            </w:r>
          </w:p>
          <w:p w14:paraId="50968E13" w14:textId="77777777" w:rsidR="00C56518" w:rsidRPr="00433DC7" w:rsidRDefault="00C56518" w:rsidP="00C56518">
            <w:pPr>
              <w:spacing w:before="40" w:after="0"/>
              <w:rPr>
                <w:rFonts w:ascii="Century Gothic" w:hAnsi="Century Gothic" w:cs="Century Gothic"/>
                <w:sz w:val="19"/>
                <w:szCs w:val="19"/>
              </w:rPr>
            </w:pPr>
          </w:p>
          <w:p w14:paraId="3AD55900" w14:textId="77777777" w:rsidR="00C56518" w:rsidRPr="00433DC7" w:rsidRDefault="00C56518" w:rsidP="00C56518">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25C436A2" w14:textId="77777777" w:rsidR="00C56518" w:rsidRDefault="00C56518" w:rsidP="00C56518">
            <w:pPr>
              <w:spacing w:before="40" w:after="0"/>
              <w:rPr>
                <w:rFonts w:ascii="Century Gothic" w:hAnsi="Century Gothic" w:cs="Century Gothic"/>
                <w:sz w:val="19"/>
                <w:szCs w:val="19"/>
                <w:lang w:eastAsia="hr-HR"/>
              </w:rPr>
            </w:pPr>
          </w:p>
          <w:p w14:paraId="7370B253" w14:textId="77777777" w:rsidR="00C56518" w:rsidRPr="00433DC7" w:rsidRDefault="00C56518" w:rsidP="00C56518">
            <w:pPr>
              <w:spacing w:before="40" w:after="0"/>
            </w:pPr>
            <w:r w:rsidRPr="00433DC7">
              <w:rPr>
                <w:rFonts w:ascii="Century Gothic" w:hAnsi="Century Gothic" w:cs="Century Gothic"/>
                <w:sz w:val="19"/>
                <w:szCs w:val="19"/>
                <w:lang w:eastAsia="hr-HR"/>
              </w:rPr>
              <w:t>Osposobiti učenike za razumijevanje informacija i pismeno i usmeno izražavanje (rabljenje osnovnih izraza i fraza te kraći razgovori u situacijama temeljne komunikacije vezane uz svakodnevni život i neposrednu okolinu učenika)</w:t>
            </w:r>
          </w:p>
          <w:p w14:paraId="45761350" w14:textId="77777777" w:rsidR="00C56518" w:rsidRPr="00433DC7" w:rsidRDefault="00C56518" w:rsidP="00C56518">
            <w:pPr>
              <w:spacing w:before="40" w:after="0"/>
              <w:rPr>
                <w:rFonts w:ascii="Century Gothic" w:hAnsi="Century Gothic" w:cs="Century Gothic"/>
                <w:sz w:val="19"/>
                <w:szCs w:val="19"/>
                <w:lang w:eastAsia="hr-HR"/>
              </w:rPr>
            </w:pPr>
          </w:p>
        </w:tc>
        <w:tc>
          <w:tcPr>
            <w:tcW w:w="2551" w:type="dxa"/>
            <w:tcBorders>
              <w:top w:val="single" w:sz="4" w:space="0" w:color="000000"/>
              <w:left w:val="single" w:sz="4" w:space="0" w:color="000000"/>
              <w:bottom w:val="single" w:sz="4" w:space="0" w:color="000000"/>
            </w:tcBorders>
            <w:shd w:val="clear" w:color="auto" w:fill="auto"/>
          </w:tcPr>
          <w:p w14:paraId="5DCFB2F6" w14:textId="77777777" w:rsidR="00C56518" w:rsidRDefault="00C56518" w:rsidP="00C56518">
            <w:pPr>
              <w:spacing w:before="40" w:after="0"/>
              <w:rPr>
                <w:rFonts w:ascii="Century Gothic" w:hAnsi="Century Gothic" w:cs="Century Gothic"/>
                <w:sz w:val="19"/>
                <w:szCs w:val="19"/>
                <w:lang w:eastAsia="hr-HR"/>
              </w:rPr>
            </w:pPr>
          </w:p>
          <w:p w14:paraId="2B54CE36" w14:textId="5851514F" w:rsidR="00C56518" w:rsidRPr="000718CC" w:rsidRDefault="00C56518" w:rsidP="00C56518">
            <w:pPr>
              <w:spacing w:before="40" w:after="0"/>
              <w:rPr>
                <w:rFonts w:ascii="Century Gothic" w:hAnsi="Century Gothic" w:cs="Century Gothic"/>
                <w:sz w:val="19"/>
                <w:szCs w:val="19"/>
                <w:lang w:eastAsia="hr-HR"/>
              </w:rPr>
            </w:pPr>
            <w:r w:rsidRPr="00433DC7">
              <w:rPr>
                <w:rFonts w:ascii="Century Gothic" w:hAnsi="Century Gothic" w:cs="Century Gothic"/>
                <w:sz w:val="19"/>
                <w:szCs w:val="19"/>
                <w:lang w:eastAsia="hr-HR"/>
              </w:rPr>
              <w:t xml:space="preserve">Nastava se provodi različitim oblicima i metodama nastave (frontalna nastava, individualni rad, rad u paru, radu u skupinama; čitanje, slušanje i razumijevanje, </w:t>
            </w:r>
            <w:proofErr w:type="spellStart"/>
            <w:r w:rsidRPr="00433DC7">
              <w:rPr>
                <w:rFonts w:ascii="Century Gothic" w:hAnsi="Century Gothic" w:cs="Century Gothic"/>
                <w:sz w:val="19"/>
                <w:szCs w:val="19"/>
                <w:lang w:eastAsia="hr-HR"/>
              </w:rPr>
              <w:t>usm</w:t>
            </w:r>
            <w:proofErr w:type="spellEnd"/>
            <w:r w:rsidRPr="00433DC7">
              <w:rPr>
                <w:rFonts w:ascii="Century Gothic" w:hAnsi="Century Gothic" w:cs="Century Gothic"/>
                <w:sz w:val="19"/>
                <w:szCs w:val="19"/>
                <w:lang w:eastAsia="hr-HR"/>
              </w:rPr>
              <w:t xml:space="preserve">. i </w:t>
            </w:r>
            <w:proofErr w:type="spellStart"/>
            <w:r w:rsidRPr="00433DC7">
              <w:rPr>
                <w:rFonts w:ascii="Century Gothic" w:hAnsi="Century Gothic" w:cs="Century Gothic"/>
                <w:sz w:val="19"/>
                <w:szCs w:val="19"/>
                <w:lang w:eastAsia="hr-HR"/>
              </w:rPr>
              <w:t>pism</w:t>
            </w:r>
            <w:proofErr w:type="spellEnd"/>
            <w:r w:rsidRPr="00433DC7">
              <w:rPr>
                <w:rFonts w:ascii="Century Gothic" w:hAnsi="Century Gothic" w:cs="Century Gothic"/>
                <w:sz w:val="19"/>
                <w:szCs w:val="19"/>
                <w:lang w:eastAsia="hr-HR"/>
              </w:rPr>
              <w:t>. dijalog, razgovor, igra itd.) prema udžbeniku i radnoj bilježnici te dodatnim slikovnim materijalima</w:t>
            </w:r>
          </w:p>
        </w:tc>
        <w:tc>
          <w:tcPr>
            <w:tcW w:w="2127" w:type="dxa"/>
            <w:tcBorders>
              <w:top w:val="single" w:sz="4" w:space="0" w:color="000000"/>
              <w:left w:val="single" w:sz="4" w:space="0" w:color="000000"/>
              <w:bottom w:val="single" w:sz="4" w:space="0" w:color="000000"/>
            </w:tcBorders>
            <w:shd w:val="clear" w:color="auto" w:fill="auto"/>
          </w:tcPr>
          <w:p w14:paraId="6F77AB81" w14:textId="77777777" w:rsidR="00C56518" w:rsidRDefault="00C56518" w:rsidP="00C56518">
            <w:pPr>
              <w:spacing w:before="40" w:after="0"/>
              <w:rPr>
                <w:rFonts w:ascii="Century Gothic" w:hAnsi="Century Gothic" w:cs="Century Gothic"/>
                <w:sz w:val="19"/>
                <w:szCs w:val="19"/>
              </w:rPr>
            </w:pPr>
          </w:p>
          <w:p w14:paraId="5CFB756A" w14:textId="77777777" w:rsidR="00C56518" w:rsidRPr="00433DC7" w:rsidRDefault="00C56518" w:rsidP="00C56518">
            <w:pPr>
              <w:spacing w:before="40" w:after="0"/>
            </w:pPr>
            <w:r w:rsidRPr="00433DC7">
              <w:rPr>
                <w:rFonts w:ascii="Century Gothic" w:hAnsi="Century Gothic" w:cs="Century Gothic"/>
                <w:sz w:val="19"/>
                <w:szCs w:val="19"/>
              </w:rPr>
              <w:t>Potrošni materijal za fotokopiranje i izradu plakata</w:t>
            </w:r>
          </w:p>
          <w:p w14:paraId="35D43F98" w14:textId="77777777" w:rsidR="00C56518" w:rsidRPr="00433DC7" w:rsidRDefault="00C56518" w:rsidP="00C56518">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2A988D20" w14:textId="77777777" w:rsidR="00C56518" w:rsidRDefault="00C56518" w:rsidP="00C56518">
            <w:pPr>
              <w:spacing w:before="40" w:after="0"/>
              <w:rPr>
                <w:rFonts w:ascii="Century Gothic" w:hAnsi="Century Gothic" w:cs="Century Gothic"/>
                <w:sz w:val="19"/>
                <w:szCs w:val="19"/>
                <w:lang w:eastAsia="hr-HR"/>
              </w:rPr>
            </w:pPr>
          </w:p>
          <w:p w14:paraId="396AD579" w14:textId="77777777" w:rsidR="00C56518" w:rsidRPr="00433DC7" w:rsidRDefault="00C56518" w:rsidP="00C56518">
            <w:pPr>
              <w:spacing w:before="40" w:after="0"/>
            </w:pPr>
            <w:r w:rsidRPr="00433DC7">
              <w:rPr>
                <w:rFonts w:ascii="Century Gothic" w:hAnsi="Century Gothic" w:cs="Century Gothic"/>
                <w:sz w:val="19"/>
                <w:szCs w:val="19"/>
                <w:lang w:eastAsia="hr-HR"/>
              </w:rPr>
              <w:t>Učenička postignuća sustavno se prate i brojčano ocjenjuju; konačna ocjena ulazi u prosjek učenikova općeg uspjeha</w:t>
            </w:r>
          </w:p>
          <w:p w14:paraId="528C5C6C" w14:textId="77777777" w:rsidR="00C56518" w:rsidRPr="00433DC7" w:rsidRDefault="00C56518" w:rsidP="00C56518">
            <w:pPr>
              <w:spacing w:before="40" w:after="0"/>
              <w:rPr>
                <w:rFonts w:ascii="Century Gothic" w:hAnsi="Century Gothic" w:cs="Century Gothic"/>
                <w:sz w:val="19"/>
                <w:szCs w:val="19"/>
                <w:lang w:eastAsia="hr-HR"/>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DC2706D" w14:textId="77777777" w:rsidR="00C56518" w:rsidRDefault="00C56518" w:rsidP="00C56518">
            <w:pPr>
              <w:spacing w:before="40" w:after="0"/>
              <w:rPr>
                <w:rFonts w:ascii="Century Gothic" w:hAnsi="Century Gothic" w:cs="Century Gothic"/>
                <w:sz w:val="19"/>
                <w:szCs w:val="19"/>
              </w:rPr>
            </w:pPr>
          </w:p>
          <w:p w14:paraId="575FF397" w14:textId="77777777" w:rsidR="00C56518" w:rsidRPr="00433DC7" w:rsidRDefault="00C56518" w:rsidP="00C56518">
            <w:pPr>
              <w:spacing w:before="40" w:after="0"/>
            </w:pPr>
            <w:r w:rsidRPr="00433DC7">
              <w:rPr>
                <w:rFonts w:ascii="Century Gothic" w:hAnsi="Century Gothic" w:cs="Century Gothic"/>
                <w:sz w:val="19"/>
                <w:szCs w:val="19"/>
              </w:rPr>
              <w:t>Ocjena je pokazatelj učenikovog postignuća i pomoć nastavniku u daljnjem planiranju nastave.</w:t>
            </w:r>
          </w:p>
        </w:tc>
      </w:tr>
      <w:tr w:rsidR="00C56518" w14:paraId="72A5111E" w14:textId="77777777" w:rsidTr="008410A6">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1A968695" w14:textId="77777777" w:rsidR="00C56518" w:rsidRPr="008410A6" w:rsidRDefault="00C56518" w:rsidP="00C56518">
            <w:pPr>
              <w:spacing w:before="40" w:after="40"/>
            </w:pPr>
            <w:r w:rsidRPr="008410A6">
              <w:rPr>
                <w:rFonts w:ascii="Century Gothic" w:hAnsi="Century Gothic" w:cs="Century Gothic"/>
                <w:b/>
                <w:sz w:val="20"/>
                <w:szCs w:val="20"/>
              </w:rPr>
              <w:t>NAZIV AKTIVNOSTI: Izborna nastava iz njemačkog jezika</w:t>
            </w:r>
          </w:p>
          <w:p w14:paraId="1BB5CDCF" w14:textId="3C130F18" w:rsidR="00C56518" w:rsidRPr="008410A6" w:rsidRDefault="00C56518" w:rsidP="0043463B">
            <w:pPr>
              <w:spacing w:before="40" w:after="40"/>
            </w:pPr>
            <w:r w:rsidRPr="008410A6">
              <w:rPr>
                <w:rFonts w:ascii="Century Gothic" w:hAnsi="Century Gothic" w:cs="Century Gothic"/>
                <w:b/>
                <w:sz w:val="20"/>
                <w:szCs w:val="20"/>
              </w:rPr>
              <w:t xml:space="preserve">NOSITELJI: </w:t>
            </w:r>
            <w:r>
              <w:rPr>
                <w:rFonts w:ascii="Century Gothic" w:hAnsi="Century Gothic" w:cs="Century Gothic"/>
                <w:b/>
                <w:sz w:val="20"/>
                <w:szCs w:val="20"/>
              </w:rPr>
              <w:t xml:space="preserve">Kristina </w:t>
            </w:r>
            <w:proofErr w:type="spellStart"/>
            <w:r w:rsidR="0043463B">
              <w:rPr>
                <w:rFonts w:ascii="Century Gothic" w:hAnsi="Century Gothic" w:cs="Century Gothic"/>
                <w:b/>
                <w:sz w:val="20"/>
                <w:szCs w:val="20"/>
              </w:rPr>
              <w:t>Jelošek</w:t>
            </w:r>
            <w:proofErr w:type="spellEnd"/>
            <w:r w:rsidRPr="008410A6">
              <w:rPr>
                <w:rFonts w:ascii="Century Gothic" w:hAnsi="Century Gothic" w:cs="Century Gothic"/>
                <w:b/>
                <w:sz w:val="20"/>
                <w:szCs w:val="20"/>
              </w:rPr>
              <w:t xml:space="preserve"> i Silvija Salapić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28A54336" w14:textId="77777777" w:rsidR="00C56518" w:rsidRPr="008410A6" w:rsidRDefault="00C56518" w:rsidP="00C56518">
            <w:pPr>
              <w:spacing w:before="40" w:after="40"/>
            </w:pPr>
            <w:r w:rsidRPr="008410A6">
              <w:rPr>
                <w:rFonts w:ascii="Century Gothic" w:hAnsi="Century Gothic" w:cs="Century Gothic"/>
                <w:b/>
                <w:sz w:val="20"/>
                <w:szCs w:val="20"/>
              </w:rPr>
              <w:t xml:space="preserve">VREMENIK: </w:t>
            </w:r>
            <w:r w:rsidRPr="008410A6">
              <w:rPr>
                <w:rFonts w:ascii="Century Gothic" w:hAnsi="Century Gothic" w:cs="Century Gothic"/>
                <w:b/>
                <w:sz w:val="20"/>
                <w:szCs w:val="20"/>
                <w:lang w:eastAsia="hr-HR"/>
              </w:rPr>
              <w:t xml:space="preserve">2 sata tjedno, tijekom školske godine </w:t>
            </w:r>
          </w:p>
          <w:p w14:paraId="67102D41" w14:textId="6FADE7A3" w:rsidR="00C56518" w:rsidRPr="008410A6" w:rsidRDefault="00C56518" w:rsidP="00C56518">
            <w:pPr>
              <w:spacing w:before="40" w:after="40"/>
            </w:pPr>
            <w:r>
              <w:rPr>
                <w:rFonts w:ascii="Century Gothic" w:hAnsi="Century Gothic" w:cs="Century Gothic"/>
                <w:b/>
                <w:sz w:val="20"/>
                <w:szCs w:val="20"/>
              </w:rPr>
              <w:t>RAZRED: 8. razredi</w:t>
            </w:r>
          </w:p>
        </w:tc>
      </w:tr>
      <w:tr w:rsidR="00C56518" w14:paraId="7BCA64F6" w14:textId="77777777" w:rsidTr="00664869">
        <w:trPr>
          <w:trHeight w:val="283"/>
        </w:trPr>
        <w:tc>
          <w:tcPr>
            <w:tcW w:w="3120" w:type="dxa"/>
            <w:tcBorders>
              <w:top w:val="single" w:sz="4" w:space="0" w:color="000000"/>
              <w:left w:val="single" w:sz="4" w:space="0" w:color="000000"/>
              <w:bottom w:val="single" w:sz="4" w:space="0" w:color="000000"/>
            </w:tcBorders>
            <w:shd w:val="clear" w:color="auto" w:fill="auto"/>
          </w:tcPr>
          <w:p w14:paraId="1953546F" w14:textId="77777777" w:rsidR="00C56518" w:rsidRPr="00F53659" w:rsidRDefault="00C56518" w:rsidP="00C56518">
            <w:pPr>
              <w:spacing w:before="40" w:after="0"/>
            </w:pPr>
            <w:r w:rsidRPr="00F53659">
              <w:rPr>
                <w:rFonts w:ascii="Century Gothic" w:hAnsi="Century Gothic" w:cs="Century Gothic"/>
                <w:sz w:val="19"/>
                <w:szCs w:val="19"/>
              </w:rPr>
              <w:t>Proširivanje i upotpunjavanje znanja učenika s jezikom, kulturom i običajima naroda i zemalja njemačkog govornog područja. Stjecanje jezične komunikacijske kompetencije ( usmeni i pismeni izraz ) od pripremnog do temeljnog stupnja.</w:t>
            </w:r>
          </w:p>
          <w:p w14:paraId="2CDAE604" w14:textId="77777777" w:rsidR="00C56518" w:rsidRPr="00F53659" w:rsidRDefault="00C56518" w:rsidP="00C56518">
            <w:pPr>
              <w:spacing w:before="40" w:after="0"/>
              <w:rPr>
                <w:rFonts w:ascii="Century Gothic" w:hAnsi="Century Gothic" w:cs="Century Gothic"/>
                <w:sz w:val="19"/>
                <w:szCs w:val="19"/>
              </w:rPr>
            </w:pPr>
          </w:p>
          <w:p w14:paraId="64B6EA10" w14:textId="77777777" w:rsidR="00C56518" w:rsidRPr="00F53659" w:rsidRDefault="00C56518" w:rsidP="00C56518">
            <w:pPr>
              <w:spacing w:before="40" w:after="0"/>
              <w:rPr>
                <w:rFonts w:ascii="Century Gothic" w:hAnsi="Century Gothic" w:cs="Century Gothic"/>
                <w:sz w:val="19"/>
                <w:szCs w:val="19"/>
              </w:rPr>
            </w:pPr>
          </w:p>
          <w:p w14:paraId="583E5402" w14:textId="77777777" w:rsidR="00C56518" w:rsidRPr="00F53659" w:rsidRDefault="00C56518" w:rsidP="00C56518">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5D2ABB35" w14:textId="77777777" w:rsidR="00C56518" w:rsidRPr="00F53659" w:rsidRDefault="00C56518" w:rsidP="00C56518">
            <w:pPr>
              <w:spacing w:before="40" w:after="0"/>
            </w:pPr>
            <w:r w:rsidRPr="00F53659">
              <w:rPr>
                <w:rFonts w:ascii="Century Gothic" w:hAnsi="Century Gothic" w:cs="Century Gothic"/>
                <w:sz w:val="19"/>
                <w:szCs w:val="19"/>
              </w:rPr>
              <w:t xml:space="preserve">Usvojiti nastavne sadržaje vezane uz gramatiku (glagolska vremena, prilozi i prijedlozi ), proširivanje vokabulara, osposobljavanje učenika za razumijevanje informacija i </w:t>
            </w:r>
            <w:proofErr w:type="spellStart"/>
            <w:r w:rsidRPr="00F53659">
              <w:rPr>
                <w:rFonts w:ascii="Century Gothic" w:hAnsi="Century Gothic" w:cs="Century Gothic"/>
                <w:sz w:val="19"/>
                <w:szCs w:val="19"/>
              </w:rPr>
              <w:t>pism</w:t>
            </w:r>
            <w:proofErr w:type="spellEnd"/>
            <w:r w:rsidRPr="00F53659">
              <w:rPr>
                <w:rFonts w:ascii="Century Gothic" w:hAnsi="Century Gothic" w:cs="Century Gothic"/>
                <w:sz w:val="19"/>
                <w:szCs w:val="19"/>
              </w:rPr>
              <w:t xml:space="preserve">. i </w:t>
            </w:r>
            <w:proofErr w:type="spellStart"/>
            <w:r w:rsidRPr="00F53659">
              <w:rPr>
                <w:rFonts w:ascii="Century Gothic" w:hAnsi="Century Gothic" w:cs="Century Gothic"/>
                <w:sz w:val="19"/>
                <w:szCs w:val="19"/>
              </w:rPr>
              <w:t>usm</w:t>
            </w:r>
            <w:proofErr w:type="spellEnd"/>
            <w:r w:rsidRPr="00F53659">
              <w:rPr>
                <w:rFonts w:ascii="Century Gothic" w:hAnsi="Century Gothic" w:cs="Century Gothic"/>
                <w:sz w:val="19"/>
                <w:szCs w:val="19"/>
              </w:rPr>
              <w:t>. izražavanje ( kraći razgovori u situacijama komunikacije vezane uz svakodnevni život i neposrednu okolinu učenika).</w:t>
            </w:r>
          </w:p>
        </w:tc>
        <w:tc>
          <w:tcPr>
            <w:tcW w:w="2551" w:type="dxa"/>
            <w:tcBorders>
              <w:top w:val="single" w:sz="4" w:space="0" w:color="000000"/>
              <w:left w:val="single" w:sz="4" w:space="0" w:color="000000"/>
              <w:bottom w:val="single" w:sz="4" w:space="0" w:color="000000"/>
            </w:tcBorders>
            <w:shd w:val="clear" w:color="auto" w:fill="auto"/>
          </w:tcPr>
          <w:p w14:paraId="3FE03671" w14:textId="77777777" w:rsidR="00C56518" w:rsidRPr="00F53659" w:rsidRDefault="00C56518" w:rsidP="00C56518">
            <w:pPr>
              <w:spacing w:before="40" w:after="0"/>
            </w:pPr>
            <w:r w:rsidRPr="00F53659">
              <w:rPr>
                <w:rFonts w:ascii="Century Gothic" w:hAnsi="Century Gothic" w:cs="Century Gothic"/>
                <w:sz w:val="19"/>
                <w:szCs w:val="19"/>
              </w:rPr>
              <w:t xml:space="preserve">Nastava se provodi različitim oblicima i metodama nastave ( frontalna nastava, rad u paru, rad u skupinama, čitanje, slušanje i razumijevanje, </w:t>
            </w:r>
            <w:proofErr w:type="spellStart"/>
            <w:r w:rsidRPr="00F53659">
              <w:rPr>
                <w:rFonts w:ascii="Century Gothic" w:hAnsi="Century Gothic" w:cs="Century Gothic"/>
                <w:sz w:val="19"/>
                <w:szCs w:val="19"/>
              </w:rPr>
              <w:t>usm</w:t>
            </w:r>
            <w:proofErr w:type="spellEnd"/>
            <w:r w:rsidRPr="00F53659">
              <w:rPr>
                <w:rFonts w:ascii="Century Gothic" w:hAnsi="Century Gothic" w:cs="Century Gothic"/>
                <w:sz w:val="19"/>
                <w:szCs w:val="19"/>
              </w:rPr>
              <w:t>.</w:t>
            </w:r>
            <w:r>
              <w:rPr>
                <w:rFonts w:ascii="Century Gothic" w:hAnsi="Century Gothic" w:cs="Century Gothic"/>
                <w:sz w:val="19"/>
                <w:szCs w:val="19"/>
              </w:rPr>
              <w:t xml:space="preserve"> i</w:t>
            </w:r>
            <w:r w:rsidRPr="00F53659">
              <w:rPr>
                <w:rFonts w:ascii="Century Gothic" w:hAnsi="Century Gothic" w:cs="Century Gothic"/>
                <w:sz w:val="19"/>
                <w:szCs w:val="19"/>
              </w:rPr>
              <w:t xml:space="preserve"> </w:t>
            </w:r>
            <w:proofErr w:type="spellStart"/>
            <w:r w:rsidRPr="00F53659">
              <w:rPr>
                <w:rFonts w:ascii="Century Gothic" w:hAnsi="Century Gothic" w:cs="Century Gothic"/>
                <w:sz w:val="19"/>
                <w:szCs w:val="19"/>
              </w:rPr>
              <w:t>pism</w:t>
            </w:r>
            <w:proofErr w:type="spellEnd"/>
            <w:r w:rsidRPr="00F53659">
              <w:rPr>
                <w:rFonts w:ascii="Century Gothic" w:hAnsi="Century Gothic" w:cs="Century Gothic"/>
                <w:sz w:val="19"/>
                <w:szCs w:val="19"/>
              </w:rPr>
              <w:t>. dijalog, razgovor, igra itd.) prema udžbeniku i radnoj bilježnici te dodatnim slikovnim materijalima</w:t>
            </w:r>
          </w:p>
        </w:tc>
        <w:tc>
          <w:tcPr>
            <w:tcW w:w="2127" w:type="dxa"/>
            <w:tcBorders>
              <w:top w:val="single" w:sz="4" w:space="0" w:color="000000"/>
              <w:left w:val="single" w:sz="4" w:space="0" w:color="000000"/>
              <w:bottom w:val="single" w:sz="4" w:space="0" w:color="000000"/>
            </w:tcBorders>
            <w:shd w:val="clear" w:color="auto" w:fill="auto"/>
          </w:tcPr>
          <w:p w14:paraId="59DE0765" w14:textId="5BBEBBBA" w:rsidR="00C56518" w:rsidRPr="00F53659" w:rsidRDefault="00C56518" w:rsidP="00C56518">
            <w:pPr>
              <w:spacing w:before="40" w:after="0"/>
            </w:pPr>
            <w:r w:rsidRPr="00F53659">
              <w:rPr>
                <w:rFonts w:ascii="Century Gothic" w:hAnsi="Century Gothic" w:cs="Century Gothic"/>
                <w:sz w:val="19"/>
                <w:szCs w:val="19"/>
              </w:rPr>
              <w:t>Potrošni materijal za rad učenika 1</w:t>
            </w:r>
            <w:r>
              <w:rPr>
                <w:rFonts w:ascii="Century Gothic" w:hAnsi="Century Gothic" w:cs="Century Gothic"/>
                <w:sz w:val="19"/>
                <w:szCs w:val="19"/>
              </w:rPr>
              <w:t>5</w:t>
            </w:r>
            <w:r w:rsidRPr="00F53659">
              <w:rPr>
                <w:rFonts w:ascii="Century Gothic" w:hAnsi="Century Gothic" w:cs="Century Gothic"/>
                <w:sz w:val="19"/>
                <w:szCs w:val="19"/>
              </w:rPr>
              <w:t xml:space="preserve"> </w:t>
            </w:r>
            <w:r>
              <w:rPr>
                <w:rFonts w:ascii="Century Gothic" w:hAnsi="Century Gothic" w:cs="Century Gothic"/>
                <w:sz w:val="19"/>
                <w:szCs w:val="19"/>
              </w:rPr>
              <w:t>eura</w:t>
            </w:r>
            <w:r w:rsidRPr="00F53659">
              <w:rPr>
                <w:rFonts w:ascii="Century Gothic" w:hAnsi="Century Gothic" w:cs="Century Gothic"/>
                <w:sz w:val="19"/>
                <w:szCs w:val="19"/>
              </w:rPr>
              <w:t xml:space="preserve"> </w:t>
            </w:r>
          </w:p>
          <w:p w14:paraId="518DE2EB" w14:textId="77777777" w:rsidR="00C56518" w:rsidRPr="00F53659" w:rsidRDefault="00C56518" w:rsidP="00C56518">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06C9EBD7" w14:textId="77777777" w:rsidR="00C56518" w:rsidRPr="00F53659" w:rsidRDefault="00C56518" w:rsidP="00C56518">
            <w:pPr>
              <w:spacing w:before="40" w:after="0"/>
            </w:pPr>
            <w:r w:rsidRPr="00F53659">
              <w:rPr>
                <w:rFonts w:ascii="Century Gothic" w:hAnsi="Century Gothic" w:cs="Century Gothic"/>
                <w:sz w:val="19"/>
                <w:szCs w:val="19"/>
              </w:rPr>
              <w:t>Učenička postignuća sustavno se prate i brojčano ocjenjuju; konačna ocjena ulazi u prosjek učenikova općeg uspjeha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36A3043" w14:textId="77777777" w:rsidR="00C56518" w:rsidRPr="00F53659" w:rsidRDefault="00C56518" w:rsidP="00C56518">
            <w:pPr>
              <w:spacing w:before="40" w:after="0"/>
            </w:pPr>
            <w:r w:rsidRPr="00F53659">
              <w:rPr>
                <w:rFonts w:ascii="Century Gothic" w:hAnsi="Century Gothic" w:cs="Century Gothic"/>
                <w:sz w:val="19"/>
                <w:szCs w:val="19"/>
              </w:rPr>
              <w:t>Ocjena je pokazatelj učenikovog postignuća i pomoć nastavniku u daljem planiranju nastave.</w:t>
            </w:r>
          </w:p>
        </w:tc>
      </w:tr>
    </w:tbl>
    <w:p w14:paraId="53B9953B" w14:textId="77777777" w:rsidR="00A33F21" w:rsidRDefault="00A33F21">
      <w:pPr>
        <w:spacing w:before="40" w:after="0"/>
        <w:jc w:val="center"/>
        <w:rPr>
          <w:rFonts w:ascii="Century Gothic" w:hAnsi="Century Gothic" w:cs="Century Gothic"/>
          <w:b/>
          <w:sz w:val="21"/>
          <w:szCs w:val="21"/>
        </w:rPr>
        <w:sectPr w:rsidR="00A33F21" w:rsidSect="00866729">
          <w:pgSz w:w="16838" w:h="11906" w:orient="landscape"/>
          <w:pgMar w:top="709" w:right="1418" w:bottom="1418" w:left="1418" w:header="720" w:footer="0" w:gutter="0"/>
          <w:cols w:space="720"/>
          <w:docGrid w:linePitch="360"/>
        </w:sectPr>
      </w:pPr>
    </w:p>
    <w:p w14:paraId="4E1DFDAB" w14:textId="77777777" w:rsidR="00BA143E" w:rsidRDefault="00BA143E">
      <w:pPr>
        <w:pageBreakBefore/>
      </w:pPr>
    </w:p>
    <w:tbl>
      <w:tblPr>
        <w:tblW w:w="0" w:type="auto"/>
        <w:tblInd w:w="-895" w:type="dxa"/>
        <w:tblLayout w:type="fixed"/>
        <w:tblLook w:val="0000" w:firstRow="0" w:lastRow="0" w:firstColumn="0" w:lastColumn="0" w:noHBand="0" w:noVBand="0"/>
      </w:tblPr>
      <w:tblGrid>
        <w:gridCol w:w="3120"/>
        <w:gridCol w:w="2693"/>
        <w:gridCol w:w="2551"/>
        <w:gridCol w:w="2127"/>
        <w:gridCol w:w="2551"/>
        <w:gridCol w:w="2997"/>
      </w:tblGrid>
      <w:tr w:rsidR="00BA143E" w14:paraId="4EF72640" w14:textId="77777777">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6F99667B" w14:textId="77777777" w:rsidR="00BA143E" w:rsidRDefault="00BA143E">
            <w:pPr>
              <w:spacing w:before="40" w:after="0"/>
              <w:jc w:val="cente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AFD62F5"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15CA4EF6"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D43F3E2"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2EFE7A4" w14:textId="77777777" w:rsidR="00BA143E" w:rsidRDefault="00BA143E">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3D71" w14:textId="77777777" w:rsidR="00BA143E" w:rsidRDefault="00BA143E">
            <w:pPr>
              <w:spacing w:before="40" w:after="0"/>
              <w:jc w:val="center"/>
            </w:pPr>
            <w:r>
              <w:rPr>
                <w:rFonts w:ascii="Century Gothic" w:hAnsi="Century Gothic" w:cs="Century Gothic"/>
                <w:b/>
                <w:sz w:val="21"/>
                <w:szCs w:val="21"/>
              </w:rPr>
              <w:t xml:space="preserve">NAČIN KORIŠTENJA </w:t>
            </w:r>
          </w:p>
          <w:p w14:paraId="46C0011A" w14:textId="77777777" w:rsidR="00BA143E" w:rsidRDefault="00BA143E">
            <w:pPr>
              <w:spacing w:before="40" w:after="0"/>
              <w:jc w:val="center"/>
            </w:pPr>
            <w:r>
              <w:rPr>
                <w:rFonts w:ascii="Century Gothic" w:hAnsi="Century Gothic" w:cs="Century Gothic"/>
                <w:b/>
                <w:sz w:val="21"/>
                <w:szCs w:val="21"/>
              </w:rPr>
              <w:t>REZULTATA VREDNOVANJA</w:t>
            </w:r>
          </w:p>
        </w:tc>
      </w:tr>
      <w:tr w:rsidR="00BA143E" w14:paraId="2D3256ED" w14:textId="77777777">
        <w:trPr>
          <w:trHeight w:val="624"/>
        </w:trPr>
        <w:tc>
          <w:tcPr>
            <w:tcW w:w="10491" w:type="dxa"/>
            <w:gridSpan w:val="4"/>
            <w:tcBorders>
              <w:top w:val="single" w:sz="4" w:space="0" w:color="000000"/>
              <w:left w:val="single" w:sz="4" w:space="0" w:color="000000"/>
              <w:bottom w:val="single" w:sz="4" w:space="0" w:color="000000"/>
            </w:tcBorders>
            <w:shd w:val="clear" w:color="auto" w:fill="auto"/>
          </w:tcPr>
          <w:p w14:paraId="7A833CFD" w14:textId="77777777" w:rsidR="00BA143E" w:rsidRPr="008410A6" w:rsidRDefault="00BA143E" w:rsidP="00F41CDD">
            <w:pPr>
              <w:spacing w:before="40" w:after="40"/>
            </w:pPr>
            <w:r w:rsidRPr="008410A6">
              <w:rPr>
                <w:rFonts w:ascii="Century Gothic" w:hAnsi="Century Gothic" w:cs="Century Gothic"/>
                <w:b/>
                <w:sz w:val="20"/>
                <w:szCs w:val="20"/>
              </w:rPr>
              <w:t xml:space="preserve">NAZIV AKTIVNOSTI: Informatika </w:t>
            </w:r>
          </w:p>
          <w:p w14:paraId="17C7AAA7" w14:textId="2FE65259" w:rsidR="00BA143E" w:rsidRPr="008410A6" w:rsidRDefault="001570E4" w:rsidP="00B4110D">
            <w:pPr>
              <w:spacing w:before="40" w:after="40"/>
            </w:pPr>
            <w:r>
              <w:rPr>
                <w:rFonts w:ascii="Century Gothic" w:hAnsi="Century Gothic" w:cs="Century Gothic"/>
                <w:b/>
                <w:sz w:val="20"/>
                <w:szCs w:val="20"/>
              </w:rPr>
              <w:t>NOSITELJI: u</w:t>
            </w:r>
            <w:r w:rsidR="00BD6730" w:rsidRPr="008410A6">
              <w:rPr>
                <w:rFonts w:ascii="Century Gothic" w:hAnsi="Century Gothic" w:cs="Century Gothic"/>
                <w:b/>
                <w:sz w:val="20"/>
                <w:szCs w:val="20"/>
              </w:rPr>
              <w:t>čitelj</w:t>
            </w:r>
            <w:r w:rsidR="006E2A28" w:rsidRPr="008410A6">
              <w:rPr>
                <w:rFonts w:ascii="Century Gothic" w:hAnsi="Century Gothic" w:cs="Century Gothic"/>
                <w:b/>
                <w:sz w:val="20"/>
                <w:szCs w:val="20"/>
              </w:rPr>
              <w:t>i</w:t>
            </w:r>
            <w:r w:rsidR="00BA143E" w:rsidRPr="008410A6">
              <w:rPr>
                <w:rFonts w:ascii="Century Gothic" w:hAnsi="Century Gothic" w:cs="Century Gothic"/>
                <w:b/>
                <w:sz w:val="20"/>
                <w:szCs w:val="20"/>
              </w:rPr>
              <w:t xml:space="preserve"> informatike </w:t>
            </w:r>
            <w:r w:rsidR="00575F5C">
              <w:rPr>
                <w:rFonts w:ascii="Century Gothic" w:hAnsi="Century Gothic" w:cs="Century Gothic"/>
                <w:b/>
                <w:sz w:val="20"/>
                <w:szCs w:val="20"/>
              </w:rPr>
              <w:t>Mihael Ivanišević</w:t>
            </w:r>
            <w:r w:rsidR="00B4110D">
              <w:rPr>
                <w:rFonts w:ascii="Century Gothic" w:hAnsi="Century Gothic" w:cs="Century Gothic"/>
                <w:b/>
                <w:sz w:val="20"/>
                <w:szCs w:val="20"/>
              </w:rPr>
              <w:t xml:space="preserve">, Suzana </w:t>
            </w:r>
            <w:proofErr w:type="spellStart"/>
            <w:r w:rsidR="00B4110D">
              <w:rPr>
                <w:rFonts w:ascii="Century Gothic" w:hAnsi="Century Gothic" w:cs="Century Gothic"/>
                <w:b/>
                <w:sz w:val="20"/>
                <w:szCs w:val="20"/>
              </w:rPr>
              <w:t>Bandalo</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1EA7C24" w14:textId="77777777" w:rsidR="00E94F06" w:rsidRPr="008410A6" w:rsidRDefault="00BA143E" w:rsidP="00F41CDD">
            <w:pPr>
              <w:spacing w:before="40" w:after="40"/>
              <w:rPr>
                <w:rFonts w:ascii="Century Gothic" w:hAnsi="Century Gothic" w:cs="Century Gothic"/>
                <w:b/>
                <w:sz w:val="20"/>
                <w:szCs w:val="20"/>
              </w:rPr>
            </w:pPr>
            <w:r w:rsidRPr="008410A6">
              <w:rPr>
                <w:rFonts w:ascii="Century Gothic" w:hAnsi="Century Gothic" w:cs="Century Gothic"/>
                <w:b/>
                <w:sz w:val="20"/>
                <w:szCs w:val="20"/>
              </w:rPr>
              <w:t xml:space="preserve">VREMENIK: </w:t>
            </w:r>
            <w:r w:rsidR="00F41CDD" w:rsidRPr="008410A6">
              <w:rPr>
                <w:rFonts w:ascii="Century Gothic" w:hAnsi="Century Gothic" w:cs="Century Gothic"/>
                <w:b/>
                <w:sz w:val="20"/>
                <w:szCs w:val="20"/>
              </w:rPr>
              <w:t>2 sata tijekom školske godine</w:t>
            </w:r>
          </w:p>
          <w:p w14:paraId="7BA9691C" w14:textId="77777777" w:rsidR="00BA143E" w:rsidRPr="008410A6" w:rsidRDefault="00BA143E" w:rsidP="00F41CDD">
            <w:pPr>
              <w:spacing w:before="40" w:after="40"/>
            </w:pPr>
            <w:r w:rsidRPr="008410A6">
              <w:rPr>
                <w:rFonts w:ascii="Century Gothic" w:hAnsi="Century Gothic" w:cs="Century Gothic"/>
                <w:b/>
                <w:sz w:val="20"/>
                <w:szCs w:val="20"/>
              </w:rPr>
              <w:t xml:space="preserve">RAZRED: 8. razredi </w:t>
            </w:r>
          </w:p>
        </w:tc>
      </w:tr>
      <w:tr w:rsidR="00BA143E" w14:paraId="6F24BC28" w14:textId="77777777">
        <w:trPr>
          <w:trHeight w:val="283"/>
        </w:trPr>
        <w:tc>
          <w:tcPr>
            <w:tcW w:w="3120" w:type="dxa"/>
            <w:tcBorders>
              <w:top w:val="single" w:sz="4" w:space="0" w:color="000000"/>
              <w:left w:val="single" w:sz="4" w:space="0" w:color="000000"/>
              <w:bottom w:val="single" w:sz="4" w:space="0" w:color="000000"/>
            </w:tcBorders>
            <w:shd w:val="clear" w:color="auto" w:fill="auto"/>
          </w:tcPr>
          <w:p w14:paraId="7F3D9065" w14:textId="77777777" w:rsidR="00BA143E" w:rsidRPr="00F41CDD" w:rsidRDefault="00BA143E">
            <w:pPr>
              <w:snapToGrid w:val="0"/>
              <w:spacing w:after="0"/>
              <w:rPr>
                <w:rFonts w:ascii="Century Gothic" w:hAnsi="Century Gothic" w:cs="Century Gothic"/>
                <w:b/>
                <w:sz w:val="19"/>
                <w:szCs w:val="19"/>
              </w:rPr>
            </w:pPr>
          </w:p>
          <w:p w14:paraId="77D96BC6" w14:textId="77777777" w:rsidR="00BA143E" w:rsidRPr="00F41CDD" w:rsidRDefault="00BA143E">
            <w:pPr>
              <w:spacing w:after="0"/>
            </w:pPr>
            <w:r w:rsidRPr="00F41CDD">
              <w:rPr>
                <w:rFonts w:ascii="Century Gothic" w:hAnsi="Century Gothic" w:cs="Century Gothic"/>
                <w:sz w:val="19"/>
                <w:szCs w:val="19"/>
              </w:rPr>
              <w:t>Steći znanja i vještine za samostalno služenje računalom u svakodnevnom životu</w:t>
            </w:r>
          </w:p>
          <w:p w14:paraId="6B087926" w14:textId="77777777" w:rsidR="00BA143E" w:rsidRPr="00F41CDD" w:rsidRDefault="00BA143E">
            <w:pPr>
              <w:spacing w:after="0"/>
            </w:pPr>
            <w:r w:rsidRPr="00F41CDD">
              <w:rPr>
                <w:rFonts w:ascii="Century Gothic" w:hAnsi="Century Gothic" w:cs="Century Gothic"/>
                <w:sz w:val="19"/>
                <w:szCs w:val="19"/>
              </w:rPr>
              <w:t>TEME:</w:t>
            </w:r>
          </w:p>
          <w:p w14:paraId="3F1C8823" w14:textId="77777777" w:rsidR="00BA143E" w:rsidRPr="00F41CDD" w:rsidRDefault="00BA143E">
            <w:pPr>
              <w:spacing w:after="0"/>
            </w:pPr>
            <w:r w:rsidRPr="00F41CDD">
              <w:rPr>
                <w:rFonts w:ascii="Century Gothic" w:hAnsi="Century Gothic" w:cs="Century Gothic"/>
                <w:sz w:val="19"/>
                <w:szCs w:val="19"/>
              </w:rPr>
              <w:t>-osnove ICT-a</w:t>
            </w:r>
            <w:r w:rsidR="00EE160F">
              <w:rPr>
                <w:rFonts w:ascii="Century Gothic" w:hAnsi="Century Gothic" w:cs="Century Gothic"/>
                <w:sz w:val="19"/>
                <w:szCs w:val="19"/>
              </w:rPr>
              <w:t xml:space="preserve"> </w:t>
            </w:r>
            <w:r w:rsidRPr="00F41CDD">
              <w:rPr>
                <w:rFonts w:ascii="Century Gothic" w:hAnsi="Century Gothic" w:cs="Century Gothic"/>
                <w:sz w:val="19"/>
                <w:szCs w:val="19"/>
              </w:rPr>
              <w:t>(</w:t>
            </w:r>
            <w:proofErr w:type="spellStart"/>
            <w:r w:rsidRPr="00F41CDD">
              <w:rPr>
                <w:rFonts w:ascii="Century Gothic" w:hAnsi="Century Gothic" w:cs="Century Gothic"/>
                <w:sz w:val="19"/>
                <w:szCs w:val="19"/>
              </w:rPr>
              <w:t>elek</w:t>
            </w:r>
            <w:proofErr w:type="spellEnd"/>
            <w:r w:rsidRPr="00F41CDD">
              <w:rPr>
                <w:rFonts w:ascii="Century Gothic" w:hAnsi="Century Gothic" w:cs="Century Gothic"/>
                <w:sz w:val="19"/>
                <w:szCs w:val="19"/>
              </w:rPr>
              <w:t>. logički sklopovi i registri, brojevni sustavi);</w:t>
            </w:r>
          </w:p>
          <w:p w14:paraId="449F7EC1" w14:textId="77777777" w:rsidR="00BA143E" w:rsidRPr="00F41CDD" w:rsidRDefault="00BA143E">
            <w:pPr>
              <w:spacing w:after="0"/>
            </w:pPr>
            <w:r w:rsidRPr="00F41CDD">
              <w:rPr>
                <w:rFonts w:ascii="Century Gothic" w:hAnsi="Century Gothic" w:cs="Century Gothic"/>
                <w:sz w:val="19"/>
                <w:szCs w:val="19"/>
              </w:rPr>
              <w:t>-grafičke naredbe u programu;</w:t>
            </w:r>
          </w:p>
          <w:p w14:paraId="35CE9C5D" w14:textId="77777777" w:rsidR="00BA143E" w:rsidRPr="00F41CDD" w:rsidRDefault="00BA143E">
            <w:pPr>
              <w:spacing w:after="0"/>
            </w:pPr>
            <w:r w:rsidRPr="00F41CDD">
              <w:rPr>
                <w:rFonts w:ascii="Century Gothic" w:hAnsi="Century Gothic" w:cs="Century Gothic"/>
                <w:sz w:val="19"/>
                <w:szCs w:val="19"/>
              </w:rPr>
              <w:t>-baze podataka (MS Access);</w:t>
            </w:r>
          </w:p>
          <w:p w14:paraId="525164FD" w14:textId="77777777" w:rsidR="00BA143E" w:rsidRPr="00F41CDD" w:rsidRDefault="00BA143E">
            <w:pPr>
              <w:spacing w:after="0"/>
            </w:pPr>
            <w:r w:rsidRPr="00F41CDD">
              <w:rPr>
                <w:rFonts w:ascii="Century Gothic" w:hAnsi="Century Gothic" w:cs="Century Gothic"/>
                <w:sz w:val="19"/>
                <w:szCs w:val="19"/>
              </w:rPr>
              <w:t>-izrada prezentacija (uređivanje i povezivanje slajdova);</w:t>
            </w:r>
          </w:p>
          <w:p w14:paraId="179C2983" w14:textId="77777777" w:rsidR="00BA143E" w:rsidRPr="00F41CDD" w:rsidRDefault="00BA143E">
            <w:pPr>
              <w:spacing w:after="0"/>
            </w:pPr>
            <w:r w:rsidRPr="00F41CDD">
              <w:rPr>
                <w:rFonts w:ascii="Century Gothic" w:hAnsi="Century Gothic" w:cs="Century Gothic"/>
                <w:sz w:val="19"/>
                <w:szCs w:val="19"/>
              </w:rPr>
              <w:t>-timska izrada Web stranica;</w:t>
            </w:r>
          </w:p>
          <w:p w14:paraId="5CF133C5" w14:textId="77777777" w:rsidR="00BA143E" w:rsidRPr="00F41CDD" w:rsidRDefault="00BA143E">
            <w:pPr>
              <w:spacing w:after="0"/>
            </w:pPr>
            <w:r w:rsidRPr="00F41CDD">
              <w:rPr>
                <w:rFonts w:ascii="Century Gothic" w:hAnsi="Century Gothic" w:cs="Century Gothic"/>
                <w:sz w:val="19"/>
                <w:szCs w:val="19"/>
              </w:rPr>
              <w:t>-kritički odnos prema internetu;</w:t>
            </w:r>
          </w:p>
          <w:p w14:paraId="2C5BFAB6" w14:textId="77777777" w:rsidR="00BA143E" w:rsidRDefault="00BA143E">
            <w:pPr>
              <w:spacing w:after="0"/>
              <w:rPr>
                <w:rFonts w:ascii="Century Gothic" w:hAnsi="Century Gothic" w:cs="Century Gothic"/>
                <w:sz w:val="19"/>
                <w:szCs w:val="19"/>
              </w:rPr>
            </w:pPr>
            <w:r w:rsidRPr="00F41CDD">
              <w:rPr>
                <w:rFonts w:ascii="Century Gothic" w:hAnsi="Century Gothic" w:cs="Century Gothic"/>
                <w:sz w:val="19"/>
                <w:szCs w:val="19"/>
              </w:rPr>
              <w:t>-Internet projekti</w:t>
            </w:r>
          </w:p>
          <w:p w14:paraId="5FADF267" w14:textId="77777777" w:rsidR="0077671D" w:rsidRPr="00F41CDD" w:rsidRDefault="0077671D">
            <w:pPr>
              <w:spacing w:after="0"/>
            </w:pPr>
          </w:p>
        </w:tc>
        <w:tc>
          <w:tcPr>
            <w:tcW w:w="2693" w:type="dxa"/>
            <w:tcBorders>
              <w:top w:val="single" w:sz="4" w:space="0" w:color="000000"/>
              <w:left w:val="single" w:sz="4" w:space="0" w:color="000000"/>
              <w:bottom w:val="single" w:sz="4" w:space="0" w:color="000000"/>
            </w:tcBorders>
            <w:shd w:val="clear" w:color="auto" w:fill="auto"/>
          </w:tcPr>
          <w:p w14:paraId="2F3954E7" w14:textId="77777777" w:rsidR="00BA143E" w:rsidRPr="00F41CDD" w:rsidRDefault="00BA143E">
            <w:pPr>
              <w:snapToGrid w:val="0"/>
              <w:spacing w:after="0"/>
              <w:rPr>
                <w:rFonts w:ascii="Century Gothic" w:hAnsi="Century Gothic" w:cs="Century Gothic"/>
                <w:sz w:val="19"/>
                <w:szCs w:val="19"/>
              </w:rPr>
            </w:pPr>
          </w:p>
          <w:p w14:paraId="457AE295" w14:textId="77777777" w:rsidR="00BA143E" w:rsidRPr="00F41CDD" w:rsidRDefault="00BA143E">
            <w:pPr>
              <w:spacing w:after="0"/>
            </w:pPr>
            <w:r w:rsidRPr="00F41CDD">
              <w:rPr>
                <w:rFonts w:ascii="Century Gothic" w:hAnsi="Century Gothic" w:cs="Century Gothic"/>
                <w:sz w:val="19"/>
                <w:szCs w:val="19"/>
              </w:rPr>
              <w:t>Primjena stečenih znanja pri korištenju računala u svakodnevnom učenju, komunikaciji i zabavi</w:t>
            </w:r>
          </w:p>
        </w:tc>
        <w:tc>
          <w:tcPr>
            <w:tcW w:w="2551" w:type="dxa"/>
            <w:tcBorders>
              <w:top w:val="single" w:sz="4" w:space="0" w:color="000000"/>
              <w:left w:val="single" w:sz="4" w:space="0" w:color="000000"/>
              <w:bottom w:val="single" w:sz="4" w:space="0" w:color="000000"/>
            </w:tcBorders>
            <w:shd w:val="clear" w:color="auto" w:fill="auto"/>
          </w:tcPr>
          <w:p w14:paraId="16533E9B" w14:textId="77777777" w:rsidR="00BA143E" w:rsidRPr="00F41CDD" w:rsidRDefault="00BA143E">
            <w:pPr>
              <w:snapToGrid w:val="0"/>
              <w:spacing w:after="0"/>
              <w:rPr>
                <w:rFonts w:ascii="Century Gothic" w:hAnsi="Century Gothic" w:cs="Century Gothic"/>
                <w:sz w:val="19"/>
                <w:szCs w:val="19"/>
              </w:rPr>
            </w:pPr>
          </w:p>
          <w:p w14:paraId="129576EF" w14:textId="77777777" w:rsidR="00BA143E" w:rsidRPr="00F41CDD" w:rsidRDefault="00BA143E">
            <w:pPr>
              <w:spacing w:after="0"/>
            </w:pPr>
            <w:r w:rsidRPr="00F41CDD">
              <w:rPr>
                <w:rFonts w:ascii="Century Gothic" w:hAnsi="Century Gothic" w:cs="Century Gothic"/>
                <w:sz w:val="19"/>
                <w:szCs w:val="19"/>
              </w:rPr>
              <w:t>Putem redovite nastave u specijaliziranoj učionici, kroz različite oblike i metode poučavanja i učenja</w:t>
            </w:r>
          </w:p>
        </w:tc>
        <w:tc>
          <w:tcPr>
            <w:tcW w:w="2127" w:type="dxa"/>
            <w:tcBorders>
              <w:top w:val="single" w:sz="4" w:space="0" w:color="000000"/>
              <w:left w:val="single" w:sz="4" w:space="0" w:color="000000"/>
              <w:bottom w:val="single" w:sz="4" w:space="0" w:color="000000"/>
            </w:tcBorders>
            <w:shd w:val="clear" w:color="auto" w:fill="auto"/>
            <w:vAlign w:val="center"/>
          </w:tcPr>
          <w:p w14:paraId="0B007243" w14:textId="77777777" w:rsidR="00BA143E" w:rsidRPr="00F41CDD" w:rsidRDefault="00BA143E">
            <w:pPr>
              <w:spacing w:after="0"/>
              <w:jc w:val="center"/>
            </w:pPr>
            <w:r w:rsidRPr="00F41CDD">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2B2C3A1A" w14:textId="77777777" w:rsidR="00BA143E" w:rsidRPr="00F41CDD" w:rsidRDefault="00BA143E">
            <w:pPr>
              <w:snapToGrid w:val="0"/>
              <w:spacing w:after="0"/>
              <w:rPr>
                <w:rFonts w:ascii="Century Gothic" w:hAnsi="Century Gothic" w:cs="Century Gothic"/>
                <w:sz w:val="19"/>
                <w:szCs w:val="19"/>
              </w:rPr>
            </w:pPr>
          </w:p>
          <w:p w14:paraId="5ABDAF0A" w14:textId="77777777" w:rsidR="00BA143E" w:rsidRPr="00F41CDD" w:rsidRDefault="00BA143E">
            <w:pPr>
              <w:spacing w:after="0"/>
            </w:pPr>
            <w:r w:rsidRPr="00F41CDD">
              <w:rPr>
                <w:rFonts w:ascii="Century Gothic" w:hAnsi="Century Gothic" w:cs="Century Gothic"/>
                <w:sz w:val="19"/>
                <w:szCs w:val="19"/>
              </w:rPr>
              <w:t>Opisno i brojčano vrednovanje postignuća učenika u skladu s rezultatima, ciljevima, zadaćama i sadržajima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9F10A4B" w14:textId="77777777" w:rsidR="00BA143E" w:rsidRPr="00F41CDD" w:rsidRDefault="00BA143E">
            <w:pPr>
              <w:snapToGrid w:val="0"/>
              <w:spacing w:after="0"/>
              <w:rPr>
                <w:rFonts w:ascii="Century Gothic" w:hAnsi="Century Gothic" w:cs="Century Gothic"/>
                <w:sz w:val="19"/>
                <w:szCs w:val="19"/>
              </w:rPr>
            </w:pPr>
          </w:p>
        </w:tc>
      </w:tr>
    </w:tbl>
    <w:p w14:paraId="6F532D5C" w14:textId="77777777" w:rsidR="00BA143E" w:rsidRDefault="00BA143E">
      <w:pPr>
        <w:sectPr w:rsidR="00BA143E" w:rsidSect="00866729">
          <w:pgSz w:w="16838" w:h="11906" w:orient="landscape"/>
          <w:pgMar w:top="709" w:right="1418" w:bottom="1418" w:left="1418" w:header="720" w:footer="0" w:gutter="0"/>
          <w:cols w:space="720"/>
          <w:docGrid w:linePitch="360"/>
        </w:sectPr>
      </w:pPr>
    </w:p>
    <w:p w14:paraId="0F07CE6E" w14:textId="0AB2B7F0" w:rsidR="009F20B2" w:rsidRDefault="009F20B2" w:rsidP="009F20B2">
      <w:pPr>
        <w:spacing w:before="40" w:after="0"/>
      </w:pPr>
      <w:bookmarkStart w:id="52" w:name="_Hlk177110219"/>
      <w:r>
        <w:rPr>
          <w:rFonts w:ascii="Century Gothic" w:hAnsi="Century Gothic" w:cs="Century Gothic"/>
          <w:sz w:val="28"/>
          <w:szCs w:val="28"/>
        </w:rPr>
        <w:lastRenderedPageBreak/>
        <w:t>Izborna nastava (A2)</w:t>
      </w:r>
    </w:p>
    <w:bookmarkEnd w:id="52"/>
    <w:p w14:paraId="3986F986" w14:textId="77777777" w:rsidR="009F20B2" w:rsidRDefault="009F20B2" w:rsidP="009F20B2">
      <w:pPr>
        <w:spacing w:before="40" w:after="0"/>
        <w:rPr>
          <w:rFonts w:ascii="Century Gothic" w:hAnsi="Century Gothic" w:cs="Century Gothic"/>
          <w:sz w:val="20"/>
          <w:szCs w:val="20"/>
        </w:rPr>
      </w:pPr>
    </w:p>
    <w:p w14:paraId="0A1F5FED" w14:textId="77777777" w:rsidR="009F20B2" w:rsidRDefault="009F20B2" w:rsidP="009F20B2">
      <w:pPr>
        <w:spacing w:before="40" w:after="0"/>
        <w:rPr>
          <w:rFonts w:ascii="Century Gothic" w:hAnsi="Century Gothic" w:cs="Century Gothic"/>
          <w:sz w:val="8"/>
          <w:szCs w:val="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134617" w14:paraId="756385BF" w14:textId="77777777" w:rsidTr="00244334">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279BB76F" w14:textId="36125143" w:rsidR="00134617" w:rsidRDefault="00134617" w:rsidP="00244334">
            <w:pPr>
              <w:spacing w:before="40" w:after="0"/>
              <w:jc w:val="cente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1BD8F751" w14:textId="77777777" w:rsidR="00134617" w:rsidRDefault="00134617" w:rsidP="00244334">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6D9497AB" w14:textId="77777777" w:rsidR="00134617" w:rsidRDefault="00134617" w:rsidP="00244334">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88B72A1" w14:textId="77777777" w:rsidR="00134617" w:rsidRDefault="00134617" w:rsidP="00244334">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8B97FE7" w14:textId="77777777" w:rsidR="00134617" w:rsidRDefault="00134617" w:rsidP="00244334">
            <w:pPr>
              <w:spacing w:before="40" w:after="0"/>
              <w:jc w:val="cente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8CAC" w14:textId="77777777" w:rsidR="00134617" w:rsidRDefault="00134617" w:rsidP="00244334">
            <w:pPr>
              <w:spacing w:before="40" w:after="0"/>
              <w:jc w:val="center"/>
            </w:pPr>
            <w:r>
              <w:rPr>
                <w:rFonts w:ascii="Century Gothic" w:hAnsi="Century Gothic" w:cs="Century Gothic"/>
                <w:b/>
                <w:sz w:val="21"/>
                <w:szCs w:val="21"/>
              </w:rPr>
              <w:t xml:space="preserve">NAČIN KORIŠTENJA </w:t>
            </w:r>
          </w:p>
          <w:p w14:paraId="225D6E77" w14:textId="77777777" w:rsidR="00134617" w:rsidRDefault="00134617" w:rsidP="00244334">
            <w:pPr>
              <w:spacing w:before="40" w:after="0"/>
              <w:jc w:val="center"/>
            </w:pPr>
            <w:r>
              <w:rPr>
                <w:rFonts w:ascii="Century Gothic" w:hAnsi="Century Gothic" w:cs="Century Gothic"/>
                <w:b/>
                <w:sz w:val="21"/>
                <w:szCs w:val="21"/>
              </w:rPr>
              <w:t>REZULTATA VREDNOVANJA</w:t>
            </w:r>
          </w:p>
        </w:tc>
      </w:tr>
      <w:tr w:rsidR="00537F2F" w:rsidRPr="00B8407D" w14:paraId="10469A88" w14:textId="77777777" w:rsidTr="00537F2F">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6A989B33" w14:textId="590EBC65" w:rsidR="00537F2F" w:rsidRPr="00B8407D" w:rsidRDefault="00537F2F" w:rsidP="00537F2F">
            <w:pPr>
              <w:spacing w:before="40" w:after="0"/>
            </w:pPr>
            <w:r w:rsidRPr="00B8407D">
              <w:rPr>
                <w:rFonts w:ascii="Century Gothic" w:hAnsi="Century Gothic" w:cs="Century Gothic"/>
                <w:b/>
                <w:sz w:val="20"/>
                <w:szCs w:val="20"/>
              </w:rPr>
              <w:t xml:space="preserve">NAZIV AKTIVNOSTI: </w:t>
            </w:r>
            <w:r w:rsidR="0081687E">
              <w:rPr>
                <w:rFonts w:ascii="Century Gothic" w:hAnsi="Century Gothic" w:cs="Century Gothic"/>
                <w:b/>
                <w:sz w:val="20"/>
                <w:szCs w:val="20"/>
              </w:rPr>
              <w:t>H</w:t>
            </w:r>
            <w:r w:rsidRPr="00B8407D">
              <w:rPr>
                <w:rFonts w:ascii="Century Gothic" w:hAnsi="Century Gothic" w:cs="Century Gothic"/>
                <w:b/>
                <w:sz w:val="20"/>
                <w:szCs w:val="20"/>
              </w:rPr>
              <w:t>rvatsk</w:t>
            </w:r>
            <w:r w:rsidR="0081687E">
              <w:rPr>
                <w:rFonts w:ascii="Century Gothic" w:hAnsi="Century Gothic" w:cs="Century Gothic"/>
                <w:b/>
                <w:sz w:val="20"/>
                <w:szCs w:val="20"/>
              </w:rPr>
              <w:t>i</w:t>
            </w:r>
            <w:r w:rsidRPr="00B8407D">
              <w:rPr>
                <w:rFonts w:ascii="Century Gothic" w:hAnsi="Century Gothic" w:cs="Century Gothic"/>
                <w:b/>
                <w:sz w:val="20"/>
                <w:szCs w:val="20"/>
              </w:rPr>
              <w:t xml:space="preserve"> jezi</w:t>
            </w:r>
            <w:r w:rsidR="0081687E">
              <w:rPr>
                <w:rFonts w:ascii="Century Gothic" w:hAnsi="Century Gothic" w:cs="Century Gothic"/>
                <w:b/>
                <w:sz w:val="20"/>
                <w:szCs w:val="20"/>
              </w:rPr>
              <w:t>k</w:t>
            </w:r>
          </w:p>
          <w:p w14:paraId="7B86E39E" w14:textId="5074374A" w:rsidR="00537F2F" w:rsidRPr="00B8407D" w:rsidRDefault="00537F2F" w:rsidP="00537F2F">
            <w:pPr>
              <w:spacing w:before="40" w:after="0"/>
            </w:pPr>
            <w:r w:rsidRPr="00B8407D">
              <w:rPr>
                <w:rFonts w:ascii="Century Gothic" w:hAnsi="Century Gothic" w:cs="Century Gothic"/>
                <w:b/>
                <w:sz w:val="20"/>
                <w:szCs w:val="20"/>
              </w:rPr>
              <w:t>NOSITELJI: učitelj hrvatskog jezika</w:t>
            </w:r>
            <w:r>
              <w:rPr>
                <w:rFonts w:ascii="Century Gothic" w:hAnsi="Century Gothic" w:cs="Century Gothic"/>
                <w:b/>
                <w:sz w:val="20"/>
                <w:szCs w:val="20"/>
              </w:rPr>
              <w:t xml:space="preserve"> Ivica </w:t>
            </w:r>
            <w:proofErr w:type="spellStart"/>
            <w:r>
              <w:rPr>
                <w:rFonts w:ascii="Century Gothic" w:hAnsi="Century Gothic" w:cs="Century Gothic"/>
                <w:b/>
                <w:sz w:val="20"/>
                <w:szCs w:val="20"/>
              </w:rPr>
              <w:t>Racić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00D71A6A" w14:textId="77777777" w:rsidR="00537F2F" w:rsidRPr="00B8407D" w:rsidRDefault="00537F2F" w:rsidP="00537F2F">
            <w:pPr>
              <w:spacing w:before="40" w:after="0"/>
            </w:pPr>
            <w:r w:rsidRPr="00B8407D">
              <w:rPr>
                <w:rFonts w:ascii="Century Gothic" w:hAnsi="Century Gothic" w:cs="Century Gothic"/>
                <w:b/>
                <w:sz w:val="20"/>
                <w:szCs w:val="20"/>
              </w:rPr>
              <w:t xml:space="preserve">VREMENIK: 1 sat tjedno tijekom školske godine </w:t>
            </w:r>
          </w:p>
          <w:p w14:paraId="571D0B48" w14:textId="6187D56C" w:rsidR="00537F2F" w:rsidRPr="00B8407D" w:rsidRDefault="00537F2F" w:rsidP="00537F2F">
            <w:pPr>
              <w:spacing w:before="40" w:after="0"/>
            </w:pPr>
            <w:r w:rsidRPr="00B8407D">
              <w:rPr>
                <w:rFonts w:ascii="Century Gothic" w:hAnsi="Century Gothic" w:cs="Century Gothic"/>
                <w:b/>
                <w:sz w:val="20"/>
                <w:szCs w:val="20"/>
              </w:rPr>
              <w:t xml:space="preserve">RAZRED: </w:t>
            </w:r>
            <w:r w:rsidR="00BC42F4">
              <w:rPr>
                <w:rFonts w:ascii="Century Gothic" w:hAnsi="Century Gothic" w:cs="Century Gothic"/>
                <w:b/>
                <w:sz w:val="20"/>
                <w:szCs w:val="20"/>
              </w:rPr>
              <w:t xml:space="preserve">5., </w:t>
            </w:r>
            <w:r w:rsidR="00FF5F63" w:rsidRPr="00FF5F63">
              <w:rPr>
                <w:rFonts w:ascii="Century Gothic" w:hAnsi="Century Gothic" w:cs="Century Gothic"/>
                <w:b/>
                <w:sz w:val="20"/>
                <w:szCs w:val="20"/>
              </w:rPr>
              <w:t>6</w:t>
            </w:r>
            <w:r w:rsidRPr="00FF5F63">
              <w:rPr>
                <w:rFonts w:ascii="Century Gothic" w:hAnsi="Century Gothic" w:cs="Century Gothic"/>
                <w:b/>
                <w:sz w:val="20"/>
                <w:szCs w:val="20"/>
              </w:rPr>
              <w:t>.</w:t>
            </w:r>
            <w:r w:rsidR="00FF5F63" w:rsidRPr="00FF5F63">
              <w:rPr>
                <w:rFonts w:ascii="Century Gothic" w:hAnsi="Century Gothic" w:cs="Century Gothic"/>
                <w:b/>
                <w:sz w:val="20"/>
                <w:szCs w:val="20"/>
              </w:rPr>
              <w:t xml:space="preserve"> i 7.</w:t>
            </w:r>
            <w:r w:rsidRPr="00FF5F63">
              <w:rPr>
                <w:rFonts w:ascii="Century Gothic" w:hAnsi="Century Gothic" w:cs="Century Gothic"/>
                <w:b/>
                <w:sz w:val="20"/>
                <w:szCs w:val="20"/>
              </w:rPr>
              <w:t xml:space="preserve"> razredi</w:t>
            </w:r>
          </w:p>
        </w:tc>
      </w:tr>
      <w:tr w:rsidR="00537F2F" w:rsidRPr="007B68F2" w14:paraId="2A074F9E" w14:textId="77777777" w:rsidTr="00537F2F">
        <w:trPr>
          <w:trHeight w:val="283"/>
        </w:trPr>
        <w:tc>
          <w:tcPr>
            <w:tcW w:w="3120" w:type="dxa"/>
            <w:tcBorders>
              <w:top w:val="single" w:sz="4" w:space="0" w:color="000000"/>
              <w:left w:val="single" w:sz="4" w:space="0" w:color="000000"/>
              <w:bottom w:val="single" w:sz="4" w:space="0" w:color="000000"/>
            </w:tcBorders>
            <w:shd w:val="clear" w:color="auto" w:fill="auto"/>
          </w:tcPr>
          <w:p w14:paraId="456BA582" w14:textId="77777777" w:rsidR="00836E78" w:rsidRDefault="00836E78" w:rsidP="00537F2F">
            <w:pPr>
              <w:spacing w:before="40" w:after="0"/>
              <w:rPr>
                <w:rFonts w:ascii="Century Gothic" w:hAnsi="Century Gothic" w:cs="Century Gothic"/>
                <w:sz w:val="19"/>
                <w:szCs w:val="19"/>
              </w:rPr>
            </w:pPr>
          </w:p>
          <w:p w14:paraId="7144173B" w14:textId="2EDF3E74" w:rsidR="00537F2F" w:rsidRPr="007B68F2" w:rsidRDefault="00537F2F" w:rsidP="00537F2F">
            <w:pPr>
              <w:spacing w:before="40" w:after="0"/>
            </w:pPr>
            <w:r w:rsidRPr="007B68F2">
              <w:rPr>
                <w:rFonts w:ascii="Century Gothic" w:hAnsi="Century Gothic" w:cs="Century Gothic"/>
                <w:sz w:val="19"/>
                <w:szCs w:val="19"/>
              </w:rPr>
              <w:t>Osposobljavanje učenika za usvajanje slovničkih sadržaja.</w:t>
            </w:r>
          </w:p>
          <w:p w14:paraId="5C3C2F7D" w14:textId="77777777" w:rsidR="00537F2F" w:rsidRPr="007B68F2" w:rsidRDefault="00537F2F" w:rsidP="00537F2F">
            <w:pPr>
              <w:spacing w:before="40" w:after="0"/>
            </w:pPr>
            <w:r w:rsidRPr="007B68F2">
              <w:rPr>
                <w:rFonts w:ascii="Century Gothic" w:hAnsi="Century Gothic" w:cs="Century Gothic"/>
                <w:sz w:val="19"/>
                <w:szCs w:val="19"/>
              </w:rPr>
              <w:t>Sustavnim ponavljanjem i uvježbavanjem razvijati kod učenika trajne pravopisne i pravogovorne navike.</w:t>
            </w:r>
          </w:p>
          <w:p w14:paraId="0BF6AE66" w14:textId="4E2BAE71" w:rsidR="00836E78" w:rsidRPr="00836E78" w:rsidRDefault="00537F2F" w:rsidP="00537F2F">
            <w:pPr>
              <w:spacing w:before="40" w:after="0"/>
              <w:rPr>
                <w:rFonts w:ascii="Century Gothic" w:hAnsi="Century Gothic" w:cs="Century Gothic"/>
                <w:sz w:val="19"/>
                <w:szCs w:val="19"/>
              </w:rPr>
            </w:pPr>
            <w:r w:rsidRPr="007B68F2">
              <w:rPr>
                <w:rFonts w:ascii="Century Gothic" w:hAnsi="Century Gothic" w:cs="Century Gothic"/>
                <w:sz w:val="19"/>
                <w:szCs w:val="19"/>
              </w:rPr>
              <w:t>Omogućiti  učenicima da što samostalnije usvajaju nastavne sadržaje</w:t>
            </w:r>
            <w:r w:rsidR="00836E78">
              <w:rPr>
                <w:rFonts w:ascii="Century Gothic" w:hAnsi="Century Gothic" w:cs="Century Gothic"/>
                <w:sz w:val="19"/>
                <w:szCs w:val="19"/>
              </w:rPr>
              <w:t>.</w:t>
            </w:r>
          </w:p>
        </w:tc>
        <w:tc>
          <w:tcPr>
            <w:tcW w:w="2693" w:type="dxa"/>
            <w:tcBorders>
              <w:top w:val="single" w:sz="4" w:space="0" w:color="000000"/>
              <w:left w:val="single" w:sz="4" w:space="0" w:color="000000"/>
              <w:bottom w:val="single" w:sz="4" w:space="0" w:color="000000"/>
            </w:tcBorders>
            <w:shd w:val="clear" w:color="auto" w:fill="auto"/>
          </w:tcPr>
          <w:p w14:paraId="5665FB7F" w14:textId="77777777" w:rsidR="00836E78" w:rsidRDefault="00836E78" w:rsidP="00537F2F">
            <w:pPr>
              <w:spacing w:before="40" w:after="0"/>
              <w:rPr>
                <w:rFonts w:ascii="Century Gothic" w:hAnsi="Century Gothic" w:cs="Century Gothic"/>
                <w:sz w:val="19"/>
                <w:szCs w:val="19"/>
              </w:rPr>
            </w:pPr>
          </w:p>
          <w:p w14:paraId="118D2652" w14:textId="7CCFF4D9" w:rsidR="00537F2F" w:rsidRPr="007B68F2" w:rsidRDefault="00537F2F" w:rsidP="00537F2F">
            <w:pPr>
              <w:spacing w:before="40" w:after="0"/>
            </w:pPr>
            <w:r w:rsidRPr="007B68F2">
              <w:rPr>
                <w:rFonts w:ascii="Century Gothic" w:hAnsi="Century Gothic" w:cs="Century Gothic"/>
                <w:sz w:val="19"/>
                <w:szCs w:val="19"/>
              </w:rPr>
              <w:t>Pomoć učenicima koji nisu usvojili nastavne sadržaje na satovima redovne nastave</w:t>
            </w:r>
            <w:r w:rsidR="00836E78">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1679F966" w14:textId="77777777" w:rsidR="00836E78" w:rsidRDefault="00836E78" w:rsidP="00537F2F">
            <w:pPr>
              <w:spacing w:before="40" w:after="0"/>
              <w:rPr>
                <w:rFonts w:ascii="Century Gothic" w:hAnsi="Century Gothic" w:cs="Century Gothic"/>
                <w:sz w:val="19"/>
                <w:szCs w:val="19"/>
              </w:rPr>
            </w:pPr>
          </w:p>
          <w:p w14:paraId="6F03D228" w14:textId="3052C787" w:rsidR="00537F2F" w:rsidRPr="007B68F2" w:rsidRDefault="00537F2F" w:rsidP="00537F2F">
            <w:pPr>
              <w:spacing w:before="40" w:after="0"/>
            </w:pPr>
            <w:r w:rsidRPr="007B68F2">
              <w:rPr>
                <w:rFonts w:ascii="Century Gothic" w:hAnsi="Century Gothic" w:cs="Century Gothic"/>
                <w:sz w:val="19"/>
                <w:szCs w:val="19"/>
              </w:rPr>
              <w:t xml:space="preserve">Učionički tip rada s učenicima uz uporabu </w:t>
            </w:r>
            <w:r w:rsidR="00836E78">
              <w:rPr>
                <w:rFonts w:ascii="Century Gothic" w:hAnsi="Century Gothic" w:cs="Century Gothic"/>
                <w:sz w:val="19"/>
                <w:szCs w:val="19"/>
              </w:rPr>
              <w:t xml:space="preserve">suvremenih </w:t>
            </w:r>
            <w:r w:rsidRPr="007B68F2">
              <w:rPr>
                <w:rFonts w:ascii="Century Gothic" w:hAnsi="Century Gothic" w:cs="Century Gothic"/>
                <w:sz w:val="19"/>
                <w:szCs w:val="19"/>
              </w:rPr>
              <w:t>nastavnih sredstava</w:t>
            </w:r>
            <w:r w:rsidR="007C3EA3">
              <w:rPr>
                <w:rFonts w:ascii="Century Gothic" w:hAnsi="Century Gothic" w:cs="Century Gothic"/>
                <w:sz w:val="19"/>
                <w:szCs w:val="19"/>
              </w:rPr>
              <w:t>.</w:t>
            </w:r>
            <w:r w:rsidRPr="007B68F2">
              <w:rPr>
                <w:rFonts w:ascii="Century Gothic" w:hAnsi="Century Gothic" w:cs="Century Gothic"/>
                <w:sz w:val="19"/>
                <w:szCs w:val="19"/>
              </w:rPr>
              <w:t xml:space="preserve"> </w:t>
            </w:r>
          </w:p>
          <w:p w14:paraId="69EA675A" w14:textId="4C54BCF2" w:rsidR="00537F2F" w:rsidRPr="004F2D8A" w:rsidRDefault="00537F2F" w:rsidP="00836E78">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198EAF11" w14:textId="77777777" w:rsidR="00836E78" w:rsidRDefault="00836E78" w:rsidP="00537F2F">
            <w:pPr>
              <w:spacing w:before="40" w:after="0"/>
              <w:rPr>
                <w:rFonts w:ascii="Century Gothic" w:hAnsi="Century Gothic" w:cs="Century Gothic"/>
                <w:sz w:val="19"/>
                <w:szCs w:val="19"/>
              </w:rPr>
            </w:pPr>
          </w:p>
          <w:p w14:paraId="644BE20B" w14:textId="77777777" w:rsidR="00836E78" w:rsidRPr="00700A90" w:rsidRDefault="00836E78" w:rsidP="00836E78">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720FE267" w14:textId="638081EC" w:rsidR="00537F2F" w:rsidRPr="007B68F2" w:rsidRDefault="00537F2F" w:rsidP="00836E78">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2DD9701B" w14:textId="77777777" w:rsidR="00836E78" w:rsidRDefault="00836E78" w:rsidP="00537F2F">
            <w:pPr>
              <w:spacing w:before="40" w:after="0"/>
              <w:rPr>
                <w:rFonts w:ascii="Century Gothic" w:hAnsi="Century Gothic" w:cs="Century Gothic"/>
                <w:sz w:val="19"/>
                <w:szCs w:val="19"/>
              </w:rPr>
            </w:pPr>
          </w:p>
          <w:p w14:paraId="666D8AF8" w14:textId="11DEDD38" w:rsidR="00537F2F" w:rsidRPr="007B68F2" w:rsidRDefault="00537F2F" w:rsidP="00537F2F">
            <w:pPr>
              <w:spacing w:before="40" w:after="0"/>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8C6FD75" w14:textId="77777777" w:rsidR="00836E78" w:rsidRDefault="00836E78" w:rsidP="00537F2F">
            <w:pPr>
              <w:spacing w:before="40" w:after="0"/>
              <w:rPr>
                <w:rFonts w:ascii="Century Gothic" w:hAnsi="Century Gothic" w:cs="Century Gothic"/>
                <w:sz w:val="19"/>
                <w:szCs w:val="19"/>
              </w:rPr>
            </w:pPr>
          </w:p>
          <w:p w14:paraId="1379282F" w14:textId="09AE8F95" w:rsidR="00537F2F" w:rsidRPr="007B68F2" w:rsidRDefault="00537F2F" w:rsidP="00537F2F">
            <w:pPr>
              <w:spacing w:before="40" w:after="0"/>
            </w:pPr>
            <w:r w:rsidRPr="007B68F2">
              <w:rPr>
                <w:rFonts w:ascii="Century Gothic" w:hAnsi="Century Gothic" w:cs="Century Gothic"/>
                <w:sz w:val="19"/>
                <w:szCs w:val="19"/>
              </w:rPr>
              <w:t>Uspjeh učenika na kraju školske godine</w:t>
            </w:r>
          </w:p>
        </w:tc>
      </w:tr>
      <w:tr w:rsidR="00BA6EE8" w:rsidRPr="00B8407D" w14:paraId="4640F296" w14:textId="77777777" w:rsidTr="00D03090">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37465C48" w14:textId="77777777" w:rsidR="00BA6EE8" w:rsidRPr="00B8407D" w:rsidRDefault="00BA6EE8" w:rsidP="00D03090">
            <w:pPr>
              <w:spacing w:before="40" w:after="0"/>
            </w:pPr>
            <w:r w:rsidRPr="00B8407D">
              <w:rPr>
                <w:rFonts w:ascii="Century Gothic" w:hAnsi="Century Gothic" w:cs="Century Gothic"/>
                <w:b/>
                <w:sz w:val="20"/>
                <w:szCs w:val="20"/>
              </w:rPr>
              <w:t xml:space="preserve">NAZIV AKTIVNOSTI: </w:t>
            </w:r>
            <w:r>
              <w:rPr>
                <w:rFonts w:ascii="Century Gothic" w:hAnsi="Century Gothic" w:cs="Century Gothic"/>
                <w:b/>
                <w:sz w:val="20"/>
                <w:szCs w:val="20"/>
              </w:rPr>
              <w:t>H</w:t>
            </w:r>
            <w:r w:rsidRPr="00B8407D">
              <w:rPr>
                <w:rFonts w:ascii="Century Gothic" w:hAnsi="Century Gothic" w:cs="Century Gothic"/>
                <w:b/>
                <w:sz w:val="20"/>
                <w:szCs w:val="20"/>
              </w:rPr>
              <w:t>rvatsk</w:t>
            </w:r>
            <w:r>
              <w:rPr>
                <w:rFonts w:ascii="Century Gothic" w:hAnsi="Century Gothic" w:cs="Century Gothic"/>
                <w:b/>
                <w:sz w:val="20"/>
                <w:szCs w:val="20"/>
              </w:rPr>
              <w:t>i</w:t>
            </w:r>
            <w:r w:rsidRPr="00B8407D">
              <w:rPr>
                <w:rFonts w:ascii="Century Gothic" w:hAnsi="Century Gothic" w:cs="Century Gothic"/>
                <w:b/>
                <w:sz w:val="20"/>
                <w:szCs w:val="20"/>
              </w:rPr>
              <w:t xml:space="preserve"> jezi</w:t>
            </w:r>
            <w:r>
              <w:rPr>
                <w:rFonts w:ascii="Century Gothic" w:hAnsi="Century Gothic" w:cs="Century Gothic"/>
                <w:b/>
                <w:sz w:val="20"/>
                <w:szCs w:val="20"/>
              </w:rPr>
              <w:t>k</w:t>
            </w:r>
          </w:p>
          <w:p w14:paraId="214EFDDD" w14:textId="77777777" w:rsidR="00BA6EE8" w:rsidRPr="00B8407D" w:rsidRDefault="00BA6EE8" w:rsidP="00D03090">
            <w:pPr>
              <w:spacing w:before="40" w:after="0"/>
            </w:pPr>
            <w:r w:rsidRPr="00B8407D">
              <w:rPr>
                <w:rFonts w:ascii="Century Gothic" w:hAnsi="Century Gothic" w:cs="Century Gothic"/>
                <w:b/>
                <w:sz w:val="20"/>
                <w:szCs w:val="20"/>
              </w:rPr>
              <w:t>NOSITELJI: učitelj</w:t>
            </w:r>
            <w:r>
              <w:rPr>
                <w:rFonts w:ascii="Century Gothic" w:hAnsi="Century Gothic" w:cs="Century Gothic"/>
                <w:b/>
                <w:sz w:val="20"/>
                <w:szCs w:val="20"/>
              </w:rPr>
              <w:t>ica</w:t>
            </w:r>
            <w:r w:rsidRPr="00B8407D">
              <w:rPr>
                <w:rFonts w:ascii="Century Gothic" w:hAnsi="Century Gothic" w:cs="Century Gothic"/>
                <w:b/>
                <w:sz w:val="20"/>
                <w:szCs w:val="20"/>
              </w:rPr>
              <w:t xml:space="preserve"> hrvatskog jezika</w:t>
            </w:r>
            <w:r>
              <w:rPr>
                <w:rFonts w:ascii="Century Gothic" w:hAnsi="Century Gothic" w:cs="Century Gothic"/>
                <w:b/>
                <w:sz w:val="20"/>
                <w:szCs w:val="20"/>
              </w:rPr>
              <w:t xml:space="preserve"> Sanja Trojan</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E6DDA9A" w14:textId="77777777" w:rsidR="00BA6EE8" w:rsidRPr="00B8407D" w:rsidRDefault="00BA6EE8" w:rsidP="00D03090">
            <w:pPr>
              <w:spacing w:before="40" w:after="0"/>
            </w:pPr>
            <w:r w:rsidRPr="00B8407D">
              <w:rPr>
                <w:rFonts w:ascii="Century Gothic" w:hAnsi="Century Gothic" w:cs="Century Gothic"/>
                <w:b/>
                <w:sz w:val="20"/>
                <w:szCs w:val="20"/>
              </w:rPr>
              <w:t xml:space="preserve">VREMENIK: 1 sat tjedno tijekom školske godine </w:t>
            </w:r>
          </w:p>
          <w:p w14:paraId="0768458D" w14:textId="77777777" w:rsidR="00BA6EE8" w:rsidRPr="00B8407D" w:rsidRDefault="00BA6EE8" w:rsidP="00D03090">
            <w:pPr>
              <w:spacing w:before="40" w:after="0"/>
            </w:pPr>
            <w:r w:rsidRPr="00B8407D">
              <w:rPr>
                <w:rFonts w:ascii="Century Gothic" w:hAnsi="Century Gothic" w:cs="Century Gothic"/>
                <w:b/>
                <w:sz w:val="20"/>
                <w:szCs w:val="20"/>
              </w:rPr>
              <w:t xml:space="preserve">RAZRED: </w:t>
            </w:r>
            <w:r>
              <w:rPr>
                <w:rFonts w:ascii="Century Gothic" w:hAnsi="Century Gothic" w:cs="Century Gothic"/>
                <w:b/>
                <w:sz w:val="20"/>
                <w:szCs w:val="20"/>
              </w:rPr>
              <w:t xml:space="preserve">5. i </w:t>
            </w:r>
            <w:r w:rsidRPr="00FF5F63">
              <w:rPr>
                <w:rFonts w:ascii="Century Gothic" w:hAnsi="Century Gothic" w:cs="Century Gothic"/>
                <w:b/>
                <w:sz w:val="20"/>
                <w:szCs w:val="20"/>
              </w:rPr>
              <w:t>6.</w:t>
            </w:r>
            <w:r>
              <w:rPr>
                <w:rFonts w:ascii="Century Gothic" w:hAnsi="Century Gothic" w:cs="Century Gothic"/>
                <w:b/>
                <w:sz w:val="20"/>
                <w:szCs w:val="20"/>
              </w:rPr>
              <w:t xml:space="preserve"> </w:t>
            </w:r>
            <w:r w:rsidRPr="00FF5F63">
              <w:rPr>
                <w:rFonts w:ascii="Century Gothic" w:hAnsi="Century Gothic" w:cs="Century Gothic"/>
                <w:b/>
                <w:sz w:val="20"/>
                <w:szCs w:val="20"/>
              </w:rPr>
              <w:t>razredi</w:t>
            </w:r>
          </w:p>
        </w:tc>
      </w:tr>
      <w:tr w:rsidR="00BA6EE8" w:rsidRPr="007B68F2" w14:paraId="14E8D699"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44A73F75" w14:textId="77777777" w:rsidR="00BA6EE8" w:rsidRDefault="00BA6EE8" w:rsidP="00D03090">
            <w:pPr>
              <w:spacing w:before="40" w:after="0"/>
              <w:rPr>
                <w:rFonts w:ascii="Century Gothic" w:hAnsi="Century Gothic" w:cs="Century Gothic"/>
                <w:sz w:val="19"/>
                <w:szCs w:val="19"/>
              </w:rPr>
            </w:pPr>
          </w:p>
          <w:p w14:paraId="5F3A329C" w14:textId="77777777" w:rsidR="00BA6EE8" w:rsidRPr="007B68F2" w:rsidRDefault="00BA6EE8" w:rsidP="00D03090">
            <w:pPr>
              <w:spacing w:before="40" w:after="0"/>
            </w:pPr>
            <w:r w:rsidRPr="007B68F2">
              <w:rPr>
                <w:rFonts w:ascii="Century Gothic" w:hAnsi="Century Gothic" w:cs="Century Gothic"/>
                <w:sz w:val="19"/>
                <w:szCs w:val="19"/>
              </w:rPr>
              <w:t>Osposobljavanje učenika za usvajanje slovničkih sadržaja.</w:t>
            </w:r>
          </w:p>
          <w:p w14:paraId="56B472F9" w14:textId="77777777" w:rsidR="00BA6EE8" w:rsidRPr="007B68F2" w:rsidRDefault="00BA6EE8" w:rsidP="00D03090">
            <w:pPr>
              <w:spacing w:before="40" w:after="0"/>
            </w:pPr>
            <w:r w:rsidRPr="007B68F2">
              <w:rPr>
                <w:rFonts w:ascii="Century Gothic" w:hAnsi="Century Gothic" w:cs="Century Gothic"/>
                <w:sz w:val="19"/>
                <w:szCs w:val="19"/>
              </w:rPr>
              <w:t>Sustavnim ponavljanjem i uvježbavanjem razvijati kod učenika trajne pravopisne i pravogovorne navike.</w:t>
            </w:r>
          </w:p>
          <w:p w14:paraId="63AB8E4D" w14:textId="77777777" w:rsidR="00BA6EE8" w:rsidRPr="00836E78" w:rsidRDefault="00BA6EE8" w:rsidP="00D03090">
            <w:pPr>
              <w:spacing w:before="40" w:after="0"/>
              <w:rPr>
                <w:rFonts w:ascii="Century Gothic" w:hAnsi="Century Gothic" w:cs="Century Gothic"/>
                <w:sz w:val="19"/>
                <w:szCs w:val="19"/>
              </w:rPr>
            </w:pPr>
            <w:r w:rsidRPr="007B68F2">
              <w:rPr>
                <w:rFonts w:ascii="Century Gothic" w:hAnsi="Century Gothic" w:cs="Century Gothic"/>
                <w:sz w:val="19"/>
                <w:szCs w:val="19"/>
              </w:rPr>
              <w:t>Omogućiti  učenicima da što samostalnije usvajaju nastavne sadržaje</w:t>
            </w:r>
            <w:r>
              <w:rPr>
                <w:rFonts w:ascii="Century Gothic" w:hAnsi="Century Gothic" w:cs="Century Gothic"/>
                <w:sz w:val="19"/>
                <w:szCs w:val="19"/>
              </w:rPr>
              <w:t>.</w:t>
            </w:r>
          </w:p>
        </w:tc>
        <w:tc>
          <w:tcPr>
            <w:tcW w:w="2693" w:type="dxa"/>
            <w:tcBorders>
              <w:top w:val="single" w:sz="4" w:space="0" w:color="000000"/>
              <w:left w:val="single" w:sz="4" w:space="0" w:color="000000"/>
              <w:bottom w:val="single" w:sz="4" w:space="0" w:color="000000"/>
            </w:tcBorders>
            <w:shd w:val="clear" w:color="auto" w:fill="auto"/>
          </w:tcPr>
          <w:p w14:paraId="477F03A1" w14:textId="77777777" w:rsidR="00BA6EE8" w:rsidRDefault="00BA6EE8" w:rsidP="00D03090">
            <w:pPr>
              <w:spacing w:before="40" w:after="0"/>
              <w:rPr>
                <w:rFonts w:ascii="Century Gothic" w:hAnsi="Century Gothic" w:cs="Century Gothic"/>
                <w:sz w:val="19"/>
                <w:szCs w:val="19"/>
              </w:rPr>
            </w:pPr>
          </w:p>
          <w:p w14:paraId="6EBB014A" w14:textId="77777777" w:rsidR="00BA6EE8" w:rsidRPr="007B68F2" w:rsidRDefault="00BA6EE8" w:rsidP="00D03090">
            <w:pPr>
              <w:spacing w:before="40" w:after="0"/>
            </w:pPr>
            <w:r w:rsidRPr="007B68F2">
              <w:rPr>
                <w:rFonts w:ascii="Century Gothic" w:hAnsi="Century Gothic" w:cs="Century Gothic"/>
                <w:sz w:val="19"/>
                <w:szCs w:val="19"/>
              </w:rPr>
              <w:t>Pomoć učenicima koji nisu usvojili nastavne sadržaje na satovima redovne nastave</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172D70DE" w14:textId="77777777" w:rsidR="00BA6EE8" w:rsidRDefault="00BA6EE8" w:rsidP="00D03090">
            <w:pPr>
              <w:spacing w:before="40" w:after="0"/>
              <w:rPr>
                <w:rFonts w:ascii="Century Gothic" w:hAnsi="Century Gothic" w:cs="Century Gothic"/>
                <w:sz w:val="19"/>
                <w:szCs w:val="19"/>
              </w:rPr>
            </w:pPr>
          </w:p>
          <w:p w14:paraId="454FA73A" w14:textId="77777777" w:rsidR="00BA6EE8" w:rsidRPr="007B68F2" w:rsidRDefault="00BA6EE8" w:rsidP="00D03090">
            <w:pPr>
              <w:spacing w:before="40" w:after="0"/>
            </w:pPr>
            <w:r w:rsidRPr="007B68F2">
              <w:rPr>
                <w:rFonts w:ascii="Century Gothic" w:hAnsi="Century Gothic" w:cs="Century Gothic"/>
                <w:sz w:val="19"/>
                <w:szCs w:val="19"/>
              </w:rPr>
              <w:t xml:space="preserve">Učionički tip rada s učenicima uz uporabu </w:t>
            </w:r>
            <w:r>
              <w:rPr>
                <w:rFonts w:ascii="Century Gothic" w:hAnsi="Century Gothic" w:cs="Century Gothic"/>
                <w:sz w:val="19"/>
                <w:szCs w:val="19"/>
              </w:rPr>
              <w:t xml:space="preserve">suvremenih </w:t>
            </w:r>
            <w:r w:rsidRPr="007B68F2">
              <w:rPr>
                <w:rFonts w:ascii="Century Gothic" w:hAnsi="Century Gothic" w:cs="Century Gothic"/>
                <w:sz w:val="19"/>
                <w:szCs w:val="19"/>
              </w:rPr>
              <w:t>nastavnih sredstava</w:t>
            </w:r>
            <w:r>
              <w:rPr>
                <w:rFonts w:ascii="Century Gothic" w:hAnsi="Century Gothic" w:cs="Century Gothic"/>
                <w:sz w:val="19"/>
                <w:szCs w:val="19"/>
              </w:rPr>
              <w:t>.</w:t>
            </w:r>
            <w:r w:rsidRPr="007B68F2">
              <w:rPr>
                <w:rFonts w:ascii="Century Gothic" w:hAnsi="Century Gothic" w:cs="Century Gothic"/>
                <w:sz w:val="19"/>
                <w:szCs w:val="19"/>
              </w:rPr>
              <w:t xml:space="preserve"> </w:t>
            </w:r>
          </w:p>
          <w:p w14:paraId="1BCF26DA" w14:textId="77777777" w:rsidR="00BA6EE8" w:rsidRPr="004F2D8A" w:rsidRDefault="00BA6EE8" w:rsidP="00D03090">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7512374F" w14:textId="77777777" w:rsidR="00BA6EE8" w:rsidRDefault="00BA6EE8" w:rsidP="00D03090">
            <w:pPr>
              <w:spacing w:before="40" w:after="0"/>
              <w:rPr>
                <w:rFonts w:ascii="Century Gothic" w:hAnsi="Century Gothic" w:cs="Century Gothic"/>
                <w:sz w:val="19"/>
                <w:szCs w:val="19"/>
              </w:rPr>
            </w:pPr>
          </w:p>
          <w:p w14:paraId="56E0C1CA" w14:textId="77777777" w:rsidR="00BA6EE8" w:rsidRPr="00700A90" w:rsidRDefault="00BA6EE8" w:rsidP="00D03090">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07775866" w14:textId="77777777" w:rsidR="00BA6EE8" w:rsidRPr="007B68F2" w:rsidRDefault="00BA6EE8" w:rsidP="00D03090">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0886F7C2" w14:textId="77777777" w:rsidR="00BA6EE8" w:rsidRDefault="00BA6EE8" w:rsidP="00D03090">
            <w:pPr>
              <w:spacing w:before="40" w:after="0"/>
              <w:rPr>
                <w:rFonts w:ascii="Century Gothic" w:hAnsi="Century Gothic" w:cs="Century Gothic"/>
                <w:sz w:val="19"/>
                <w:szCs w:val="19"/>
              </w:rPr>
            </w:pPr>
          </w:p>
          <w:p w14:paraId="3CDB7185" w14:textId="77777777" w:rsidR="00BA6EE8" w:rsidRPr="007B68F2" w:rsidRDefault="00BA6EE8" w:rsidP="00D03090">
            <w:pPr>
              <w:spacing w:before="40" w:after="0"/>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99EBCF4" w14:textId="77777777" w:rsidR="00BA6EE8" w:rsidRDefault="00BA6EE8" w:rsidP="00D03090">
            <w:pPr>
              <w:spacing w:before="40" w:after="0"/>
              <w:rPr>
                <w:rFonts w:ascii="Century Gothic" w:hAnsi="Century Gothic" w:cs="Century Gothic"/>
                <w:sz w:val="19"/>
                <w:szCs w:val="19"/>
              </w:rPr>
            </w:pPr>
          </w:p>
          <w:p w14:paraId="69C3BAF9" w14:textId="77777777" w:rsidR="00BA6EE8" w:rsidRPr="007B68F2" w:rsidRDefault="00BA6EE8" w:rsidP="00D03090">
            <w:pPr>
              <w:spacing w:before="40" w:after="0"/>
            </w:pPr>
            <w:r w:rsidRPr="007B68F2">
              <w:rPr>
                <w:rFonts w:ascii="Century Gothic" w:hAnsi="Century Gothic" w:cs="Century Gothic"/>
                <w:sz w:val="19"/>
                <w:szCs w:val="19"/>
              </w:rPr>
              <w:t>Uspjeh učenika na kraju školske godine</w:t>
            </w:r>
          </w:p>
        </w:tc>
      </w:tr>
    </w:tbl>
    <w:p w14:paraId="013D3967" w14:textId="77777777" w:rsidR="0049628F" w:rsidRDefault="0049628F" w:rsidP="0049628F">
      <w:pPr>
        <w:spacing w:before="40" w:after="0"/>
        <w:jc w:val="center"/>
        <w:rPr>
          <w:rFonts w:ascii="Century Gothic" w:hAnsi="Century Gothic" w:cs="Century Gothic"/>
          <w:b/>
          <w:sz w:val="21"/>
          <w:szCs w:val="21"/>
        </w:rPr>
        <w:sectPr w:rsidR="0049628F" w:rsidSect="0011498C">
          <w:headerReference w:type="even" r:id="rId37"/>
          <w:headerReference w:type="default" r:id="rId38"/>
          <w:footerReference w:type="even" r:id="rId39"/>
          <w:footerReference w:type="default" r:id="rId40"/>
          <w:headerReference w:type="first" r:id="rId41"/>
          <w:footerReference w:type="first" r:id="rId42"/>
          <w:pgSz w:w="16838" w:h="11906" w:orient="landscape"/>
          <w:pgMar w:top="1418"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49628F" w:rsidRPr="00D57F29" w14:paraId="53912105" w14:textId="77777777" w:rsidTr="0049628F">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167DB3E" w14:textId="1F119992" w:rsidR="0049628F" w:rsidRDefault="0049628F" w:rsidP="0049628F">
            <w:pPr>
              <w:spacing w:before="40" w:after="0"/>
              <w:jc w:val="center"/>
              <w:rPr>
                <w:rFonts w:ascii="Century Gothic" w:hAnsi="Century Gothic" w:cs="Calibri"/>
                <w:sz w:val="19"/>
                <w:szCs w:val="19"/>
              </w:rP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852B130" w14:textId="5D1E35F4" w:rsidR="0049628F" w:rsidRDefault="0049628F" w:rsidP="0049628F">
            <w:pPr>
              <w:spacing w:before="40" w:after="0"/>
              <w:jc w:val="center"/>
              <w:rPr>
                <w:rFonts w:ascii="Century Gothic" w:hAnsi="Century Gothic" w:cs="Calibri"/>
                <w:sz w:val="19"/>
                <w:szCs w:val="19"/>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17646C36" w14:textId="6B08B4EB" w:rsidR="0049628F" w:rsidRDefault="0049628F" w:rsidP="0049628F">
            <w:pPr>
              <w:spacing w:before="40" w:after="0"/>
              <w:jc w:val="center"/>
              <w:rPr>
                <w:rFonts w:ascii="Century Gothic" w:hAnsi="Century Gothic" w:cs="Calibri"/>
                <w:sz w:val="19"/>
                <w:szCs w:val="19"/>
              </w:rP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2980B25" w14:textId="48118F0F" w:rsidR="0049628F" w:rsidRDefault="0049628F" w:rsidP="0049628F">
            <w:pPr>
              <w:spacing w:before="40" w:after="0"/>
              <w:jc w:val="center"/>
              <w:rPr>
                <w:rFonts w:ascii="Century Gothic" w:hAnsi="Century Gothic" w:cs="Century Gothic"/>
                <w:sz w:val="19"/>
                <w:szCs w:val="19"/>
              </w:rP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DF02E69" w14:textId="64AA1DAB" w:rsidR="0049628F" w:rsidRDefault="0049628F" w:rsidP="0049628F">
            <w:pPr>
              <w:spacing w:before="40" w:after="0"/>
              <w:jc w:val="center"/>
              <w:rPr>
                <w:rFonts w:ascii="Century Gothic" w:hAnsi="Century Gothic" w:cs="Calibri"/>
                <w:sz w:val="19"/>
                <w:szCs w:val="19"/>
              </w:rP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68C" w14:textId="3D3FF82A" w:rsidR="0049628F" w:rsidRDefault="0049628F" w:rsidP="0049628F">
            <w:pPr>
              <w:spacing w:before="40" w:after="0"/>
              <w:jc w:val="center"/>
            </w:pPr>
            <w:r>
              <w:rPr>
                <w:rFonts w:ascii="Century Gothic" w:hAnsi="Century Gothic" w:cs="Century Gothic"/>
                <w:b/>
                <w:sz w:val="21"/>
                <w:szCs w:val="21"/>
              </w:rPr>
              <w:t>NAČIN KORIŠTENJA</w:t>
            </w:r>
          </w:p>
          <w:p w14:paraId="22312CD1" w14:textId="7770CB9B" w:rsidR="0049628F" w:rsidRDefault="0049628F" w:rsidP="0049628F">
            <w:pPr>
              <w:spacing w:before="40" w:after="0"/>
              <w:jc w:val="center"/>
              <w:rPr>
                <w:rFonts w:ascii="Century Gothic" w:hAnsi="Century Gothic" w:cs="Calibri"/>
                <w:sz w:val="19"/>
                <w:szCs w:val="19"/>
              </w:rPr>
            </w:pPr>
            <w:r>
              <w:rPr>
                <w:rFonts w:ascii="Century Gothic" w:hAnsi="Century Gothic" w:cs="Century Gothic"/>
                <w:b/>
                <w:sz w:val="21"/>
                <w:szCs w:val="21"/>
              </w:rPr>
              <w:t>REZULTATA VREDNOVANJA</w:t>
            </w:r>
          </w:p>
        </w:tc>
      </w:tr>
      <w:tr w:rsidR="00BC42F4" w:rsidRPr="00B8407D" w14:paraId="5D314C7C" w14:textId="77777777" w:rsidTr="00D03090">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3A2F107D" w14:textId="77777777" w:rsidR="00BC42F4" w:rsidRPr="00B8407D" w:rsidRDefault="00BC42F4" w:rsidP="00D03090">
            <w:pPr>
              <w:spacing w:before="40" w:after="0"/>
            </w:pPr>
            <w:r w:rsidRPr="00B8407D">
              <w:rPr>
                <w:rFonts w:ascii="Century Gothic" w:hAnsi="Century Gothic" w:cs="Century Gothic"/>
                <w:b/>
                <w:sz w:val="20"/>
                <w:szCs w:val="20"/>
              </w:rPr>
              <w:t xml:space="preserve">NAZIV AKTIVNOSTI: </w:t>
            </w:r>
            <w:r>
              <w:rPr>
                <w:rFonts w:ascii="Century Gothic" w:hAnsi="Century Gothic" w:cs="Century Gothic"/>
                <w:b/>
                <w:sz w:val="20"/>
                <w:szCs w:val="20"/>
              </w:rPr>
              <w:t>H</w:t>
            </w:r>
            <w:r w:rsidRPr="00B8407D">
              <w:rPr>
                <w:rFonts w:ascii="Century Gothic" w:hAnsi="Century Gothic" w:cs="Century Gothic"/>
                <w:b/>
                <w:sz w:val="20"/>
                <w:szCs w:val="20"/>
              </w:rPr>
              <w:t>rvatsk</w:t>
            </w:r>
            <w:r>
              <w:rPr>
                <w:rFonts w:ascii="Century Gothic" w:hAnsi="Century Gothic" w:cs="Century Gothic"/>
                <w:b/>
                <w:sz w:val="20"/>
                <w:szCs w:val="20"/>
              </w:rPr>
              <w:t>i</w:t>
            </w:r>
            <w:r w:rsidRPr="00B8407D">
              <w:rPr>
                <w:rFonts w:ascii="Century Gothic" w:hAnsi="Century Gothic" w:cs="Century Gothic"/>
                <w:b/>
                <w:sz w:val="20"/>
                <w:szCs w:val="20"/>
              </w:rPr>
              <w:t xml:space="preserve"> jezi</w:t>
            </w:r>
            <w:r>
              <w:rPr>
                <w:rFonts w:ascii="Century Gothic" w:hAnsi="Century Gothic" w:cs="Century Gothic"/>
                <w:b/>
                <w:sz w:val="20"/>
                <w:szCs w:val="20"/>
              </w:rPr>
              <w:t>k</w:t>
            </w:r>
          </w:p>
          <w:p w14:paraId="3A9855F7" w14:textId="7D7EF724" w:rsidR="00BC42F4" w:rsidRPr="00B8407D" w:rsidRDefault="00BC42F4" w:rsidP="00D03090">
            <w:pPr>
              <w:spacing w:before="40" w:after="0"/>
            </w:pPr>
            <w:r w:rsidRPr="00B8407D">
              <w:rPr>
                <w:rFonts w:ascii="Century Gothic" w:hAnsi="Century Gothic" w:cs="Century Gothic"/>
                <w:b/>
                <w:sz w:val="20"/>
                <w:szCs w:val="20"/>
              </w:rPr>
              <w:t>NOSITELJI: učitelj</w:t>
            </w:r>
            <w:r>
              <w:rPr>
                <w:rFonts w:ascii="Century Gothic" w:hAnsi="Century Gothic" w:cs="Century Gothic"/>
                <w:b/>
                <w:sz w:val="20"/>
                <w:szCs w:val="20"/>
              </w:rPr>
              <w:t>ica</w:t>
            </w:r>
            <w:r w:rsidRPr="00B8407D">
              <w:rPr>
                <w:rFonts w:ascii="Century Gothic" w:hAnsi="Century Gothic" w:cs="Century Gothic"/>
                <w:b/>
                <w:sz w:val="20"/>
                <w:szCs w:val="20"/>
              </w:rPr>
              <w:t xml:space="preserve"> hrvatskog jezika</w:t>
            </w:r>
            <w:r>
              <w:rPr>
                <w:rFonts w:ascii="Century Gothic" w:hAnsi="Century Gothic" w:cs="Century Gothic"/>
                <w:b/>
                <w:sz w:val="20"/>
                <w:szCs w:val="20"/>
              </w:rPr>
              <w:t xml:space="preserve"> Ivana Polovina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0126B44F" w14:textId="77777777" w:rsidR="00BC42F4" w:rsidRPr="00B8407D" w:rsidRDefault="00BC42F4" w:rsidP="00D03090">
            <w:pPr>
              <w:spacing w:before="40" w:after="0"/>
            </w:pPr>
            <w:r w:rsidRPr="00B8407D">
              <w:rPr>
                <w:rFonts w:ascii="Century Gothic" w:hAnsi="Century Gothic" w:cs="Century Gothic"/>
                <w:b/>
                <w:sz w:val="20"/>
                <w:szCs w:val="20"/>
              </w:rPr>
              <w:t xml:space="preserve">VREMENIK: 1 sat tjedno tijekom školske godine </w:t>
            </w:r>
          </w:p>
          <w:p w14:paraId="44DFEA6E" w14:textId="3FD32B1F" w:rsidR="00BC42F4" w:rsidRPr="00B8407D" w:rsidRDefault="00BC42F4" w:rsidP="00D03090">
            <w:pPr>
              <w:spacing w:before="40" w:after="0"/>
            </w:pPr>
            <w:r w:rsidRPr="00B8407D">
              <w:rPr>
                <w:rFonts w:ascii="Century Gothic" w:hAnsi="Century Gothic" w:cs="Century Gothic"/>
                <w:b/>
                <w:sz w:val="20"/>
                <w:szCs w:val="20"/>
              </w:rPr>
              <w:t xml:space="preserve">RAZRED: </w:t>
            </w:r>
            <w:r w:rsidRPr="00FF5F63">
              <w:rPr>
                <w:rFonts w:ascii="Century Gothic" w:hAnsi="Century Gothic" w:cs="Century Gothic"/>
                <w:b/>
                <w:sz w:val="20"/>
                <w:szCs w:val="20"/>
              </w:rPr>
              <w:t xml:space="preserve">6. i </w:t>
            </w:r>
            <w:r>
              <w:rPr>
                <w:rFonts w:ascii="Century Gothic" w:hAnsi="Century Gothic" w:cs="Century Gothic"/>
                <w:b/>
                <w:sz w:val="20"/>
                <w:szCs w:val="20"/>
              </w:rPr>
              <w:t>8</w:t>
            </w:r>
            <w:r w:rsidRPr="00FF5F63">
              <w:rPr>
                <w:rFonts w:ascii="Century Gothic" w:hAnsi="Century Gothic" w:cs="Century Gothic"/>
                <w:b/>
                <w:sz w:val="20"/>
                <w:szCs w:val="20"/>
              </w:rPr>
              <w:t>. razredi</w:t>
            </w:r>
          </w:p>
        </w:tc>
      </w:tr>
      <w:tr w:rsidR="00BC42F4" w:rsidRPr="007B68F2" w14:paraId="46337ECD"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47502423" w14:textId="77777777" w:rsidR="00BC42F4" w:rsidRDefault="00BC42F4" w:rsidP="00D03090">
            <w:pPr>
              <w:spacing w:before="40" w:after="0"/>
              <w:rPr>
                <w:rFonts w:ascii="Century Gothic" w:hAnsi="Century Gothic" w:cs="Century Gothic"/>
                <w:sz w:val="19"/>
                <w:szCs w:val="19"/>
              </w:rPr>
            </w:pPr>
          </w:p>
          <w:p w14:paraId="68872C8D" w14:textId="77777777" w:rsidR="00BC42F4" w:rsidRPr="007B68F2" w:rsidRDefault="00BC42F4" w:rsidP="00D03090">
            <w:pPr>
              <w:spacing w:before="40" w:after="0"/>
            </w:pPr>
            <w:r w:rsidRPr="007B68F2">
              <w:rPr>
                <w:rFonts w:ascii="Century Gothic" w:hAnsi="Century Gothic" w:cs="Century Gothic"/>
                <w:sz w:val="19"/>
                <w:szCs w:val="19"/>
              </w:rPr>
              <w:t>Osposobljavanje učenika za usvajanje slovničkih sadržaja.</w:t>
            </w:r>
          </w:p>
          <w:p w14:paraId="24C51542" w14:textId="77777777" w:rsidR="00BC42F4" w:rsidRPr="007B68F2" w:rsidRDefault="00BC42F4" w:rsidP="00D03090">
            <w:pPr>
              <w:spacing w:before="40" w:after="0"/>
            </w:pPr>
            <w:r w:rsidRPr="007B68F2">
              <w:rPr>
                <w:rFonts w:ascii="Century Gothic" w:hAnsi="Century Gothic" w:cs="Century Gothic"/>
                <w:sz w:val="19"/>
                <w:szCs w:val="19"/>
              </w:rPr>
              <w:t>Sustavnim ponavljanjem i uvježbavanjem razvijati kod učenika trajne pravopisne i pravogovorne navike.</w:t>
            </w:r>
          </w:p>
          <w:p w14:paraId="37CD5E5E" w14:textId="366904BB" w:rsidR="00A14599" w:rsidRPr="00836E78" w:rsidRDefault="00BC42F4" w:rsidP="00D03090">
            <w:pPr>
              <w:spacing w:before="40" w:after="0"/>
              <w:rPr>
                <w:rFonts w:ascii="Century Gothic" w:hAnsi="Century Gothic" w:cs="Century Gothic"/>
                <w:sz w:val="19"/>
                <w:szCs w:val="19"/>
              </w:rPr>
            </w:pPr>
            <w:r w:rsidRPr="007B68F2">
              <w:rPr>
                <w:rFonts w:ascii="Century Gothic" w:hAnsi="Century Gothic" w:cs="Century Gothic"/>
                <w:sz w:val="19"/>
                <w:szCs w:val="19"/>
              </w:rPr>
              <w:t>Omogućiti  učenicima da što samostalnije usvajaju nastavne sadržaje</w:t>
            </w:r>
            <w:r>
              <w:rPr>
                <w:rFonts w:ascii="Century Gothic" w:hAnsi="Century Gothic" w:cs="Century Gothic"/>
                <w:sz w:val="19"/>
                <w:szCs w:val="19"/>
              </w:rPr>
              <w:t>.</w:t>
            </w:r>
          </w:p>
        </w:tc>
        <w:tc>
          <w:tcPr>
            <w:tcW w:w="2693" w:type="dxa"/>
            <w:tcBorders>
              <w:top w:val="single" w:sz="4" w:space="0" w:color="000000"/>
              <w:left w:val="single" w:sz="4" w:space="0" w:color="000000"/>
              <w:bottom w:val="single" w:sz="4" w:space="0" w:color="000000"/>
            </w:tcBorders>
            <w:shd w:val="clear" w:color="auto" w:fill="auto"/>
          </w:tcPr>
          <w:p w14:paraId="5CAA0A5F" w14:textId="77777777" w:rsidR="00BC42F4" w:rsidRDefault="00BC42F4" w:rsidP="00D03090">
            <w:pPr>
              <w:spacing w:before="40" w:after="0"/>
              <w:rPr>
                <w:rFonts w:ascii="Century Gothic" w:hAnsi="Century Gothic" w:cs="Century Gothic"/>
                <w:sz w:val="19"/>
                <w:szCs w:val="19"/>
              </w:rPr>
            </w:pPr>
          </w:p>
          <w:p w14:paraId="025CD0A2" w14:textId="77777777" w:rsidR="00BC42F4" w:rsidRPr="007B68F2" w:rsidRDefault="00BC42F4" w:rsidP="00D03090">
            <w:pPr>
              <w:spacing w:before="40" w:after="0"/>
            </w:pPr>
            <w:r w:rsidRPr="007B68F2">
              <w:rPr>
                <w:rFonts w:ascii="Century Gothic" w:hAnsi="Century Gothic" w:cs="Century Gothic"/>
                <w:sz w:val="19"/>
                <w:szCs w:val="19"/>
              </w:rPr>
              <w:t>Pomoć učenicima koji nisu usvojili nastavne sadržaje na satovima redovne nastave</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3DBC7C77" w14:textId="77777777" w:rsidR="00BC42F4" w:rsidRDefault="00BC42F4" w:rsidP="00D03090">
            <w:pPr>
              <w:spacing w:before="40" w:after="0"/>
              <w:rPr>
                <w:rFonts w:ascii="Century Gothic" w:hAnsi="Century Gothic" w:cs="Century Gothic"/>
                <w:sz w:val="19"/>
                <w:szCs w:val="19"/>
              </w:rPr>
            </w:pPr>
          </w:p>
          <w:p w14:paraId="02FFC21F" w14:textId="05448165" w:rsidR="00BC42F4" w:rsidRPr="007B68F2" w:rsidRDefault="00BC42F4" w:rsidP="00D03090">
            <w:pPr>
              <w:spacing w:before="40" w:after="0"/>
            </w:pPr>
            <w:r w:rsidRPr="007B68F2">
              <w:rPr>
                <w:rFonts w:ascii="Century Gothic" w:hAnsi="Century Gothic" w:cs="Century Gothic"/>
                <w:sz w:val="19"/>
                <w:szCs w:val="19"/>
              </w:rPr>
              <w:t xml:space="preserve">Učionički tip rada s učenicima uz uporabu </w:t>
            </w:r>
            <w:r>
              <w:rPr>
                <w:rFonts w:ascii="Century Gothic" w:hAnsi="Century Gothic" w:cs="Century Gothic"/>
                <w:sz w:val="19"/>
                <w:szCs w:val="19"/>
              </w:rPr>
              <w:t xml:space="preserve">suvremenih </w:t>
            </w:r>
            <w:r w:rsidRPr="007B68F2">
              <w:rPr>
                <w:rFonts w:ascii="Century Gothic" w:hAnsi="Century Gothic" w:cs="Century Gothic"/>
                <w:sz w:val="19"/>
                <w:szCs w:val="19"/>
              </w:rPr>
              <w:t>nastavnih sredstava</w:t>
            </w:r>
            <w:r w:rsidR="007C3EA3">
              <w:rPr>
                <w:rFonts w:ascii="Century Gothic" w:hAnsi="Century Gothic" w:cs="Century Gothic"/>
                <w:sz w:val="19"/>
                <w:szCs w:val="19"/>
              </w:rPr>
              <w:t>.</w:t>
            </w:r>
            <w:r w:rsidRPr="007B68F2">
              <w:rPr>
                <w:rFonts w:ascii="Century Gothic" w:hAnsi="Century Gothic" w:cs="Century Gothic"/>
                <w:sz w:val="19"/>
                <w:szCs w:val="19"/>
              </w:rPr>
              <w:t xml:space="preserve"> </w:t>
            </w:r>
          </w:p>
          <w:p w14:paraId="28C6BE0F" w14:textId="77777777" w:rsidR="00BC42F4" w:rsidRPr="004F2D8A" w:rsidRDefault="00BC42F4" w:rsidP="00D03090">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6B761207" w14:textId="77777777" w:rsidR="00BC42F4" w:rsidRDefault="00BC42F4" w:rsidP="00D03090">
            <w:pPr>
              <w:spacing w:before="40" w:after="0"/>
              <w:rPr>
                <w:rFonts w:ascii="Century Gothic" w:hAnsi="Century Gothic" w:cs="Century Gothic"/>
                <w:sz w:val="19"/>
                <w:szCs w:val="19"/>
              </w:rPr>
            </w:pPr>
          </w:p>
          <w:p w14:paraId="2B9E7973" w14:textId="77777777" w:rsidR="00BC42F4" w:rsidRPr="00700A90" w:rsidRDefault="00BC42F4" w:rsidP="00D03090">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79A6019F" w14:textId="77777777" w:rsidR="00BC42F4" w:rsidRPr="007B68F2" w:rsidRDefault="00BC42F4" w:rsidP="00D03090">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70993096" w14:textId="77777777" w:rsidR="00BC42F4" w:rsidRDefault="00BC42F4" w:rsidP="00D03090">
            <w:pPr>
              <w:spacing w:before="40" w:after="0"/>
              <w:rPr>
                <w:rFonts w:ascii="Century Gothic" w:hAnsi="Century Gothic" w:cs="Century Gothic"/>
                <w:sz w:val="19"/>
                <w:szCs w:val="19"/>
              </w:rPr>
            </w:pPr>
          </w:p>
          <w:p w14:paraId="3FE9E633" w14:textId="77777777" w:rsidR="00BC42F4" w:rsidRPr="007B68F2" w:rsidRDefault="00BC42F4" w:rsidP="00D03090">
            <w:pPr>
              <w:spacing w:before="40" w:after="0"/>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B31082D" w14:textId="77777777" w:rsidR="00BC42F4" w:rsidRDefault="00BC42F4" w:rsidP="00D03090">
            <w:pPr>
              <w:spacing w:before="40" w:after="0"/>
              <w:rPr>
                <w:rFonts w:ascii="Century Gothic" w:hAnsi="Century Gothic" w:cs="Century Gothic"/>
                <w:sz w:val="19"/>
                <w:szCs w:val="19"/>
              </w:rPr>
            </w:pPr>
          </w:p>
          <w:p w14:paraId="73134B0F" w14:textId="77777777" w:rsidR="00BC42F4" w:rsidRPr="007B68F2" w:rsidRDefault="00BC42F4" w:rsidP="00D03090">
            <w:pPr>
              <w:spacing w:before="40" w:after="0"/>
            </w:pPr>
            <w:r w:rsidRPr="007B68F2">
              <w:rPr>
                <w:rFonts w:ascii="Century Gothic" w:hAnsi="Century Gothic" w:cs="Century Gothic"/>
                <w:sz w:val="19"/>
                <w:szCs w:val="19"/>
              </w:rPr>
              <w:t>Uspjeh učenika na kraju školske godine</w:t>
            </w:r>
          </w:p>
        </w:tc>
      </w:tr>
    </w:tbl>
    <w:p w14:paraId="7450EC93" w14:textId="77777777" w:rsidR="00ED6687" w:rsidRDefault="00ED6687">
      <w:pPr>
        <w:spacing w:before="40" w:after="0"/>
        <w:rPr>
          <w:rFonts w:ascii="Century Gothic" w:hAnsi="Century Gothic" w:cs="Century Gothic"/>
          <w:sz w:val="28"/>
          <w:szCs w:val="28"/>
        </w:rPr>
      </w:pPr>
    </w:p>
    <w:p w14:paraId="4F2B88F3" w14:textId="437D73E3" w:rsidR="00ED6687" w:rsidRDefault="00ED6687">
      <w:pPr>
        <w:spacing w:before="40" w:after="0"/>
        <w:rPr>
          <w:rFonts w:ascii="Century Gothic" w:hAnsi="Century Gothic" w:cs="Century Gothic"/>
          <w:sz w:val="28"/>
          <w:szCs w:val="28"/>
        </w:rPr>
      </w:pPr>
    </w:p>
    <w:p w14:paraId="3ED3B02B" w14:textId="2EF7D387" w:rsidR="00BA6EE8" w:rsidRDefault="00BA6EE8">
      <w:pPr>
        <w:spacing w:before="40" w:after="0"/>
        <w:rPr>
          <w:rFonts w:ascii="Century Gothic" w:hAnsi="Century Gothic" w:cs="Century Gothic"/>
          <w:sz w:val="28"/>
          <w:szCs w:val="28"/>
        </w:rPr>
      </w:pPr>
    </w:p>
    <w:p w14:paraId="747AA1E1" w14:textId="1FA12BA7" w:rsidR="00BA6EE8" w:rsidRDefault="00BA6EE8">
      <w:pPr>
        <w:spacing w:before="40" w:after="0"/>
        <w:rPr>
          <w:rFonts w:ascii="Century Gothic" w:hAnsi="Century Gothic" w:cs="Century Gothic"/>
          <w:sz w:val="28"/>
          <w:szCs w:val="28"/>
        </w:rPr>
      </w:pPr>
    </w:p>
    <w:p w14:paraId="05146356" w14:textId="7A33A086" w:rsidR="00BA6EE8" w:rsidRDefault="00BA6EE8">
      <w:pPr>
        <w:spacing w:before="40" w:after="0"/>
        <w:rPr>
          <w:rFonts w:ascii="Century Gothic" w:hAnsi="Century Gothic" w:cs="Century Gothic"/>
          <w:sz w:val="28"/>
          <w:szCs w:val="28"/>
        </w:rPr>
      </w:pPr>
    </w:p>
    <w:p w14:paraId="29A21D0E" w14:textId="4B417CF9" w:rsidR="00BA6EE8" w:rsidRDefault="00BA6EE8">
      <w:pPr>
        <w:spacing w:before="40" w:after="0"/>
        <w:rPr>
          <w:rFonts w:ascii="Century Gothic" w:hAnsi="Century Gothic" w:cs="Century Gothic"/>
          <w:sz w:val="28"/>
          <w:szCs w:val="28"/>
        </w:rPr>
      </w:pPr>
    </w:p>
    <w:p w14:paraId="2A6442F6" w14:textId="63699D6C" w:rsidR="00BA6EE8" w:rsidRDefault="00BA6EE8">
      <w:pPr>
        <w:spacing w:before="40" w:after="0"/>
        <w:rPr>
          <w:rFonts w:ascii="Century Gothic" w:hAnsi="Century Gothic" w:cs="Century Gothic"/>
          <w:sz w:val="28"/>
          <w:szCs w:val="28"/>
        </w:rPr>
      </w:pPr>
    </w:p>
    <w:p w14:paraId="65C93211" w14:textId="72929D59" w:rsidR="00BA6EE8" w:rsidRDefault="00BA6EE8">
      <w:pPr>
        <w:spacing w:before="40" w:after="0"/>
        <w:rPr>
          <w:rFonts w:ascii="Century Gothic" w:hAnsi="Century Gothic" w:cs="Century Gothic"/>
          <w:sz w:val="28"/>
          <w:szCs w:val="28"/>
        </w:rPr>
      </w:pPr>
    </w:p>
    <w:p w14:paraId="7DAB641A" w14:textId="332C348E" w:rsidR="00BA6EE8" w:rsidRDefault="00BA6EE8">
      <w:pPr>
        <w:spacing w:before="40" w:after="0"/>
        <w:rPr>
          <w:rFonts w:ascii="Century Gothic" w:hAnsi="Century Gothic" w:cs="Century Gothic"/>
          <w:sz w:val="28"/>
          <w:szCs w:val="28"/>
        </w:rPr>
      </w:pPr>
    </w:p>
    <w:p w14:paraId="41E8EFD9" w14:textId="77777777" w:rsidR="00BA6EE8" w:rsidRDefault="00BA6EE8">
      <w:pPr>
        <w:spacing w:before="40" w:after="0"/>
        <w:rPr>
          <w:rFonts w:ascii="Century Gothic" w:hAnsi="Century Gothic" w:cs="Century Gothic"/>
          <w:sz w:val="28"/>
          <w:szCs w:val="28"/>
        </w:rPr>
      </w:pPr>
    </w:p>
    <w:p w14:paraId="68927448" w14:textId="75E73859" w:rsidR="005059FA" w:rsidRDefault="005059FA">
      <w:pPr>
        <w:spacing w:before="40" w:after="0"/>
        <w:rPr>
          <w:rFonts w:ascii="Century Gothic" w:hAnsi="Century Gothic" w:cs="Century Gothic"/>
          <w:sz w:val="28"/>
          <w:szCs w:val="28"/>
        </w:rPr>
      </w:pPr>
    </w:p>
    <w:p w14:paraId="46830D97" w14:textId="77777777" w:rsidR="00A14599" w:rsidRDefault="00A14599" w:rsidP="00A14599">
      <w:pPr>
        <w:spacing w:after="0"/>
        <w:rPr>
          <w:rFonts w:ascii="Century Gothic" w:hAnsi="Century Gothic" w:cs="Century Gothic"/>
          <w:sz w:val="28"/>
          <w:szCs w:val="28"/>
        </w:rPr>
      </w:pPr>
      <w:bookmarkStart w:id="53" w:name="_Hlk209524339"/>
      <w:r>
        <w:rPr>
          <w:rFonts w:ascii="Century Gothic" w:hAnsi="Century Gothic" w:cs="Century Gothic"/>
          <w:sz w:val="28"/>
          <w:szCs w:val="28"/>
        </w:rPr>
        <w:lastRenderedPageBreak/>
        <w:t>P</w:t>
      </w:r>
      <w:r w:rsidRPr="00FD675F">
        <w:rPr>
          <w:rFonts w:ascii="Century Gothic" w:hAnsi="Century Gothic" w:cs="Century Gothic"/>
          <w:sz w:val="28"/>
          <w:szCs w:val="28"/>
        </w:rPr>
        <w:t>ripremna i dopunska nastava za učenike koji ne znaju ili nedostatno znaju hrvatski jezik</w:t>
      </w:r>
    </w:p>
    <w:bookmarkEnd w:id="53"/>
    <w:p w14:paraId="2CAD3665" w14:textId="77777777" w:rsidR="00A14599" w:rsidRDefault="00A14599" w:rsidP="00A14599">
      <w:pPr>
        <w:spacing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A14599" w14:paraId="21DAD80A" w14:textId="77777777" w:rsidTr="00D03090">
        <w:trPr>
          <w:trHeight w:val="680"/>
        </w:trPr>
        <w:tc>
          <w:tcPr>
            <w:tcW w:w="3120" w:type="dxa"/>
            <w:tcBorders>
              <w:top w:val="single" w:sz="4" w:space="0" w:color="000000"/>
              <w:left w:val="single" w:sz="4" w:space="0" w:color="000000"/>
              <w:bottom w:val="single" w:sz="4" w:space="0" w:color="000000"/>
            </w:tcBorders>
            <w:shd w:val="clear" w:color="auto" w:fill="auto"/>
            <w:vAlign w:val="center"/>
          </w:tcPr>
          <w:p w14:paraId="0C0C80AF" w14:textId="77777777" w:rsidR="00A14599" w:rsidRDefault="00A14599" w:rsidP="00D03090">
            <w:pPr>
              <w:spacing w:before="40" w:after="0"/>
              <w:jc w:val="center"/>
              <w:rPr>
                <w:rFonts w:ascii="Century Gothic" w:hAnsi="Century Gothic"/>
                <w:sz w:val="19"/>
                <w:szCs w:val="19"/>
              </w:rPr>
            </w:pPr>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56B171B2" w14:textId="77777777" w:rsidR="00A14599" w:rsidRDefault="00A14599" w:rsidP="00D03090">
            <w:pPr>
              <w:spacing w:before="40" w:after="0"/>
              <w:jc w:val="center"/>
              <w:rPr>
                <w:rFonts w:ascii="Century Gothic" w:hAnsi="Century Gothic"/>
                <w:sz w:val="19"/>
                <w:szCs w:val="19"/>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0639560" w14:textId="77777777" w:rsidR="00A14599" w:rsidRDefault="00A14599" w:rsidP="00D03090">
            <w:pPr>
              <w:spacing w:before="40" w:after="0"/>
              <w:jc w:val="center"/>
              <w:rPr>
                <w:rFonts w:ascii="Century Gothic" w:hAnsi="Century Gothic"/>
                <w:sz w:val="19"/>
                <w:szCs w:val="19"/>
              </w:rP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37666A4E" w14:textId="77777777" w:rsidR="00A14599" w:rsidRDefault="00A14599" w:rsidP="00D03090">
            <w:pPr>
              <w:spacing w:before="40" w:after="0"/>
              <w:jc w:val="center"/>
              <w:rPr>
                <w:rFonts w:ascii="Century Gothic" w:hAnsi="Century Gothic"/>
                <w:sz w:val="19"/>
                <w:szCs w:val="19"/>
              </w:rP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F08F17F" w14:textId="77777777" w:rsidR="00A14599" w:rsidRDefault="00A14599" w:rsidP="00D03090">
            <w:pPr>
              <w:spacing w:before="40" w:after="0"/>
              <w:jc w:val="center"/>
              <w:rPr>
                <w:rFonts w:ascii="Century Gothic" w:hAnsi="Century Gothic"/>
                <w:sz w:val="19"/>
                <w:szCs w:val="19"/>
              </w:rPr>
            </w:pPr>
            <w:r>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59A0F" w14:textId="77777777" w:rsidR="00A14599" w:rsidRDefault="00A14599" w:rsidP="00D03090">
            <w:pPr>
              <w:spacing w:before="40" w:after="0"/>
              <w:contextualSpacing/>
              <w:jc w:val="center"/>
            </w:pPr>
            <w:r>
              <w:rPr>
                <w:rFonts w:ascii="Century Gothic" w:hAnsi="Century Gothic" w:cs="Century Gothic"/>
                <w:b/>
                <w:sz w:val="21"/>
                <w:szCs w:val="21"/>
              </w:rPr>
              <w:t>NAČIN KORIŠTENJA</w:t>
            </w:r>
          </w:p>
          <w:p w14:paraId="4E941447" w14:textId="77777777" w:rsidR="00A14599" w:rsidRDefault="00A14599" w:rsidP="00D03090">
            <w:pPr>
              <w:spacing w:before="40" w:after="0"/>
              <w:jc w:val="center"/>
              <w:rPr>
                <w:rFonts w:ascii="Century Gothic" w:hAnsi="Century Gothic"/>
                <w:sz w:val="19"/>
                <w:szCs w:val="19"/>
              </w:rPr>
            </w:pPr>
            <w:r>
              <w:rPr>
                <w:rFonts w:ascii="Century Gothic" w:hAnsi="Century Gothic" w:cs="Century Gothic"/>
                <w:b/>
                <w:sz w:val="21"/>
                <w:szCs w:val="21"/>
              </w:rPr>
              <w:t>REZULTATA VREDNOVANJA</w:t>
            </w:r>
          </w:p>
        </w:tc>
      </w:tr>
      <w:tr w:rsidR="00A14599" w14:paraId="28A05529" w14:textId="77777777" w:rsidTr="00D03090">
        <w:trPr>
          <w:trHeight w:val="283"/>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639EAEDA" w14:textId="77777777" w:rsidR="00A14599" w:rsidRPr="00C31F5B" w:rsidRDefault="00A14599" w:rsidP="00D03090">
            <w:pPr>
              <w:spacing w:before="40" w:after="40"/>
              <w:contextualSpacing/>
            </w:pPr>
            <w:r w:rsidRPr="00C31F5B">
              <w:rPr>
                <w:rFonts w:ascii="Century Gothic" w:hAnsi="Century Gothic" w:cs="Century Gothic"/>
                <w:b/>
                <w:sz w:val="20"/>
                <w:szCs w:val="20"/>
              </w:rPr>
              <w:t xml:space="preserve">NAZIV AKTIVNOSTI:  </w:t>
            </w:r>
            <w:r>
              <w:rPr>
                <w:rFonts w:ascii="Century Gothic" w:hAnsi="Century Gothic" w:cs="Century Gothic"/>
                <w:b/>
                <w:sz w:val="20"/>
                <w:szCs w:val="20"/>
              </w:rPr>
              <w:t xml:space="preserve">Pripremna nastava </w:t>
            </w:r>
          </w:p>
          <w:p w14:paraId="59A6DC60" w14:textId="77777777" w:rsidR="00A14599" w:rsidRDefault="00A14599"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NOSITELJI: </w:t>
            </w:r>
            <w:r>
              <w:rPr>
                <w:rFonts w:ascii="Century Gothic" w:hAnsi="Century Gothic" w:cs="Century Gothic"/>
                <w:b/>
                <w:sz w:val="20"/>
                <w:szCs w:val="20"/>
              </w:rPr>
              <w:t>učitelj hrvatskog jezika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14063" w14:textId="77777777" w:rsidR="00A14599" w:rsidRPr="00C31F5B" w:rsidRDefault="00A14599" w:rsidP="00D03090">
            <w:pPr>
              <w:spacing w:before="40" w:after="40"/>
              <w:contextualSpacing/>
            </w:pPr>
            <w:r>
              <w:rPr>
                <w:rFonts w:ascii="Century Gothic" w:hAnsi="Century Gothic" w:cs="Century Gothic"/>
                <w:b/>
                <w:sz w:val="20"/>
                <w:szCs w:val="20"/>
              </w:rPr>
              <w:t xml:space="preserve">VREMENIK: </w:t>
            </w:r>
            <w:r w:rsidRPr="009D10A0">
              <w:rPr>
                <w:rFonts w:ascii="Century Gothic" w:hAnsi="Century Gothic"/>
                <w:b/>
                <w:bCs/>
                <w:sz w:val="20"/>
                <w:szCs w:val="20"/>
              </w:rPr>
              <w:t>tijekom školske godine</w:t>
            </w:r>
          </w:p>
          <w:p w14:paraId="3AF01D49" w14:textId="1847CF3B" w:rsidR="00A14599" w:rsidRDefault="00A14599"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RAZRED: učenici </w:t>
            </w:r>
            <w:r>
              <w:rPr>
                <w:rFonts w:ascii="Century Gothic" w:hAnsi="Century Gothic" w:cs="Century Gothic"/>
                <w:b/>
                <w:sz w:val="20"/>
                <w:szCs w:val="20"/>
              </w:rPr>
              <w:t>5</w:t>
            </w:r>
            <w:r w:rsidRPr="00C31F5B">
              <w:rPr>
                <w:rFonts w:ascii="Century Gothic" w:hAnsi="Century Gothic" w:cs="Century Gothic"/>
                <w:b/>
                <w:sz w:val="20"/>
                <w:szCs w:val="20"/>
              </w:rPr>
              <w:t xml:space="preserve">. – </w:t>
            </w:r>
            <w:r>
              <w:rPr>
                <w:rFonts w:ascii="Century Gothic" w:hAnsi="Century Gothic" w:cs="Century Gothic"/>
                <w:b/>
                <w:sz w:val="20"/>
                <w:szCs w:val="20"/>
              </w:rPr>
              <w:t>8</w:t>
            </w:r>
            <w:r w:rsidRPr="00C31F5B">
              <w:rPr>
                <w:rFonts w:ascii="Century Gothic" w:hAnsi="Century Gothic" w:cs="Century Gothic"/>
                <w:b/>
                <w:sz w:val="20"/>
                <w:szCs w:val="20"/>
              </w:rPr>
              <w:t xml:space="preserve">. razreda </w:t>
            </w:r>
          </w:p>
        </w:tc>
      </w:tr>
      <w:tr w:rsidR="00A14599" w:rsidRPr="007B68F2" w14:paraId="3670BF39"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29EFBEFE" w14:textId="77777777" w:rsidR="00A14599" w:rsidRDefault="00A14599" w:rsidP="00D03090">
            <w:pPr>
              <w:spacing w:before="40" w:after="0"/>
              <w:rPr>
                <w:rFonts w:ascii="Century Gothic" w:hAnsi="Century Gothic" w:cs="Century Gothic"/>
                <w:sz w:val="19"/>
                <w:szCs w:val="19"/>
              </w:rPr>
            </w:pPr>
          </w:p>
          <w:p w14:paraId="6D7ED97B" w14:textId="77777777" w:rsidR="00A14599" w:rsidRPr="007B68F2" w:rsidRDefault="00A14599" w:rsidP="00D03090">
            <w:pPr>
              <w:spacing w:before="40" w:after="0"/>
            </w:pPr>
            <w:r w:rsidRPr="007B68F2">
              <w:rPr>
                <w:rFonts w:ascii="Century Gothic" w:hAnsi="Century Gothic" w:cs="Century Gothic"/>
                <w:sz w:val="19"/>
                <w:szCs w:val="19"/>
              </w:rPr>
              <w:t>Osposobljavanje učenika za usvajanje</w:t>
            </w:r>
            <w:r>
              <w:rPr>
                <w:rFonts w:ascii="Century Gothic" w:hAnsi="Century Gothic" w:cs="Century Gothic"/>
                <w:sz w:val="19"/>
                <w:szCs w:val="19"/>
              </w:rPr>
              <w:t xml:space="preserve"> i aktivno korištenje hrvatskog jezika u govoru i pismu.</w:t>
            </w:r>
          </w:p>
          <w:p w14:paraId="366A4144" w14:textId="77777777" w:rsidR="00A14599" w:rsidRPr="007B68F2" w:rsidRDefault="00A14599" w:rsidP="00D03090">
            <w:pPr>
              <w:spacing w:before="40" w:after="0"/>
            </w:pPr>
            <w:r w:rsidRPr="007B68F2">
              <w:rPr>
                <w:rFonts w:ascii="Century Gothic" w:hAnsi="Century Gothic" w:cs="Century Gothic"/>
                <w:sz w:val="19"/>
                <w:szCs w:val="19"/>
              </w:rPr>
              <w:t>Sustavnim ponavljanjem i uvježbavanjem razvijati kod učenika trajne pravopisne i pravogovorne navike.</w:t>
            </w:r>
          </w:p>
          <w:p w14:paraId="255691AA" w14:textId="77777777" w:rsidR="00A14599" w:rsidRPr="00836E78" w:rsidRDefault="00A14599" w:rsidP="00D03090">
            <w:pPr>
              <w:spacing w:before="40" w:after="0"/>
              <w:rPr>
                <w:rFonts w:ascii="Century Gothic" w:hAnsi="Century Gothic" w:cs="Century Gothic"/>
                <w:sz w:val="19"/>
                <w:szCs w:val="19"/>
              </w:rPr>
            </w:pPr>
            <w:r w:rsidRPr="007B68F2">
              <w:rPr>
                <w:rFonts w:ascii="Century Gothic" w:hAnsi="Century Gothic" w:cs="Century Gothic"/>
                <w:sz w:val="19"/>
                <w:szCs w:val="19"/>
              </w:rPr>
              <w:t>Omogućiti  učenicima da što samostalnije usvajaju nastavne sadržaje</w:t>
            </w:r>
            <w:r>
              <w:rPr>
                <w:rFonts w:ascii="Century Gothic" w:hAnsi="Century Gothic" w:cs="Century Gothic"/>
                <w:sz w:val="19"/>
                <w:szCs w:val="19"/>
              </w:rPr>
              <w:t>.</w:t>
            </w:r>
          </w:p>
        </w:tc>
        <w:tc>
          <w:tcPr>
            <w:tcW w:w="2693" w:type="dxa"/>
            <w:tcBorders>
              <w:top w:val="single" w:sz="4" w:space="0" w:color="000000"/>
              <w:left w:val="single" w:sz="4" w:space="0" w:color="000000"/>
              <w:bottom w:val="single" w:sz="4" w:space="0" w:color="000000"/>
            </w:tcBorders>
            <w:shd w:val="clear" w:color="auto" w:fill="auto"/>
          </w:tcPr>
          <w:p w14:paraId="051EF6EF" w14:textId="77777777" w:rsidR="00A14599" w:rsidRDefault="00A14599" w:rsidP="00D03090">
            <w:pPr>
              <w:spacing w:before="40" w:after="0"/>
              <w:rPr>
                <w:rFonts w:ascii="Century Gothic" w:hAnsi="Century Gothic" w:cs="Century Gothic"/>
                <w:sz w:val="19"/>
                <w:szCs w:val="19"/>
              </w:rPr>
            </w:pPr>
          </w:p>
          <w:p w14:paraId="0FF3EFF1" w14:textId="77777777" w:rsidR="00A14599" w:rsidRPr="003F0263" w:rsidRDefault="00A14599" w:rsidP="00D03090">
            <w:pPr>
              <w:spacing w:before="40" w:after="0"/>
              <w:rPr>
                <w:rFonts w:ascii="Century Gothic" w:hAnsi="Century Gothic" w:cs="Century Gothic"/>
                <w:sz w:val="19"/>
                <w:szCs w:val="19"/>
              </w:rPr>
            </w:pPr>
            <w:r w:rsidRPr="007B68F2">
              <w:rPr>
                <w:rFonts w:ascii="Century Gothic" w:hAnsi="Century Gothic" w:cs="Century Gothic"/>
                <w:sz w:val="19"/>
                <w:szCs w:val="19"/>
              </w:rPr>
              <w:t xml:space="preserve">Pomoć učenicima koji </w:t>
            </w:r>
            <w:r w:rsidRPr="003F0263">
              <w:rPr>
                <w:rFonts w:ascii="Century Gothic" w:hAnsi="Century Gothic" w:cs="Century Gothic"/>
                <w:sz w:val="19"/>
                <w:szCs w:val="19"/>
              </w:rPr>
              <w:t>ne znaju ili nedostatno znaju hrvatski jezik</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1C489E1C" w14:textId="77777777" w:rsidR="00A14599" w:rsidRDefault="00A14599" w:rsidP="00D03090">
            <w:pPr>
              <w:spacing w:before="40" w:after="0"/>
              <w:rPr>
                <w:rFonts w:ascii="Century Gothic" w:hAnsi="Century Gothic" w:cs="Century Gothic"/>
                <w:sz w:val="19"/>
                <w:szCs w:val="19"/>
              </w:rPr>
            </w:pPr>
          </w:p>
          <w:p w14:paraId="28E65C6F" w14:textId="77777777" w:rsidR="00A14599" w:rsidRPr="007B68F2" w:rsidRDefault="00A14599" w:rsidP="00D03090">
            <w:pPr>
              <w:spacing w:before="40" w:after="0"/>
            </w:pPr>
            <w:r w:rsidRPr="007B68F2">
              <w:rPr>
                <w:rFonts w:ascii="Century Gothic" w:hAnsi="Century Gothic" w:cs="Century Gothic"/>
                <w:sz w:val="19"/>
                <w:szCs w:val="19"/>
              </w:rPr>
              <w:t xml:space="preserve">Učionički tip rada s učenicima uz uporabu </w:t>
            </w:r>
            <w:r>
              <w:rPr>
                <w:rFonts w:ascii="Century Gothic" w:hAnsi="Century Gothic" w:cs="Century Gothic"/>
                <w:sz w:val="19"/>
                <w:szCs w:val="19"/>
              </w:rPr>
              <w:t xml:space="preserve">suvremenih </w:t>
            </w:r>
            <w:r w:rsidRPr="007B68F2">
              <w:rPr>
                <w:rFonts w:ascii="Century Gothic" w:hAnsi="Century Gothic" w:cs="Century Gothic"/>
                <w:sz w:val="19"/>
                <w:szCs w:val="19"/>
              </w:rPr>
              <w:t xml:space="preserve">nastavnih sredstava </w:t>
            </w:r>
          </w:p>
          <w:p w14:paraId="2874D402" w14:textId="77777777" w:rsidR="00A14599" w:rsidRPr="004F2D8A" w:rsidRDefault="00A14599" w:rsidP="00D03090">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24F627B8" w14:textId="77777777" w:rsidR="00A14599" w:rsidRDefault="00A14599" w:rsidP="00D03090">
            <w:pPr>
              <w:spacing w:before="40" w:after="0"/>
              <w:rPr>
                <w:rFonts w:ascii="Century Gothic" w:hAnsi="Century Gothic" w:cs="Century Gothic"/>
                <w:sz w:val="19"/>
                <w:szCs w:val="19"/>
              </w:rPr>
            </w:pPr>
          </w:p>
          <w:p w14:paraId="125E9344" w14:textId="77777777" w:rsidR="00A14599" w:rsidRPr="00700A90" w:rsidRDefault="00A14599" w:rsidP="00D03090">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51444DE0" w14:textId="77777777" w:rsidR="00A14599" w:rsidRPr="007B68F2" w:rsidRDefault="00A14599" w:rsidP="00D03090">
            <w:pPr>
              <w:spacing w:before="40" w:after="0"/>
            </w:pPr>
          </w:p>
        </w:tc>
        <w:tc>
          <w:tcPr>
            <w:tcW w:w="2551" w:type="dxa"/>
            <w:tcBorders>
              <w:top w:val="single" w:sz="4" w:space="0" w:color="000000"/>
              <w:left w:val="single" w:sz="4" w:space="0" w:color="000000"/>
              <w:bottom w:val="single" w:sz="4" w:space="0" w:color="000000"/>
            </w:tcBorders>
            <w:shd w:val="clear" w:color="auto" w:fill="auto"/>
          </w:tcPr>
          <w:p w14:paraId="446C70BA" w14:textId="77777777" w:rsidR="00A14599" w:rsidRDefault="00A14599" w:rsidP="00D03090">
            <w:pPr>
              <w:spacing w:before="40" w:after="0"/>
              <w:rPr>
                <w:rFonts w:ascii="Century Gothic" w:hAnsi="Century Gothic" w:cs="Century Gothic"/>
                <w:sz w:val="19"/>
                <w:szCs w:val="19"/>
              </w:rPr>
            </w:pPr>
          </w:p>
          <w:p w14:paraId="0F2D6E0F" w14:textId="77777777" w:rsidR="00A14599" w:rsidRPr="007B68F2" w:rsidRDefault="00A14599" w:rsidP="00D03090">
            <w:pPr>
              <w:spacing w:before="40" w:after="0"/>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CE3EACC" w14:textId="77777777" w:rsidR="00A14599" w:rsidRDefault="00A14599" w:rsidP="00D03090">
            <w:pPr>
              <w:spacing w:before="40" w:after="0"/>
              <w:rPr>
                <w:rFonts w:ascii="Century Gothic" w:hAnsi="Century Gothic" w:cs="Century Gothic"/>
                <w:sz w:val="19"/>
                <w:szCs w:val="19"/>
              </w:rPr>
            </w:pPr>
          </w:p>
          <w:p w14:paraId="2EB37A8A" w14:textId="77777777" w:rsidR="00A14599" w:rsidRPr="007B68F2" w:rsidRDefault="00A14599" w:rsidP="00D03090">
            <w:pPr>
              <w:spacing w:before="40" w:after="0"/>
            </w:pPr>
            <w:r w:rsidRPr="007B68F2">
              <w:rPr>
                <w:rFonts w:ascii="Century Gothic" w:hAnsi="Century Gothic" w:cs="Century Gothic"/>
                <w:sz w:val="19"/>
                <w:szCs w:val="19"/>
              </w:rPr>
              <w:t>Uspjeh učenika na kraju školske godine</w:t>
            </w:r>
          </w:p>
        </w:tc>
      </w:tr>
      <w:tr w:rsidR="00A14599" w14:paraId="0D8B4EEE" w14:textId="77777777" w:rsidTr="00D03090">
        <w:trPr>
          <w:trHeight w:val="283"/>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1E64C54D" w14:textId="77777777" w:rsidR="00A14599" w:rsidRPr="00C31F5B" w:rsidRDefault="00A14599" w:rsidP="00D03090">
            <w:pPr>
              <w:spacing w:before="40" w:after="40"/>
              <w:contextualSpacing/>
            </w:pPr>
            <w:r w:rsidRPr="00C31F5B">
              <w:rPr>
                <w:rFonts w:ascii="Century Gothic" w:hAnsi="Century Gothic" w:cs="Century Gothic"/>
                <w:b/>
                <w:sz w:val="20"/>
                <w:szCs w:val="20"/>
              </w:rPr>
              <w:t xml:space="preserve">NAZIV AKTIVNOSTI:  </w:t>
            </w:r>
            <w:r>
              <w:rPr>
                <w:rFonts w:ascii="Century Gothic" w:hAnsi="Century Gothic" w:cs="Century Gothic"/>
                <w:b/>
                <w:sz w:val="20"/>
                <w:szCs w:val="20"/>
              </w:rPr>
              <w:t xml:space="preserve">Dopunska nastava </w:t>
            </w:r>
          </w:p>
          <w:p w14:paraId="1AF1DB6A" w14:textId="77777777" w:rsidR="00A14599" w:rsidRDefault="00A14599"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NOSITELJI: </w:t>
            </w:r>
            <w:r>
              <w:rPr>
                <w:rFonts w:ascii="Century Gothic" w:hAnsi="Century Gothic" w:cs="Century Gothic"/>
                <w:b/>
                <w:sz w:val="20"/>
                <w:szCs w:val="20"/>
              </w:rPr>
              <w:t>učitelj hrvatskog jezika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7B2D13" w14:textId="77777777" w:rsidR="00A14599" w:rsidRPr="00C31F5B" w:rsidRDefault="00A14599" w:rsidP="00D03090">
            <w:pPr>
              <w:spacing w:before="40" w:after="40"/>
              <w:contextualSpacing/>
            </w:pPr>
            <w:r>
              <w:rPr>
                <w:rFonts w:ascii="Century Gothic" w:hAnsi="Century Gothic" w:cs="Century Gothic"/>
                <w:b/>
                <w:sz w:val="20"/>
                <w:szCs w:val="20"/>
              </w:rPr>
              <w:t xml:space="preserve">VREMENIK: </w:t>
            </w:r>
            <w:r w:rsidRPr="009D10A0">
              <w:rPr>
                <w:rFonts w:ascii="Century Gothic" w:hAnsi="Century Gothic"/>
                <w:b/>
                <w:bCs/>
                <w:sz w:val="20"/>
                <w:szCs w:val="20"/>
              </w:rPr>
              <w:t>tijekom školske godine</w:t>
            </w:r>
          </w:p>
          <w:p w14:paraId="4F7D1B40" w14:textId="32E7C07D" w:rsidR="00A14599" w:rsidRDefault="00A14599" w:rsidP="00D03090">
            <w:pPr>
              <w:spacing w:before="40" w:after="0"/>
              <w:rPr>
                <w:rFonts w:ascii="Century Gothic" w:hAnsi="Century Gothic"/>
                <w:sz w:val="19"/>
                <w:szCs w:val="19"/>
              </w:rPr>
            </w:pPr>
            <w:r w:rsidRPr="00C31F5B">
              <w:rPr>
                <w:rFonts w:ascii="Century Gothic" w:hAnsi="Century Gothic" w:cs="Century Gothic"/>
                <w:b/>
                <w:sz w:val="20"/>
                <w:szCs w:val="20"/>
              </w:rPr>
              <w:t xml:space="preserve">RAZRED: učenici </w:t>
            </w:r>
            <w:r>
              <w:rPr>
                <w:rFonts w:ascii="Century Gothic" w:hAnsi="Century Gothic" w:cs="Century Gothic"/>
                <w:b/>
                <w:sz w:val="20"/>
                <w:szCs w:val="20"/>
              </w:rPr>
              <w:t>5</w:t>
            </w:r>
            <w:r w:rsidRPr="00C31F5B">
              <w:rPr>
                <w:rFonts w:ascii="Century Gothic" w:hAnsi="Century Gothic" w:cs="Century Gothic"/>
                <w:b/>
                <w:sz w:val="20"/>
                <w:szCs w:val="20"/>
              </w:rPr>
              <w:t xml:space="preserve">. – </w:t>
            </w:r>
            <w:r>
              <w:rPr>
                <w:rFonts w:ascii="Century Gothic" w:hAnsi="Century Gothic" w:cs="Century Gothic"/>
                <w:b/>
                <w:sz w:val="20"/>
                <w:szCs w:val="20"/>
              </w:rPr>
              <w:t>8</w:t>
            </w:r>
            <w:r w:rsidRPr="00C31F5B">
              <w:rPr>
                <w:rFonts w:ascii="Century Gothic" w:hAnsi="Century Gothic" w:cs="Century Gothic"/>
                <w:b/>
                <w:sz w:val="20"/>
                <w:szCs w:val="20"/>
              </w:rPr>
              <w:t xml:space="preserve">. razreda </w:t>
            </w:r>
          </w:p>
        </w:tc>
      </w:tr>
      <w:tr w:rsidR="00A14599" w14:paraId="6A8E89BC" w14:textId="77777777" w:rsidTr="00D03090">
        <w:trPr>
          <w:trHeight w:val="283"/>
        </w:trPr>
        <w:tc>
          <w:tcPr>
            <w:tcW w:w="3120" w:type="dxa"/>
            <w:tcBorders>
              <w:top w:val="single" w:sz="4" w:space="0" w:color="000000"/>
              <w:left w:val="single" w:sz="4" w:space="0" w:color="000000"/>
              <w:bottom w:val="single" w:sz="4" w:space="0" w:color="000000"/>
            </w:tcBorders>
            <w:shd w:val="clear" w:color="auto" w:fill="auto"/>
          </w:tcPr>
          <w:p w14:paraId="345FAA6C" w14:textId="77777777" w:rsidR="00A14599" w:rsidRDefault="00A14599" w:rsidP="00D03090">
            <w:pPr>
              <w:spacing w:before="40" w:after="0"/>
              <w:rPr>
                <w:rFonts w:ascii="Century Gothic" w:hAnsi="Century Gothic"/>
                <w:sz w:val="19"/>
                <w:szCs w:val="19"/>
              </w:rPr>
            </w:pPr>
          </w:p>
          <w:p w14:paraId="5519C048" w14:textId="77777777" w:rsidR="00A14599" w:rsidRPr="000559FA" w:rsidRDefault="00A14599" w:rsidP="00D03090">
            <w:pPr>
              <w:spacing w:before="40" w:after="0"/>
              <w:rPr>
                <w:rFonts w:ascii="Century Gothic" w:hAnsi="Century Gothic"/>
                <w:sz w:val="19"/>
                <w:szCs w:val="19"/>
              </w:rPr>
            </w:pPr>
            <w:r w:rsidRPr="000559FA">
              <w:rPr>
                <w:rFonts w:ascii="Century Gothic" w:hAnsi="Century Gothic"/>
                <w:sz w:val="19"/>
                <w:szCs w:val="19"/>
              </w:rPr>
              <w:t>Osposobljavanje učenika za usvajanje slovničkih sadržaja.</w:t>
            </w:r>
          </w:p>
          <w:p w14:paraId="57F27C32" w14:textId="77777777" w:rsidR="00A14599" w:rsidRPr="000559FA" w:rsidRDefault="00A14599" w:rsidP="00D03090">
            <w:pPr>
              <w:spacing w:before="40" w:after="0"/>
              <w:rPr>
                <w:rFonts w:ascii="Century Gothic" w:hAnsi="Century Gothic"/>
                <w:sz w:val="19"/>
                <w:szCs w:val="19"/>
              </w:rPr>
            </w:pPr>
            <w:r w:rsidRPr="000559FA">
              <w:rPr>
                <w:rFonts w:ascii="Century Gothic" w:hAnsi="Century Gothic"/>
                <w:sz w:val="19"/>
                <w:szCs w:val="19"/>
              </w:rPr>
              <w:t>Sustavnim ponavljanjem i uvježbavanjem razvijati kod učenika trajne pravopisne i pravogovorne navike.</w:t>
            </w:r>
          </w:p>
          <w:p w14:paraId="0C93758A" w14:textId="77777777" w:rsidR="00A14599" w:rsidRDefault="00A14599" w:rsidP="00D03090">
            <w:pPr>
              <w:spacing w:before="40" w:after="0"/>
              <w:rPr>
                <w:rFonts w:ascii="Century Gothic" w:hAnsi="Century Gothic"/>
                <w:sz w:val="19"/>
                <w:szCs w:val="19"/>
              </w:rPr>
            </w:pPr>
            <w:r w:rsidRPr="000559FA">
              <w:rPr>
                <w:rFonts w:ascii="Century Gothic" w:hAnsi="Century Gothic"/>
                <w:sz w:val="19"/>
                <w:szCs w:val="19"/>
              </w:rPr>
              <w:t>Omogućiti  učenicima da što samostalnije usvajaju nastavne sadržaje.</w:t>
            </w:r>
          </w:p>
        </w:tc>
        <w:tc>
          <w:tcPr>
            <w:tcW w:w="2693" w:type="dxa"/>
            <w:tcBorders>
              <w:top w:val="single" w:sz="4" w:space="0" w:color="000000"/>
              <w:left w:val="single" w:sz="4" w:space="0" w:color="000000"/>
              <w:bottom w:val="single" w:sz="4" w:space="0" w:color="000000"/>
            </w:tcBorders>
            <w:shd w:val="clear" w:color="auto" w:fill="auto"/>
          </w:tcPr>
          <w:p w14:paraId="1010EDC7" w14:textId="77777777" w:rsidR="00A14599" w:rsidRDefault="00A14599" w:rsidP="00D03090">
            <w:pPr>
              <w:spacing w:before="40" w:after="0"/>
              <w:rPr>
                <w:rFonts w:ascii="Century Gothic" w:hAnsi="Century Gothic" w:cs="Century Gothic"/>
                <w:sz w:val="19"/>
                <w:szCs w:val="19"/>
              </w:rPr>
            </w:pPr>
          </w:p>
          <w:p w14:paraId="747E9912" w14:textId="77777777" w:rsidR="00A14599" w:rsidRDefault="00A14599" w:rsidP="00D03090">
            <w:pPr>
              <w:spacing w:before="40" w:after="0"/>
              <w:rPr>
                <w:rFonts w:ascii="Century Gothic" w:hAnsi="Century Gothic"/>
                <w:sz w:val="19"/>
                <w:szCs w:val="19"/>
              </w:rPr>
            </w:pPr>
            <w:r w:rsidRPr="007B68F2">
              <w:rPr>
                <w:rFonts w:ascii="Century Gothic" w:hAnsi="Century Gothic" w:cs="Century Gothic"/>
                <w:sz w:val="19"/>
                <w:szCs w:val="19"/>
              </w:rPr>
              <w:t xml:space="preserve">Pomoć učenicima koji </w:t>
            </w:r>
            <w:r w:rsidRPr="003F0263">
              <w:rPr>
                <w:rFonts w:ascii="Century Gothic" w:hAnsi="Century Gothic" w:cs="Century Gothic"/>
                <w:sz w:val="19"/>
                <w:szCs w:val="19"/>
              </w:rPr>
              <w:t>nedostatno znaju hrvatski jezik</w:t>
            </w: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37C34711" w14:textId="77777777" w:rsidR="00A14599" w:rsidRDefault="00A14599" w:rsidP="00D03090">
            <w:pPr>
              <w:spacing w:before="40" w:after="0"/>
              <w:rPr>
                <w:rFonts w:ascii="Century Gothic" w:hAnsi="Century Gothic" w:cs="Century Gothic"/>
                <w:sz w:val="19"/>
                <w:szCs w:val="19"/>
              </w:rPr>
            </w:pPr>
          </w:p>
          <w:p w14:paraId="598A3702" w14:textId="77777777" w:rsidR="00A14599" w:rsidRPr="007B68F2" w:rsidRDefault="00A14599" w:rsidP="00D03090">
            <w:pPr>
              <w:spacing w:before="40" w:after="0"/>
            </w:pPr>
            <w:r w:rsidRPr="007B68F2">
              <w:rPr>
                <w:rFonts w:ascii="Century Gothic" w:hAnsi="Century Gothic" w:cs="Century Gothic"/>
                <w:sz w:val="19"/>
                <w:szCs w:val="19"/>
              </w:rPr>
              <w:t xml:space="preserve">Učionički tip rada s učenicima uz uporabu </w:t>
            </w:r>
            <w:r>
              <w:rPr>
                <w:rFonts w:ascii="Century Gothic" w:hAnsi="Century Gothic" w:cs="Century Gothic"/>
                <w:sz w:val="19"/>
                <w:szCs w:val="19"/>
              </w:rPr>
              <w:t xml:space="preserve">suvremenih </w:t>
            </w:r>
            <w:r w:rsidRPr="007B68F2">
              <w:rPr>
                <w:rFonts w:ascii="Century Gothic" w:hAnsi="Century Gothic" w:cs="Century Gothic"/>
                <w:sz w:val="19"/>
                <w:szCs w:val="19"/>
              </w:rPr>
              <w:t xml:space="preserve">nastavnih sredstava </w:t>
            </w:r>
          </w:p>
          <w:p w14:paraId="266D2DC8" w14:textId="77777777" w:rsidR="00A14599" w:rsidRDefault="00A14599" w:rsidP="00D03090">
            <w:pPr>
              <w:spacing w:before="40" w:after="0"/>
              <w:rPr>
                <w:rFonts w:ascii="Century Gothic" w:hAnsi="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45821444" w14:textId="77777777" w:rsidR="00A14599" w:rsidRDefault="00A14599" w:rsidP="00D03090">
            <w:pPr>
              <w:spacing w:before="40" w:after="0"/>
              <w:rPr>
                <w:rFonts w:ascii="Century Gothic" w:hAnsi="Century Gothic" w:cs="Century Gothic"/>
                <w:sz w:val="19"/>
                <w:szCs w:val="19"/>
              </w:rPr>
            </w:pPr>
          </w:p>
          <w:p w14:paraId="2A5060E7" w14:textId="77777777" w:rsidR="00A14599" w:rsidRPr="00700A90" w:rsidRDefault="00A14599" w:rsidP="00D03090">
            <w:pPr>
              <w:spacing w:before="40" w:after="0"/>
              <w:rPr>
                <w:rFonts w:ascii="Century Gothic" w:hAnsi="Century Gothic" w:cs="Calibri"/>
                <w:sz w:val="19"/>
                <w:szCs w:val="19"/>
              </w:rPr>
            </w:pPr>
            <w:r w:rsidRPr="00BB5CD0">
              <w:rPr>
                <w:rFonts w:ascii="Century Gothic" w:hAnsi="Century Gothic" w:cs="Century Gothic"/>
                <w:sz w:val="19"/>
                <w:szCs w:val="19"/>
              </w:rPr>
              <w:t>Kopiranje radnog materijala</w:t>
            </w:r>
          </w:p>
          <w:p w14:paraId="68A23C7B" w14:textId="77777777" w:rsidR="00A14599" w:rsidRDefault="00A14599" w:rsidP="00D03090">
            <w:pPr>
              <w:spacing w:before="40" w:after="0"/>
              <w:rPr>
                <w:rFonts w:ascii="Century Gothic" w:hAnsi="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2F72E39" w14:textId="77777777" w:rsidR="00A14599" w:rsidRDefault="00A14599" w:rsidP="00D03090">
            <w:pPr>
              <w:spacing w:before="40" w:after="0"/>
              <w:rPr>
                <w:rFonts w:ascii="Century Gothic" w:hAnsi="Century Gothic" w:cs="Century Gothic"/>
                <w:sz w:val="19"/>
                <w:szCs w:val="19"/>
              </w:rPr>
            </w:pPr>
          </w:p>
          <w:p w14:paraId="4FB51DFE" w14:textId="77777777" w:rsidR="00A14599" w:rsidRDefault="00A14599" w:rsidP="00D03090">
            <w:pPr>
              <w:spacing w:before="40" w:after="0"/>
              <w:rPr>
                <w:rFonts w:ascii="Century Gothic" w:hAnsi="Century Gothic"/>
                <w:sz w:val="19"/>
                <w:szCs w:val="19"/>
              </w:rPr>
            </w:pPr>
            <w:r w:rsidRPr="007B68F2">
              <w:rPr>
                <w:rFonts w:ascii="Century Gothic" w:hAnsi="Century Gothic" w:cs="Century Gothic"/>
                <w:sz w:val="19"/>
                <w:szCs w:val="19"/>
              </w:rPr>
              <w:t>Usmeno i pismeno praćenje učenikova napretka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24C7894" w14:textId="77777777" w:rsidR="00A14599" w:rsidRDefault="00A14599" w:rsidP="00D03090">
            <w:pPr>
              <w:spacing w:before="40" w:after="0"/>
              <w:rPr>
                <w:rFonts w:ascii="Century Gothic" w:hAnsi="Century Gothic" w:cs="Century Gothic"/>
                <w:sz w:val="19"/>
                <w:szCs w:val="19"/>
              </w:rPr>
            </w:pPr>
          </w:p>
          <w:p w14:paraId="7ABAC7C3" w14:textId="77777777" w:rsidR="00A14599" w:rsidRDefault="00A14599" w:rsidP="00D03090">
            <w:pPr>
              <w:spacing w:before="40" w:after="0"/>
              <w:rPr>
                <w:rFonts w:ascii="Century Gothic" w:hAnsi="Century Gothic"/>
                <w:sz w:val="19"/>
                <w:szCs w:val="19"/>
              </w:rPr>
            </w:pPr>
            <w:r w:rsidRPr="007B68F2">
              <w:rPr>
                <w:rFonts w:ascii="Century Gothic" w:hAnsi="Century Gothic" w:cs="Century Gothic"/>
                <w:sz w:val="19"/>
                <w:szCs w:val="19"/>
              </w:rPr>
              <w:t>Uspjeh učenika na kraju školske godine</w:t>
            </w:r>
          </w:p>
        </w:tc>
      </w:tr>
    </w:tbl>
    <w:p w14:paraId="405AB880" w14:textId="77777777" w:rsidR="00C5151A" w:rsidRDefault="00C5151A">
      <w:pPr>
        <w:spacing w:before="40" w:after="0"/>
        <w:rPr>
          <w:rFonts w:ascii="Century Gothic" w:hAnsi="Century Gothic" w:cs="Century Gothic"/>
          <w:sz w:val="28"/>
          <w:szCs w:val="28"/>
        </w:rPr>
      </w:pPr>
    </w:p>
    <w:p w14:paraId="7D4F8C07" w14:textId="444FB189" w:rsidR="00BA143E" w:rsidRDefault="00BA143E">
      <w:pPr>
        <w:spacing w:before="40" w:after="0"/>
      </w:pPr>
      <w:r>
        <w:rPr>
          <w:rFonts w:ascii="Century Gothic" w:hAnsi="Century Gothic" w:cs="Century Gothic"/>
          <w:sz w:val="28"/>
          <w:szCs w:val="28"/>
        </w:rPr>
        <w:lastRenderedPageBreak/>
        <w:t>Izvannastavne aktivnosti</w:t>
      </w:r>
      <w:r w:rsidR="00A33F21">
        <w:rPr>
          <w:rFonts w:ascii="Century Gothic" w:hAnsi="Century Gothic" w:cs="Century Gothic"/>
          <w:sz w:val="28"/>
          <w:szCs w:val="28"/>
        </w:rPr>
        <w:t xml:space="preserve"> (B1)</w:t>
      </w:r>
    </w:p>
    <w:p w14:paraId="6FBBF0FC" w14:textId="77777777" w:rsidR="00BA143E" w:rsidRDefault="00BA143E">
      <w:pPr>
        <w:spacing w:before="40" w:after="0"/>
        <w:rPr>
          <w:rFonts w:ascii="Century Gothic" w:hAnsi="Century Gothic" w:cs="Century Gothic"/>
          <w:b/>
          <w:sz w:val="20"/>
          <w:szCs w:val="20"/>
        </w:rPr>
      </w:pPr>
    </w:p>
    <w:tbl>
      <w:tblPr>
        <w:tblW w:w="16019" w:type="dxa"/>
        <w:tblInd w:w="-885" w:type="dxa"/>
        <w:tblLayout w:type="fixed"/>
        <w:tblLook w:val="0000" w:firstRow="0" w:lastRow="0" w:firstColumn="0" w:lastColumn="0" w:noHBand="0" w:noVBand="0"/>
      </w:tblPr>
      <w:tblGrid>
        <w:gridCol w:w="3120"/>
        <w:gridCol w:w="2693"/>
        <w:gridCol w:w="2551"/>
        <w:gridCol w:w="2127"/>
        <w:gridCol w:w="2551"/>
        <w:gridCol w:w="2977"/>
      </w:tblGrid>
      <w:tr w:rsidR="00BA143E" w14:paraId="0C5BC797" w14:textId="77777777" w:rsidTr="00E94F06">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1818EAE9" w14:textId="77777777" w:rsidR="00BA143E" w:rsidRDefault="00BA143E">
            <w:pPr>
              <w:spacing w:before="40" w:after="0"/>
              <w:jc w:val="center"/>
            </w:pPr>
            <w:bookmarkStart w:id="54" w:name="_Hlk493674876"/>
            <w:bookmarkStart w:id="55" w:name="_Hlk20219758"/>
            <w:bookmarkStart w:id="56" w:name="_Hlk82502790"/>
            <w:bookmarkEnd w:id="54"/>
            <w:bookmarkEnd w:id="55"/>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EF8ADC3" w14:textId="77777777" w:rsidR="00BA143E" w:rsidRDefault="00BA143E">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52EBF65" w14:textId="77777777" w:rsidR="00BA143E" w:rsidRDefault="00BA143E">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D717051" w14:textId="77777777" w:rsidR="00BA143E" w:rsidRDefault="00BA143E">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23EE9930" w14:textId="77777777" w:rsidR="00BA143E" w:rsidRDefault="00BA143E">
            <w:pPr>
              <w:spacing w:before="40" w:after="0"/>
              <w:jc w:val="center"/>
            </w:pPr>
            <w:r>
              <w:rPr>
                <w:rFonts w:ascii="Century Gothic" w:hAnsi="Century Gothic" w:cs="Century Gothic"/>
                <w:b/>
                <w:sz w:val="21"/>
                <w:szCs w:val="21"/>
              </w:rPr>
              <w:t>NAČIN VREDNOVANJA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7E0A" w14:textId="77777777" w:rsidR="00BA143E" w:rsidRDefault="00BA143E">
            <w:pPr>
              <w:spacing w:before="40" w:after="0"/>
              <w:jc w:val="center"/>
            </w:pPr>
            <w:r>
              <w:rPr>
                <w:rFonts w:ascii="Century Gothic" w:hAnsi="Century Gothic" w:cs="Century Gothic"/>
                <w:b/>
                <w:sz w:val="21"/>
                <w:szCs w:val="21"/>
              </w:rPr>
              <w:t xml:space="preserve">NAČIN KORIŠTENJA </w:t>
            </w:r>
          </w:p>
          <w:p w14:paraId="6A2AF091" w14:textId="77777777" w:rsidR="00BA143E" w:rsidRDefault="00BA143E">
            <w:pPr>
              <w:spacing w:before="40" w:after="0"/>
              <w:jc w:val="center"/>
            </w:pPr>
            <w:r>
              <w:rPr>
                <w:rFonts w:ascii="Century Gothic" w:hAnsi="Century Gothic" w:cs="Century Gothic"/>
                <w:b/>
                <w:sz w:val="21"/>
                <w:szCs w:val="21"/>
              </w:rPr>
              <w:t>REZULTATA VREDNOVANJA</w:t>
            </w:r>
          </w:p>
        </w:tc>
      </w:tr>
      <w:bookmarkEnd w:id="56"/>
      <w:tr w:rsidR="00BA143E" w14:paraId="60BA8A5F" w14:textId="77777777" w:rsidTr="00D328AA">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3804A853" w14:textId="1106C3C6" w:rsidR="00BA143E" w:rsidRPr="005059FA" w:rsidRDefault="00BA143E" w:rsidP="00D328AA">
            <w:pPr>
              <w:spacing w:before="40" w:after="40"/>
              <w:rPr>
                <w:sz w:val="20"/>
                <w:szCs w:val="20"/>
              </w:rPr>
            </w:pPr>
            <w:r w:rsidRPr="005059FA">
              <w:rPr>
                <w:rFonts w:ascii="Century Gothic" w:hAnsi="Century Gothic" w:cs="Century Gothic"/>
                <w:b/>
                <w:sz w:val="20"/>
                <w:szCs w:val="20"/>
              </w:rPr>
              <w:t>NAZIV AKTIVNOSTI:  Dramsk</w:t>
            </w:r>
            <w:r w:rsidR="0084192D" w:rsidRPr="005059FA">
              <w:rPr>
                <w:rFonts w:ascii="Century Gothic" w:hAnsi="Century Gothic" w:cs="Century Gothic"/>
                <w:b/>
                <w:sz w:val="20"/>
                <w:szCs w:val="20"/>
              </w:rPr>
              <w:t>a</w:t>
            </w:r>
            <w:r w:rsidRPr="005059FA">
              <w:rPr>
                <w:rFonts w:ascii="Century Gothic" w:hAnsi="Century Gothic" w:cs="Century Gothic"/>
                <w:b/>
                <w:sz w:val="20"/>
                <w:szCs w:val="20"/>
              </w:rPr>
              <w:t xml:space="preserve"> </w:t>
            </w:r>
            <w:r w:rsidR="00181A48" w:rsidRPr="005059FA">
              <w:rPr>
                <w:rFonts w:ascii="Century Gothic" w:hAnsi="Century Gothic" w:cs="Century Gothic"/>
                <w:b/>
                <w:sz w:val="20"/>
                <w:szCs w:val="20"/>
              </w:rPr>
              <w:t>skupina</w:t>
            </w:r>
          </w:p>
          <w:p w14:paraId="25BA4209" w14:textId="690684E4" w:rsidR="00BA143E" w:rsidRPr="00F66C2C" w:rsidRDefault="001570E4" w:rsidP="00D328AA">
            <w:pPr>
              <w:spacing w:before="40" w:after="40"/>
              <w:rPr>
                <w:sz w:val="20"/>
                <w:szCs w:val="20"/>
              </w:rPr>
            </w:pPr>
            <w:r w:rsidRPr="005059FA">
              <w:rPr>
                <w:rFonts w:ascii="Century Gothic" w:hAnsi="Century Gothic" w:cs="Century Gothic"/>
                <w:b/>
                <w:sz w:val="20"/>
                <w:szCs w:val="20"/>
              </w:rPr>
              <w:t>NOSITELJI: u</w:t>
            </w:r>
            <w:r w:rsidR="00BA143E" w:rsidRPr="005059FA">
              <w:rPr>
                <w:rFonts w:ascii="Century Gothic" w:hAnsi="Century Gothic" w:cs="Century Gothic"/>
                <w:b/>
                <w:sz w:val="20"/>
                <w:szCs w:val="20"/>
              </w:rPr>
              <w:t>čiteljic</w:t>
            </w:r>
            <w:r w:rsidR="005059FA" w:rsidRPr="005059FA">
              <w:rPr>
                <w:rFonts w:ascii="Century Gothic" w:hAnsi="Century Gothic" w:cs="Century Gothic"/>
                <w:b/>
                <w:sz w:val="20"/>
                <w:szCs w:val="20"/>
              </w:rPr>
              <w:t>e</w:t>
            </w:r>
            <w:r w:rsidR="00BA143E" w:rsidRPr="005059FA">
              <w:rPr>
                <w:rFonts w:ascii="Century Gothic" w:hAnsi="Century Gothic" w:cs="Century Gothic"/>
                <w:b/>
                <w:sz w:val="20"/>
                <w:szCs w:val="20"/>
              </w:rPr>
              <w:t xml:space="preserve"> hrvatskog jezika </w:t>
            </w:r>
            <w:r w:rsidR="007E46EC" w:rsidRPr="005059FA">
              <w:rPr>
                <w:rFonts w:ascii="Century Gothic" w:hAnsi="Century Gothic" w:cs="Century Gothic"/>
                <w:b/>
                <w:sz w:val="20"/>
                <w:szCs w:val="20"/>
              </w:rPr>
              <w:t xml:space="preserve">Ivana </w:t>
            </w:r>
            <w:proofErr w:type="spellStart"/>
            <w:r w:rsidR="007E46EC" w:rsidRPr="005059FA">
              <w:rPr>
                <w:rFonts w:ascii="Century Gothic" w:hAnsi="Century Gothic" w:cs="Century Gothic"/>
                <w:b/>
                <w:sz w:val="20"/>
                <w:szCs w:val="20"/>
              </w:rPr>
              <w:t>Bilać</w:t>
            </w:r>
            <w:proofErr w:type="spellEnd"/>
            <w:r w:rsidR="005059FA" w:rsidRPr="005059FA">
              <w:rPr>
                <w:rFonts w:ascii="Century Gothic" w:hAnsi="Century Gothic" w:cs="Century Gothic"/>
                <w:b/>
                <w:sz w:val="20"/>
                <w:szCs w:val="20"/>
              </w:rPr>
              <w:t xml:space="preserve"> i Sanja Trojan</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40A7D" w14:textId="77777777" w:rsidR="00BA143E" w:rsidRPr="005059FA" w:rsidRDefault="00BA143E" w:rsidP="00D328AA">
            <w:pPr>
              <w:spacing w:before="40" w:after="40"/>
              <w:rPr>
                <w:sz w:val="20"/>
                <w:szCs w:val="20"/>
              </w:rPr>
            </w:pPr>
            <w:r w:rsidRPr="005059FA">
              <w:rPr>
                <w:rFonts w:ascii="Century Gothic" w:hAnsi="Century Gothic" w:cs="Century Gothic"/>
                <w:b/>
                <w:sz w:val="20"/>
                <w:szCs w:val="20"/>
              </w:rPr>
              <w:t>VREMENIK: 1 sat tjedno tijekom školske godine</w:t>
            </w:r>
          </w:p>
          <w:p w14:paraId="65935897" w14:textId="15EAC6C7" w:rsidR="00BA143E" w:rsidRPr="00F66C2C" w:rsidRDefault="005D35EB" w:rsidP="00D328AA">
            <w:pPr>
              <w:spacing w:before="40" w:after="40"/>
              <w:rPr>
                <w:sz w:val="20"/>
                <w:szCs w:val="20"/>
              </w:rPr>
            </w:pPr>
            <w:r w:rsidRPr="00F66C2C">
              <w:rPr>
                <w:rFonts w:ascii="Century Gothic" w:hAnsi="Century Gothic" w:cs="Century Gothic"/>
                <w:b/>
                <w:sz w:val="20"/>
                <w:szCs w:val="20"/>
              </w:rPr>
              <w:t>RAZRED: 5. – 8. razredi</w:t>
            </w:r>
          </w:p>
        </w:tc>
      </w:tr>
      <w:tr w:rsidR="00D328AA" w14:paraId="58E898D6" w14:textId="77777777" w:rsidTr="00E94F06">
        <w:trPr>
          <w:trHeight w:val="737"/>
        </w:trPr>
        <w:tc>
          <w:tcPr>
            <w:tcW w:w="3120" w:type="dxa"/>
            <w:tcBorders>
              <w:top w:val="single" w:sz="4" w:space="0" w:color="000000"/>
              <w:left w:val="single" w:sz="4" w:space="0" w:color="000000"/>
              <w:bottom w:val="single" w:sz="4" w:space="0" w:color="000000"/>
            </w:tcBorders>
            <w:shd w:val="clear" w:color="auto" w:fill="auto"/>
          </w:tcPr>
          <w:p w14:paraId="6059F69B" w14:textId="77777777" w:rsidR="00D328AA" w:rsidRDefault="00D328AA" w:rsidP="00D328AA">
            <w:pPr>
              <w:spacing w:before="40" w:after="0"/>
              <w:rPr>
                <w:rFonts w:ascii="Century Gothic" w:hAnsi="Century Gothic" w:cs="Century Gothic"/>
                <w:sz w:val="19"/>
                <w:szCs w:val="19"/>
              </w:rPr>
            </w:pPr>
          </w:p>
          <w:p w14:paraId="76566FF9" w14:textId="2981CEBE" w:rsidR="00D328AA" w:rsidRDefault="00D328AA" w:rsidP="00D328AA">
            <w:pPr>
              <w:spacing w:before="40" w:after="0"/>
            </w:pPr>
            <w:r>
              <w:rPr>
                <w:rFonts w:ascii="Century Gothic" w:hAnsi="Century Gothic" w:cs="Century Gothic"/>
                <w:sz w:val="19"/>
                <w:szCs w:val="19"/>
              </w:rPr>
              <w:t xml:space="preserve">Razvijanje govornih sposobnosti i izražajnosti </w:t>
            </w:r>
          </w:p>
          <w:p w14:paraId="6D129139" w14:textId="77777777" w:rsidR="00D328AA" w:rsidRDefault="00D328AA" w:rsidP="00D328AA">
            <w:pPr>
              <w:spacing w:before="40" w:after="0"/>
            </w:pPr>
            <w:r>
              <w:rPr>
                <w:rFonts w:ascii="Century Gothic" w:hAnsi="Century Gothic" w:cs="Century Gothic"/>
                <w:sz w:val="19"/>
                <w:szCs w:val="19"/>
              </w:rPr>
              <w:t>Razvijanje osobnosti i samopouzdanja kroz dramske vježbe</w:t>
            </w:r>
          </w:p>
          <w:p w14:paraId="7C5A3BF4" w14:textId="77777777" w:rsidR="00D328AA" w:rsidRDefault="00D328AA" w:rsidP="00D328AA">
            <w:pPr>
              <w:spacing w:before="40" w:after="0"/>
            </w:pPr>
            <w:r>
              <w:rPr>
                <w:rFonts w:ascii="Century Gothic" w:hAnsi="Century Gothic" w:cs="Century Gothic"/>
                <w:sz w:val="19"/>
                <w:szCs w:val="19"/>
              </w:rPr>
              <w:t>Upoznavanje s dramskim tehnikama i dramskim stvaralaštvom</w:t>
            </w:r>
          </w:p>
          <w:p w14:paraId="2CBAF069" w14:textId="77777777" w:rsidR="00D328AA" w:rsidRDefault="00D328AA" w:rsidP="00D328AA">
            <w:pPr>
              <w:spacing w:before="40" w:after="0"/>
            </w:pPr>
            <w:r>
              <w:rPr>
                <w:rFonts w:ascii="Century Gothic" w:hAnsi="Century Gothic" w:cs="Century Gothic"/>
                <w:sz w:val="19"/>
                <w:szCs w:val="19"/>
              </w:rPr>
              <w:t>Razvoj kazališne kritike</w:t>
            </w:r>
          </w:p>
          <w:p w14:paraId="1AA5ADDC" w14:textId="77777777" w:rsidR="00D328AA" w:rsidRDefault="00D328AA" w:rsidP="00D328AA">
            <w:pPr>
              <w:spacing w:before="40" w:after="0"/>
            </w:pPr>
            <w:r>
              <w:rPr>
                <w:rFonts w:ascii="Century Gothic" w:hAnsi="Century Gothic" w:cs="Century Gothic"/>
                <w:sz w:val="19"/>
                <w:szCs w:val="19"/>
              </w:rPr>
              <w:t>Promicanje dramske umjetnosti među mladima, razvijanje kreativnosti i ljubavi prema kazališnoj umjetnosti</w:t>
            </w:r>
          </w:p>
          <w:p w14:paraId="610B8FDC" w14:textId="77777777" w:rsidR="00D328AA" w:rsidRDefault="00D328AA" w:rsidP="00D328AA">
            <w:pPr>
              <w:spacing w:before="40" w:after="0"/>
              <w:rPr>
                <w:rFonts w:ascii="Century Gothic" w:hAnsi="Century Gothic" w:cs="Century Gothic"/>
                <w:sz w:val="19"/>
                <w:szCs w:val="19"/>
              </w:rPr>
            </w:pPr>
          </w:p>
          <w:p w14:paraId="139ADAF1" w14:textId="77777777" w:rsidR="00D328AA" w:rsidRDefault="00D328AA" w:rsidP="00D328AA">
            <w:pPr>
              <w:spacing w:before="40" w:after="0"/>
              <w:rPr>
                <w:rFonts w:ascii="Century Gothic" w:hAnsi="Century Gothic" w:cs="Century Gothic"/>
                <w:sz w:val="19"/>
                <w:szCs w:val="19"/>
              </w:rPr>
            </w:pPr>
          </w:p>
          <w:p w14:paraId="70D00BD8" w14:textId="1796E70F" w:rsidR="00D328AA" w:rsidRDefault="00D328AA" w:rsidP="00D328AA">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36CE183B" w14:textId="77777777" w:rsidR="00D328AA" w:rsidRDefault="00D328AA" w:rsidP="00D328AA">
            <w:pPr>
              <w:pStyle w:val="Odlomakpopisa"/>
              <w:spacing w:before="40" w:after="0"/>
              <w:ind w:left="0"/>
              <w:rPr>
                <w:rFonts w:ascii="Century Gothic" w:hAnsi="Century Gothic" w:cs="Century Gothic"/>
                <w:sz w:val="19"/>
                <w:szCs w:val="19"/>
              </w:rPr>
            </w:pPr>
          </w:p>
          <w:p w14:paraId="12B2136A" w14:textId="1B84709E" w:rsidR="00D328AA" w:rsidRDefault="00D328AA" w:rsidP="00D328AA">
            <w:pPr>
              <w:pStyle w:val="Odlomakpopisa"/>
              <w:spacing w:before="40" w:after="0"/>
              <w:ind w:left="0"/>
            </w:pPr>
            <w:r>
              <w:rPr>
                <w:rFonts w:ascii="Century Gothic" w:hAnsi="Century Gothic" w:cs="Century Gothic"/>
                <w:sz w:val="19"/>
                <w:szCs w:val="19"/>
              </w:rPr>
              <w:t>Učenici će radeći u dramskoj grupi steći vještine suradničkog rada, razviti svoje govorničke sposobnosti i steći određen vještine samostalnog i sigurnog nastupa</w:t>
            </w:r>
          </w:p>
        </w:tc>
        <w:tc>
          <w:tcPr>
            <w:tcW w:w="2551" w:type="dxa"/>
            <w:tcBorders>
              <w:top w:val="single" w:sz="4" w:space="0" w:color="000000"/>
              <w:left w:val="single" w:sz="4" w:space="0" w:color="000000"/>
              <w:bottom w:val="single" w:sz="4" w:space="0" w:color="000000"/>
            </w:tcBorders>
            <w:shd w:val="clear" w:color="auto" w:fill="auto"/>
          </w:tcPr>
          <w:p w14:paraId="42E1276E" w14:textId="77777777" w:rsidR="00D328AA" w:rsidRDefault="00D328AA" w:rsidP="00D328AA">
            <w:pPr>
              <w:spacing w:before="40" w:after="0"/>
              <w:rPr>
                <w:rFonts w:ascii="Century Gothic" w:hAnsi="Century Gothic" w:cs="Century Gothic"/>
                <w:sz w:val="19"/>
                <w:szCs w:val="19"/>
              </w:rPr>
            </w:pPr>
          </w:p>
          <w:p w14:paraId="52B26C1E" w14:textId="77777777" w:rsidR="00D328AA" w:rsidRDefault="00D328AA" w:rsidP="00D328AA">
            <w:pPr>
              <w:spacing w:before="40" w:after="0"/>
            </w:pPr>
            <w:r>
              <w:rPr>
                <w:rFonts w:ascii="Century Gothic" w:hAnsi="Century Gothic" w:cs="Century Gothic"/>
                <w:sz w:val="19"/>
                <w:szCs w:val="19"/>
              </w:rPr>
              <w:t>Tjedni sastanci</w:t>
            </w:r>
          </w:p>
          <w:p w14:paraId="21EAADD7" w14:textId="77777777" w:rsidR="00D328AA" w:rsidRDefault="00D328AA" w:rsidP="00D328AA">
            <w:pPr>
              <w:spacing w:before="40" w:after="0"/>
            </w:pPr>
            <w:r>
              <w:rPr>
                <w:rFonts w:ascii="Century Gothic" w:hAnsi="Century Gothic" w:cs="Century Gothic"/>
                <w:sz w:val="19"/>
                <w:szCs w:val="19"/>
              </w:rPr>
              <w:t>- govorne vježbe, vježbe koncentracije,</w:t>
            </w:r>
          </w:p>
          <w:p w14:paraId="431BDD02" w14:textId="77777777" w:rsidR="00D328AA" w:rsidRDefault="00D328AA" w:rsidP="00D328AA">
            <w:pPr>
              <w:spacing w:before="40" w:after="0"/>
            </w:pPr>
            <w:r>
              <w:rPr>
                <w:rFonts w:ascii="Century Gothic" w:hAnsi="Century Gothic" w:cs="Century Gothic"/>
                <w:sz w:val="19"/>
                <w:szCs w:val="19"/>
              </w:rPr>
              <w:t xml:space="preserve">improvizacije , uživljavanja u uloge, vježbe socijalizacije, </w:t>
            </w:r>
            <w:proofErr w:type="spellStart"/>
            <w:r>
              <w:rPr>
                <w:rFonts w:ascii="Century Gothic" w:hAnsi="Century Gothic" w:cs="Century Gothic"/>
                <w:sz w:val="19"/>
                <w:szCs w:val="19"/>
              </w:rPr>
              <w:t>pantomimske</w:t>
            </w:r>
            <w:proofErr w:type="spellEnd"/>
            <w:r>
              <w:rPr>
                <w:rFonts w:ascii="Century Gothic" w:hAnsi="Century Gothic" w:cs="Century Gothic"/>
                <w:sz w:val="19"/>
                <w:szCs w:val="19"/>
              </w:rPr>
              <w:t xml:space="preserve"> vježbe</w:t>
            </w:r>
          </w:p>
          <w:p w14:paraId="1EFA6FA5" w14:textId="77777777" w:rsidR="00D328AA" w:rsidRDefault="00D328AA" w:rsidP="00D328AA">
            <w:pPr>
              <w:spacing w:before="40" w:after="0"/>
            </w:pPr>
            <w:r>
              <w:rPr>
                <w:rFonts w:ascii="Century Gothic" w:hAnsi="Century Gothic" w:cs="Century Gothic"/>
                <w:sz w:val="19"/>
                <w:szCs w:val="19"/>
              </w:rPr>
              <w:t xml:space="preserve">- prikupljanje ideja, razrada ideja, planiranje proba, probe, nastupi, intenzivan rad na predstavama, sudjelovanje na LIDRANU, u kulturnom programu škole i drugim projektima; </w:t>
            </w:r>
          </w:p>
          <w:p w14:paraId="0899BF39" w14:textId="5C04E4BC" w:rsidR="00D328AA" w:rsidRDefault="00D328AA" w:rsidP="00D328AA">
            <w:pPr>
              <w:spacing w:before="40" w:after="0"/>
              <w:rPr>
                <w:rFonts w:ascii="Century Gothic" w:hAnsi="Century Gothic" w:cs="Century Gothic"/>
                <w:sz w:val="19"/>
                <w:szCs w:val="19"/>
              </w:rPr>
            </w:pPr>
            <w:r>
              <w:rPr>
                <w:rFonts w:ascii="Century Gothic" w:hAnsi="Century Gothic" w:cs="Century Gothic"/>
                <w:sz w:val="19"/>
                <w:szCs w:val="19"/>
              </w:rPr>
              <w:t>- posjete kazalištu</w:t>
            </w:r>
          </w:p>
          <w:p w14:paraId="0D499C9E" w14:textId="2450C313" w:rsidR="00D328AA" w:rsidRDefault="00D328AA" w:rsidP="00D328AA">
            <w:pPr>
              <w:spacing w:before="40" w:after="0"/>
              <w:rPr>
                <w:rFonts w:ascii="Century Gothic" w:hAnsi="Century Gothic" w:cs="Century Gothic"/>
                <w:sz w:val="19"/>
                <w:szCs w:val="19"/>
              </w:rPr>
            </w:pPr>
            <w:r>
              <w:rPr>
                <w:rFonts w:ascii="Century Gothic" w:hAnsi="Century Gothic" w:cs="Century Gothic"/>
                <w:sz w:val="19"/>
                <w:szCs w:val="19"/>
              </w:rPr>
              <w:t>- posjete i prikazivanje predstava u dječjim vrtićima, društvu Neven</w:t>
            </w:r>
          </w:p>
          <w:p w14:paraId="49586553" w14:textId="220A1360" w:rsidR="007F0BAF" w:rsidRDefault="007F0BAF" w:rsidP="00D328AA">
            <w:pPr>
              <w:spacing w:before="40" w:after="0"/>
              <w:rPr>
                <w:rFonts w:ascii="Century Gothic" w:hAnsi="Century Gothic" w:cs="Century Gothic"/>
                <w:sz w:val="19"/>
                <w:szCs w:val="19"/>
              </w:rPr>
            </w:pPr>
            <w:r>
              <w:rPr>
                <w:rFonts w:ascii="Century Gothic" w:hAnsi="Century Gothic" w:cs="Century Gothic"/>
                <w:sz w:val="19"/>
                <w:szCs w:val="19"/>
              </w:rPr>
              <w:t xml:space="preserve">- </w:t>
            </w:r>
            <w:r w:rsidRPr="007F0BAF">
              <w:rPr>
                <w:rFonts w:ascii="Century Gothic" w:hAnsi="Century Gothic" w:cs="Century Gothic"/>
                <w:sz w:val="19"/>
                <w:szCs w:val="19"/>
              </w:rPr>
              <w:t>posjet Muzeju zaboravljenih priča</w:t>
            </w:r>
          </w:p>
          <w:p w14:paraId="023645D1" w14:textId="77777777" w:rsidR="00D328AA" w:rsidRDefault="00D328AA" w:rsidP="00D328AA">
            <w:pPr>
              <w:spacing w:before="40" w:after="0"/>
            </w:pPr>
          </w:p>
        </w:tc>
        <w:tc>
          <w:tcPr>
            <w:tcW w:w="2127" w:type="dxa"/>
            <w:tcBorders>
              <w:top w:val="single" w:sz="4" w:space="0" w:color="000000"/>
              <w:left w:val="single" w:sz="4" w:space="0" w:color="000000"/>
              <w:bottom w:val="single" w:sz="4" w:space="0" w:color="000000"/>
            </w:tcBorders>
            <w:shd w:val="clear" w:color="auto" w:fill="auto"/>
          </w:tcPr>
          <w:p w14:paraId="5C0A01A2" w14:textId="77777777" w:rsidR="00D328AA" w:rsidRDefault="00D328AA" w:rsidP="00D328AA">
            <w:pPr>
              <w:spacing w:before="40" w:after="0"/>
              <w:rPr>
                <w:rFonts w:ascii="Century Gothic" w:hAnsi="Century Gothic" w:cs="Century Gothic"/>
                <w:sz w:val="19"/>
                <w:szCs w:val="19"/>
              </w:rPr>
            </w:pPr>
          </w:p>
          <w:p w14:paraId="2D44F664" w14:textId="77777777" w:rsidR="00D328AA" w:rsidRDefault="00D328AA" w:rsidP="00D328AA">
            <w:pPr>
              <w:spacing w:after="0"/>
              <w:rPr>
                <w:rFonts w:ascii="Century Gothic" w:hAnsi="Century Gothic" w:cs="Century Gothic"/>
                <w:sz w:val="19"/>
                <w:szCs w:val="19"/>
              </w:rPr>
            </w:pPr>
            <w:r>
              <w:rPr>
                <w:rFonts w:ascii="Century Gothic" w:hAnsi="Century Gothic" w:cs="Century Gothic"/>
                <w:sz w:val="19"/>
                <w:szCs w:val="19"/>
              </w:rPr>
              <w:t>Materijal za izradu rekvizita</w:t>
            </w:r>
          </w:p>
          <w:p w14:paraId="06ED9273" w14:textId="64C9D032" w:rsidR="00D328AA" w:rsidRDefault="00D328AA" w:rsidP="00D328AA">
            <w:pPr>
              <w:spacing w:after="0"/>
            </w:pPr>
            <w:r>
              <w:rPr>
                <w:rFonts w:ascii="Century Gothic" w:hAnsi="Century Gothic" w:cs="Century Gothic"/>
                <w:sz w:val="19"/>
                <w:szCs w:val="19"/>
              </w:rPr>
              <w:t>( 40 – 70 eura)</w:t>
            </w:r>
          </w:p>
          <w:p w14:paraId="7478AFA3" w14:textId="36075B69" w:rsidR="00D328AA" w:rsidRDefault="00D328AA" w:rsidP="00D328AA">
            <w:pPr>
              <w:spacing w:after="0"/>
            </w:pPr>
            <w:r>
              <w:rPr>
                <w:rFonts w:ascii="Century Gothic" w:hAnsi="Century Gothic" w:cs="Century Gothic"/>
                <w:sz w:val="19"/>
                <w:szCs w:val="19"/>
              </w:rPr>
              <w:t>Ulaznice za kazališne predstave (oko 3 eura po učeniku + mogući troškovi prijevoza)</w:t>
            </w:r>
          </w:p>
        </w:tc>
        <w:tc>
          <w:tcPr>
            <w:tcW w:w="2551" w:type="dxa"/>
            <w:tcBorders>
              <w:top w:val="single" w:sz="4" w:space="0" w:color="000000"/>
              <w:left w:val="single" w:sz="4" w:space="0" w:color="000000"/>
              <w:bottom w:val="single" w:sz="4" w:space="0" w:color="000000"/>
            </w:tcBorders>
            <w:shd w:val="clear" w:color="auto" w:fill="auto"/>
          </w:tcPr>
          <w:p w14:paraId="2A577D90" w14:textId="77777777" w:rsidR="00D328AA" w:rsidRDefault="00D328AA" w:rsidP="00D328AA">
            <w:pPr>
              <w:spacing w:before="40" w:after="0"/>
              <w:rPr>
                <w:rFonts w:ascii="Century Gothic" w:hAnsi="Century Gothic" w:cs="Century Gothic"/>
                <w:sz w:val="19"/>
                <w:szCs w:val="19"/>
              </w:rPr>
            </w:pPr>
          </w:p>
          <w:p w14:paraId="1FCCDD98" w14:textId="7978C038" w:rsidR="00D328AA" w:rsidRDefault="00D328AA" w:rsidP="00D328AA">
            <w:pPr>
              <w:spacing w:before="40" w:after="0"/>
            </w:pPr>
            <w:r>
              <w:rPr>
                <w:rFonts w:ascii="Century Gothic" w:hAnsi="Century Gothic" w:cs="Century Gothic"/>
                <w:sz w:val="19"/>
                <w:szCs w:val="19"/>
              </w:rPr>
              <w:t>Usmene i pisana pohvale, priznanja, opisna praćenja učeničkih postignuća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8732C6A" w14:textId="77777777" w:rsidR="00D328AA" w:rsidRDefault="00D328AA" w:rsidP="00D328AA">
            <w:pPr>
              <w:spacing w:before="40" w:after="0"/>
              <w:rPr>
                <w:rFonts w:ascii="Century Gothic" w:hAnsi="Century Gothic" w:cs="Century Gothic"/>
                <w:sz w:val="19"/>
                <w:szCs w:val="19"/>
              </w:rPr>
            </w:pPr>
          </w:p>
          <w:p w14:paraId="657BB2F3" w14:textId="77777777" w:rsidR="00D328AA" w:rsidRDefault="00D328AA" w:rsidP="00D328AA">
            <w:pPr>
              <w:spacing w:before="40" w:after="0"/>
            </w:pPr>
            <w:r>
              <w:rPr>
                <w:rFonts w:ascii="Century Gothic" w:hAnsi="Century Gothic" w:cs="Century Gothic"/>
                <w:sz w:val="19"/>
                <w:szCs w:val="19"/>
              </w:rPr>
              <w:t xml:space="preserve">Daljnje razvijanje stvaralačkih sposobnosti u dramskom izrazu, </w:t>
            </w:r>
          </w:p>
          <w:p w14:paraId="558D0950" w14:textId="77777777" w:rsidR="00D328AA" w:rsidRDefault="00D328AA" w:rsidP="00D328AA">
            <w:pPr>
              <w:spacing w:before="40" w:after="0"/>
            </w:pPr>
            <w:r>
              <w:rPr>
                <w:rFonts w:ascii="Century Gothic" w:hAnsi="Century Gothic" w:cs="Century Gothic"/>
                <w:sz w:val="19"/>
                <w:szCs w:val="19"/>
              </w:rPr>
              <w:t>Scenski nastupi u školskim priredbama , sudjelovanje u  javnim manifestacijama, nastupi na LIDRANU</w:t>
            </w:r>
          </w:p>
          <w:p w14:paraId="39CF186B" w14:textId="1EAB37A1" w:rsidR="00D328AA" w:rsidRDefault="00D328AA" w:rsidP="00D328AA">
            <w:pPr>
              <w:spacing w:before="40" w:after="0"/>
            </w:pPr>
            <w:r>
              <w:rPr>
                <w:rFonts w:ascii="Century Gothic" w:hAnsi="Century Gothic" w:cs="Century Gothic"/>
                <w:sz w:val="19"/>
                <w:szCs w:val="19"/>
              </w:rPr>
              <w:t>Primjena stečenih znanja  i vještina u svakodnevnoj komunikaciji</w:t>
            </w:r>
          </w:p>
        </w:tc>
      </w:tr>
    </w:tbl>
    <w:p w14:paraId="5A322D5B" w14:textId="77777777" w:rsidR="00D328AA" w:rsidRDefault="00D328AA" w:rsidP="00A46D9A">
      <w:pPr>
        <w:spacing w:before="40" w:after="0"/>
        <w:jc w:val="center"/>
        <w:rPr>
          <w:rFonts w:ascii="Century Gothic" w:hAnsi="Century Gothic" w:cs="Century Gothic"/>
          <w:b/>
          <w:sz w:val="21"/>
          <w:szCs w:val="21"/>
        </w:rPr>
        <w:sectPr w:rsidR="00D328AA" w:rsidSect="0011498C">
          <w:pgSz w:w="16838" w:h="11906" w:orient="landscape"/>
          <w:pgMar w:top="1418" w:right="1418" w:bottom="1418" w:left="1418" w:header="720" w:footer="0" w:gutter="0"/>
          <w:cols w:space="720"/>
          <w:docGrid w:linePitch="360"/>
        </w:sectPr>
      </w:pPr>
    </w:p>
    <w:tbl>
      <w:tblPr>
        <w:tblW w:w="16019" w:type="dxa"/>
        <w:tblInd w:w="-885" w:type="dxa"/>
        <w:tblLayout w:type="fixed"/>
        <w:tblLook w:val="0000" w:firstRow="0" w:lastRow="0" w:firstColumn="0" w:lastColumn="0" w:noHBand="0" w:noVBand="0"/>
      </w:tblPr>
      <w:tblGrid>
        <w:gridCol w:w="3120"/>
        <w:gridCol w:w="2693"/>
        <w:gridCol w:w="2551"/>
        <w:gridCol w:w="2127"/>
        <w:gridCol w:w="2551"/>
        <w:gridCol w:w="2977"/>
      </w:tblGrid>
      <w:tr w:rsidR="00D328AA" w14:paraId="60C2A33F" w14:textId="77777777" w:rsidTr="00A46D9A">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33B2CDDD" w14:textId="20CC56FF" w:rsidR="00D328AA" w:rsidRDefault="00D328AA" w:rsidP="00A46D9A">
            <w:pPr>
              <w:spacing w:before="40" w:after="0"/>
              <w:jc w:val="center"/>
            </w:pPr>
            <w:bookmarkStart w:id="57" w:name="_Hlk209097045"/>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D90771E" w14:textId="77777777" w:rsidR="00D328AA" w:rsidRDefault="00D328AA" w:rsidP="00A46D9A">
            <w:pPr>
              <w:spacing w:before="40" w:after="0"/>
              <w:jc w:val="cente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A369FF3" w14:textId="77777777" w:rsidR="00D328AA" w:rsidRDefault="00D328AA" w:rsidP="00A46D9A">
            <w:pPr>
              <w:spacing w:before="40" w:after="0"/>
              <w:jc w:val="cente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CA31666" w14:textId="77777777" w:rsidR="00D328AA" w:rsidRDefault="00D328AA" w:rsidP="00A46D9A">
            <w:pPr>
              <w:spacing w:before="40" w:after="0"/>
              <w:jc w:val="cente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79F4131" w14:textId="77777777" w:rsidR="00D328AA" w:rsidRDefault="00D328AA" w:rsidP="00A46D9A">
            <w:pPr>
              <w:spacing w:before="40" w:after="0"/>
              <w:jc w:val="center"/>
            </w:pPr>
            <w:r>
              <w:rPr>
                <w:rFonts w:ascii="Century Gothic" w:hAnsi="Century Gothic" w:cs="Century Gothic"/>
                <w:b/>
                <w:sz w:val="21"/>
                <w:szCs w:val="21"/>
              </w:rPr>
              <w:t>NAČIN VREDNOVANJA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AB46" w14:textId="77777777" w:rsidR="00D328AA" w:rsidRDefault="00D328AA" w:rsidP="00A46D9A">
            <w:pPr>
              <w:spacing w:before="40" w:after="0"/>
              <w:jc w:val="center"/>
            </w:pPr>
            <w:r>
              <w:rPr>
                <w:rFonts w:ascii="Century Gothic" w:hAnsi="Century Gothic" w:cs="Century Gothic"/>
                <w:b/>
                <w:sz w:val="21"/>
                <w:szCs w:val="21"/>
              </w:rPr>
              <w:t xml:space="preserve">NAČIN KORIŠTENJA </w:t>
            </w:r>
          </w:p>
          <w:p w14:paraId="097B784C" w14:textId="77777777" w:rsidR="00D328AA" w:rsidRDefault="00D328AA" w:rsidP="00A46D9A">
            <w:pPr>
              <w:spacing w:before="40" w:after="0"/>
              <w:jc w:val="center"/>
            </w:pPr>
            <w:r>
              <w:rPr>
                <w:rFonts w:ascii="Century Gothic" w:hAnsi="Century Gothic" w:cs="Century Gothic"/>
                <w:b/>
                <w:sz w:val="21"/>
                <w:szCs w:val="21"/>
              </w:rPr>
              <w:t>REZULTATA VREDNOVANJA</w:t>
            </w:r>
          </w:p>
        </w:tc>
      </w:tr>
      <w:bookmarkEnd w:id="57"/>
      <w:tr w:rsidR="00D328AA" w14:paraId="45BC8027" w14:textId="77777777" w:rsidTr="005666DD">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7224A290" w14:textId="3FF57595" w:rsidR="00D328AA" w:rsidRPr="00CD72D6" w:rsidRDefault="00D328AA" w:rsidP="00D328AA">
            <w:pPr>
              <w:spacing w:before="40" w:after="40"/>
            </w:pPr>
            <w:r w:rsidRPr="00CD72D6">
              <w:rPr>
                <w:rFonts w:ascii="Century Gothic" w:hAnsi="Century Gothic" w:cs="Century Gothic"/>
                <w:b/>
                <w:sz w:val="20"/>
                <w:szCs w:val="20"/>
              </w:rPr>
              <w:t xml:space="preserve">NAZIV AKTIVNOSTI:  </w:t>
            </w:r>
            <w:r w:rsidR="001B585B" w:rsidRPr="00CD72D6">
              <w:rPr>
                <w:rFonts w:ascii="Century Gothic" w:hAnsi="Century Gothic" w:cs="Century Gothic"/>
                <w:b/>
                <w:sz w:val="20"/>
                <w:szCs w:val="20"/>
              </w:rPr>
              <w:t>N</w:t>
            </w:r>
            <w:r w:rsidRPr="00CD72D6">
              <w:rPr>
                <w:rFonts w:ascii="Century Gothic" w:hAnsi="Century Gothic" w:cs="Century Gothic"/>
                <w:b/>
                <w:sz w:val="20"/>
                <w:szCs w:val="20"/>
              </w:rPr>
              <w:t>ovinarska skupina</w:t>
            </w:r>
            <w:r w:rsidR="001B585B" w:rsidRPr="00CD72D6">
              <w:rPr>
                <w:rFonts w:ascii="Century Gothic" w:hAnsi="Century Gothic" w:cs="Century Gothic"/>
                <w:b/>
                <w:sz w:val="20"/>
                <w:szCs w:val="20"/>
              </w:rPr>
              <w:t>/</w:t>
            </w:r>
            <w:r w:rsidR="00EE7D77" w:rsidRPr="00CD72D6">
              <w:rPr>
                <w:rFonts w:ascii="Century Gothic" w:hAnsi="Century Gothic" w:cs="Century Gothic"/>
                <w:b/>
                <w:sz w:val="20"/>
                <w:szCs w:val="20"/>
              </w:rPr>
              <w:t xml:space="preserve"> </w:t>
            </w:r>
            <w:r w:rsidR="001B585B" w:rsidRPr="00CD72D6">
              <w:rPr>
                <w:rFonts w:ascii="Century Gothic" w:hAnsi="Century Gothic" w:cs="Century Gothic"/>
                <w:b/>
                <w:sz w:val="20"/>
                <w:szCs w:val="20"/>
              </w:rPr>
              <w:t>Školski list</w:t>
            </w:r>
            <w:r w:rsidRPr="00CD72D6">
              <w:rPr>
                <w:rFonts w:ascii="Century Gothic" w:hAnsi="Century Gothic" w:cs="Century Gothic"/>
                <w:b/>
                <w:sz w:val="20"/>
                <w:szCs w:val="20"/>
              </w:rPr>
              <w:t xml:space="preserve">    </w:t>
            </w:r>
          </w:p>
          <w:p w14:paraId="3B8E7C08" w14:textId="4753FE2A" w:rsidR="00D328AA" w:rsidRPr="00CD72D6" w:rsidRDefault="00D328AA" w:rsidP="00D328AA">
            <w:pPr>
              <w:spacing w:before="40" w:after="0"/>
              <w:rPr>
                <w:rFonts w:ascii="Century Gothic" w:hAnsi="Century Gothic"/>
                <w:sz w:val="19"/>
                <w:szCs w:val="19"/>
              </w:rPr>
            </w:pPr>
            <w:r w:rsidRPr="00CD72D6">
              <w:rPr>
                <w:rFonts w:ascii="Century Gothic" w:hAnsi="Century Gothic" w:cs="Century Gothic"/>
                <w:b/>
                <w:sz w:val="20"/>
                <w:szCs w:val="20"/>
              </w:rPr>
              <w:t xml:space="preserve">NOSITELJI:  školska knjižničarka Ivana </w:t>
            </w:r>
            <w:proofErr w:type="spellStart"/>
            <w:r w:rsidRPr="00CD72D6">
              <w:rPr>
                <w:rFonts w:ascii="Century Gothic" w:hAnsi="Century Gothic" w:cs="Century Gothic"/>
                <w:b/>
                <w:sz w:val="20"/>
                <w:szCs w:val="20"/>
              </w:rPr>
              <w:t>Vranaričić</w:t>
            </w:r>
            <w:proofErr w:type="spellEnd"/>
            <w:r w:rsidR="008179E9">
              <w:rPr>
                <w:rFonts w:ascii="Century Gothic" w:hAnsi="Century Gothic" w:cs="Century Gothic"/>
                <w:b/>
                <w:sz w:val="20"/>
                <w:szCs w:val="20"/>
              </w:rPr>
              <w:t xml:space="preserve"> i učitelj hrvatskog jezika Ivica </w:t>
            </w:r>
            <w:proofErr w:type="spellStart"/>
            <w:r w:rsidR="008179E9">
              <w:rPr>
                <w:rFonts w:ascii="Century Gothic" w:hAnsi="Century Gothic" w:cs="Century Gothic"/>
                <w:b/>
                <w:sz w:val="20"/>
                <w:szCs w:val="20"/>
              </w:rPr>
              <w:t>Racić</w:t>
            </w:r>
            <w:proofErr w:type="spellEnd"/>
            <w:r w:rsidRPr="00CD72D6">
              <w:rPr>
                <w:rFonts w:ascii="Century Gothic" w:hAnsi="Century Gothic" w:cs="Century Gothic"/>
                <w:b/>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14:paraId="1D62399B" w14:textId="5D1E6F0E" w:rsidR="00D328AA" w:rsidRPr="00CD72D6" w:rsidRDefault="00F748BE" w:rsidP="00D328AA">
            <w:pPr>
              <w:spacing w:before="40" w:after="40"/>
              <w:rPr>
                <w:rFonts w:ascii="Century Gothic" w:hAnsi="Century Gothic" w:cs="Century Gothic"/>
                <w:b/>
                <w:sz w:val="20"/>
                <w:szCs w:val="20"/>
              </w:rPr>
            </w:pPr>
            <w:r w:rsidRPr="00CD72D6">
              <w:rPr>
                <w:rFonts w:ascii="Century Gothic" w:hAnsi="Century Gothic" w:cs="Century Gothic"/>
                <w:b/>
                <w:sz w:val="20"/>
                <w:szCs w:val="20"/>
              </w:rPr>
              <w:t xml:space="preserve">VREMENIK: </w:t>
            </w:r>
            <w:r w:rsidR="00CD72D6" w:rsidRPr="00CD72D6">
              <w:rPr>
                <w:rFonts w:ascii="Century Gothic" w:hAnsi="Century Gothic" w:cs="Century Gothic"/>
                <w:b/>
                <w:sz w:val="20"/>
                <w:szCs w:val="20"/>
              </w:rPr>
              <w:t>1</w:t>
            </w:r>
            <w:r w:rsidR="00D328AA" w:rsidRPr="00CD72D6">
              <w:rPr>
                <w:rFonts w:ascii="Century Gothic" w:hAnsi="Century Gothic" w:cs="Century Gothic"/>
                <w:b/>
                <w:sz w:val="20"/>
                <w:szCs w:val="20"/>
              </w:rPr>
              <w:t xml:space="preserve"> sat tjedno tijekom školske godine </w:t>
            </w:r>
          </w:p>
          <w:p w14:paraId="7E0CA255" w14:textId="5C48A1D0" w:rsidR="00D328AA" w:rsidRPr="00CD72D6" w:rsidRDefault="00D328AA" w:rsidP="00D328AA">
            <w:pPr>
              <w:spacing w:before="40" w:after="0"/>
              <w:rPr>
                <w:rFonts w:ascii="Century Gothic" w:hAnsi="Century Gothic"/>
                <w:sz w:val="19"/>
                <w:szCs w:val="19"/>
              </w:rPr>
            </w:pPr>
            <w:r w:rsidRPr="00CD72D6">
              <w:rPr>
                <w:rFonts w:ascii="Century Gothic" w:hAnsi="Century Gothic" w:cs="Century Gothic"/>
                <w:b/>
                <w:sz w:val="20"/>
                <w:szCs w:val="20"/>
              </w:rPr>
              <w:t>RAZRED: 5. – 8. razredi</w:t>
            </w:r>
          </w:p>
        </w:tc>
      </w:tr>
      <w:tr w:rsidR="00CD72D6" w14:paraId="1FFB876E" w14:textId="77777777" w:rsidTr="00CD72D6">
        <w:trPr>
          <w:trHeight w:val="737"/>
        </w:trPr>
        <w:tc>
          <w:tcPr>
            <w:tcW w:w="3120" w:type="dxa"/>
            <w:tcBorders>
              <w:top w:val="single" w:sz="4" w:space="0" w:color="000000"/>
              <w:left w:val="single" w:sz="4" w:space="0" w:color="000000"/>
              <w:bottom w:val="single" w:sz="4" w:space="0" w:color="000000"/>
              <w:right w:val="single" w:sz="4" w:space="0" w:color="auto"/>
            </w:tcBorders>
          </w:tcPr>
          <w:p w14:paraId="7273B46F" w14:textId="77777777" w:rsidR="00CD72D6" w:rsidRPr="007C3EA3" w:rsidRDefault="00CD72D6" w:rsidP="00CD72D6">
            <w:pPr>
              <w:spacing w:before="40" w:after="0"/>
              <w:ind w:left="36"/>
              <w:rPr>
                <w:rFonts w:ascii="Century Gothic" w:hAnsi="Century Gothic" w:cs="Century Gothic"/>
                <w:sz w:val="19"/>
                <w:szCs w:val="19"/>
              </w:rPr>
            </w:pPr>
          </w:p>
          <w:p w14:paraId="5BDE063A" w14:textId="77777777" w:rsidR="00CD72D6" w:rsidRPr="007C3EA3" w:rsidRDefault="00CD72D6" w:rsidP="00CD72D6">
            <w:pPr>
              <w:spacing w:before="40" w:after="0"/>
              <w:ind w:left="36"/>
              <w:rPr>
                <w:rFonts w:ascii="Century Gothic" w:hAnsi="Century Gothic" w:cs="Century Gothic"/>
                <w:sz w:val="19"/>
                <w:szCs w:val="19"/>
              </w:rPr>
            </w:pPr>
            <w:r w:rsidRPr="007C3EA3">
              <w:rPr>
                <w:rFonts w:ascii="Century Gothic" w:hAnsi="Century Gothic" w:cs="Century Gothic"/>
                <w:sz w:val="19"/>
                <w:szCs w:val="19"/>
              </w:rPr>
              <w:t>Proučavanjem medijskih sadržaja stvoriti naviku kritičkog promišljanja i navike čitanja tiskanih medija te stvaranje tiskanog lista</w:t>
            </w:r>
          </w:p>
          <w:p w14:paraId="6FA1BB4E" w14:textId="77777777" w:rsidR="00CD72D6" w:rsidRPr="007C3EA3" w:rsidRDefault="00CD72D6" w:rsidP="00CD72D6">
            <w:pPr>
              <w:spacing w:before="40" w:after="0"/>
              <w:ind w:left="36"/>
              <w:rPr>
                <w:rFonts w:ascii="Century Gothic" w:hAnsi="Century Gothic" w:cs="Century Gothic"/>
                <w:sz w:val="19"/>
                <w:szCs w:val="19"/>
              </w:rPr>
            </w:pPr>
          </w:p>
          <w:p w14:paraId="6EE2FAC2" w14:textId="77777777" w:rsidR="00CD72D6" w:rsidRPr="007C3EA3" w:rsidRDefault="00CD72D6" w:rsidP="00CD72D6">
            <w:pPr>
              <w:spacing w:before="40" w:after="0"/>
              <w:rPr>
                <w:rFonts w:ascii="Century Gothic" w:hAnsi="Century Gothic" w:cs="Century Gothic"/>
                <w:sz w:val="19"/>
                <w:szCs w:val="19"/>
              </w:rPr>
            </w:pPr>
          </w:p>
        </w:tc>
        <w:tc>
          <w:tcPr>
            <w:tcW w:w="2693" w:type="dxa"/>
            <w:tcBorders>
              <w:top w:val="single" w:sz="4" w:space="0" w:color="auto"/>
              <w:left w:val="single" w:sz="4" w:space="0" w:color="auto"/>
              <w:bottom w:val="single" w:sz="4" w:space="0" w:color="auto"/>
              <w:right w:val="single" w:sz="4" w:space="0" w:color="auto"/>
            </w:tcBorders>
          </w:tcPr>
          <w:p w14:paraId="2CF6FD78" w14:textId="77777777" w:rsidR="00CD72D6" w:rsidRPr="007C3EA3" w:rsidRDefault="00CD72D6" w:rsidP="00CD72D6">
            <w:pPr>
              <w:spacing w:before="40" w:after="0"/>
              <w:rPr>
                <w:rFonts w:ascii="Century Gothic" w:hAnsi="Century Gothic" w:cs="Calibri"/>
                <w:sz w:val="19"/>
                <w:szCs w:val="19"/>
                <w:lang w:eastAsia="hr-HR"/>
              </w:rPr>
            </w:pPr>
          </w:p>
          <w:p w14:paraId="1A66A662" w14:textId="77777777" w:rsidR="00CD72D6" w:rsidRPr="007C3EA3" w:rsidRDefault="00CD72D6" w:rsidP="00CD72D6">
            <w:pPr>
              <w:spacing w:before="40" w:after="0"/>
              <w:rPr>
                <w:rFonts w:ascii="Century Gothic" w:hAnsi="Century Gothic" w:cs="Calibri"/>
                <w:sz w:val="19"/>
                <w:szCs w:val="19"/>
                <w:lang w:eastAsia="hr-HR"/>
              </w:rPr>
            </w:pPr>
            <w:r w:rsidRPr="007C3EA3">
              <w:rPr>
                <w:rFonts w:ascii="Century Gothic" w:hAnsi="Century Gothic" w:cs="Calibri"/>
                <w:sz w:val="19"/>
                <w:szCs w:val="19"/>
                <w:lang w:eastAsia="hr-HR"/>
              </w:rPr>
              <w:t>Poticanje na istraživanje, usporedbu i kritičko promišljanje o sadržajima koji su dostupni djeci.</w:t>
            </w:r>
          </w:p>
          <w:p w14:paraId="6F09C382" w14:textId="77777777" w:rsidR="00CD72D6" w:rsidRPr="007C3EA3" w:rsidRDefault="00CD72D6" w:rsidP="00CD72D6">
            <w:pPr>
              <w:spacing w:before="40" w:after="0"/>
              <w:rPr>
                <w:rFonts w:ascii="Century Gothic" w:hAnsi="Century Gothic" w:cs="Calibri"/>
                <w:sz w:val="19"/>
                <w:szCs w:val="19"/>
                <w:lang w:eastAsia="hr-HR"/>
              </w:rPr>
            </w:pPr>
            <w:r w:rsidRPr="007C3EA3">
              <w:rPr>
                <w:rFonts w:ascii="Century Gothic" w:hAnsi="Century Gothic" w:cs="Calibri"/>
                <w:sz w:val="19"/>
                <w:szCs w:val="19"/>
                <w:lang w:eastAsia="hr-HR"/>
              </w:rPr>
              <w:t>Stvaranje vlastitog medijskog sadržaja.</w:t>
            </w:r>
          </w:p>
          <w:p w14:paraId="14BAC92F" w14:textId="2A9B902E" w:rsidR="00CD72D6" w:rsidRPr="007C3EA3" w:rsidRDefault="00CD72D6" w:rsidP="00CD72D6">
            <w:pPr>
              <w:pStyle w:val="Odlomakpopisa"/>
              <w:spacing w:before="40" w:after="0"/>
              <w:ind w:left="0"/>
              <w:rPr>
                <w:rFonts w:ascii="Century Gothic" w:hAnsi="Century Gothic"/>
                <w:sz w:val="19"/>
                <w:szCs w:val="19"/>
              </w:rPr>
            </w:pPr>
          </w:p>
        </w:tc>
        <w:tc>
          <w:tcPr>
            <w:tcW w:w="2551" w:type="dxa"/>
            <w:tcBorders>
              <w:top w:val="single" w:sz="4" w:space="0" w:color="auto"/>
              <w:left w:val="single" w:sz="4" w:space="0" w:color="auto"/>
              <w:bottom w:val="single" w:sz="4" w:space="0" w:color="auto"/>
              <w:right w:val="single" w:sz="4" w:space="0" w:color="auto"/>
            </w:tcBorders>
          </w:tcPr>
          <w:p w14:paraId="25C21AAF" w14:textId="77777777" w:rsidR="00CD72D6" w:rsidRPr="007C3EA3" w:rsidRDefault="00CD72D6" w:rsidP="00CD72D6">
            <w:pPr>
              <w:spacing w:before="40" w:after="0"/>
              <w:rPr>
                <w:rFonts w:ascii="Century Gothic" w:hAnsi="Century Gothic" w:cs="Calibri"/>
                <w:sz w:val="19"/>
                <w:szCs w:val="19"/>
                <w:lang w:eastAsia="hr-HR"/>
              </w:rPr>
            </w:pPr>
          </w:p>
          <w:p w14:paraId="228662E0" w14:textId="77777777" w:rsidR="00CD72D6" w:rsidRPr="007C3EA3" w:rsidRDefault="00CD72D6" w:rsidP="00CD72D6">
            <w:pPr>
              <w:spacing w:before="40" w:after="0"/>
              <w:rPr>
                <w:rFonts w:ascii="Century Gothic" w:hAnsi="Century Gothic" w:cs="Calibri"/>
                <w:sz w:val="19"/>
                <w:szCs w:val="19"/>
                <w:lang w:eastAsia="hr-HR"/>
              </w:rPr>
            </w:pPr>
            <w:r w:rsidRPr="007C3EA3">
              <w:rPr>
                <w:rFonts w:ascii="Century Gothic" w:hAnsi="Century Gothic" w:cs="Calibri"/>
                <w:sz w:val="19"/>
                <w:szCs w:val="19"/>
                <w:lang w:eastAsia="hr-HR"/>
              </w:rPr>
              <w:t>Čitanje tiskanih i internetskih sadržaja; Razgovor i iznošenje mišljenja o ponuđenom sadržaju. Samostalno stvaranje sadržaja (kraće i dulje novinarske vrste). Izdavanje školskoga lista Vrutak, promicanje novih knjižnih naslova za djecu, stvaranje radijskih emisija, prezentacija sadržaja ostalim učenicima škole putem vizualnih i auditivnih formi.</w:t>
            </w:r>
          </w:p>
          <w:p w14:paraId="188BE0CD" w14:textId="77777777" w:rsidR="00CD72D6" w:rsidRPr="007C3EA3" w:rsidRDefault="00CD72D6" w:rsidP="00CD72D6">
            <w:pPr>
              <w:spacing w:before="40" w:after="0"/>
              <w:rPr>
                <w:rFonts w:ascii="Century Gothic" w:hAnsi="Century Gothic" w:cs="Calibri"/>
                <w:sz w:val="19"/>
                <w:szCs w:val="19"/>
                <w:lang w:eastAsia="hr-HR"/>
              </w:rPr>
            </w:pPr>
            <w:r w:rsidRPr="007C3EA3">
              <w:rPr>
                <w:rFonts w:ascii="Century Gothic" w:hAnsi="Century Gothic" w:cs="Calibri"/>
                <w:sz w:val="19"/>
                <w:szCs w:val="19"/>
                <w:lang w:eastAsia="hr-HR"/>
              </w:rPr>
              <w:t>Uređivanje školskog lista Vrutak.</w:t>
            </w:r>
          </w:p>
          <w:p w14:paraId="493BDF81" w14:textId="77777777" w:rsidR="00CD72D6" w:rsidRPr="007C3EA3" w:rsidRDefault="00CD72D6" w:rsidP="00CD72D6">
            <w:pPr>
              <w:spacing w:before="40" w:after="0"/>
              <w:rPr>
                <w:rFonts w:ascii="Century Gothic" w:hAnsi="Century Gothic" w:cs="Calibri"/>
                <w:sz w:val="19"/>
                <w:szCs w:val="19"/>
                <w:lang w:eastAsia="hr-HR"/>
              </w:rPr>
            </w:pPr>
            <w:r w:rsidRPr="007C3EA3">
              <w:rPr>
                <w:rFonts w:ascii="Century Gothic" w:hAnsi="Century Gothic" w:cs="Calibri"/>
                <w:sz w:val="19"/>
                <w:szCs w:val="19"/>
                <w:lang w:eastAsia="hr-HR"/>
              </w:rPr>
              <w:t>Terenska nastava s učenicima u jednu knjižnicu i na sajam knjiga, posjećivanje kulturnih događanja u gradu, posjet medijskoj kući.</w:t>
            </w:r>
          </w:p>
          <w:p w14:paraId="5CC4C858" w14:textId="649E3E1F" w:rsidR="00CD72D6" w:rsidRPr="007C3EA3" w:rsidRDefault="00CD72D6" w:rsidP="00CD72D6">
            <w:pPr>
              <w:spacing w:before="40" w:after="0"/>
              <w:rPr>
                <w:rFonts w:ascii="Century Gothic" w:hAnsi="Century Gothic" w:cs="Calibri"/>
                <w:sz w:val="19"/>
                <w:szCs w:val="19"/>
                <w:lang w:eastAsia="hr-HR"/>
              </w:rPr>
            </w:pPr>
          </w:p>
        </w:tc>
        <w:tc>
          <w:tcPr>
            <w:tcW w:w="2127" w:type="dxa"/>
            <w:tcBorders>
              <w:top w:val="single" w:sz="4" w:space="0" w:color="auto"/>
              <w:left w:val="single" w:sz="4" w:space="0" w:color="auto"/>
              <w:bottom w:val="single" w:sz="4" w:space="0" w:color="auto"/>
              <w:right w:val="single" w:sz="4" w:space="0" w:color="auto"/>
            </w:tcBorders>
          </w:tcPr>
          <w:p w14:paraId="50910442" w14:textId="77777777" w:rsidR="00CD72D6" w:rsidRPr="007C3EA3" w:rsidRDefault="00CD72D6" w:rsidP="00CD72D6">
            <w:pPr>
              <w:spacing w:before="40" w:after="0"/>
              <w:jc w:val="center"/>
              <w:rPr>
                <w:rFonts w:ascii="Century Gothic" w:hAnsi="Century Gothic" w:cs="Calibri"/>
                <w:sz w:val="19"/>
                <w:szCs w:val="19"/>
                <w:lang w:eastAsia="hr-HR"/>
              </w:rPr>
            </w:pPr>
          </w:p>
          <w:p w14:paraId="0446C19F" w14:textId="5883BA5A" w:rsidR="00CD72D6" w:rsidRPr="007C3EA3" w:rsidRDefault="00CD72D6" w:rsidP="00CD72D6">
            <w:pPr>
              <w:spacing w:before="40" w:after="0"/>
              <w:jc w:val="center"/>
              <w:rPr>
                <w:rFonts w:ascii="Century Gothic" w:hAnsi="Century Gothic"/>
                <w:sz w:val="19"/>
                <w:szCs w:val="19"/>
              </w:rPr>
            </w:pPr>
            <w:r w:rsidRPr="007C3EA3">
              <w:rPr>
                <w:rFonts w:ascii="Century Gothic" w:hAnsi="Century Gothic" w:cs="Calibri"/>
                <w:sz w:val="19"/>
                <w:szCs w:val="19"/>
                <w:lang w:eastAsia="hr-HR"/>
              </w:rPr>
              <w:t>2000 €</w:t>
            </w:r>
          </w:p>
        </w:tc>
        <w:tc>
          <w:tcPr>
            <w:tcW w:w="2551" w:type="dxa"/>
            <w:tcBorders>
              <w:top w:val="single" w:sz="4" w:space="0" w:color="auto"/>
              <w:left w:val="single" w:sz="4" w:space="0" w:color="auto"/>
              <w:bottom w:val="single" w:sz="4" w:space="0" w:color="auto"/>
              <w:right w:val="single" w:sz="4" w:space="0" w:color="auto"/>
            </w:tcBorders>
          </w:tcPr>
          <w:p w14:paraId="7B102864" w14:textId="77777777" w:rsidR="00CD72D6" w:rsidRPr="007C3EA3" w:rsidRDefault="00CD72D6" w:rsidP="00CD72D6">
            <w:pPr>
              <w:spacing w:before="40" w:after="0"/>
              <w:rPr>
                <w:rFonts w:ascii="Century Gothic" w:hAnsi="Century Gothic" w:cs="Calibri"/>
                <w:sz w:val="19"/>
                <w:szCs w:val="19"/>
                <w:lang w:eastAsia="hr-HR"/>
              </w:rPr>
            </w:pPr>
          </w:p>
          <w:p w14:paraId="297EA896" w14:textId="35EA6F8D" w:rsidR="00CD72D6" w:rsidRPr="007C3EA3" w:rsidRDefault="00CD72D6" w:rsidP="00CD72D6">
            <w:pPr>
              <w:spacing w:before="40" w:after="0"/>
              <w:rPr>
                <w:rFonts w:ascii="Century Gothic" w:hAnsi="Century Gothic"/>
                <w:sz w:val="19"/>
                <w:szCs w:val="19"/>
              </w:rPr>
            </w:pPr>
            <w:r w:rsidRPr="007C3EA3">
              <w:rPr>
                <w:rFonts w:ascii="Century Gothic" w:hAnsi="Century Gothic" w:cs="Calibri"/>
                <w:sz w:val="19"/>
                <w:szCs w:val="19"/>
                <w:lang w:eastAsia="hr-HR"/>
              </w:rPr>
              <w:t xml:space="preserve">Izlaganje </w:t>
            </w:r>
            <w:proofErr w:type="spellStart"/>
            <w:r w:rsidRPr="007C3EA3">
              <w:rPr>
                <w:rFonts w:ascii="Century Gothic" w:hAnsi="Century Gothic" w:cs="Calibri"/>
                <w:sz w:val="19"/>
                <w:szCs w:val="19"/>
                <w:lang w:eastAsia="hr-HR"/>
              </w:rPr>
              <w:t>infografika</w:t>
            </w:r>
            <w:proofErr w:type="spellEnd"/>
            <w:r w:rsidRPr="007C3EA3">
              <w:rPr>
                <w:rFonts w:ascii="Century Gothic" w:hAnsi="Century Gothic" w:cs="Calibri"/>
                <w:sz w:val="19"/>
                <w:szCs w:val="19"/>
                <w:lang w:eastAsia="hr-HR"/>
              </w:rPr>
              <w:t xml:space="preserve">, izrada plakata, stvaranje novinarskog sadržaja i sudjelovanje na smotri </w:t>
            </w:r>
            <w:proofErr w:type="spellStart"/>
            <w:r w:rsidRPr="007C3EA3">
              <w:rPr>
                <w:rFonts w:ascii="Century Gothic" w:hAnsi="Century Gothic" w:cs="Calibri"/>
                <w:sz w:val="19"/>
                <w:szCs w:val="19"/>
                <w:lang w:eastAsia="hr-HR"/>
              </w:rPr>
              <w:t>Lidrano</w:t>
            </w:r>
            <w:proofErr w:type="spellEnd"/>
            <w:r w:rsidRPr="007C3EA3">
              <w:rPr>
                <w:rFonts w:ascii="Century Gothic" w:hAnsi="Century Gothic" w:cs="Calibri"/>
                <w:sz w:val="19"/>
                <w:szCs w:val="19"/>
                <w:lang w:eastAsia="hr-HR"/>
              </w:rPr>
              <w:t xml:space="preserve"> u jednoj od kategorija</w:t>
            </w:r>
          </w:p>
        </w:tc>
        <w:tc>
          <w:tcPr>
            <w:tcW w:w="2977" w:type="dxa"/>
            <w:tcBorders>
              <w:top w:val="single" w:sz="4" w:space="0" w:color="auto"/>
              <w:left w:val="single" w:sz="4" w:space="0" w:color="auto"/>
              <w:bottom w:val="single" w:sz="4" w:space="0" w:color="auto"/>
              <w:right w:val="single" w:sz="4" w:space="0" w:color="auto"/>
            </w:tcBorders>
          </w:tcPr>
          <w:p w14:paraId="3B461224" w14:textId="77777777" w:rsidR="00CD72D6" w:rsidRPr="007C3EA3" w:rsidRDefault="00CD72D6" w:rsidP="00CD72D6">
            <w:pPr>
              <w:spacing w:before="40" w:after="0"/>
              <w:contextualSpacing/>
              <w:rPr>
                <w:rFonts w:ascii="Century Gothic" w:hAnsi="Century Gothic" w:cs="Calibri"/>
                <w:sz w:val="19"/>
                <w:szCs w:val="19"/>
                <w:lang w:eastAsia="hr-HR"/>
              </w:rPr>
            </w:pPr>
          </w:p>
          <w:p w14:paraId="7B164254" w14:textId="0A32C387" w:rsidR="00CD72D6" w:rsidRPr="007C3EA3" w:rsidRDefault="00CD72D6" w:rsidP="00CD72D6">
            <w:pPr>
              <w:spacing w:before="40" w:after="0"/>
              <w:rPr>
                <w:rFonts w:ascii="Century Gothic" w:hAnsi="Century Gothic"/>
                <w:sz w:val="19"/>
                <w:szCs w:val="19"/>
              </w:rPr>
            </w:pPr>
            <w:r w:rsidRPr="007C3EA3">
              <w:rPr>
                <w:rFonts w:ascii="Century Gothic" w:hAnsi="Century Gothic" w:cs="Calibri"/>
                <w:sz w:val="19"/>
                <w:szCs w:val="19"/>
                <w:lang w:eastAsia="hr-HR"/>
              </w:rPr>
              <w:t>-objavljivanje najboljih sadržaja na školskoj web stranici i u školskom listu Vrutak</w:t>
            </w:r>
          </w:p>
        </w:tc>
      </w:tr>
      <w:tr w:rsidR="00CD72D6" w14:paraId="21519C4A" w14:textId="77777777" w:rsidTr="00CD72D6">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4E06BEF4" w14:textId="2CACBD7A" w:rsidR="00CD72D6" w:rsidRDefault="00CD72D6" w:rsidP="00CD72D6">
            <w:pPr>
              <w:spacing w:before="40" w:after="0"/>
              <w:ind w:left="36"/>
              <w:jc w:val="center"/>
              <w:rPr>
                <w:rFonts w:ascii="Century Gothic" w:hAnsi="Century Gothic" w:cs="Century Gothic"/>
                <w:sz w:val="19"/>
                <w:szCs w:val="19"/>
              </w:rP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3D875DF" w14:textId="79EDBE91" w:rsidR="00CD72D6" w:rsidRDefault="00CD72D6" w:rsidP="00CD72D6">
            <w:pPr>
              <w:spacing w:before="40" w:after="0"/>
              <w:jc w:val="center"/>
              <w:rPr>
                <w:rFonts w:ascii="Century Gothic" w:hAnsi="Century Gothic" w:cs="Calibri"/>
                <w:color w:val="222A35" w:themeColor="text2" w:themeShade="80"/>
                <w:sz w:val="19"/>
                <w:szCs w:val="19"/>
                <w:lang w:eastAsia="hr-HR"/>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22EE70B" w14:textId="30B4CB4B" w:rsidR="00CD72D6" w:rsidRDefault="00CD72D6" w:rsidP="00CD72D6">
            <w:pPr>
              <w:spacing w:before="40" w:after="0"/>
              <w:jc w:val="center"/>
              <w:rPr>
                <w:rFonts w:ascii="Century Gothic" w:hAnsi="Century Gothic" w:cs="Calibri"/>
                <w:color w:val="222A35" w:themeColor="text2" w:themeShade="80"/>
                <w:sz w:val="19"/>
                <w:szCs w:val="19"/>
                <w:lang w:eastAsia="hr-HR"/>
              </w:rPr>
            </w:pPr>
            <w:r>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6C6274B9" w14:textId="22E7D796" w:rsidR="00CD72D6" w:rsidRDefault="00CD72D6" w:rsidP="00CD72D6">
            <w:pPr>
              <w:spacing w:before="40" w:after="0"/>
              <w:jc w:val="center"/>
              <w:rPr>
                <w:rFonts w:ascii="Century Gothic" w:hAnsi="Century Gothic" w:cs="Calibri"/>
                <w:color w:val="222A35" w:themeColor="text2" w:themeShade="80"/>
                <w:sz w:val="19"/>
                <w:szCs w:val="19"/>
                <w:lang w:eastAsia="hr-HR"/>
              </w:rPr>
            </w:pPr>
            <w:r>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824D459" w14:textId="33465914" w:rsidR="00CD72D6" w:rsidRDefault="00CD72D6" w:rsidP="00CD72D6">
            <w:pPr>
              <w:spacing w:before="40" w:after="0"/>
              <w:jc w:val="center"/>
              <w:rPr>
                <w:rFonts w:ascii="Century Gothic" w:hAnsi="Century Gothic" w:cs="Calibri"/>
                <w:color w:val="222A35" w:themeColor="text2" w:themeShade="80"/>
                <w:sz w:val="19"/>
                <w:szCs w:val="19"/>
                <w:lang w:eastAsia="hr-HR"/>
              </w:rPr>
            </w:pPr>
            <w:r>
              <w:rPr>
                <w:rFonts w:ascii="Century Gothic" w:hAnsi="Century Gothic" w:cs="Century Gothic"/>
                <w:b/>
                <w:sz w:val="21"/>
                <w:szCs w:val="21"/>
              </w:rPr>
              <w:t>NAČIN VREDNOVANJA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427F6" w14:textId="490DC40A" w:rsidR="00CD72D6" w:rsidRDefault="00CD72D6" w:rsidP="00CD72D6">
            <w:pPr>
              <w:spacing w:before="40" w:after="0"/>
              <w:jc w:val="center"/>
            </w:pPr>
            <w:r>
              <w:rPr>
                <w:rFonts w:ascii="Century Gothic" w:hAnsi="Century Gothic" w:cs="Century Gothic"/>
                <w:b/>
                <w:sz w:val="21"/>
                <w:szCs w:val="21"/>
              </w:rPr>
              <w:t>NAČIN KORIŠTENJA</w:t>
            </w:r>
          </w:p>
          <w:p w14:paraId="57F3069D" w14:textId="620DDE15" w:rsidR="00CD72D6" w:rsidRDefault="00CD72D6" w:rsidP="00CD72D6">
            <w:pPr>
              <w:spacing w:before="40" w:after="0"/>
              <w:contextualSpacing/>
              <w:jc w:val="center"/>
              <w:rPr>
                <w:rFonts w:ascii="Century Gothic" w:hAnsi="Century Gothic" w:cs="Calibri"/>
                <w:color w:val="222A35" w:themeColor="text2" w:themeShade="80"/>
                <w:sz w:val="19"/>
                <w:szCs w:val="19"/>
                <w:lang w:eastAsia="hr-HR"/>
              </w:rPr>
            </w:pPr>
            <w:r>
              <w:rPr>
                <w:rFonts w:ascii="Century Gothic" w:hAnsi="Century Gothic" w:cs="Century Gothic"/>
                <w:b/>
                <w:sz w:val="21"/>
                <w:szCs w:val="21"/>
              </w:rPr>
              <w:t>REZULTATA VREDNOVANJA</w:t>
            </w:r>
          </w:p>
        </w:tc>
      </w:tr>
      <w:tr w:rsidR="00FF0DF2" w14:paraId="306F7FA1" w14:textId="77777777" w:rsidTr="007458B3">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05E90B35" w14:textId="77777777" w:rsidR="00FF0DF2" w:rsidRPr="007458B3" w:rsidRDefault="00FF0DF2" w:rsidP="00FF0DF2">
            <w:pPr>
              <w:suppressAutoHyphens/>
              <w:spacing w:before="40" w:after="40"/>
              <w:rPr>
                <w:rFonts w:ascii="Century Gothic" w:hAnsi="Century Gothic" w:cstheme="minorHAnsi"/>
                <w:b/>
                <w:sz w:val="20"/>
                <w:szCs w:val="20"/>
              </w:rPr>
            </w:pPr>
            <w:r w:rsidRPr="007458B3">
              <w:rPr>
                <w:rFonts w:ascii="Century Gothic" w:hAnsi="Century Gothic" w:cstheme="minorHAnsi"/>
                <w:b/>
                <w:sz w:val="20"/>
                <w:szCs w:val="20"/>
              </w:rPr>
              <w:t>NAZIV AKTIVNOSTI: STEM grupa</w:t>
            </w:r>
          </w:p>
          <w:p w14:paraId="7D35D3A1" w14:textId="585F993D" w:rsidR="00FF0DF2" w:rsidRPr="007458B3" w:rsidRDefault="00FF0DF2" w:rsidP="00FF0DF2">
            <w:pPr>
              <w:spacing w:before="40" w:after="0"/>
              <w:rPr>
                <w:rFonts w:ascii="Century Gothic" w:hAnsi="Century Gothic" w:cs="Calibri"/>
                <w:sz w:val="19"/>
                <w:szCs w:val="19"/>
                <w:lang w:eastAsia="hr-HR"/>
              </w:rPr>
            </w:pPr>
            <w:r w:rsidRPr="007458B3">
              <w:rPr>
                <w:rFonts w:ascii="Century Gothic" w:hAnsi="Century Gothic" w:cstheme="minorHAnsi"/>
                <w:b/>
                <w:sz w:val="20"/>
                <w:szCs w:val="20"/>
              </w:rPr>
              <w:t xml:space="preserve">NOSITELJI: Suzana </w:t>
            </w:r>
            <w:proofErr w:type="spellStart"/>
            <w:r w:rsidRPr="007458B3">
              <w:rPr>
                <w:rFonts w:ascii="Century Gothic" w:hAnsi="Century Gothic" w:cstheme="minorHAnsi"/>
                <w:b/>
                <w:sz w:val="20"/>
                <w:szCs w:val="20"/>
              </w:rPr>
              <w:t>Bandalo</w:t>
            </w:r>
            <w:proofErr w:type="spellEnd"/>
            <w:r w:rsidRPr="007458B3">
              <w:rPr>
                <w:rFonts w:ascii="Century Gothic" w:hAnsi="Century Gothic" w:cstheme="minorHAnsi"/>
                <w:b/>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86A0B6" w14:textId="77777777" w:rsidR="00FF0DF2" w:rsidRPr="007458B3" w:rsidRDefault="00FF0DF2" w:rsidP="00FF0DF2">
            <w:pPr>
              <w:suppressAutoHyphens/>
              <w:spacing w:before="40" w:after="40"/>
              <w:rPr>
                <w:rFonts w:ascii="Century Gothic" w:hAnsi="Century Gothic" w:cs="Calibri"/>
                <w:b/>
                <w:sz w:val="20"/>
                <w:szCs w:val="20"/>
              </w:rPr>
            </w:pPr>
            <w:r w:rsidRPr="007458B3">
              <w:rPr>
                <w:rFonts w:ascii="Century Gothic" w:hAnsi="Century Gothic" w:cs="Calibri"/>
                <w:b/>
                <w:sz w:val="20"/>
                <w:szCs w:val="20"/>
              </w:rPr>
              <w:t xml:space="preserve">VREMENIK: tijekom školske godine </w:t>
            </w:r>
          </w:p>
          <w:p w14:paraId="74425979" w14:textId="55D04101" w:rsidR="00FF0DF2" w:rsidRPr="007458B3" w:rsidRDefault="00FF0DF2" w:rsidP="00FF0DF2">
            <w:pPr>
              <w:pStyle w:val="Odlomakpopisa"/>
              <w:spacing w:before="40" w:after="0"/>
              <w:ind w:left="0"/>
              <w:rPr>
                <w:rFonts w:ascii="Century Gothic" w:hAnsi="Century Gothic" w:cs="Calibri"/>
                <w:sz w:val="19"/>
                <w:szCs w:val="19"/>
                <w:lang w:eastAsia="hr-HR"/>
              </w:rPr>
            </w:pPr>
            <w:r w:rsidRPr="007458B3">
              <w:rPr>
                <w:rFonts w:ascii="Century Gothic" w:hAnsi="Century Gothic" w:cs="Calibri"/>
                <w:b/>
                <w:sz w:val="20"/>
                <w:szCs w:val="20"/>
              </w:rPr>
              <w:t xml:space="preserve">RAZRED: 7. i 8. razredi </w:t>
            </w:r>
          </w:p>
        </w:tc>
      </w:tr>
      <w:tr w:rsidR="00FF0DF2" w14:paraId="46A9025C" w14:textId="77777777" w:rsidTr="00BD6288">
        <w:trPr>
          <w:trHeight w:val="737"/>
        </w:trPr>
        <w:tc>
          <w:tcPr>
            <w:tcW w:w="3120" w:type="dxa"/>
            <w:tcBorders>
              <w:top w:val="single" w:sz="4" w:space="0" w:color="000000"/>
              <w:left w:val="single" w:sz="4" w:space="0" w:color="000000"/>
              <w:bottom w:val="single" w:sz="4" w:space="0" w:color="000000"/>
            </w:tcBorders>
            <w:shd w:val="clear" w:color="auto" w:fill="auto"/>
          </w:tcPr>
          <w:p w14:paraId="18692CA0" w14:textId="77777777" w:rsidR="007458B3" w:rsidRDefault="007458B3" w:rsidP="007458B3">
            <w:pPr>
              <w:spacing w:before="40" w:after="0"/>
              <w:rPr>
                <w:rFonts w:ascii="Century Gothic" w:hAnsi="Century Gothic" w:cstheme="minorHAnsi"/>
                <w:sz w:val="19"/>
                <w:szCs w:val="19"/>
              </w:rPr>
            </w:pPr>
          </w:p>
          <w:p w14:paraId="63EB9C56" w14:textId="77777777" w:rsidR="00FF0DF2" w:rsidRDefault="00FF0DF2" w:rsidP="007458B3">
            <w:pPr>
              <w:spacing w:before="40" w:after="0"/>
              <w:rPr>
                <w:rFonts w:ascii="Century Gothic" w:hAnsi="Century Gothic" w:cstheme="minorHAnsi"/>
                <w:sz w:val="19"/>
                <w:szCs w:val="19"/>
              </w:rPr>
            </w:pPr>
            <w:r w:rsidRPr="00A22726">
              <w:rPr>
                <w:rFonts w:ascii="Century Gothic" w:hAnsi="Century Gothic" w:cstheme="minorHAnsi"/>
                <w:sz w:val="19"/>
                <w:szCs w:val="19"/>
              </w:rPr>
              <w:t xml:space="preserve">Na STEM grupi učenici će rješavati složene probleme suradnički te </w:t>
            </w:r>
            <w:r w:rsidRPr="00A22726">
              <w:rPr>
                <w:rStyle w:val="Naglaeno"/>
                <w:rFonts w:ascii="Century Gothic" w:hAnsi="Century Gothic" w:cstheme="minorHAnsi"/>
                <w:b w:val="0"/>
                <w:bCs w:val="0"/>
                <w:sz w:val="19"/>
                <w:szCs w:val="19"/>
                <w:bdr w:val="none" w:sz="0" w:space="0" w:color="auto" w:frame="1"/>
              </w:rPr>
              <w:t>interdisciplinarno. Interdisciplinarno učenje potiče učenike da povezuju biologiju, kemiju, fiziku, matematiku te tehnologiju u rješavanju</w:t>
            </w:r>
            <w:r w:rsidRPr="00A22726">
              <w:rPr>
                <w:rStyle w:val="Naglaeno"/>
                <w:rFonts w:ascii="Century Gothic" w:hAnsi="Century Gothic" w:cstheme="minorHAnsi"/>
                <w:sz w:val="19"/>
                <w:szCs w:val="19"/>
                <w:bdr w:val="none" w:sz="0" w:space="0" w:color="auto" w:frame="1"/>
              </w:rPr>
              <w:t xml:space="preserve"> </w:t>
            </w:r>
            <w:r w:rsidRPr="00A22726">
              <w:rPr>
                <w:rStyle w:val="Naglaeno"/>
                <w:rFonts w:ascii="Century Gothic" w:hAnsi="Century Gothic" w:cstheme="minorHAnsi"/>
                <w:b w:val="0"/>
                <w:bCs w:val="0"/>
                <w:sz w:val="19"/>
                <w:szCs w:val="19"/>
                <w:bdr w:val="none" w:sz="0" w:space="0" w:color="auto" w:frame="1"/>
              </w:rPr>
              <w:t>nekog problema</w:t>
            </w:r>
            <w:r w:rsidRPr="00A22726">
              <w:rPr>
                <w:rFonts w:ascii="Century Gothic" w:hAnsi="Century Gothic" w:cstheme="minorHAnsi"/>
                <w:b/>
                <w:bCs/>
                <w:sz w:val="19"/>
                <w:szCs w:val="19"/>
              </w:rPr>
              <w:t>.</w:t>
            </w:r>
            <w:r w:rsidRPr="00A22726">
              <w:rPr>
                <w:rFonts w:ascii="Century Gothic" w:hAnsi="Century Gothic" w:cstheme="minorHAnsi"/>
                <w:sz w:val="19"/>
                <w:szCs w:val="19"/>
              </w:rPr>
              <w:t xml:space="preserve"> Potiče se učenike da razmišljaju, istražuju i povezuju. Primjenjivat će kompleksna znanja i vještine u rješavanju problemskih situacija. Pripremiti učenike za što kvalitetnije  i ugodnije natjecanje iz fizike.</w:t>
            </w:r>
          </w:p>
          <w:p w14:paraId="0045EF3C" w14:textId="63342E93" w:rsidR="007458B3" w:rsidRPr="00FF0DF2" w:rsidRDefault="007458B3" w:rsidP="007458B3">
            <w:pPr>
              <w:spacing w:before="40" w:after="0"/>
              <w:rPr>
                <w:rFonts w:ascii="Century Gothic" w:hAnsi="Century Gothic" w:cstheme="minorHAnsi"/>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06A65A2" w14:textId="77777777" w:rsidR="007458B3" w:rsidRDefault="007458B3" w:rsidP="007458B3">
            <w:pPr>
              <w:spacing w:before="40" w:after="0"/>
              <w:rPr>
                <w:rFonts w:ascii="Century Gothic" w:hAnsi="Century Gothic" w:cstheme="minorHAnsi"/>
                <w:sz w:val="19"/>
                <w:szCs w:val="19"/>
              </w:rPr>
            </w:pPr>
          </w:p>
          <w:p w14:paraId="46FFE008" w14:textId="15E1BF08" w:rsidR="00FF0DF2" w:rsidRPr="00A22726" w:rsidRDefault="00FF0DF2" w:rsidP="007458B3">
            <w:pPr>
              <w:spacing w:before="40" w:after="0"/>
              <w:rPr>
                <w:rFonts w:ascii="Century Gothic" w:hAnsi="Century Gothic"/>
                <w:sz w:val="19"/>
                <w:szCs w:val="19"/>
              </w:rPr>
            </w:pPr>
            <w:r w:rsidRPr="00A22726">
              <w:rPr>
                <w:rFonts w:ascii="Century Gothic" w:hAnsi="Century Gothic" w:cstheme="minorHAnsi"/>
                <w:sz w:val="19"/>
                <w:szCs w:val="19"/>
              </w:rPr>
              <w:t xml:space="preserve">Razvijati zanimanje učenika za STEM područje. </w:t>
            </w:r>
            <w:r w:rsidRPr="00A22726">
              <w:rPr>
                <w:rStyle w:val="Naglaeno"/>
                <w:rFonts w:ascii="Century Gothic" w:hAnsi="Century Gothic"/>
                <w:b w:val="0"/>
                <w:bCs w:val="0"/>
                <w:sz w:val="19"/>
                <w:szCs w:val="19"/>
                <w:bdr w:val="none" w:sz="0" w:space="0" w:color="auto" w:frame="1"/>
              </w:rPr>
              <w:t>P</w:t>
            </w:r>
            <w:r w:rsidRPr="00A22726">
              <w:rPr>
                <w:rStyle w:val="Naglaeno"/>
                <w:rFonts w:ascii="Century Gothic" w:hAnsi="Century Gothic" w:cstheme="minorHAnsi"/>
                <w:b w:val="0"/>
                <w:bCs w:val="0"/>
                <w:sz w:val="19"/>
                <w:szCs w:val="19"/>
                <w:bdr w:val="none" w:sz="0" w:space="0" w:color="auto" w:frame="1"/>
              </w:rPr>
              <w:t>otaknuti učenike da promišljeno i logički zaključuju te stečeno znanje primijeni u svakodnevici</w:t>
            </w:r>
            <w:r w:rsidRPr="00A22726">
              <w:rPr>
                <w:rFonts w:ascii="Century Gothic" w:hAnsi="Century Gothic" w:cs="Arial"/>
                <w:b/>
                <w:bCs/>
                <w:sz w:val="19"/>
                <w:szCs w:val="19"/>
              </w:rPr>
              <w:t>.</w:t>
            </w:r>
            <w:r w:rsidRPr="00A22726">
              <w:rPr>
                <w:rFonts w:ascii="Century Gothic" w:hAnsi="Century Gothic" w:cs="Arial"/>
                <w:sz w:val="19"/>
                <w:szCs w:val="19"/>
              </w:rPr>
              <w:t xml:space="preserve"> </w:t>
            </w:r>
            <w:r w:rsidRPr="00A22726">
              <w:rPr>
                <w:rFonts w:ascii="Century Gothic" w:hAnsi="Century Gothic"/>
                <w:sz w:val="19"/>
                <w:szCs w:val="19"/>
              </w:rPr>
              <w:t>Osposobiti učenike za samostalno rješavanje problema i uvoditi ih u znanstveni način promatranja i zaključivanja.</w:t>
            </w:r>
          </w:p>
          <w:p w14:paraId="15F77C1C" w14:textId="77777777" w:rsidR="00FF0DF2" w:rsidRDefault="00FF0DF2" w:rsidP="007458B3">
            <w:pPr>
              <w:spacing w:before="40" w:after="0"/>
              <w:rPr>
                <w:rFonts w:ascii="Century Gothic" w:hAnsi="Century Gothic" w:cs="Calibri"/>
                <w:color w:val="222A35" w:themeColor="text2" w:themeShade="80"/>
                <w:sz w:val="19"/>
                <w:szCs w:val="19"/>
                <w:lang w:eastAsia="hr-HR"/>
              </w:rPr>
            </w:pPr>
          </w:p>
        </w:tc>
        <w:tc>
          <w:tcPr>
            <w:tcW w:w="2551" w:type="dxa"/>
            <w:tcBorders>
              <w:top w:val="single" w:sz="4" w:space="0" w:color="000000"/>
              <w:left w:val="single" w:sz="4" w:space="0" w:color="000000"/>
              <w:bottom w:val="single" w:sz="4" w:space="0" w:color="000000"/>
            </w:tcBorders>
            <w:shd w:val="clear" w:color="auto" w:fill="auto"/>
          </w:tcPr>
          <w:p w14:paraId="41457599" w14:textId="77777777" w:rsidR="007458B3" w:rsidRDefault="007458B3" w:rsidP="007458B3">
            <w:pPr>
              <w:suppressAutoHyphens/>
              <w:spacing w:before="40" w:after="0"/>
              <w:rPr>
                <w:rFonts w:ascii="Century Gothic" w:hAnsi="Century Gothic"/>
                <w:sz w:val="19"/>
                <w:szCs w:val="19"/>
              </w:rPr>
            </w:pPr>
          </w:p>
          <w:p w14:paraId="4F18AD1D" w14:textId="5CC9B584" w:rsidR="00FF0DF2" w:rsidRPr="00A22726" w:rsidRDefault="00FF0DF2" w:rsidP="007458B3">
            <w:pPr>
              <w:suppressAutoHyphens/>
              <w:spacing w:before="40" w:after="0"/>
              <w:rPr>
                <w:rFonts w:ascii="Century Gothic" w:hAnsi="Century Gothic"/>
                <w:sz w:val="19"/>
                <w:szCs w:val="19"/>
              </w:rPr>
            </w:pPr>
            <w:r w:rsidRPr="00A22726">
              <w:rPr>
                <w:rFonts w:ascii="Century Gothic" w:hAnsi="Century Gothic"/>
                <w:sz w:val="19"/>
                <w:szCs w:val="19"/>
              </w:rPr>
              <w:t>STEM grupa će se realizirati dva puta tjedno, tijekom cijele godine. Učenici rade individualno i timski.</w:t>
            </w:r>
          </w:p>
          <w:p w14:paraId="00B61CD6" w14:textId="77777777" w:rsidR="00FF0DF2" w:rsidRPr="00A22726" w:rsidRDefault="00FF0DF2" w:rsidP="007458B3">
            <w:pPr>
              <w:suppressAutoHyphens/>
              <w:spacing w:before="40" w:after="0"/>
              <w:rPr>
                <w:rFonts w:ascii="Century Gothic" w:hAnsi="Century Gothic"/>
                <w:sz w:val="19"/>
                <w:szCs w:val="19"/>
              </w:rPr>
            </w:pPr>
          </w:p>
          <w:p w14:paraId="5260F133" w14:textId="77777777" w:rsidR="00FF0DF2" w:rsidRDefault="00FF0DF2" w:rsidP="007458B3">
            <w:pPr>
              <w:spacing w:before="40" w:after="0"/>
              <w:rPr>
                <w:rFonts w:ascii="Century Gothic" w:hAnsi="Century Gothic" w:cs="Calibri"/>
                <w:color w:val="222A35" w:themeColor="text2" w:themeShade="80"/>
                <w:sz w:val="19"/>
                <w:szCs w:val="19"/>
                <w:lang w:eastAsia="hr-HR"/>
              </w:rPr>
            </w:pPr>
          </w:p>
        </w:tc>
        <w:tc>
          <w:tcPr>
            <w:tcW w:w="2127" w:type="dxa"/>
            <w:tcBorders>
              <w:top w:val="single" w:sz="4" w:space="0" w:color="000000"/>
              <w:left w:val="single" w:sz="4" w:space="0" w:color="000000"/>
              <w:bottom w:val="single" w:sz="4" w:space="0" w:color="000000"/>
            </w:tcBorders>
            <w:shd w:val="clear" w:color="auto" w:fill="auto"/>
          </w:tcPr>
          <w:p w14:paraId="1ABDCFD2" w14:textId="77777777" w:rsidR="007458B3" w:rsidRDefault="007458B3" w:rsidP="007458B3">
            <w:pPr>
              <w:suppressAutoHyphens/>
              <w:spacing w:before="40" w:after="0"/>
              <w:rPr>
                <w:rFonts w:ascii="Century Gothic" w:hAnsi="Century Gothic" w:cs="Calibri"/>
                <w:sz w:val="19"/>
                <w:szCs w:val="19"/>
              </w:rPr>
            </w:pPr>
          </w:p>
          <w:p w14:paraId="05DFBBC7" w14:textId="20BD56F6" w:rsidR="00FF0DF2" w:rsidRPr="00A22726" w:rsidRDefault="00FF0DF2" w:rsidP="007458B3">
            <w:pPr>
              <w:suppressAutoHyphens/>
              <w:spacing w:before="40" w:after="0"/>
              <w:rPr>
                <w:rFonts w:ascii="Century Gothic" w:hAnsi="Century Gothic" w:cs="Calibri"/>
                <w:sz w:val="19"/>
                <w:szCs w:val="19"/>
              </w:rPr>
            </w:pPr>
            <w:r w:rsidRPr="00A22726">
              <w:rPr>
                <w:rFonts w:ascii="Century Gothic" w:hAnsi="Century Gothic" w:cs="Calibri"/>
                <w:sz w:val="19"/>
                <w:szCs w:val="19"/>
              </w:rPr>
              <w:t xml:space="preserve">Troškovi za kupovinu pribora potrebnog za provođenje pokusa i istraživanja. </w:t>
            </w:r>
          </w:p>
          <w:p w14:paraId="6C120E1E" w14:textId="77777777" w:rsidR="00FF0DF2" w:rsidRPr="00CE1E27" w:rsidRDefault="00FF0DF2" w:rsidP="007458B3">
            <w:pPr>
              <w:spacing w:before="40" w:after="0"/>
              <w:rPr>
                <w:rFonts w:ascii="Century Gothic" w:hAnsi="Century Gothic" w:cs="Calibri"/>
                <w:color w:val="222A35" w:themeColor="text2" w:themeShade="80"/>
                <w:sz w:val="19"/>
                <w:szCs w:val="19"/>
                <w:lang w:eastAsia="hr-HR"/>
              </w:rPr>
            </w:pPr>
          </w:p>
        </w:tc>
        <w:tc>
          <w:tcPr>
            <w:tcW w:w="2551" w:type="dxa"/>
            <w:tcBorders>
              <w:top w:val="single" w:sz="4" w:space="0" w:color="000000"/>
              <w:left w:val="single" w:sz="4" w:space="0" w:color="000000"/>
              <w:bottom w:val="single" w:sz="4" w:space="0" w:color="000000"/>
            </w:tcBorders>
            <w:shd w:val="clear" w:color="auto" w:fill="auto"/>
          </w:tcPr>
          <w:p w14:paraId="1B4CCD0C" w14:textId="77777777" w:rsidR="007458B3" w:rsidRDefault="007458B3" w:rsidP="007458B3">
            <w:pPr>
              <w:spacing w:before="40" w:after="0"/>
              <w:rPr>
                <w:rFonts w:ascii="Century Gothic" w:hAnsi="Century Gothic"/>
                <w:sz w:val="19"/>
                <w:szCs w:val="19"/>
              </w:rPr>
            </w:pPr>
          </w:p>
          <w:p w14:paraId="19A30944" w14:textId="7EDA6475" w:rsidR="00FF0DF2" w:rsidRPr="00A22726" w:rsidRDefault="00FF0DF2" w:rsidP="007458B3">
            <w:pPr>
              <w:spacing w:before="40" w:after="0"/>
              <w:rPr>
                <w:rFonts w:ascii="Century Gothic" w:hAnsi="Century Gothic"/>
                <w:sz w:val="19"/>
                <w:szCs w:val="19"/>
              </w:rPr>
            </w:pPr>
            <w:r w:rsidRPr="00A22726">
              <w:rPr>
                <w:rFonts w:ascii="Century Gothic" w:hAnsi="Century Gothic"/>
                <w:sz w:val="19"/>
                <w:szCs w:val="19"/>
              </w:rPr>
              <w:t xml:space="preserve">Individualno praćenje učenika tijekom provođenja pokusa. Samostalna osvrt na provedenu aktivnost. </w:t>
            </w:r>
          </w:p>
          <w:p w14:paraId="1EA72B6E" w14:textId="77777777" w:rsidR="00FF0DF2" w:rsidRPr="00A22726" w:rsidRDefault="00FF0DF2" w:rsidP="007458B3">
            <w:pPr>
              <w:spacing w:before="40" w:after="0"/>
              <w:jc w:val="center"/>
              <w:rPr>
                <w:rFonts w:ascii="Century Gothic" w:hAnsi="Century Gothic"/>
                <w:sz w:val="19"/>
                <w:szCs w:val="19"/>
              </w:rPr>
            </w:pPr>
          </w:p>
          <w:p w14:paraId="0BB48A17" w14:textId="77777777" w:rsidR="00FF0DF2" w:rsidRDefault="00FF0DF2" w:rsidP="007458B3">
            <w:pPr>
              <w:spacing w:before="40" w:after="0"/>
              <w:rPr>
                <w:rFonts w:ascii="Century Gothic" w:hAnsi="Century Gothic" w:cs="Calibri"/>
                <w:color w:val="222A35" w:themeColor="text2" w:themeShade="80"/>
                <w:sz w:val="19"/>
                <w:szCs w:val="19"/>
                <w:lang w:eastAsia="hr-H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06D331F" w14:textId="77777777" w:rsidR="007458B3" w:rsidRDefault="007458B3" w:rsidP="007458B3">
            <w:pPr>
              <w:spacing w:before="40" w:after="0"/>
              <w:rPr>
                <w:rFonts w:ascii="Century Gothic" w:hAnsi="Century Gothic"/>
                <w:sz w:val="19"/>
                <w:szCs w:val="19"/>
              </w:rPr>
            </w:pPr>
          </w:p>
          <w:p w14:paraId="5C0D40B6" w14:textId="60D96E66" w:rsidR="00FF0DF2" w:rsidRPr="00A22726" w:rsidRDefault="00FF0DF2" w:rsidP="007458B3">
            <w:pPr>
              <w:spacing w:before="40" w:after="0"/>
              <w:rPr>
                <w:rFonts w:ascii="Century Gothic" w:hAnsi="Century Gothic"/>
                <w:sz w:val="19"/>
                <w:szCs w:val="19"/>
              </w:rPr>
            </w:pPr>
            <w:r w:rsidRPr="00A22726">
              <w:rPr>
                <w:rFonts w:ascii="Century Gothic" w:hAnsi="Century Gothic"/>
                <w:sz w:val="19"/>
                <w:szCs w:val="19"/>
              </w:rPr>
              <w:t xml:space="preserve">Poticanje učenika na razvijanje sposobnosti i interesa na STEM području. </w:t>
            </w:r>
          </w:p>
          <w:p w14:paraId="28224B21" w14:textId="03785F96" w:rsidR="00FF0DF2" w:rsidRDefault="00FF0DF2" w:rsidP="007458B3">
            <w:pPr>
              <w:pStyle w:val="Odlomakpopisa"/>
              <w:spacing w:before="40" w:after="0"/>
              <w:ind w:left="0"/>
              <w:rPr>
                <w:rFonts w:ascii="Century Gothic" w:hAnsi="Century Gothic" w:cs="Calibri"/>
                <w:color w:val="222A35" w:themeColor="text2" w:themeShade="80"/>
                <w:sz w:val="19"/>
                <w:szCs w:val="19"/>
                <w:lang w:eastAsia="hr-HR"/>
              </w:rPr>
            </w:pPr>
            <w:r w:rsidRPr="00A22726">
              <w:rPr>
                <w:rFonts w:ascii="Century Gothic" w:hAnsi="Century Gothic" w:cs="Calibri"/>
                <w:sz w:val="19"/>
                <w:szCs w:val="19"/>
              </w:rPr>
              <w:t xml:space="preserve">Izrada plakata te video uradaka kojima se prezentiraju dobiveni rezultati.  </w:t>
            </w:r>
          </w:p>
        </w:tc>
      </w:tr>
    </w:tbl>
    <w:p w14:paraId="05249C17" w14:textId="77777777" w:rsidR="007F4DA1" w:rsidRDefault="007F4DA1" w:rsidP="007F4DA1">
      <w:pPr>
        <w:spacing w:before="40" w:after="0"/>
        <w:rPr>
          <w:rFonts w:ascii="Century Gothic" w:hAnsi="Century Gothic" w:cs="Century Gothic"/>
          <w:b/>
          <w:sz w:val="21"/>
          <w:szCs w:val="21"/>
        </w:rPr>
        <w:sectPr w:rsidR="007F4DA1" w:rsidSect="005A0EE9">
          <w:type w:val="continuous"/>
          <w:pgSz w:w="16838" w:h="11906" w:orient="landscape"/>
          <w:pgMar w:top="1418" w:right="1418" w:bottom="1418" w:left="1418" w:header="720" w:footer="0" w:gutter="0"/>
          <w:cols w:space="720"/>
          <w:docGrid w:linePitch="360"/>
        </w:sectPr>
      </w:pPr>
    </w:p>
    <w:p w14:paraId="2145C217" w14:textId="77777777" w:rsidR="001E00A6" w:rsidRPr="001E00A6" w:rsidRDefault="001E00A6" w:rsidP="001E00A6">
      <w:pPr>
        <w:spacing w:after="0"/>
        <w:rPr>
          <w:vanish/>
        </w:rPr>
      </w:pPr>
      <w:bookmarkStart w:id="58" w:name="_Hlk20122037"/>
      <w:bookmarkEnd w:id="58"/>
    </w:p>
    <w:tbl>
      <w:tblPr>
        <w:tblpPr w:leftFromText="180" w:rightFromText="180" w:vertAnchor="text" w:horzAnchor="margin" w:tblpXSpec="center" w:tblpY="255"/>
        <w:tblW w:w="16039" w:type="dxa"/>
        <w:tblLayout w:type="fixed"/>
        <w:tblLook w:val="0000" w:firstRow="0" w:lastRow="0" w:firstColumn="0" w:lastColumn="0" w:noHBand="0" w:noVBand="0"/>
      </w:tblPr>
      <w:tblGrid>
        <w:gridCol w:w="3085"/>
        <w:gridCol w:w="2693"/>
        <w:gridCol w:w="2552"/>
        <w:gridCol w:w="2126"/>
        <w:gridCol w:w="2552"/>
        <w:gridCol w:w="3031"/>
      </w:tblGrid>
      <w:tr w:rsidR="00447C41" w14:paraId="6F82027F" w14:textId="77777777" w:rsidTr="005666DD">
        <w:trPr>
          <w:trHeight w:val="737"/>
        </w:trPr>
        <w:tc>
          <w:tcPr>
            <w:tcW w:w="3085" w:type="dxa"/>
            <w:tcBorders>
              <w:top w:val="single" w:sz="4" w:space="0" w:color="000000"/>
              <w:left w:val="single" w:sz="4" w:space="0" w:color="000000"/>
              <w:bottom w:val="single" w:sz="4" w:space="0" w:color="000000"/>
            </w:tcBorders>
            <w:shd w:val="clear" w:color="auto" w:fill="auto"/>
            <w:vAlign w:val="center"/>
          </w:tcPr>
          <w:p w14:paraId="0C33ADEC" w14:textId="0651B995" w:rsidR="00E94F06" w:rsidRDefault="00E94F06" w:rsidP="00E94F06">
            <w:pPr>
              <w:spacing w:before="40" w:after="0"/>
              <w:jc w:val="center"/>
            </w:pPr>
            <w:bookmarkStart w:id="59" w:name="_Hlk52175982"/>
            <w:r>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35A3E7BD" w14:textId="77777777" w:rsidR="00E94F06" w:rsidRDefault="00E94F06" w:rsidP="00E94F06">
            <w:pPr>
              <w:spacing w:before="40" w:after="0"/>
              <w:jc w:val="center"/>
            </w:pPr>
            <w:r>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000000"/>
            </w:tcBorders>
            <w:shd w:val="clear" w:color="auto" w:fill="auto"/>
            <w:vAlign w:val="center"/>
          </w:tcPr>
          <w:p w14:paraId="6BFE0F8E" w14:textId="77777777" w:rsidR="00E94F06" w:rsidRDefault="00E94F06" w:rsidP="00E94F06">
            <w:pPr>
              <w:spacing w:before="40" w:after="0"/>
              <w:jc w:val="center"/>
            </w:pPr>
            <w:r>
              <w:rPr>
                <w:rFonts w:ascii="Century Gothic" w:hAnsi="Century Gothic" w:cs="Century Gothic"/>
                <w:b/>
                <w:sz w:val="21"/>
                <w:szCs w:val="21"/>
              </w:rPr>
              <w:t>NAČIN REALIZACIJE</w:t>
            </w:r>
          </w:p>
        </w:tc>
        <w:tc>
          <w:tcPr>
            <w:tcW w:w="2126" w:type="dxa"/>
            <w:tcBorders>
              <w:top w:val="single" w:sz="4" w:space="0" w:color="000000"/>
              <w:left w:val="single" w:sz="4" w:space="0" w:color="000000"/>
              <w:bottom w:val="single" w:sz="4" w:space="0" w:color="000000"/>
            </w:tcBorders>
            <w:shd w:val="clear" w:color="auto" w:fill="auto"/>
            <w:vAlign w:val="center"/>
          </w:tcPr>
          <w:p w14:paraId="0CA7A8E2" w14:textId="77777777" w:rsidR="00E94F06" w:rsidRDefault="00E94F06" w:rsidP="00E94F06">
            <w:pPr>
              <w:spacing w:before="40" w:after="0"/>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1706A7F7" w14:textId="77777777" w:rsidR="00E94F06" w:rsidRDefault="00E94F06" w:rsidP="00E94F06">
            <w:pPr>
              <w:spacing w:before="40" w:after="0"/>
              <w:jc w:val="cente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7B9B" w14:textId="77777777" w:rsidR="00E94F06" w:rsidRDefault="00E94F06" w:rsidP="00E94F06">
            <w:pPr>
              <w:spacing w:before="40" w:after="0"/>
              <w:jc w:val="center"/>
            </w:pPr>
            <w:r>
              <w:rPr>
                <w:rFonts w:ascii="Century Gothic" w:hAnsi="Century Gothic" w:cs="Century Gothic"/>
                <w:b/>
                <w:sz w:val="21"/>
                <w:szCs w:val="21"/>
              </w:rPr>
              <w:t xml:space="preserve">NAČIN KORIŠTENJA </w:t>
            </w:r>
          </w:p>
          <w:p w14:paraId="77A0D115" w14:textId="77777777" w:rsidR="00E94F06" w:rsidRDefault="00E94F06" w:rsidP="00E94F06">
            <w:pPr>
              <w:spacing w:before="40" w:after="0"/>
              <w:jc w:val="center"/>
            </w:pPr>
            <w:r>
              <w:rPr>
                <w:rFonts w:ascii="Century Gothic" w:hAnsi="Century Gothic" w:cs="Century Gothic"/>
                <w:b/>
                <w:sz w:val="21"/>
                <w:szCs w:val="21"/>
              </w:rPr>
              <w:t>REZULTATA VREDNOVANJA</w:t>
            </w:r>
          </w:p>
        </w:tc>
      </w:tr>
      <w:tr w:rsidR="00E94F06" w14:paraId="6339FE29" w14:textId="77777777" w:rsidTr="005666DD">
        <w:trPr>
          <w:trHeight w:val="680"/>
        </w:trPr>
        <w:tc>
          <w:tcPr>
            <w:tcW w:w="10456" w:type="dxa"/>
            <w:gridSpan w:val="4"/>
            <w:tcBorders>
              <w:top w:val="single" w:sz="4" w:space="0" w:color="000000"/>
              <w:left w:val="single" w:sz="4" w:space="0" w:color="000000"/>
              <w:bottom w:val="single" w:sz="4" w:space="0" w:color="000000"/>
            </w:tcBorders>
            <w:shd w:val="clear" w:color="auto" w:fill="auto"/>
          </w:tcPr>
          <w:p w14:paraId="69A6A351" w14:textId="77777777" w:rsidR="00E94F06" w:rsidRPr="000718CC" w:rsidRDefault="00E94F06" w:rsidP="00E94F06">
            <w:pPr>
              <w:tabs>
                <w:tab w:val="left" w:pos="8745"/>
              </w:tabs>
              <w:spacing w:before="40" w:after="40"/>
            </w:pPr>
            <w:r w:rsidRPr="000718CC">
              <w:rPr>
                <w:rFonts w:ascii="Century Gothic" w:hAnsi="Century Gothic" w:cs="Century Gothic"/>
                <w:b/>
                <w:sz w:val="20"/>
                <w:szCs w:val="20"/>
              </w:rPr>
              <w:t xml:space="preserve">NAZIV AKTIVNOSTI:   </w:t>
            </w:r>
            <w:r w:rsidR="0011719D" w:rsidRPr="000718CC">
              <w:rPr>
                <w:rFonts w:ascii="Century Gothic" w:hAnsi="Century Gothic" w:cs="Century Gothic"/>
                <w:b/>
                <w:sz w:val="20"/>
                <w:szCs w:val="20"/>
              </w:rPr>
              <w:t>Veliki tamburaši</w:t>
            </w:r>
            <w:r w:rsidRPr="000718CC">
              <w:rPr>
                <w:rFonts w:ascii="Century Gothic" w:hAnsi="Century Gothic" w:cs="Century Gothic"/>
                <w:b/>
                <w:sz w:val="20"/>
                <w:szCs w:val="20"/>
              </w:rPr>
              <w:tab/>
            </w:r>
          </w:p>
          <w:p w14:paraId="38D44AE5" w14:textId="77777777" w:rsidR="00E94F06" w:rsidRPr="000718CC" w:rsidRDefault="00E94F06" w:rsidP="00E94F06">
            <w:pPr>
              <w:spacing w:before="40" w:after="40"/>
            </w:pPr>
            <w:r w:rsidRPr="000718CC">
              <w:rPr>
                <w:rFonts w:ascii="Century Gothic" w:hAnsi="Century Gothic" w:cs="Century Gothic"/>
                <w:b/>
                <w:sz w:val="20"/>
                <w:szCs w:val="20"/>
              </w:rPr>
              <w:t xml:space="preserve">NOSITELJ:  Slavko </w:t>
            </w:r>
            <w:proofErr w:type="spellStart"/>
            <w:r w:rsidRPr="000718CC">
              <w:rPr>
                <w:rFonts w:ascii="Century Gothic" w:hAnsi="Century Gothic" w:cs="Century Gothic"/>
                <w:b/>
                <w:sz w:val="20"/>
                <w:szCs w:val="20"/>
              </w:rPr>
              <w:t>Mihalina</w:t>
            </w:r>
            <w:proofErr w:type="spellEnd"/>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4349FF52" w14:textId="6CFA14A9" w:rsidR="00E94F06" w:rsidRPr="000718CC" w:rsidRDefault="005D35EB" w:rsidP="00E94F06">
            <w:pPr>
              <w:spacing w:before="40" w:after="40"/>
            </w:pPr>
            <w:r w:rsidRPr="000718CC">
              <w:rPr>
                <w:rFonts w:ascii="Century Gothic" w:hAnsi="Century Gothic" w:cs="Century Gothic"/>
                <w:b/>
                <w:sz w:val="20"/>
                <w:szCs w:val="20"/>
              </w:rPr>
              <w:t xml:space="preserve">VREMENIK: </w:t>
            </w:r>
            <w:r w:rsidR="00F748BE" w:rsidRPr="000718CC">
              <w:rPr>
                <w:rFonts w:ascii="Century Gothic" w:hAnsi="Century Gothic" w:cs="Century Gothic"/>
                <w:b/>
                <w:sz w:val="20"/>
                <w:szCs w:val="20"/>
              </w:rPr>
              <w:t xml:space="preserve">1 sat </w:t>
            </w:r>
            <w:r w:rsidR="00E94F06" w:rsidRPr="000718CC">
              <w:rPr>
                <w:rFonts w:ascii="Century Gothic" w:hAnsi="Century Gothic" w:cs="Century Gothic"/>
                <w:b/>
                <w:sz w:val="20"/>
                <w:szCs w:val="20"/>
              </w:rPr>
              <w:t>tjedno tijekom školske godine</w:t>
            </w:r>
          </w:p>
          <w:p w14:paraId="08D4B540" w14:textId="77777777" w:rsidR="00E94F06" w:rsidRPr="000718CC" w:rsidRDefault="00E94F06" w:rsidP="00E94F06">
            <w:pPr>
              <w:spacing w:before="40" w:after="40"/>
            </w:pPr>
            <w:r w:rsidRPr="000718CC">
              <w:rPr>
                <w:rFonts w:ascii="Century Gothic" w:hAnsi="Century Gothic" w:cs="Century Gothic"/>
                <w:b/>
                <w:sz w:val="20"/>
                <w:szCs w:val="20"/>
              </w:rPr>
              <w:t>RAZRED: 5. – 8. razredi</w:t>
            </w:r>
          </w:p>
        </w:tc>
      </w:tr>
      <w:tr w:rsidR="00E94F06" w14:paraId="7361DBC2" w14:textId="77777777" w:rsidTr="005666DD">
        <w:trPr>
          <w:trHeight w:val="1512"/>
        </w:trPr>
        <w:tc>
          <w:tcPr>
            <w:tcW w:w="3085" w:type="dxa"/>
            <w:tcBorders>
              <w:top w:val="single" w:sz="4" w:space="0" w:color="000000"/>
              <w:left w:val="single" w:sz="4" w:space="0" w:color="000000"/>
              <w:bottom w:val="single" w:sz="4" w:space="0" w:color="000000"/>
            </w:tcBorders>
            <w:shd w:val="clear" w:color="auto" w:fill="auto"/>
          </w:tcPr>
          <w:p w14:paraId="42D867A6" w14:textId="77777777" w:rsidR="00E94F06" w:rsidRPr="00135968" w:rsidRDefault="00E94F06" w:rsidP="00E94F06">
            <w:pPr>
              <w:snapToGrid w:val="0"/>
              <w:spacing w:before="40" w:after="0"/>
              <w:contextualSpacing/>
              <w:rPr>
                <w:rFonts w:ascii="Century Gothic" w:hAnsi="Century Gothic" w:cs="Century Gothic"/>
                <w:b/>
                <w:sz w:val="19"/>
                <w:szCs w:val="19"/>
              </w:rPr>
            </w:pPr>
            <w:bookmarkStart w:id="60" w:name="_Hlk114657828"/>
          </w:p>
          <w:p w14:paraId="030D35B5" w14:textId="77777777" w:rsidR="00E94F06" w:rsidRPr="00135968" w:rsidRDefault="00E94F06" w:rsidP="00E94F06">
            <w:pPr>
              <w:spacing w:before="40" w:after="0"/>
              <w:contextualSpacing/>
            </w:pPr>
            <w:r w:rsidRPr="00135968">
              <w:rPr>
                <w:rFonts w:ascii="Century Gothic" w:hAnsi="Century Gothic" w:cs="Century Gothic"/>
                <w:sz w:val="19"/>
                <w:szCs w:val="19"/>
              </w:rPr>
              <w:t>Naučiti samostalno i grupno muzicirati na tamburi, gitari i harmonici.</w:t>
            </w:r>
          </w:p>
        </w:tc>
        <w:tc>
          <w:tcPr>
            <w:tcW w:w="2693" w:type="dxa"/>
            <w:tcBorders>
              <w:top w:val="single" w:sz="4" w:space="0" w:color="000000"/>
              <w:left w:val="single" w:sz="4" w:space="0" w:color="000000"/>
              <w:bottom w:val="single" w:sz="4" w:space="0" w:color="000000"/>
            </w:tcBorders>
            <w:shd w:val="clear" w:color="auto" w:fill="auto"/>
          </w:tcPr>
          <w:p w14:paraId="2CD21189" w14:textId="77777777" w:rsidR="00E94F06" w:rsidRPr="00135968" w:rsidRDefault="00E94F06" w:rsidP="00E94F06">
            <w:pPr>
              <w:snapToGrid w:val="0"/>
              <w:spacing w:before="40" w:after="0"/>
              <w:contextualSpacing/>
              <w:rPr>
                <w:rFonts w:ascii="Century Gothic" w:hAnsi="Century Gothic" w:cs="Century Gothic"/>
                <w:sz w:val="19"/>
                <w:szCs w:val="19"/>
              </w:rPr>
            </w:pPr>
          </w:p>
          <w:p w14:paraId="11F771C4" w14:textId="77777777" w:rsidR="00E94F06" w:rsidRPr="00135968" w:rsidRDefault="00E94F06" w:rsidP="00E94F06">
            <w:pPr>
              <w:spacing w:before="40" w:after="0"/>
              <w:contextualSpacing/>
            </w:pPr>
            <w:r w:rsidRPr="00135968">
              <w:rPr>
                <w:rFonts w:ascii="Century Gothic" w:hAnsi="Century Gothic" w:cs="Century Gothic"/>
                <w:sz w:val="19"/>
                <w:szCs w:val="19"/>
              </w:rPr>
              <w:t>Nastupati tijekom školske godine.</w:t>
            </w:r>
          </w:p>
        </w:tc>
        <w:tc>
          <w:tcPr>
            <w:tcW w:w="2552" w:type="dxa"/>
            <w:tcBorders>
              <w:top w:val="single" w:sz="4" w:space="0" w:color="000000"/>
              <w:left w:val="single" w:sz="4" w:space="0" w:color="000000"/>
              <w:bottom w:val="single" w:sz="4" w:space="0" w:color="000000"/>
            </w:tcBorders>
            <w:shd w:val="clear" w:color="auto" w:fill="auto"/>
          </w:tcPr>
          <w:p w14:paraId="5CD43123" w14:textId="77777777" w:rsidR="00E94F06" w:rsidRPr="00135968" w:rsidRDefault="00E94F06" w:rsidP="00E94F06">
            <w:pPr>
              <w:snapToGrid w:val="0"/>
              <w:spacing w:before="40" w:after="0"/>
              <w:contextualSpacing/>
              <w:rPr>
                <w:rFonts w:ascii="Century Gothic" w:hAnsi="Century Gothic" w:cs="Century Gothic"/>
                <w:sz w:val="19"/>
                <w:szCs w:val="19"/>
              </w:rPr>
            </w:pPr>
          </w:p>
          <w:p w14:paraId="536DE9C0" w14:textId="77777777" w:rsidR="00E94F06" w:rsidRPr="00135968" w:rsidRDefault="00E94F06" w:rsidP="00E94F06">
            <w:pPr>
              <w:spacing w:before="40" w:after="0"/>
              <w:contextualSpacing/>
            </w:pPr>
            <w:r w:rsidRPr="00135968">
              <w:rPr>
                <w:rFonts w:ascii="Century Gothic" w:hAnsi="Century Gothic" w:cs="Century Gothic"/>
                <w:sz w:val="19"/>
                <w:szCs w:val="19"/>
              </w:rPr>
              <w:t>Vježbanje u školi i kod kuće.</w:t>
            </w:r>
          </w:p>
        </w:tc>
        <w:tc>
          <w:tcPr>
            <w:tcW w:w="2126" w:type="dxa"/>
            <w:tcBorders>
              <w:top w:val="single" w:sz="4" w:space="0" w:color="000000"/>
              <w:left w:val="single" w:sz="4" w:space="0" w:color="000000"/>
              <w:bottom w:val="single" w:sz="4" w:space="0" w:color="000000"/>
            </w:tcBorders>
            <w:shd w:val="clear" w:color="auto" w:fill="auto"/>
          </w:tcPr>
          <w:p w14:paraId="3AAD4304" w14:textId="77777777" w:rsidR="00E94F06" w:rsidRPr="00135968" w:rsidRDefault="00E94F06" w:rsidP="00E94F06">
            <w:pPr>
              <w:snapToGrid w:val="0"/>
              <w:spacing w:before="40" w:after="0"/>
              <w:contextualSpacing/>
              <w:rPr>
                <w:rFonts w:ascii="Century Gothic" w:hAnsi="Century Gothic" w:cs="Century Gothic"/>
                <w:sz w:val="19"/>
                <w:szCs w:val="19"/>
              </w:rPr>
            </w:pPr>
          </w:p>
        </w:tc>
        <w:tc>
          <w:tcPr>
            <w:tcW w:w="2552" w:type="dxa"/>
            <w:tcBorders>
              <w:top w:val="single" w:sz="4" w:space="0" w:color="000000"/>
              <w:left w:val="single" w:sz="4" w:space="0" w:color="000000"/>
              <w:bottom w:val="single" w:sz="4" w:space="0" w:color="000000"/>
            </w:tcBorders>
            <w:shd w:val="clear" w:color="auto" w:fill="auto"/>
          </w:tcPr>
          <w:p w14:paraId="23F0C93F" w14:textId="77777777" w:rsidR="00E94F06" w:rsidRPr="00135968" w:rsidRDefault="00E94F06" w:rsidP="00E94F06">
            <w:pPr>
              <w:snapToGrid w:val="0"/>
              <w:spacing w:before="40" w:after="0"/>
              <w:contextualSpacing/>
              <w:rPr>
                <w:rFonts w:ascii="Century Gothic" w:hAnsi="Century Gothic" w:cs="Century Gothic"/>
                <w:sz w:val="19"/>
                <w:szCs w:val="19"/>
              </w:rPr>
            </w:pPr>
          </w:p>
          <w:p w14:paraId="676532BA" w14:textId="77777777" w:rsidR="00E94F06" w:rsidRPr="00135968" w:rsidRDefault="00E94F06" w:rsidP="00E94F06">
            <w:pPr>
              <w:spacing w:before="40" w:after="0"/>
              <w:contextualSpacing/>
            </w:pPr>
            <w:r w:rsidRPr="00135968">
              <w:rPr>
                <w:rFonts w:ascii="Century Gothic" w:hAnsi="Century Gothic" w:cs="Century Gothic"/>
                <w:sz w:val="19"/>
                <w:szCs w:val="19"/>
              </w:rPr>
              <w:t>Spoznaja o estetskim i kulturno-povijesnim vrijednostima glazbe.</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3057F64B" w14:textId="77777777" w:rsidR="00E94F06" w:rsidRPr="00135968" w:rsidRDefault="00E94F06" w:rsidP="00E94F06">
            <w:pPr>
              <w:snapToGrid w:val="0"/>
              <w:spacing w:before="40" w:after="0"/>
              <w:contextualSpacing/>
              <w:rPr>
                <w:rFonts w:ascii="Century Gothic" w:hAnsi="Century Gothic" w:cs="Century Gothic"/>
                <w:sz w:val="19"/>
                <w:szCs w:val="19"/>
              </w:rPr>
            </w:pPr>
          </w:p>
          <w:p w14:paraId="3990643A" w14:textId="77777777" w:rsidR="00E94F06" w:rsidRPr="00135968" w:rsidRDefault="00E94F06" w:rsidP="00E94F06">
            <w:pPr>
              <w:spacing w:before="40" w:after="0"/>
              <w:contextualSpacing/>
            </w:pPr>
            <w:r w:rsidRPr="00135968">
              <w:rPr>
                <w:rFonts w:ascii="Century Gothic" w:hAnsi="Century Gothic" w:cs="Century Gothic"/>
                <w:sz w:val="19"/>
                <w:szCs w:val="19"/>
              </w:rPr>
              <w:t>Mogućnost uključivanja i nastavak bavljenja glazbom tijekom daljnjeg školovanja.</w:t>
            </w:r>
          </w:p>
        </w:tc>
      </w:tr>
      <w:bookmarkEnd w:id="60"/>
      <w:tr w:rsidR="00E94F06" w14:paraId="59473462" w14:textId="77777777" w:rsidTr="005666DD">
        <w:trPr>
          <w:trHeight w:val="680"/>
        </w:trPr>
        <w:tc>
          <w:tcPr>
            <w:tcW w:w="10456" w:type="dxa"/>
            <w:gridSpan w:val="4"/>
            <w:tcBorders>
              <w:top w:val="single" w:sz="4" w:space="0" w:color="000000"/>
              <w:left w:val="single" w:sz="4" w:space="0" w:color="000000"/>
              <w:bottom w:val="single" w:sz="4" w:space="0" w:color="000000"/>
            </w:tcBorders>
            <w:shd w:val="clear" w:color="auto" w:fill="auto"/>
            <w:vAlign w:val="center"/>
          </w:tcPr>
          <w:p w14:paraId="0C38A7C0" w14:textId="77777777" w:rsidR="00E94F06" w:rsidRPr="00135968" w:rsidRDefault="00E94F06" w:rsidP="00C37C5A">
            <w:pPr>
              <w:spacing w:before="40" w:after="40"/>
            </w:pPr>
            <w:r w:rsidRPr="00135968">
              <w:rPr>
                <w:rFonts w:ascii="Century Gothic" w:hAnsi="Century Gothic" w:cs="Century Gothic"/>
                <w:b/>
                <w:sz w:val="20"/>
                <w:szCs w:val="20"/>
              </w:rPr>
              <w:t xml:space="preserve">NAZIV AKTIVNOSTI: Školski zbor </w:t>
            </w:r>
          </w:p>
          <w:p w14:paraId="74883768" w14:textId="010C1FD1" w:rsidR="00E94F06" w:rsidRPr="00135968" w:rsidRDefault="001570E4" w:rsidP="00C37C5A">
            <w:pPr>
              <w:spacing w:before="40" w:after="40"/>
            </w:pPr>
            <w:r w:rsidRPr="00135968">
              <w:rPr>
                <w:rFonts w:ascii="Century Gothic" w:hAnsi="Century Gothic" w:cs="Century Gothic"/>
                <w:b/>
                <w:sz w:val="20"/>
                <w:szCs w:val="20"/>
              </w:rPr>
              <w:t>NOSITELJI: u</w:t>
            </w:r>
            <w:r w:rsidR="00E94F06" w:rsidRPr="00135968">
              <w:rPr>
                <w:rFonts w:ascii="Century Gothic" w:hAnsi="Century Gothic" w:cs="Century Gothic"/>
                <w:b/>
                <w:sz w:val="20"/>
                <w:szCs w:val="20"/>
              </w:rPr>
              <w:t xml:space="preserve">čitelj glazbene kulture Slavko </w:t>
            </w:r>
            <w:proofErr w:type="spellStart"/>
            <w:r w:rsidR="00E94F06" w:rsidRPr="00135968">
              <w:rPr>
                <w:rFonts w:ascii="Century Gothic" w:hAnsi="Century Gothic" w:cs="Century Gothic"/>
                <w:b/>
                <w:sz w:val="20"/>
                <w:szCs w:val="20"/>
              </w:rPr>
              <w:t>Mihalin</w:t>
            </w:r>
            <w:r w:rsidR="000718CC">
              <w:rPr>
                <w:rFonts w:ascii="Century Gothic" w:hAnsi="Century Gothic" w:cs="Century Gothic"/>
                <w:b/>
                <w:sz w:val="20"/>
                <w:szCs w:val="20"/>
              </w:rPr>
              <w:t>a</w:t>
            </w:r>
            <w:proofErr w:type="spellEnd"/>
            <w:r w:rsidR="000718CC">
              <w:rPr>
                <w:rFonts w:ascii="Century Gothic" w:hAnsi="Century Gothic" w:cs="Century Gothic"/>
                <w:b/>
                <w:sz w:val="20"/>
                <w:szCs w:val="20"/>
              </w:rPr>
              <w:t xml:space="preserve">, Jurica </w:t>
            </w:r>
            <w:proofErr w:type="spellStart"/>
            <w:r w:rsidR="000718CC">
              <w:rPr>
                <w:rFonts w:ascii="Century Gothic" w:hAnsi="Century Gothic" w:cs="Century Gothic"/>
                <w:b/>
                <w:sz w:val="20"/>
                <w:szCs w:val="20"/>
              </w:rPr>
              <w:t>Šerfezi</w:t>
            </w:r>
            <w:proofErr w:type="spellEnd"/>
            <w:r w:rsidR="00E94F06" w:rsidRPr="00DE2D1A">
              <w:rPr>
                <w:rFonts w:ascii="Century Gothic" w:hAnsi="Century Gothic" w:cs="Century Gothic"/>
                <w:color w:val="FF0000"/>
                <w:sz w:val="20"/>
                <w:szCs w:val="20"/>
              </w:rPr>
              <w:t xml:space="preserve"> </w:t>
            </w:r>
            <w:r w:rsidR="00E94F06" w:rsidRPr="00135968">
              <w:rPr>
                <w:rFonts w:ascii="Century Gothic" w:hAnsi="Century Gothic" w:cs="Century Gothic"/>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C275A3" w14:textId="25F65898" w:rsidR="00E94F06" w:rsidRPr="00135968" w:rsidRDefault="00E94F06" w:rsidP="00C37C5A">
            <w:pPr>
              <w:spacing w:before="40" w:after="40"/>
            </w:pPr>
            <w:r w:rsidRPr="00135968">
              <w:rPr>
                <w:rFonts w:ascii="Century Gothic" w:hAnsi="Century Gothic" w:cs="Century Gothic"/>
                <w:b/>
                <w:sz w:val="20"/>
                <w:szCs w:val="20"/>
              </w:rPr>
              <w:t>VREMENI</w:t>
            </w:r>
            <w:r w:rsidR="005D35EB">
              <w:rPr>
                <w:rFonts w:ascii="Century Gothic" w:hAnsi="Century Gothic" w:cs="Century Gothic"/>
                <w:b/>
                <w:sz w:val="20"/>
                <w:szCs w:val="20"/>
              </w:rPr>
              <w:t>K: 1</w:t>
            </w:r>
            <w:r w:rsidRPr="00135968">
              <w:rPr>
                <w:rFonts w:ascii="Century Gothic" w:hAnsi="Century Gothic" w:cs="Century Gothic"/>
                <w:b/>
                <w:sz w:val="20"/>
                <w:szCs w:val="20"/>
              </w:rPr>
              <w:t xml:space="preserve"> sata tjedno tijekom školske godine </w:t>
            </w:r>
          </w:p>
          <w:p w14:paraId="4727B493" w14:textId="77777777" w:rsidR="00E94F06" w:rsidRPr="00135968" w:rsidRDefault="00E94F06" w:rsidP="00C37C5A">
            <w:pPr>
              <w:spacing w:before="40" w:after="40"/>
            </w:pPr>
            <w:r w:rsidRPr="00135968">
              <w:rPr>
                <w:rFonts w:ascii="Century Gothic" w:hAnsi="Century Gothic" w:cs="Century Gothic"/>
                <w:b/>
                <w:sz w:val="20"/>
                <w:szCs w:val="20"/>
              </w:rPr>
              <w:t>RAZRED: 5., 6., 7. i 8. razredi</w:t>
            </w:r>
          </w:p>
        </w:tc>
      </w:tr>
      <w:tr w:rsidR="00E94F06" w14:paraId="379FFB1D" w14:textId="77777777" w:rsidTr="005666DD">
        <w:trPr>
          <w:trHeight w:val="1512"/>
        </w:trPr>
        <w:tc>
          <w:tcPr>
            <w:tcW w:w="3085" w:type="dxa"/>
            <w:tcBorders>
              <w:top w:val="single" w:sz="4" w:space="0" w:color="000000"/>
              <w:left w:val="single" w:sz="4" w:space="0" w:color="000000"/>
              <w:bottom w:val="single" w:sz="4" w:space="0" w:color="000000"/>
            </w:tcBorders>
            <w:shd w:val="clear" w:color="auto" w:fill="auto"/>
          </w:tcPr>
          <w:p w14:paraId="1BB16A4C" w14:textId="77777777" w:rsidR="007F60A1" w:rsidRPr="008410A6" w:rsidRDefault="007F60A1" w:rsidP="00E94F06">
            <w:pPr>
              <w:spacing w:before="40" w:after="0"/>
              <w:rPr>
                <w:rFonts w:ascii="Century Gothic" w:hAnsi="Century Gothic" w:cs="Century Gothic"/>
                <w:sz w:val="19"/>
                <w:szCs w:val="19"/>
              </w:rPr>
            </w:pPr>
          </w:p>
          <w:p w14:paraId="00479F29" w14:textId="77777777" w:rsidR="00E94F06" w:rsidRPr="008410A6" w:rsidRDefault="00E94F06" w:rsidP="00E94F06">
            <w:pPr>
              <w:spacing w:before="40" w:after="0"/>
            </w:pPr>
            <w:r w:rsidRPr="008410A6">
              <w:rPr>
                <w:rFonts w:ascii="Century Gothic" w:hAnsi="Century Gothic" w:cs="Century Gothic"/>
                <w:sz w:val="19"/>
                <w:szCs w:val="19"/>
              </w:rPr>
              <w:t>Glazbena aktivnost učenika, razvijanje glazbenih sposobnosti, glazbenog ukusa i potrebe za aktivnim muziciranjem</w:t>
            </w:r>
          </w:p>
          <w:p w14:paraId="56B18830" w14:textId="77777777" w:rsidR="00E94F06" w:rsidRPr="008410A6" w:rsidRDefault="00E94F06" w:rsidP="00E94F06">
            <w:pPr>
              <w:spacing w:before="40" w:after="0"/>
            </w:pPr>
            <w:r w:rsidRPr="008410A6">
              <w:rPr>
                <w:rFonts w:ascii="Century Gothic" w:hAnsi="Century Gothic" w:cs="Century Gothic"/>
                <w:sz w:val="19"/>
                <w:szCs w:val="19"/>
              </w:rPr>
              <w:t>Promicanje zajedništva i suradnje, razvijanje osobnih talenata</w:t>
            </w:r>
          </w:p>
        </w:tc>
        <w:tc>
          <w:tcPr>
            <w:tcW w:w="2693" w:type="dxa"/>
            <w:tcBorders>
              <w:top w:val="single" w:sz="4" w:space="0" w:color="000000"/>
              <w:left w:val="single" w:sz="4" w:space="0" w:color="000000"/>
              <w:bottom w:val="single" w:sz="4" w:space="0" w:color="000000"/>
            </w:tcBorders>
            <w:shd w:val="clear" w:color="auto" w:fill="auto"/>
          </w:tcPr>
          <w:p w14:paraId="73C27E4A" w14:textId="77777777" w:rsidR="007F60A1" w:rsidRPr="008410A6" w:rsidRDefault="007F60A1" w:rsidP="00E94F06">
            <w:pPr>
              <w:spacing w:before="40" w:after="0"/>
              <w:rPr>
                <w:rFonts w:ascii="Century Gothic" w:hAnsi="Century Gothic" w:cs="Century Gothic"/>
                <w:sz w:val="19"/>
                <w:szCs w:val="19"/>
              </w:rPr>
            </w:pPr>
          </w:p>
          <w:p w14:paraId="0773D7D8" w14:textId="77777777" w:rsidR="00E94F06" w:rsidRPr="008410A6" w:rsidRDefault="00E94F06" w:rsidP="00E94F06">
            <w:pPr>
              <w:spacing w:before="40" w:after="0"/>
            </w:pPr>
            <w:r w:rsidRPr="008410A6">
              <w:rPr>
                <w:rFonts w:ascii="Century Gothic" w:hAnsi="Century Gothic" w:cs="Century Gothic"/>
                <w:sz w:val="19"/>
                <w:szCs w:val="19"/>
              </w:rPr>
              <w:t>Razvoj kreativnosti, timskog rada</w:t>
            </w:r>
          </w:p>
          <w:p w14:paraId="022C2FCC" w14:textId="77777777" w:rsidR="00E94F06" w:rsidRPr="008410A6" w:rsidRDefault="00E94F06" w:rsidP="00E94F06">
            <w:pPr>
              <w:spacing w:before="40" w:after="0"/>
            </w:pPr>
            <w:r w:rsidRPr="008410A6">
              <w:rPr>
                <w:rFonts w:ascii="Century Gothic" w:hAnsi="Century Gothic" w:cs="Century Gothic"/>
                <w:sz w:val="19"/>
                <w:szCs w:val="19"/>
              </w:rPr>
              <w:t>Socijalizacija u procesu zajedničkog muziciranja</w:t>
            </w:r>
          </w:p>
          <w:p w14:paraId="74324CAB" w14:textId="77777777" w:rsidR="00E94F06" w:rsidRPr="008410A6" w:rsidRDefault="00E94F06" w:rsidP="00E94F06">
            <w:pPr>
              <w:spacing w:before="40" w:after="0"/>
            </w:pPr>
            <w:r w:rsidRPr="008410A6">
              <w:rPr>
                <w:rFonts w:ascii="Century Gothic" w:hAnsi="Century Gothic" w:cs="Century Gothic"/>
                <w:sz w:val="19"/>
                <w:szCs w:val="19"/>
              </w:rPr>
              <w:t>Afirmacija učenika kroz (javne) nastupe</w:t>
            </w:r>
          </w:p>
        </w:tc>
        <w:tc>
          <w:tcPr>
            <w:tcW w:w="2552" w:type="dxa"/>
            <w:tcBorders>
              <w:top w:val="single" w:sz="4" w:space="0" w:color="000000"/>
              <w:left w:val="single" w:sz="4" w:space="0" w:color="000000"/>
              <w:bottom w:val="single" w:sz="4" w:space="0" w:color="000000"/>
            </w:tcBorders>
            <w:shd w:val="clear" w:color="auto" w:fill="auto"/>
          </w:tcPr>
          <w:p w14:paraId="48B438BB" w14:textId="77777777" w:rsidR="007F60A1" w:rsidRPr="008410A6" w:rsidRDefault="007F60A1" w:rsidP="00E94F06">
            <w:pPr>
              <w:spacing w:before="40" w:after="0"/>
              <w:rPr>
                <w:rFonts w:ascii="Century Gothic" w:hAnsi="Century Gothic" w:cs="Century Gothic"/>
                <w:sz w:val="19"/>
                <w:szCs w:val="19"/>
              </w:rPr>
            </w:pPr>
          </w:p>
          <w:p w14:paraId="44F12B09" w14:textId="77777777" w:rsidR="00E94F06" w:rsidRPr="008410A6" w:rsidRDefault="00E94F06" w:rsidP="00E94F06">
            <w:pPr>
              <w:spacing w:before="40" w:after="0"/>
            </w:pPr>
            <w:r w:rsidRPr="008410A6">
              <w:rPr>
                <w:rFonts w:ascii="Century Gothic" w:hAnsi="Century Gothic" w:cs="Century Gothic"/>
                <w:sz w:val="19"/>
                <w:szCs w:val="19"/>
              </w:rPr>
              <w:t>Probe zbora</w:t>
            </w:r>
          </w:p>
          <w:p w14:paraId="730CCE96" w14:textId="77777777" w:rsidR="00E94F06" w:rsidRPr="008410A6" w:rsidRDefault="00E94F06" w:rsidP="00E94F06">
            <w:pPr>
              <w:spacing w:before="40" w:after="0"/>
            </w:pPr>
            <w:r w:rsidRPr="008410A6">
              <w:rPr>
                <w:rFonts w:ascii="Century Gothic" w:hAnsi="Century Gothic" w:cs="Century Gothic"/>
                <w:sz w:val="19"/>
                <w:szCs w:val="19"/>
              </w:rPr>
              <w:t>Nastup zbora (Božić, Dan škole, za  kraj školske godine)</w:t>
            </w:r>
          </w:p>
        </w:tc>
        <w:tc>
          <w:tcPr>
            <w:tcW w:w="2126" w:type="dxa"/>
            <w:tcBorders>
              <w:top w:val="single" w:sz="4" w:space="0" w:color="000000"/>
              <w:left w:val="single" w:sz="4" w:space="0" w:color="000000"/>
              <w:bottom w:val="single" w:sz="4" w:space="0" w:color="000000"/>
            </w:tcBorders>
            <w:shd w:val="clear" w:color="auto" w:fill="auto"/>
          </w:tcPr>
          <w:p w14:paraId="4D5E33EC" w14:textId="77777777" w:rsidR="007F60A1" w:rsidRPr="008410A6" w:rsidRDefault="007F60A1" w:rsidP="00E94F06">
            <w:pPr>
              <w:spacing w:before="40" w:after="0"/>
              <w:rPr>
                <w:rFonts w:ascii="Century Gothic" w:hAnsi="Century Gothic" w:cs="Century Gothic"/>
                <w:sz w:val="19"/>
                <w:szCs w:val="19"/>
              </w:rPr>
            </w:pPr>
          </w:p>
          <w:p w14:paraId="31FAC013" w14:textId="77777777" w:rsidR="00E94F06" w:rsidRPr="008410A6" w:rsidRDefault="00E94F06" w:rsidP="00E94F06">
            <w:pPr>
              <w:spacing w:before="40" w:after="0"/>
            </w:pPr>
            <w:r w:rsidRPr="008410A6">
              <w:rPr>
                <w:rFonts w:ascii="Century Gothic" w:hAnsi="Century Gothic" w:cs="Century Gothic"/>
                <w:sz w:val="19"/>
                <w:szCs w:val="19"/>
              </w:rPr>
              <w:t xml:space="preserve">Prijevoz učenika područnih škola (autobusom) </w:t>
            </w:r>
          </w:p>
        </w:tc>
        <w:tc>
          <w:tcPr>
            <w:tcW w:w="2552" w:type="dxa"/>
            <w:tcBorders>
              <w:top w:val="single" w:sz="4" w:space="0" w:color="000000"/>
              <w:left w:val="single" w:sz="4" w:space="0" w:color="000000"/>
              <w:bottom w:val="single" w:sz="4" w:space="0" w:color="000000"/>
            </w:tcBorders>
            <w:shd w:val="clear" w:color="auto" w:fill="auto"/>
          </w:tcPr>
          <w:p w14:paraId="7BA75C7C" w14:textId="77777777" w:rsidR="007F60A1" w:rsidRPr="008410A6" w:rsidRDefault="007F60A1" w:rsidP="00E94F06">
            <w:pPr>
              <w:spacing w:before="40" w:after="0"/>
              <w:rPr>
                <w:rFonts w:ascii="Century Gothic" w:hAnsi="Century Gothic" w:cs="Century Gothic"/>
                <w:sz w:val="19"/>
                <w:szCs w:val="19"/>
              </w:rPr>
            </w:pPr>
          </w:p>
          <w:p w14:paraId="5E93FB1B" w14:textId="77777777" w:rsidR="00E94F06" w:rsidRPr="008410A6" w:rsidRDefault="00E94F06" w:rsidP="00E94F06">
            <w:pPr>
              <w:spacing w:before="40" w:after="0"/>
            </w:pPr>
            <w:r w:rsidRPr="008410A6">
              <w:rPr>
                <w:rFonts w:ascii="Century Gothic" w:hAnsi="Century Gothic" w:cs="Century Gothic"/>
                <w:sz w:val="19"/>
                <w:szCs w:val="19"/>
              </w:rPr>
              <w:t>Opisno praćenje učeničkih dostignuća i interesa</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6E151099" w14:textId="77777777" w:rsidR="007F60A1" w:rsidRPr="008410A6" w:rsidRDefault="007F60A1" w:rsidP="00E94F06">
            <w:pPr>
              <w:spacing w:before="40" w:after="0"/>
              <w:rPr>
                <w:rFonts w:ascii="Century Gothic" w:hAnsi="Century Gothic" w:cs="Century Gothic"/>
                <w:sz w:val="19"/>
                <w:szCs w:val="19"/>
              </w:rPr>
            </w:pPr>
          </w:p>
          <w:p w14:paraId="392ABCF6" w14:textId="77777777" w:rsidR="00E94F06" w:rsidRPr="008410A6" w:rsidRDefault="00E94F06" w:rsidP="00E94F06">
            <w:pPr>
              <w:spacing w:before="40" w:after="0"/>
            </w:pPr>
            <w:r w:rsidRPr="008410A6">
              <w:rPr>
                <w:rFonts w:ascii="Century Gothic" w:hAnsi="Century Gothic" w:cs="Century Gothic"/>
                <w:sz w:val="19"/>
                <w:szCs w:val="19"/>
              </w:rPr>
              <w:t>Motivacija učenika</w:t>
            </w:r>
          </w:p>
        </w:tc>
      </w:tr>
      <w:tr w:rsidR="00D130F6" w14:paraId="76BB9F2C" w14:textId="77777777" w:rsidTr="005666DD">
        <w:trPr>
          <w:trHeight w:val="624"/>
        </w:trPr>
        <w:tc>
          <w:tcPr>
            <w:tcW w:w="10456" w:type="dxa"/>
            <w:gridSpan w:val="4"/>
            <w:tcBorders>
              <w:top w:val="single" w:sz="4" w:space="0" w:color="000000"/>
              <w:left w:val="single" w:sz="4" w:space="0" w:color="000000"/>
              <w:bottom w:val="single" w:sz="4" w:space="0" w:color="000000"/>
            </w:tcBorders>
            <w:shd w:val="clear" w:color="auto" w:fill="auto"/>
          </w:tcPr>
          <w:p w14:paraId="0F7167E5" w14:textId="77777777" w:rsidR="00D130F6" w:rsidRPr="00FC1F22" w:rsidRDefault="00D130F6" w:rsidP="00D130F6">
            <w:pPr>
              <w:spacing w:before="40" w:after="0"/>
              <w:rPr>
                <w:color w:val="000000" w:themeColor="text1"/>
              </w:rPr>
            </w:pPr>
            <w:r w:rsidRPr="00FC1F22">
              <w:rPr>
                <w:rFonts w:ascii="Century Gothic" w:hAnsi="Century Gothic" w:cs="Century Gothic"/>
                <w:b/>
                <w:color w:val="000000" w:themeColor="text1"/>
                <w:sz w:val="20"/>
                <w:szCs w:val="20"/>
              </w:rPr>
              <w:t xml:space="preserve">NAZIV AKTIVNOSTI:  Hrvatski znakovni jezik        </w:t>
            </w:r>
          </w:p>
          <w:p w14:paraId="0CAB864D" w14:textId="77777777" w:rsidR="00D130F6" w:rsidRPr="00FC1F22" w:rsidRDefault="00D130F6" w:rsidP="00D130F6">
            <w:pPr>
              <w:spacing w:before="40" w:after="40"/>
              <w:rPr>
                <w:rFonts w:ascii="Century Gothic" w:hAnsi="Century Gothic" w:cs="Century Gothic"/>
                <w:color w:val="000000" w:themeColor="text1"/>
                <w:sz w:val="19"/>
                <w:szCs w:val="19"/>
              </w:rPr>
            </w:pPr>
            <w:r w:rsidRPr="00FC1F22">
              <w:rPr>
                <w:rFonts w:ascii="Century Gothic" w:hAnsi="Century Gothic" w:cs="Century Gothic"/>
                <w:b/>
                <w:color w:val="000000" w:themeColor="text1"/>
                <w:sz w:val="20"/>
                <w:szCs w:val="20"/>
              </w:rPr>
              <w:t xml:space="preserve">NOSITELJ:  Ivanka Vukojević </w:t>
            </w:r>
            <w:r w:rsidRPr="00FC1F22">
              <w:rPr>
                <w:rFonts w:ascii="Century Gothic" w:hAnsi="Century Gothic" w:cs="Century Gothic"/>
                <w:color w:val="000000" w:themeColor="text1"/>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2B4BDDBD" w14:textId="12055745" w:rsidR="00D130F6" w:rsidRPr="00FC1F22" w:rsidRDefault="005D35EB" w:rsidP="00D130F6">
            <w:pPr>
              <w:spacing w:before="40" w:after="0"/>
              <w:rPr>
                <w:color w:val="000000" w:themeColor="text1"/>
              </w:rPr>
            </w:pPr>
            <w:r>
              <w:rPr>
                <w:rFonts w:ascii="Century Gothic" w:hAnsi="Century Gothic" w:cs="Century Gothic"/>
                <w:b/>
                <w:color w:val="000000" w:themeColor="text1"/>
                <w:sz w:val="20"/>
                <w:szCs w:val="20"/>
              </w:rPr>
              <w:t xml:space="preserve">VREMENIK: </w:t>
            </w:r>
            <w:r w:rsidR="00D130F6" w:rsidRPr="00FC1F22">
              <w:rPr>
                <w:rFonts w:ascii="Century Gothic" w:hAnsi="Century Gothic" w:cs="Century Gothic"/>
                <w:b/>
                <w:color w:val="000000" w:themeColor="text1"/>
                <w:sz w:val="20"/>
                <w:szCs w:val="20"/>
              </w:rPr>
              <w:t xml:space="preserve">1 sat tjedno tijekom školske godine </w:t>
            </w:r>
          </w:p>
          <w:p w14:paraId="1886641E" w14:textId="77777777" w:rsidR="00D130F6" w:rsidRPr="00FC1F22" w:rsidRDefault="00D130F6" w:rsidP="00D130F6">
            <w:pPr>
              <w:spacing w:before="40" w:after="40"/>
              <w:rPr>
                <w:rFonts w:ascii="Century Gothic" w:hAnsi="Century Gothic" w:cs="Century Gothic"/>
                <w:color w:val="000000" w:themeColor="text1"/>
                <w:sz w:val="19"/>
                <w:szCs w:val="19"/>
              </w:rPr>
            </w:pPr>
            <w:r w:rsidRPr="00FC1F22">
              <w:rPr>
                <w:rFonts w:ascii="Century Gothic" w:hAnsi="Century Gothic" w:cs="Century Gothic"/>
                <w:b/>
                <w:color w:val="000000" w:themeColor="text1"/>
                <w:sz w:val="20"/>
                <w:szCs w:val="20"/>
              </w:rPr>
              <w:t>RAZRED: 5. - 8. razredi</w:t>
            </w:r>
          </w:p>
        </w:tc>
      </w:tr>
      <w:tr w:rsidR="00D130F6" w14:paraId="278E145D" w14:textId="77777777" w:rsidTr="005666DD">
        <w:trPr>
          <w:trHeight w:val="1512"/>
        </w:trPr>
        <w:tc>
          <w:tcPr>
            <w:tcW w:w="3085" w:type="dxa"/>
            <w:tcBorders>
              <w:top w:val="single" w:sz="4" w:space="0" w:color="000000"/>
              <w:left w:val="single" w:sz="4" w:space="0" w:color="000000"/>
              <w:bottom w:val="single" w:sz="4" w:space="0" w:color="000000"/>
            </w:tcBorders>
            <w:shd w:val="clear" w:color="auto" w:fill="auto"/>
          </w:tcPr>
          <w:p w14:paraId="16D657BE" w14:textId="77777777" w:rsidR="00D130F6" w:rsidRDefault="00D130F6" w:rsidP="00D130F6">
            <w:pPr>
              <w:pStyle w:val="StandardWeb"/>
              <w:spacing w:before="40" w:after="0" w:line="276" w:lineRule="auto"/>
              <w:rPr>
                <w:rFonts w:ascii="Century Gothic" w:hAnsi="Century Gothic" w:cs="Century Gothic"/>
                <w:sz w:val="19"/>
                <w:szCs w:val="19"/>
              </w:rPr>
            </w:pPr>
          </w:p>
          <w:p w14:paraId="37F0D822" w14:textId="77777777" w:rsidR="00D130F6" w:rsidRDefault="00D130F6" w:rsidP="00D130F6">
            <w:pPr>
              <w:pStyle w:val="StandardWeb"/>
              <w:spacing w:before="40" w:after="0" w:line="276" w:lineRule="auto"/>
            </w:pPr>
            <w:r>
              <w:rPr>
                <w:rFonts w:ascii="Century Gothic" w:hAnsi="Century Gothic" w:cs="Century Gothic"/>
                <w:sz w:val="19"/>
                <w:szCs w:val="19"/>
              </w:rPr>
              <w:t>Naučiti Hrvatski znakovni jezik</w:t>
            </w:r>
          </w:p>
          <w:p w14:paraId="2DA06E77" w14:textId="77777777" w:rsidR="00D130F6" w:rsidRDefault="00D130F6" w:rsidP="00D130F6">
            <w:pPr>
              <w:spacing w:before="40" w:after="4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7EBA8419" w14:textId="77777777" w:rsidR="00D130F6" w:rsidRDefault="00D130F6" w:rsidP="00D130F6">
            <w:pPr>
              <w:pStyle w:val="StandardWeb"/>
              <w:spacing w:before="40" w:after="0" w:line="276" w:lineRule="auto"/>
              <w:rPr>
                <w:rFonts w:ascii="Century Gothic" w:hAnsi="Century Gothic" w:cs="Century Gothic"/>
                <w:sz w:val="19"/>
                <w:szCs w:val="19"/>
              </w:rPr>
            </w:pPr>
          </w:p>
          <w:p w14:paraId="546AAE1D" w14:textId="77777777" w:rsidR="00D130F6" w:rsidRDefault="00D130F6" w:rsidP="00D130F6">
            <w:pPr>
              <w:pStyle w:val="StandardWeb"/>
              <w:spacing w:before="40" w:after="0" w:line="276" w:lineRule="auto"/>
            </w:pPr>
            <w:r>
              <w:rPr>
                <w:rFonts w:ascii="Century Gothic" w:hAnsi="Century Gothic" w:cs="Century Gothic"/>
                <w:sz w:val="19"/>
                <w:szCs w:val="19"/>
              </w:rPr>
              <w:t>-komunicirati s osobama oštećena sluha</w:t>
            </w:r>
          </w:p>
          <w:p w14:paraId="1BA67244" w14:textId="77777777" w:rsidR="00D130F6" w:rsidRDefault="00D130F6" w:rsidP="00D130F6">
            <w:pPr>
              <w:pStyle w:val="Odlomakpopisa"/>
              <w:spacing w:before="40" w:after="40"/>
              <w:ind w:left="0"/>
              <w:rPr>
                <w:rFonts w:ascii="Century Gothic" w:hAnsi="Century Gothic" w:cs="Century Gothic"/>
                <w:sz w:val="19"/>
                <w:szCs w:val="19"/>
              </w:rPr>
            </w:pPr>
            <w:r>
              <w:rPr>
                <w:rFonts w:ascii="Century Gothic" w:hAnsi="Century Gothic" w:cs="Century Gothic"/>
                <w:sz w:val="19"/>
                <w:szCs w:val="19"/>
              </w:rPr>
              <w:t>-bolja socijalizacija osoba oštećena sluha</w:t>
            </w:r>
          </w:p>
        </w:tc>
        <w:tc>
          <w:tcPr>
            <w:tcW w:w="2552" w:type="dxa"/>
            <w:tcBorders>
              <w:top w:val="single" w:sz="4" w:space="0" w:color="000000"/>
              <w:left w:val="single" w:sz="4" w:space="0" w:color="000000"/>
              <w:bottom w:val="single" w:sz="4" w:space="0" w:color="000000"/>
            </w:tcBorders>
            <w:shd w:val="clear" w:color="auto" w:fill="auto"/>
          </w:tcPr>
          <w:p w14:paraId="5B7A6B79" w14:textId="77777777" w:rsidR="00D130F6" w:rsidRDefault="00D130F6" w:rsidP="00D130F6">
            <w:pPr>
              <w:spacing w:before="40" w:after="40"/>
              <w:rPr>
                <w:rFonts w:ascii="Century Gothic" w:hAnsi="Century Gothic" w:cs="Century Gothic"/>
                <w:sz w:val="19"/>
                <w:szCs w:val="19"/>
              </w:rPr>
            </w:pPr>
          </w:p>
          <w:p w14:paraId="0279F9D2" w14:textId="77777777" w:rsidR="00D130F6" w:rsidRDefault="00D130F6" w:rsidP="00D130F6">
            <w:pPr>
              <w:spacing w:before="40" w:after="40"/>
              <w:rPr>
                <w:rFonts w:ascii="Century Gothic" w:hAnsi="Century Gothic" w:cs="Century Gothic"/>
                <w:sz w:val="19"/>
                <w:szCs w:val="19"/>
              </w:rPr>
            </w:pPr>
            <w:r>
              <w:rPr>
                <w:rFonts w:ascii="Century Gothic" w:hAnsi="Century Gothic" w:cs="Century Gothic"/>
                <w:sz w:val="19"/>
                <w:szCs w:val="19"/>
              </w:rPr>
              <w:t>Učenje i vježbanje na predviđenim satima</w:t>
            </w:r>
          </w:p>
        </w:tc>
        <w:tc>
          <w:tcPr>
            <w:tcW w:w="2126" w:type="dxa"/>
            <w:tcBorders>
              <w:top w:val="single" w:sz="4" w:space="0" w:color="000000"/>
              <w:left w:val="single" w:sz="4" w:space="0" w:color="000000"/>
              <w:bottom w:val="single" w:sz="4" w:space="0" w:color="000000"/>
            </w:tcBorders>
            <w:shd w:val="clear" w:color="auto" w:fill="auto"/>
          </w:tcPr>
          <w:p w14:paraId="1C71A03E" w14:textId="77777777" w:rsidR="00D130F6" w:rsidRDefault="00D130F6" w:rsidP="00D130F6">
            <w:pPr>
              <w:spacing w:before="40" w:after="40"/>
              <w:rPr>
                <w:rFonts w:ascii="Century Gothic" w:hAnsi="Century Gothic" w:cs="Century Gothic"/>
                <w:sz w:val="19"/>
                <w:szCs w:val="19"/>
              </w:rPr>
            </w:pPr>
          </w:p>
        </w:tc>
        <w:tc>
          <w:tcPr>
            <w:tcW w:w="2552" w:type="dxa"/>
            <w:tcBorders>
              <w:top w:val="single" w:sz="4" w:space="0" w:color="000000"/>
              <w:left w:val="single" w:sz="4" w:space="0" w:color="000000"/>
              <w:bottom w:val="single" w:sz="4" w:space="0" w:color="000000"/>
            </w:tcBorders>
            <w:shd w:val="clear" w:color="auto" w:fill="auto"/>
          </w:tcPr>
          <w:p w14:paraId="4E1D31C8" w14:textId="77777777" w:rsidR="00D130F6" w:rsidRDefault="00D130F6" w:rsidP="00D130F6">
            <w:pPr>
              <w:spacing w:before="40" w:after="40"/>
              <w:rPr>
                <w:rFonts w:ascii="Century Gothic" w:hAnsi="Century Gothic" w:cs="Century Gothic"/>
                <w:sz w:val="19"/>
                <w:szCs w:val="19"/>
              </w:rPr>
            </w:pPr>
          </w:p>
          <w:p w14:paraId="510BAC88" w14:textId="77777777" w:rsidR="00D130F6" w:rsidRDefault="00D130F6" w:rsidP="00D130F6">
            <w:pPr>
              <w:spacing w:before="40" w:after="40"/>
              <w:rPr>
                <w:rFonts w:ascii="Century Gothic" w:hAnsi="Century Gothic" w:cs="Century Gothic"/>
                <w:sz w:val="19"/>
                <w:szCs w:val="19"/>
              </w:rPr>
            </w:pPr>
            <w:r>
              <w:rPr>
                <w:rFonts w:ascii="Century Gothic" w:hAnsi="Century Gothic" w:cs="Century Gothic"/>
                <w:sz w:val="19"/>
                <w:szCs w:val="19"/>
              </w:rPr>
              <w:t>Pohvale, priznanja, opisna praćenja učeničkih postignuća</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47E6C64E" w14:textId="77777777" w:rsidR="00D130F6" w:rsidRDefault="00D130F6" w:rsidP="00D130F6">
            <w:pPr>
              <w:spacing w:before="40" w:after="40"/>
              <w:rPr>
                <w:rFonts w:ascii="Century Gothic" w:hAnsi="Century Gothic" w:cs="Century Gothic"/>
                <w:sz w:val="19"/>
                <w:szCs w:val="19"/>
              </w:rPr>
            </w:pPr>
          </w:p>
          <w:p w14:paraId="7B528390" w14:textId="77777777" w:rsidR="00D130F6" w:rsidRDefault="00D130F6" w:rsidP="00D130F6">
            <w:pPr>
              <w:spacing w:before="40" w:after="40"/>
              <w:rPr>
                <w:rFonts w:ascii="Century Gothic" w:hAnsi="Century Gothic" w:cs="Century Gothic"/>
                <w:sz w:val="19"/>
                <w:szCs w:val="19"/>
              </w:rPr>
            </w:pPr>
            <w:r>
              <w:rPr>
                <w:rFonts w:ascii="Century Gothic" w:hAnsi="Century Gothic" w:cs="Century Gothic"/>
                <w:sz w:val="19"/>
                <w:szCs w:val="19"/>
              </w:rPr>
              <w:t>Mogućnost uključivanja i u konkretnu komunikaciju s osobom oštećena sluha.</w:t>
            </w:r>
          </w:p>
        </w:tc>
      </w:tr>
    </w:tbl>
    <w:p w14:paraId="10B000BD" w14:textId="77777777" w:rsidR="007F4DA1" w:rsidRDefault="007F4DA1" w:rsidP="0064347E">
      <w:pPr>
        <w:spacing w:before="40" w:after="0"/>
        <w:jc w:val="center"/>
        <w:rPr>
          <w:rFonts w:ascii="Century Gothic" w:hAnsi="Century Gothic" w:cs="Century Gothic"/>
          <w:b/>
          <w:sz w:val="21"/>
          <w:szCs w:val="21"/>
        </w:rPr>
        <w:sectPr w:rsidR="007F4DA1" w:rsidSect="00DD2612">
          <w:pgSz w:w="16838" w:h="11906" w:orient="landscape"/>
          <w:pgMar w:top="1418" w:right="1418" w:bottom="1418" w:left="1418" w:header="720" w:footer="0" w:gutter="0"/>
          <w:cols w:space="720"/>
          <w:docGrid w:linePitch="360"/>
        </w:sectPr>
      </w:pPr>
      <w:bookmarkStart w:id="61" w:name="_Hlk52198858"/>
      <w:bookmarkStart w:id="62" w:name="_Hlk52187268"/>
    </w:p>
    <w:tbl>
      <w:tblPr>
        <w:tblpPr w:leftFromText="180" w:rightFromText="180" w:vertAnchor="text" w:horzAnchor="margin" w:tblpXSpec="center" w:tblpY="255"/>
        <w:tblW w:w="16039" w:type="dxa"/>
        <w:tblLayout w:type="fixed"/>
        <w:tblLook w:val="0000" w:firstRow="0" w:lastRow="0" w:firstColumn="0" w:lastColumn="0" w:noHBand="0" w:noVBand="0"/>
      </w:tblPr>
      <w:tblGrid>
        <w:gridCol w:w="3085"/>
        <w:gridCol w:w="2693"/>
        <w:gridCol w:w="2552"/>
        <w:gridCol w:w="2126"/>
        <w:gridCol w:w="2552"/>
        <w:gridCol w:w="3031"/>
      </w:tblGrid>
      <w:tr w:rsidR="0064347E" w14:paraId="3677F0D3" w14:textId="77777777" w:rsidTr="004F33D1">
        <w:trPr>
          <w:trHeight w:val="737"/>
        </w:trPr>
        <w:tc>
          <w:tcPr>
            <w:tcW w:w="3085" w:type="dxa"/>
            <w:tcBorders>
              <w:top w:val="single" w:sz="4" w:space="0" w:color="000000"/>
              <w:left w:val="single" w:sz="4" w:space="0" w:color="000000"/>
              <w:bottom w:val="single" w:sz="4" w:space="0" w:color="auto"/>
            </w:tcBorders>
            <w:shd w:val="clear" w:color="auto" w:fill="auto"/>
            <w:vAlign w:val="center"/>
          </w:tcPr>
          <w:p w14:paraId="4B191B0A" w14:textId="77777777" w:rsidR="0064347E" w:rsidRDefault="0064347E" w:rsidP="0064347E">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1D2F3A4F" w14:textId="77777777" w:rsidR="0064347E" w:rsidRDefault="0064347E" w:rsidP="0064347E">
            <w:pPr>
              <w:spacing w:before="40" w:after="0"/>
              <w:jc w:val="center"/>
            </w:pPr>
            <w:r>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auto"/>
            </w:tcBorders>
            <w:shd w:val="clear" w:color="auto" w:fill="auto"/>
            <w:vAlign w:val="center"/>
          </w:tcPr>
          <w:p w14:paraId="37DC9CDA" w14:textId="77777777" w:rsidR="0064347E" w:rsidRDefault="0064347E" w:rsidP="0064347E">
            <w:pPr>
              <w:spacing w:before="40" w:after="0"/>
              <w:jc w:val="center"/>
            </w:pPr>
            <w:r>
              <w:rPr>
                <w:rFonts w:ascii="Century Gothic" w:hAnsi="Century Gothic" w:cs="Century Gothic"/>
                <w:b/>
                <w:sz w:val="21"/>
                <w:szCs w:val="21"/>
              </w:rPr>
              <w:t>NAČIN REALIZACIJE</w:t>
            </w:r>
          </w:p>
        </w:tc>
        <w:tc>
          <w:tcPr>
            <w:tcW w:w="2126" w:type="dxa"/>
            <w:tcBorders>
              <w:top w:val="single" w:sz="4" w:space="0" w:color="000000"/>
              <w:left w:val="single" w:sz="4" w:space="0" w:color="000000"/>
              <w:bottom w:val="single" w:sz="4" w:space="0" w:color="auto"/>
            </w:tcBorders>
            <w:shd w:val="clear" w:color="auto" w:fill="auto"/>
            <w:vAlign w:val="center"/>
          </w:tcPr>
          <w:p w14:paraId="257A1ADC" w14:textId="77777777" w:rsidR="0064347E" w:rsidRDefault="0064347E" w:rsidP="0064347E">
            <w:pPr>
              <w:spacing w:before="40" w:after="0"/>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auto"/>
            </w:tcBorders>
            <w:shd w:val="clear" w:color="auto" w:fill="auto"/>
            <w:vAlign w:val="center"/>
          </w:tcPr>
          <w:p w14:paraId="58651E38" w14:textId="77777777" w:rsidR="0064347E" w:rsidRDefault="0064347E" w:rsidP="0064347E">
            <w:pPr>
              <w:spacing w:before="40" w:after="0"/>
              <w:jc w:val="cente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auto"/>
              <w:right w:val="single" w:sz="4" w:space="0" w:color="000000"/>
            </w:tcBorders>
            <w:shd w:val="clear" w:color="auto" w:fill="auto"/>
            <w:vAlign w:val="center"/>
          </w:tcPr>
          <w:p w14:paraId="3A45424E" w14:textId="77777777" w:rsidR="0064347E" w:rsidRDefault="0064347E" w:rsidP="0064347E">
            <w:pPr>
              <w:spacing w:before="40" w:after="0"/>
              <w:jc w:val="center"/>
            </w:pPr>
            <w:r>
              <w:rPr>
                <w:rFonts w:ascii="Century Gothic" w:hAnsi="Century Gothic" w:cs="Century Gothic"/>
                <w:b/>
                <w:sz w:val="21"/>
                <w:szCs w:val="21"/>
              </w:rPr>
              <w:t xml:space="preserve">NAČIN KORIŠTENJA </w:t>
            </w:r>
          </w:p>
          <w:p w14:paraId="0E0D7CC3" w14:textId="77777777" w:rsidR="0064347E" w:rsidRDefault="0064347E" w:rsidP="0064347E">
            <w:pPr>
              <w:spacing w:before="40" w:after="0"/>
              <w:jc w:val="center"/>
            </w:pPr>
            <w:r>
              <w:rPr>
                <w:rFonts w:ascii="Century Gothic" w:hAnsi="Century Gothic" w:cs="Century Gothic"/>
                <w:b/>
                <w:sz w:val="21"/>
                <w:szCs w:val="21"/>
              </w:rPr>
              <w:t>REZULTATA VREDNOVANJA</w:t>
            </w:r>
          </w:p>
        </w:tc>
      </w:tr>
      <w:bookmarkEnd w:id="61"/>
      <w:tr w:rsidR="00D130F6" w14:paraId="74E43159" w14:textId="77777777" w:rsidTr="004F33D1">
        <w:trPr>
          <w:trHeight w:val="68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5E9A08" w14:textId="38C6653F" w:rsidR="00D130F6" w:rsidRPr="00007F0E" w:rsidRDefault="00D130F6" w:rsidP="008410A6">
            <w:pPr>
              <w:spacing w:before="40" w:after="40"/>
            </w:pPr>
            <w:r w:rsidRPr="00007F0E">
              <w:rPr>
                <w:rFonts w:ascii="Century Gothic" w:hAnsi="Century Gothic" w:cs="Century Gothic"/>
                <w:b/>
                <w:sz w:val="20"/>
                <w:szCs w:val="20"/>
              </w:rPr>
              <w:t>NAZIV AKTIVNOSTI: Prva pomoć</w:t>
            </w:r>
          </w:p>
          <w:p w14:paraId="7247F467" w14:textId="09937D95" w:rsidR="00D130F6" w:rsidRPr="00007F0E" w:rsidRDefault="00D130F6" w:rsidP="00A961BE">
            <w:pPr>
              <w:spacing w:before="40" w:after="40"/>
              <w:rPr>
                <w:rFonts w:ascii="Century Gothic" w:hAnsi="Century Gothic" w:cs="Century Gothic"/>
                <w:sz w:val="19"/>
                <w:szCs w:val="19"/>
              </w:rPr>
            </w:pPr>
            <w:r w:rsidRPr="00007F0E">
              <w:rPr>
                <w:rFonts w:ascii="Century Gothic" w:hAnsi="Century Gothic" w:cs="Century Gothic"/>
                <w:b/>
                <w:sz w:val="20"/>
                <w:szCs w:val="20"/>
              </w:rPr>
              <w:t xml:space="preserve">NOSITELJI: </w:t>
            </w:r>
            <w:r w:rsidR="00A961BE" w:rsidRPr="00007F0E">
              <w:rPr>
                <w:rFonts w:ascii="Century Gothic" w:hAnsi="Century Gothic" w:cs="Century Gothic"/>
                <w:b/>
                <w:sz w:val="20"/>
                <w:szCs w:val="20"/>
              </w:rPr>
              <w:t>Robert Smješka</w:t>
            </w:r>
          </w:p>
        </w:tc>
        <w:tc>
          <w:tcPr>
            <w:tcW w:w="5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808E8" w14:textId="2882A105" w:rsidR="00D130F6" w:rsidRPr="00007F0E" w:rsidRDefault="0038789D" w:rsidP="008410A6">
            <w:pPr>
              <w:spacing w:after="0"/>
            </w:pPr>
            <w:r w:rsidRPr="00007F0E">
              <w:rPr>
                <w:rFonts w:ascii="Century Gothic" w:hAnsi="Century Gothic" w:cs="Century Gothic"/>
                <w:b/>
                <w:sz w:val="20"/>
                <w:szCs w:val="20"/>
              </w:rPr>
              <w:t xml:space="preserve">VREMENIK: </w:t>
            </w:r>
            <w:r w:rsidR="00D130F6" w:rsidRPr="00007F0E">
              <w:rPr>
                <w:rFonts w:ascii="Century Gothic" w:hAnsi="Century Gothic" w:cs="Century Gothic"/>
                <w:b/>
                <w:sz w:val="20"/>
                <w:szCs w:val="20"/>
              </w:rPr>
              <w:t xml:space="preserve">1 sat tjedno tijekom školske godine </w:t>
            </w:r>
          </w:p>
          <w:p w14:paraId="10FA7EEE" w14:textId="77777777" w:rsidR="00D130F6" w:rsidRPr="00007F0E" w:rsidRDefault="00D130F6" w:rsidP="008410A6">
            <w:pPr>
              <w:spacing w:before="40" w:after="40"/>
              <w:rPr>
                <w:rFonts w:ascii="Century Gothic" w:hAnsi="Century Gothic" w:cs="Century Gothic"/>
                <w:sz w:val="19"/>
                <w:szCs w:val="19"/>
              </w:rPr>
            </w:pPr>
            <w:r w:rsidRPr="00007F0E">
              <w:rPr>
                <w:rFonts w:ascii="Century Gothic" w:hAnsi="Century Gothic" w:cs="Century Gothic"/>
                <w:b/>
                <w:sz w:val="20"/>
                <w:szCs w:val="20"/>
              </w:rPr>
              <w:t>RAZRED: 8. razred PŠ Široko Polje</w:t>
            </w:r>
          </w:p>
        </w:tc>
      </w:tr>
      <w:tr w:rsidR="00B326DC" w14:paraId="37EE7693" w14:textId="77777777" w:rsidTr="004F33D1">
        <w:trPr>
          <w:trHeight w:val="567"/>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26C8FED1" w14:textId="77777777" w:rsidR="00B326DC" w:rsidRPr="00007F0E" w:rsidRDefault="00B326DC" w:rsidP="00B326DC">
            <w:pPr>
              <w:autoSpaceDE w:val="0"/>
              <w:spacing w:before="40" w:after="40"/>
            </w:pPr>
            <w:r w:rsidRPr="00007F0E">
              <w:rPr>
                <w:rFonts w:ascii="Century Gothic" w:hAnsi="Century Gothic" w:cs="Century Gothic"/>
                <w:sz w:val="19"/>
                <w:szCs w:val="19"/>
              </w:rPr>
              <w:t>- razvijanje humanosti i humanih vrednota kod učenika</w:t>
            </w:r>
          </w:p>
          <w:p w14:paraId="07E46388" w14:textId="77777777" w:rsidR="00B326DC" w:rsidRPr="00007F0E" w:rsidRDefault="00B326DC" w:rsidP="00B326DC">
            <w:pPr>
              <w:autoSpaceDE w:val="0"/>
              <w:spacing w:before="40" w:after="40"/>
            </w:pPr>
            <w:r w:rsidRPr="00007F0E">
              <w:rPr>
                <w:rFonts w:ascii="Century Gothic" w:hAnsi="Century Gothic" w:cs="Century Gothic"/>
                <w:sz w:val="19"/>
                <w:szCs w:val="19"/>
              </w:rPr>
              <w:t xml:space="preserve">- poticanje na pomoć unesrećenim osobama         </w:t>
            </w:r>
          </w:p>
          <w:p w14:paraId="5FCB1672" w14:textId="77777777" w:rsidR="00B326DC" w:rsidRPr="00007F0E" w:rsidRDefault="00B326DC" w:rsidP="00B326DC">
            <w:pPr>
              <w:autoSpaceDE w:val="0"/>
              <w:spacing w:before="40" w:after="40"/>
            </w:pPr>
            <w:r w:rsidRPr="00007F0E">
              <w:rPr>
                <w:rFonts w:ascii="Century Gothic" w:hAnsi="Century Gothic" w:cs="Century Gothic"/>
                <w:sz w:val="19"/>
                <w:szCs w:val="19"/>
              </w:rPr>
              <w:t xml:space="preserve">- razvijati brzinu, spretnost, točnost, preciznost i smirenost u situacijama nezgode/nesreće kod učenika </w:t>
            </w:r>
          </w:p>
          <w:p w14:paraId="0D28FC8B" w14:textId="5F598A24" w:rsidR="004F33D1" w:rsidRPr="00007F0E" w:rsidRDefault="00B326DC" w:rsidP="00B326DC">
            <w:pPr>
              <w:spacing w:before="40" w:after="40"/>
              <w:rPr>
                <w:rFonts w:ascii="Century Gothic" w:hAnsi="Century Gothic" w:cs="Century Gothic"/>
                <w:sz w:val="19"/>
                <w:szCs w:val="19"/>
              </w:rPr>
            </w:pPr>
            <w:r w:rsidRPr="00007F0E">
              <w:rPr>
                <w:rFonts w:ascii="Century Gothic" w:hAnsi="Century Gothic" w:cs="Century Gothic"/>
                <w:sz w:val="19"/>
                <w:szCs w:val="19"/>
              </w:rPr>
              <w:t>- poticati na zdrav način života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BB339C" w14:textId="77777777" w:rsidR="00B326DC" w:rsidRPr="00007F0E" w:rsidRDefault="00B326DC" w:rsidP="00B326DC">
            <w:pPr>
              <w:spacing w:before="40" w:after="40"/>
            </w:pPr>
            <w:r w:rsidRPr="00007F0E">
              <w:rPr>
                <w:rFonts w:ascii="Century Gothic" w:hAnsi="Century Gothic" w:cs="Century Gothic"/>
                <w:sz w:val="19"/>
                <w:szCs w:val="19"/>
              </w:rPr>
              <w:t>Priprema učenika za svakodnevni život, sudjelovanje na natjecanjima (općinsko, međužupanijsko, državno).</w:t>
            </w:r>
          </w:p>
        </w:tc>
        <w:tc>
          <w:tcPr>
            <w:tcW w:w="2552" w:type="dxa"/>
            <w:tcBorders>
              <w:top w:val="single" w:sz="4" w:space="0" w:color="000000"/>
              <w:left w:val="single" w:sz="4" w:space="0" w:color="000000"/>
              <w:bottom w:val="single" w:sz="4" w:space="0" w:color="000000"/>
              <w:right w:val="single" w:sz="4" w:space="0" w:color="000000"/>
            </w:tcBorders>
          </w:tcPr>
          <w:p w14:paraId="7F01A6E8" w14:textId="77777777" w:rsidR="00B326DC" w:rsidRPr="00007F0E" w:rsidRDefault="00B326DC" w:rsidP="00B326DC">
            <w:pPr>
              <w:spacing w:before="40" w:after="40"/>
              <w:rPr>
                <w:rFonts w:ascii="Century Gothic" w:hAnsi="Century Gothic" w:cs="Calibri"/>
                <w:sz w:val="19"/>
                <w:szCs w:val="19"/>
                <w:lang w:val="en-US" w:eastAsia="en-US"/>
              </w:rPr>
            </w:pPr>
            <w:proofErr w:type="spellStart"/>
            <w:r w:rsidRPr="00007F0E">
              <w:rPr>
                <w:rFonts w:ascii="Century Gothic" w:hAnsi="Century Gothic" w:cs="Calibri"/>
                <w:sz w:val="19"/>
                <w:szCs w:val="19"/>
                <w:lang w:val="en-US" w:eastAsia="en-US"/>
              </w:rPr>
              <w:t>Skupni</w:t>
            </w:r>
            <w:proofErr w:type="spellEnd"/>
            <w:r w:rsidRPr="00007F0E">
              <w:rPr>
                <w:rFonts w:ascii="Century Gothic" w:hAnsi="Century Gothic" w:cs="Calibri"/>
                <w:sz w:val="19"/>
                <w:szCs w:val="19"/>
                <w:lang w:val="en-US" w:eastAsia="en-US"/>
              </w:rPr>
              <w:t xml:space="preserve"> rad</w:t>
            </w:r>
          </w:p>
          <w:p w14:paraId="7D6D10FB" w14:textId="77777777" w:rsidR="00B326DC" w:rsidRPr="00007F0E" w:rsidRDefault="00B326DC" w:rsidP="00B326DC">
            <w:pPr>
              <w:spacing w:before="40" w:after="40"/>
              <w:rPr>
                <w:rFonts w:ascii="Century Gothic" w:hAnsi="Century Gothic"/>
                <w:sz w:val="19"/>
                <w:szCs w:val="19"/>
                <w:lang w:val="en-US" w:eastAsia="en-US"/>
              </w:rPr>
            </w:pPr>
            <w:proofErr w:type="spellStart"/>
            <w:r w:rsidRPr="00007F0E">
              <w:rPr>
                <w:rFonts w:ascii="Century Gothic" w:hAnsi="Century Gothic" w:cs="Calibri"/>
                <w:sz w:val="19"/>
                <w:szCs w:val="19"/>
                <w:lang w:val="en-US" w:eastAsia="en-US"/>
              </w:rPr>
              <w:t>Individualni</w:t>
            </w:r>
            <w:proofErr w:type="spellEnd"/>
            <w:r w:rsidRPr="00007F0E">
              <w:rPr>
                <w:rFonts w:ascii="Century Gothic" w:hAnsi="Century Gothic" w:cs="Calibri"/>
                <w:sz w:val="19"/>
                <w:szCs w:val="19"/>
                <w:lang w:val="en-US" w:eastAsia="en-US"/>
              </w:rPr>
              <w:t xml:space="preserve"> rad.</w:t>
            </w:r>
          </w:p>
        </w:tc>
        <w:tc>
          <w:tcPr>
            <w:tcW w:w="2126" w:type="dxa"/>
            <w:tcBorders>
              <w:top w:val="single" w:sz="4" w:space="0" w:color="000000"/>
              <w:left w:val="single" w:sz="4" w:space="0" w:color="000000"/>
              <w:bottom w:val="single" w:sz="4" w:space="0" w:color="000000"/>
              <w:right w:val="single" w:sz="4" w:space="0" w:color="000000"/>
            </w:tcBorders>
          </w:tcPr>
          <w:p w14:paraId="5C317361" w14:textId="77777777" w:rsidR="00B326DC" w:rsidRPr="00007F0E" w:rsidRDefault="00B326DC" w:rsidP="00B326DC">
            <w:pPr>
              <w:spacing w:before="40" w:after="40"/>
              <w:rPr>
                <w:rFonts w:ascii="Century Gothic" w:hAnsi="Century Gothic" w:cs="Calibri"/>
                <w:sz w:val="19"/>
                <w:szCs w:val="19"/>
                <w:lang w:val="en-US" w:eastAsia="en-US"/>
              </w:rPr>
            </w:pPr>
          </w:p>
        </w:tc>
        <w:tc>
          <w:tcPr>
            <w:tcW w:w="2552" w:type="dxa"/>
            <w:tcBorders>
              <w:top w:val="single" w:sz="4" w:space="0" w:color="000000"/>
              <w:left w:val="single" w:sz="4" w:space="0" w:color="000000"/>
              <w:bottom w:val="single" w:sz="4" w:space="0" w:color="000000"/>
              <w:right w:val="single" w:sz="4" w:space="0" w:color="000000"/>
            </w:tcBorders>
          </w:tcPr>
          <w:p w14:paraId="38467DBB" w14:textId="77777777" w:rsidR="00B326DC" w:rsidRPr="00007F0E" w:rsidRDefault="00B326DC" w:rsidP="00B326DC">
            <w:pPr>
              <w:pStyle w:val="Odlomakpopisa"/>
              <w:spacing w:before="40" w:after="40"/>
              <w:ind w:left="0"/>
              <w:rPr>
                <w:rFonts w:ascii="Century Gothic" w:hAnsi="Century Gothic" w:cs="Century Gothic"/>
                <w:sz w:val="19"/>
                <w:szCs w:val="19"/>
                <w:lang w:val="en-US" w:eastAsia="en-US"/>
              </w:rPr>
            </w:pPr>
            <w:proofErr w:type="spellStart"/>
            <w:r w:rsidRPr="00007F0E">
              <w:rPr>
                <w:rFonts w:ascii="Century Gothic" w:hAnsi="Century Gothic" w:cs="Century Gothic"/>
                <w:sz w:val="19"/>
                <w:szCs w:val="19"/>
                <w:lang w:val="en-US" w:eastAsia="en-US"/>
              </w:rPr>
              <w:t>Postignuti</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rezultati</w:t>
            </w:r>
            <w:proofErr w:type="spellEnd"/>
            <w:r w:rsidRPr="00007F0E">
              <w:rPr>
                <w:rFonts w:ascii="Century Gothic" w:hAnsi="Century Gothic" w:cs="Century Gothic"/>
                <w:sz w:val="19"/>
                <w:szCs w:val="19"/>
                <w:lang w:val="en-US" w:eastAsia="en-US"/>
              </w:rPr>
              <w:t xml:space="preserve"> u </w:t>
            </w:r>
            <w:proofErr w:type="spellStart"/>
            <w:r w:rsidRPr="00007F0E">
              <w:rPr>
                <w:rFonts w:ascii="Century Gothic" w:hAnsi="Century Gothic" w:cs="Century Gothic"/>
                <w:sz w:val="19"/>
                <w:szCs w:val="19"/>
                <w:lang w:val="en-US" w:eastAsia="en-US"/>
              </w:rPr>
              <w:t>radu</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aktivnost</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pri</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radu</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zainteresiranost</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dosljednost</w:t>
            </w:r>
            <w:proofErr w:type="spellEnd"/>
            <w:r w:rsidRPr="00007F0E">
              <w:rPr>
                <w:rFonts w:ascii="Century Gothic" w:hAnsi="Century Gothic" w:cs="Century Gothic"/>
                <w:sz w:val="19"/>
                <w:szCs w:val="19"/>
                <w:lang w:val="en-US" w:eastAsia="en-US"/>
              </w:rPr>
              <w:t xml:space="preserve">. </w:t>
            </w:r>
          </w:p>
          <w:p w14:paraId="035230CD" w14:textId="77777777" w:rsidR="00B326DC" w:rsidRPr="00007F0E" w:rsidRDefault="00B326DC" w:rsidP="00B326DC">
            <w:pPr>
              <w:spacing w:before="40" w:after="40"/>
              <w:rPr>
                <w:rFonts w:ascii="Century Gothic" w:hAnsi="Century Gothic"/>
                <w:sz w:val="19"/>
                <w:szCs w:val="19"/>
                <w:lang w:val="en-US" w:eastAsia="en-US"/>
              </w:rPr>
            </w:pPr>
            <w:proofErr w:type="spellStart"/>
            <w:r w:rsidRPr="00007F0E">
              <w:rPr>
                <w:rFonts w:ascii="Century Gothic" w:hAnsi="Century Gothic" w:cs="Century Gothic"/>
                <w:sz w:val="19"/>
                <w:szCs w:val="19"/>
                <w:lang w:val="en-US" w:eastAsia="en-US"/>
              </w:rPr>
              <w:t>Vrednovanje</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nagradama</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i</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priznanjima</w:t>
            </w:r>
            <w:proofErr w:type="spellEnd"/>
            <w:r w:rsidRPr="00007F0E">
              <w:rPr>
                <w:rFonts w:ascii="Century Gothic" w:hAnsi="Century Gothic" w:cs="Century Gothic"/>
                <w:sz w:val="19"/>
                <w:szCs w:val="19"/>
                <w:lang w:val="en-US" w:eastAsia="en-US"/>
              </w:rPr>
              <w:t>.</w:t>
            </w:r>
          </w:p>
        </w:tc>
        <w:tc>
          <w:tcPr>
            <w:tcW w:w="3031" w:type="dxa"/>
            <w:tcBorders>
              <w:top w:val="single" w:sz="4" w:space="0" w:color="000000"/>
              <w:left w:val="single" w:sz="4" w:space="0" w:color="000000"/>
              <w:bottom w:val="single" w:sz="4" w:space="0" w:color="000000"/>
              <w:right w:val="single" w:sz="4" w:space="0" w:color="000000"/>
            </w:tcBorders>
          </w:tcPr>
          <w:p w14:paraId="02DF8154" w14:textId="77777777" w:rsidR="00B326DC" w:rsidRPr="00007F0E" w:rsidRDefault="00B326DC" w:rsidP="00B326DC">
            <w:pPr>
              <w:pStyle w:val="Odlomakpopisa"/>
              <w:spacing w:before="40" w:after="40"/>
              <w:ind w:left="0"/>
              <w:rPr>
                <w:rFonts w:ascii="Century Gothic" w:hAnsi="Century Gothic" w:cs="Century Gothic"/>
                <w:sz w:val="19"/>
                <w:szCs w:val="19"/>
                <w:lang w:val="en-US" w:eastAsia="en-US"/>
              </w:rPr>
            </w:pPr>
            <w:proofErr w:type="spellStart"/>
            <w:r w:rsidRPr="00007F0E">
              <w:rPr>
                <w:rFonts w:ascii="Century Gothic" w:hAnsi="Century Gothic" w:cs="Century Gothic"/>
                <w:sz w:val="19"/>
                <w:szCs w:val="19"/>
                <w:lang w:val="en-US" w:eastAsia="en-US"/>
              </w:rPr>
              <w:t>Motivacija</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učenika</w:t>
            </w:r>
            <w:proofErr w:type="spellEnd"/>
            <w:r w:rsidRPr="00007F0E">
              <w:rPr>
                <w:rFonts w:ascii="Century Gothic" w:hAnsi="Century Gothic" w:cs="Century Gothic"/>
                <w:sz w:val="19"/>
                <w:szCs w:val="19"/>
                <w:lang w:val="en-US" w:eastAsia="en-US"/>
              </w:rPr>
              <w:t>.</w:t>
            </w:r>
          </w:p>
          <w:p w14:paraId="53712D94" w14:textId="77777777" w:rsidR="00B326DC" w:rsidRPr="00007F0E" w:rsidRDefault="00B326DC" w:rsidP="00B326DC">
            <w:pPr>
              <w:spacing w:before="40" w:after="40"/>
              <w:rPr>
                <w:rFonts w:ascii="Century Gothic" w:hAnsi="Century Gothic"/>
                <w:sz w:val="19"/>
                <w:szCs w:val="19"/>
                <w:lang w:val="en-US" w:eastAsia="en-US"/>
              </w:rPr>
            </w:pPr>
            <w:proofErr w:type="spellStart"/>
            <w:r w:rsidRPr="00007F0E">
              <w:rPr>
                <w:rFonts w:ascii="Century Gothic" w:hAnsi="Century Gothic" w:cs="Century Gothic"/>
                <w:sz w:val="19"/>
                <w:szCs w:val="19"/>
                <w:lang w:val="en-US" w:eastAsia="en-US"/>
              </w:rPr>
              <w:t>Stečena</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znanja</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primijeniti</w:t>
            </w:r>
            <w:proofErr w:type="spellEnd"/>
            <w:r w:rsidRPr="00007F0E">
              <w:rPr>
                <w:rFonts w:ascii="Century Gothic" w:hAnsi="Century Gothic" w:cs="Century Gothic"/>
                <w:sz w:val="19"/>
                <w:szCs w:val="19"/>
                <w:lang w:val="en-US" w:eastAsia="en-US"/>
              </w:rPr>
              <w:t xml:space="preserve"> u </w:t>
            </w:r>
            <w:proofErr w:type="spellStart"/>
            <w:r w:rsidRPr="00007F0E">
              <w:rPr>
                <w:rFonts w:ascii="Century Gothic" w:hAnsi="Century Gothic" w:cs="Century Gothic"/>
                <w:sz w:val="19"/>
                <w:szCs w:val="19"/>
                <w:lang w:val="en-US" w:eastAsia="en-US"/>
              </w:rPr>
              <w:t>svakodnevnom</w:t>
            </w:r>
            <w:proofErr w:type="spellEnd"/>
            <w:r w:rsidRPr="00007F0E">
              <w:rPr>
                <w:rFonts w:ascii="Century Gothic" w:hAnsi="Century Gothic" w:cs="Century Gothic"/>
                <w:sz w:val="19"/>
                <w:szCs w:val="19"/>
                <w:lang w:val="en-US" w:eastAsia="en-US"/>
              </w:rPr>
              <w:t xml:space="preserve"> </w:t>
            </w:r>
            <w:proofErr w:type="spellStart"/>
            <w:r w:rsidRPr="00007F0E">
              <w:rPr>
                <w:rFonts w:ascii="Century Gothic" w:hAnsi="Century Gothic" w:cs="Century Gothic"/>
                <w:sz w:val="19"/>
                <w:szCs w:val="19"/>
                <w:lang w:val="en-US" w:eastAsia="en-US"/>
              </w:rPr>
              <w:t>životu</w:t>
            </w:r>
            <w:proofErr w:type="spellEnd"/>
            <w:r w:rsidRPr="00007F0E">
              <w:rPr>
                <w:rFonts w:ascii="Century Gothic" w:hAnsi="Century Gothic" w:cs="Century Gothic"/>
                <w:sz w:val="19"/>
                <w:szCs w:val="19"/>
                <w:lang w:val="en-US" w:eastAsia="en-US"/>
              </w:rPr>
              <w:t>.</w:t>
            </w:r>
          </w:p>
        </w:tc>
      </w:tr>
      <w:tr w:rsidR="004F33D1" w14:paraId="5BCA5B06" w14:textId="77777777" w:rsidTr="004F33D1">
        <w:trPr>
          <w:trHeight w:val="680"/>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BDCB40" w14:textId="741B3DC5" w:rsidR="004F33D1" w:rsidRPr="00007F0E" w:rsidRDefault="004F33D1" w:rsidP="004F33D1">
            <w:pPr>
              <w:spacing w:before="40" w:after="40"/>
              <w:rPr>
                <w:b/>
              </w:rPr>
            </w:pPr>
            <w:r w:rsidRPr="00007F0E">
              <w:rPr>
                <w:rFonts w:ascii="Century Gothic" w:hAnsi="Century Gothic" w:cs="Century Gothic"/>
                <w:b/>
                <w:sz w:val="20"/>
                <w:szCs w:val="20"/>
              </w:rPr>
              <w:t>NAZIV AKTIVNOSTI: Rukotvorci</w:t>
            </w:r>
          </w:p>
          <w:p w14:paraId="28C91412" w14:textId="032B308B" w:rsidR="004F33D1" w:rsidRPr="00007F0E" w:rsidRDefault="004F33D1" w:rsidP="004F33D1">
            <w:pPr>
              <w:spacing w:before="40" w:after="40"/>
              <w:rPr>
                <w:rFonts w:ascii="Century Gothic" w:hAnsi="Century Gothic" w:cs="Calibri"/>
                <w:b/>
                <w:sz w:val="19"/>
                <w:szCs w:val="19"/>
                <w:lang w:eastAsia="en-US"/>
              </w:rPr>
            </w:pPr>
            <w:r w:rsidRPr="00007F0E">
              <w:rPr>
                <w:rFonts w:ascii="Century Gothic" w:hAnsi="Century Gothic" w:cs="Century Gothic"/>
                <w:b/>
                <w:sz w:val="20"/>
                <w:szCs w:val="20"/>
              </w:rPr>
              <w:t>NOSITELJI: Robert Smješka</w:t>
            </w:r>
          </w:p>
        </w:tc>
        <w:tc>
          <w:tcPr>
            <w:tcW w:w="5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1F341" w14:textId="77777777" w:rsidR="004F33D1" w:rsidRPr="00007F0E" w:rsidRDefault="004F33D1" w:rsidP="004F33D1">
            <w:pPr>
              <w:spacing w:after="0"/>
              <w:rPr>
                <w:b/>
              </w:rPr>
            </w:pPr>
            <w:r w:rsidRPr="00007F0E">
              <w:rPr>
                <w:rFonts w:ascii="Century Gothic" w:hAnsi="Century Gothic" w:cs="Century Gothic"/>
                <w:b/>
                <w:sz w:val="20"/>
                <w:szCs w:val="20"/>
              </w:rPr>
              <w:t xml:space="preserve">VREMENIK: 1 sat tjedno tijekom školske godine </w:t>
            </w:r>
          </w:p>
          <w:p w14:paraId="220603BE" w14:textId="63765025" w:rsidR="004F33D1" w:rsidRPr="00007F0E" w:rsidRDefault="004F33D1" w:rsidP="004F33D1">
            <w:pPr>
              <w:pStyle w:val="Odlomakpopisa"/>
              <w:spacing w:before="40" w:after="40"/>
              <w:ind w:left="0"/>
              <w:rPr>
                <w:rFonts w:ascii="Century Gothic" w:hAnsi="Century Gothic" w:cs="Century Gothic"/>
                <w:b/>
                <w:sz w:val="19"/>
                <w:szCs w:val="19"/>
                <w:lang w:eastAsia="en-US"/>
              </w:rPr>
            </w:pPr>
            <w:r w:rsidRPr="00007F0E">
              <w:rPr>
                <w:rFonts w:ascii="Century Gothic" w:hAnsi="Century Gothic" w:cs="Century Gothic"/>
                <w:b/>
                <w:sz w:val="20"/>
                <w:szCs w:val="20"/>
              </w:rPr>
              <w:t>RAZRED: 5. - 8. razredi PŠ Široko Polje</w:t>
            </w:r>
          </w:p>
        </w:tc>
      </w:tr>
      <w:tr w:rsidR="00211A72" w14:paraId="37037C17" w14:textId="77777777" w:rsidTr="003B5F40">
        <w:trPr>
          <w:trHeight w:val="567"/>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36A10A99" w14:textId="77777777" w:rsidR="00211A72" w:rsidRDefault="00211A72" w:rsidP="00211A72">
            <w:pPr>
              <w:autoSpaceDE w:val="0"/>
              <w:spacing w:before="40" w:after="40"/>
              <w:rPr>
                <w:rFonts w:ascii="Century Gothic" w:hAnsi="Century Gothic" w:cs="Century Gothic"/>
                <w:sz w:val="19"/>
                <w:szCs w:val="19"/>
              </w:rPr>
            </w:pPr>
          </w:p>
          <w:p w14:paraId="1522D79D" w14:textId="5B205052" w:rsidR="00211A72" w:rsidRPr="00A23C86" w:rsidRDefault="00211A72" w:rsidP="00211A72">
            <w:pPr>
              <w:autoSpaceDE w:val="0"/>
              <w:spacing w:before="40" w:after="40"/>
              <w:rPr>
                <w:rFonts w:ascii="Century Gothic" w:hAnsi="Century Gothic" w:cs="Century Gothic"/>
                <w:sz w:val="19"/>
                <w:szCs w:val="19"/>
              </w:rPr>
            </w:pPr>
            <w:r w:rsidRPr="00872741">
              <w:rPr>
                <w:rFonts w:ascii="Century Gothic" w:hAnsi="Century Gothic" w:cs="Century Gothic"/>
                <w:sz w:val="19"/>
                <w:szCs w:val="19"/>
              </w:rPr>
              <w:t>Omogućiti učenicima razvoj funkcionalnih i motoričkih sp</w:t>
            </w:r>
            <w:r>
              <w:rPr>
                <w:rFonts w:ascii="Century Gothic" w:hAnsi="Century Gothic" w:cs="Century Gothic"/>
                <w:sz w:val="19"/>
                <w:szCs w:val="19"/>
              </w:rPr>
              <w:t xml:space="preserve">osobnosti korištenja različitih </w:t>
            </w:r>
            <w:r w:rsidRPr="00872741">
              <w:rPr>
                <w:rFonts w:ascii="Century Gothic" w:hAnsi="Century Gothic" w:cs="Century Gothic"/>
                <w:sz w:val="19"/>
                <w:szCs w:val="19"/>
              </w:rPr>
              <w:t>materijala u izradi rukotvorina korisnih za svakodnevni ž</w:t>
            </w:r>
            <w:r>
              <w:rPr>
                <w:rFonts w:ascii="Century Gothic" w:hAnsi="Century Gothic" w:cs="Century Gothic"/>
                <w:sz w:val="19"/>
                <w:szCs w:val="19"/>
              </w:rPr>
              <w:t xml:space="preserve">ivot. Korištenje alata u izradi </w:t>
            </w:r>
            <w:r w:rsidRPr="00872741">
              <w:rPr>
                <w:rFonts w:ascii="Century Gothic" w:hAnsi="Century Gothic" w:cs="Century Gothic"/>
                <w:sz w:val="19"/>
                <w:szCs w:val="19"/>
              </w:rPr>
              <w:t>pomagala na siguran i svrhovit način. Razvijanje sklonosti za lijepo i ispravno, poticanje</w:t>
            </w:r>
            <w:r>
              <w:rPr>
                <w:rFonts w:ascii="Century Gothic" w:hAnsi="Century Gothic" w:cs="Century Gothic"/>
                <w:sz w:val="19"/>
                <w:szCs w:val="19"/>
              </w:rPr>
              <w:t xml:space="preserve"> </w:t>
            </w:r>
            <w:r w:rsidRPr="00872741">
              <w:rPr>
                <w:rFonts w:ascii="Century Gothic" w:hAnsi="Century Gothic" w:cs="Century Gothic"/>
                <w:sz w:val="19"/>
                <w:szCs w:val="19"/>
              </w:rPr>
              <w:t>popravaka oštećene školske imovine i promišljanje o na</w:t>
            </w:r>
            <w:r>
              <w:rPr>
                <w:rFonts w:ascii="Century Gothic" w:hAnsi="Century Gothic" w:cs="Century Gothic"/>
                <w:sz w:val="19"/>
                <w:szCs w:val="19"/>
              </w:rPr>
              <w:t xml:space="preserve">činima i mogućnostima. Uređenje </w:t>
            </w:r>
            <w:r w:rsidRPr="00872741">
              <w:rPr>
                <w:rFonts w:ascii="Century Gothic" w:hAnsi="Century Gothic" w:cs="Century Gothic"/>
                <w:sz w:val="19"/>
                <w:szCs w:val="19"/>
              </w:rPr>
              <w:t>unutarnjeg i vanjskog prostora škole.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B6313C" w14:textId="77777777" w:rsidR="00211A72" w:rsidRDefault="00211A72" w:rsidP="00211A72">
            <w:pPr>
              <w:spacing w:before="40" w:after="40"/>
              <w:rPr>
                <w:rFonts w:ascii="Century Gothic" w:hAnsi="Century Gothic" w:cs="Century Gothic"/>
                <w:sz w:val="19"/>
                <w:szCs w:val="19"/>
              </w:rPr>
            </w:pPr>
          </w:p>
          <w:p w14:paraId="458B7D4C" w14:textId="77777777" w:rsidR="00211A72" w:rsidRPr="00872741" w:rsidRDefault="00211A72" w:rsidP="00211A72">
            <w:pPr>
              <w:spacing w:before="40" w:after="40"/>
              <w:rPr>
                <w:rFonts w:ascii="Century Gothic" w:hAnsi="Century Gothic" w:cs="Century Gothic"/>
                <w:sz w:val="19"/>
                <w:szCs w:val="19"/>
              </w:rPr>
            </w:pPr>
            <w:r w:rsidRPr="00872741">
              <w:rPr>
                <w:rFonts w:ascii="Century Gothic" w:hAnsi="Century Gothic" w:cs="Century Gothic"/>
                <w:sz w:val="19"/>
                <w:szCs w:val="19"/>
              </w:rPr>
              <w:t>Aktivnost je predviđena za učenike sa afinitetom korištenja materijala i a</w:t>
            </w:r>
            <w:r>
              <w:rPr>
                <w:rFonts w:ascii="Century Gothic" w:hAnsi="Century Gothic" w:cs="Century Gothic"/>
                <w:sz w:val="19"/>
                <w:szCs w:val="19"/>
              </w:rPr>
              <w:t xml:space="preserve">lata, te </w:t>
            </w:r>
            <w:r w:rsidRPr="00872741">
              <w:rPr>
                <w:rFonts w:ascii="Century Gothic" w:hAnsi="Century Gothic" w:cs="Century Gothic"/>
                <w:sz w:val="19"/>
                <w:szCs w:val="19"/>
              </w:rPr>
              <w:t>onima koji žele podići nivo korištenja ruku u svakodnevici. Po</w:t>
            </w:r>
            <w:r>
              <w:rPr>
                <w:rFonts w:ascii="Century Gothic" w:hAnsi="Century Gothic" w:cs="Century Gothic"/>
                <w:sz w:val="19"/>
                <w:szCs w:val="19"/>
              </w:rPr>
              <w:t xml:space="preserve">stići što veći uspjeh i „zlatne </w:t>
            </w:r>
            <w:r w:rsidRPr="00872741">
              <w:rPr>
                <w:rFonts w:ascii="Century Gothic" w:hAnsi="Century Gothic" w:cs="Century Gothic"/>
                <w:sz w:val="19"/>
                <w:szCs w:val="19"/>
              </w:rPr>
              <w:t>ruke”. Odmaknuti ih od ekrana i podići nivo svijesti da oni to mogu. Razvoj kreativnosti i</w:t>
            </w:r>
          </w:p>
          <w:p w14:paraId="74B65343" w14:textId="001FC51C" w:rsidR="00211A72" w:rsidRPr="00A23C86" w:rsidRDefault="00211A72" w:rsidP="00211A72">
            <w:pPr>
              <w:spacing w:before="40" w:after="40"/>
              <w:rPr>
                <w:rFonts w:ascii="Century Gothic" w:hAnsi="Century Gothic" w:cs="Century Gothic"/>
                <w:sz w:val="19"/>
                <w:szCs w:val="19"/>
              </w:rPr>
            </w:pPr>
            <w:r w:rsidRPr="00872741">
              <w:rPr>
                <w:rFonts w:ascii="Century Gothic" w:hAnsi="Century Gothic" w:cs="Century Gothic"/>
                <w:sz w:val="19"/>
                <w:szCs w:val="19"/>
              </w:rPr>
              <w:t>timskog rada. Afirmacija i podizanje samopouzdanja kroz rad i rezultate rada.</w:t>
            </w:r>
          </w:p>
        </w:tc>
        <w:tc>
          <w:tcPr>
            <w:tcW w:w="2552" w:type="dxa"/>
            <w:tcBorders>
              <w:top w:val="single" w:sz="4" w:space="0" w:color="000000"/>
              <w:left w:val="single" w:sz="4" w:space="0" w:color="000000"/>
              <w:bottom w:val="single" w:sz="4" w:space="0" w:color="000000"/>
              <w:right w:val="single" w:sz="4" w:space="0" w:color="000000"/>
            </w:tcBorders>
          </w:tcPr>
          <w:p w14:paraId="673B1642" w14:textId="77777777" w:rsidR="00211A72" w:rsidRDefault="00211A72" w:rsidP="00211A72">
            <w:pPr>
              <w:spacing w:before="40" w:after="40"/>
              <w:rPr>
                <w:rFonts w:ascii="Century Gothic" w:hAnsi="Century Gothic" w:cs="Calibri"/>
                <w:sz w:val="19"/>
                <w:szCs w:val="19"/>
                <w:lang w:eastAsia="en-US"/>
              </w:rPr>
            </w:pPr>
          </w:p>
          <w:p w14:paraId="11A51825" w14:textId="60D1C8A0" w:rsidR="00211A72" w:rsidRPr="00A23C86" w:rsidRDefault="00211A72" w:rsidP="00211A72">
            <w:pPr>
              <w:spacing w:before="40" w:after="40"/>
              <w:rPr>
                <w:rFonts w:ascii="Century Gothic" w:hAnsi="Century Gothic" w:cs="Calibri"/>
                <w:sz w:val="19"/>
                <w:szCs w:val="19"/>
                <w:lang w:eastAsia="en-US"/>
              </w:rPr>
            </w:pPr>
            <w:r w:rsidRPr="00872741">
              <w:rPr>
                <w:rFonts w:ascii="Century Gothic" w:hAnsi="Century Gothic" w:cs="Calibri"/>
                <w:sz w:val="19"/>
                <w:szCs w:val="19"/>
                <w:lang w:eastAsia="en-US"/>
              </w:rPr>
              <w:t>Kreativan i praktičan rad. Izrada novih pred</w:t>
            </w:r>
            <w:r>
              <w:rPr>
                <w:rFonts w:ascii="Century Gothic" w:hAnsi="Century Gothic" w:cs="Calibri"/>
                <w:sz w:val="19"/>
                <w:szCs w:val="19"/>
                <w:lang w:eastAsia="en-US"/>
              </w:rPr>
              <w:t xml:space="preserve">meta iz različitih materijala, </w:t>
            </w:r>
            <w:r w:rsidRPr="00872741">
              <w:rPr>
                <w:rFonts w:ascii="Century Gothic" w:hAnsi="Century Gothic" w:cs="Calibri"/>
                <w:sz w:val="19"/>
                <w:szCs w:val="19"/>
                <w:lang w:eastAsia="en-US"/>
              </w:rPr>
              <w:t>korištenjem ruku i alata. Prezentacija učinjenog tijekom</w:t>
            </w:r>
            <w:r>
              <w:rPr>
                <w:rFonts w:ascii="Century Gothic" w:hAnsi="Century Gothic" w:cs="Calibri"/>
                <w:sz w:val="19"/>
                <w:szCs w:val="19"/>
                <w:lang w:eastAsia="en-US"/>
              </w:rPr>
              <w:t xml:space="preserve"> manifestacija i sajmova, ali i </w:t>
            </w:r>
            <w:r w:rsidRPr="00872741">
              <w:rPr>
                <w:rFonts w:ascii="Century Gothic" w:hAnsi="Century Gothic" w:cs="Calibri"/>
                <w:sz w:val="19"/>
                <w:szCs w:val="19"/>
                <w:lang w:eastAsia="en-US"/>
              </w:rPr>
              <w:t>poticanje čuvanja školske imovine.</w:t>
            </w:r>
          </w:p>
        </w:tc>
        <w:tc>
          <w:tcPr>
            <w:tcW w:w="2126" w:type="dxa"/>
            <w:tcBorders>
              <w:top w:val="single" w:sz="4" w:space="0" w:color="000000"/>
              <w:left w:val="single" w:sz="4" w:space="0" w:color="000000"/>
              <w:bottom w:val="single" w:sz="4" w:space="0" w:color="000000"/>
              <w:right w:val="single" w:sz="4" w:space="0" w:color="000000"/>
            </w:tcBorders>
          </w:tcPr>
          <w:p w14:paraId="3C7FCFF7" w14:textId="77777777" w:rsidR="003B5F40" w:rsidRDefault="003B5F40" w:rsidP="003B5F40">
            <w:pPr>
              <w:spacing w:before="40" w:after="40"/>
              <w:rPr>
                <w:rFonts w:ascii="Century Gothic" w:hAnsi="Century Gothic" w:cs="Calibri"/>
                <w:sz w:val="19"/>
                <w:szCs w:val="19"/>
                <w:lang w:eastAsia="en-US"/>
              </w:rPr>
            </w:pPr>
          </w:p>
          <w:p w14:paraId="059BFF03" w14:textId="31B9B5CA" w:rsidR="00211A72" w:rsidRPr="00A23C86" w:rsidRDefault="00211A72" w:rsidP="003B5F40">
            <w:pPr>
              <w:spacing w:before="40" w:after="40"/>
              <w:rPr>
                <w:rFonts w:ascii="Century Gothic" w:hAnsi="Century Gothic" w:cs="Calibri"/>
                <w:sz w:val="19"/>
                <w:szCs w:val="19"/>
                <w:lang w:eastAsia="en-US"/>
              </w:rPr>
            </w:pPr>
            <w:r w:rsidRPr="00872741">
              <w:rPr>
                <w:rFonts w:ascii="Century Gothic" w:hAnsi="Century Gothic" w:cs="Calibri"/>
                <w:sz w:val="19"/>
                <w:szCs w:val="19"/>
                <w:lang w:eastAsia="en-US"/>
              </w:rPr>
              <w:t>500 eura</w:t>
            </w:r>
          </w:p>
        </w:tc>
        <w:tc>
          <w:tcPr>
            <w:tcW w:w="2552" w:type="dxa"/>
            <w:tcBorders>
              <w:top w:val="single" w:sz="4" w:space="0" w:color="000000"/>
              <w:left w:val="single" w:sz="4" w:space="0" w:color="000000"/>
              <w:bottom w:val="single" w:sz="4" w:space="0" w:color="000000"/>
              <w:right w:val="single" w:sz="4" w:space="0" w:color="000000"/>
            </w:tcBorders>
          </w:tcPr>
          <w:p w14:paraId="11220C47" w14:textId="77777777" w:rsidR="00211A72" w:rsidRDefault="00211A72" w:rsidP="00211A72">
            <w:pPr>
              <w:spacing w:before="40" w:after="40"/>
              <w:rPr>
                <w:rFonts w:ascii="Century Gothic" w:hAnsi="Century Gothic" w:cs="Century Gothic"/>
                <w:sz w:val="19"/>
                <w:szCs w:val="19"/>
                <w:lang w:eastAsia="en-US"/>
              </w:rPr>
            </w:pPr>
          </w:p>
          <w:p w14:paraId="4C92D913" w14:textId="623DC15A" w:rsidR="00211A72" w:rsidRPr="00A23C86" w:rsidRDefault="00211A72" w:rsidP="00211A72">
            <w:pPr>
              <w:pStyle w:val="Odlomakpopisa"/>
              <w:spacing w:before="40" w:after="40"/>
              <w:ind w:left="0"/>
              <w:rPr>
                <w:rFonts w:ascii="Century Gothic" w:hAnsi="Century Gothic" w:cs="Century Gothic"/>
                <w:sz w:val="19"/>
                <w:szCs w:val="19"/>
                <w:lang w:eastAsia="en-US"/>
              </w:rPr>
            </w:pPr>
            <w:r>
              <w:rPr>
                <w:rFonts w:ascii="Century Gothic" w:hAnsi="Century Gothic" w:cs="Century Gothic"/>
                <w:sz w:val="19"/>
                <w:szCs w:val="19"/>
                <w:lang w:eastAsia="en-US"/>
              </w:rPr>
              <w:t>Opisno praćenje uče</w:t>
            </w:r>
            <w:r w:rsidRPr="00872741">
              <w:rPr>
                <w:rFonts w:ascii="Century Gothic" w:hAnsi="Century Gothic" w:cs="Century Gothic"/>
                <w:sz w:val="19"/>
                <w:szCs w:val="19"/>
                <w:lang w:eastAsia="en-US"/>
              </w:rPr>
              <w:t>nika, njihovog napretka i uloženog truda, sposobnosti</w:t>
            </w:r>
            <w:r>
              <w:rPr>
                <w:rFonts w:ascii="Century Gothic" w:hAnsi="Century Gothic" w:cs="Century Gothic"/>
                <w:sz w:val="19"/>
                <w:szCs w:val="19"/>
                <w:lang w:eastAsia="en-US"/>
              </w:rPr>
              <w:t xml:space="preserve"> </w:t>
            </w:r>
            <w:r w:rsidRPr="00872741">
              <w:rPr>
                <w:rFonts w:ascii="Century Gothic" w:hAnsi="Century Gothic" w:cs="Century Gothic"/>
                <w:sz w:val="19"/>
                <w:szCs w:val="19"/>
                <w:lang w:eastAsia="en-US"/>
              </w:rPr>
              <w:t>i znanja. Vrednovanje konačnog proizvoda rada njihovih ruku.</w:t>
            </w:r>
          </w:p>
        </w:tc>
        <w:tc>
          <w:tcPr>
            <w:tcW w:w="3031" w:type="dxa"/>
            <w:tcBorders>
              <w:top w:val="single" w:sz="4" w:space="0" w:color="000000"/>
              <w:left w:val="single" w:sz="4" w:space="0" w:color="000000"/>
              <w:bottom w:val="single" w:sz="4" w:space="0" w:color="000000"/>
              <w:right w:val="single" w:sz="4" w:space="0" w:color="000000"/>
            </w:tcBorders>
          </w:tcPr>
          <w:p w14:paraId="762F976C" w14:textId="77777777" w:rsidR="00211A72" w:rsidRDefault="00211A72" w:rsidP="00211A72">
            <w:pPr>
              <w:spacing w:before="40" w:after="40"/>
              <w:rPr>
                <w:rFonts w:ascii="Century Gothic" w:hAnsi="Century Gothic" w:cs="Century Gothic"/>
                <w:sz w:val="19"/>
                <w:szCs w:val="19"/>
                <w:lang w:eastAsia="en-US"/>
              </w:rPr>
            </w:pPr>
          </w:p>
          <w:p w14:paraId="389E9694" w14:textId="1AD1027F" w:rsidR="00211A72" w:rsidRPr="00A23C86" w:rsidRDefault="00211A72" w:rsidP="00211A72">
            <w:pPr>
              <w:pStyle w:val="Odlomakpopisa"/>
              <w:spacing w:before="40" w:after="40"/>
              <w:ind w:left="0"/>
              <w:rPr>
                <w:rFonts w:ascii="Century Gothic" w:hAnsi="Century Gothic" w:cs="Century Gothic"/>
                <w:sz w:val="19"/>
                <w:szCs w:val="19"/>
                <w:lang w:eastAsia="en-US"/>
              </w:rPr>
            </w:pPr>
            <w:r w:rsidRPr="00872741">
              <w:rPr>
                <w:rFonts w:ascii="Century Gothic" w:hAnsi="Century Gothic" w:cs="Century Gothic"/>
                <w:sz w:val="19"/>
                <w:szCs w:val="19"/>
                <w:lang w:eastAsia="en-US"/>
              </w:rPr>
              <w:t>Potaknuti učenike da usvoje vještine i svijest kako za</w:t>
            </w:r>
            <w:r>
              <w:rPr>
                <w:rFonts w:ascii="Century Gothic" w:hAnsi="Century Gothic" w:cs="Century Gothic"/>
                <w:sz w:val="19"/>
                <w:szCs w:val="19"/>
                <w:lang w:eastAsia="en-US"/>
              </w:rPr>
              <w:t xml:space="preserve"> </w:t>
            </w:r>
            <w:r w:rsidRPr="00872741">
              <w:rPr>
                <w:rFonts w:ascii="Century Gothic" w:hAnsi="Century Gothic" w:cs="Century Gothic"/>
                <w:sz w:val="19"/>
                <w:szCs w:val="19"/>
                <w:lang w:eastAsia="en-US"/>
              </w:rPr>
              <w:t>puno toga ne treba trgovina i majstor, već da svojim rukama mogu činiti čuda.</w:t>
            </w:r>
          </w:p>
        </w:tc>
      </w:tr>
      <w:bookmarkEnd w:id="59"/>
      <w:bookmarkEnd w:id="62"/>
    </w:tbl>
    <w:p w14:paraId="252E3C87" w14:textId="7D12EE8F" w:rsidR="004F33D1" w:rsidRDefault="004F33D1" w:rsidP="00266F7D">
      <w:pPr>
        <w:spacing w:before="40" w:after="0"/>
        <w:jc w:val="center"/>
        <w:rPr>
          <w:rFonts w:ascii="Century Gothic" w:hAnsi="Century Gothic" w:cs="Century Gothic"/>
          <w:b/>
          <w:sz w:val="21"/>
          <w:szCs w:val="21"/>
        </w:rPr>
        <w:sectPr w:rsidR="004F33D1" w:rsidSect="00DD2612">
          <w:pgSz w:w="16838" w:h="11906" w:orient="landscape"/>
          <w:pgMar w:top="1418" w:right="1418" w:bottom="1418" w:left="1418" w:header="720" w:footer="0" w:gutter="0"/>
          <w:cols w:space="720"/>
          <w:docGrid w:linePitch="360"/>
        </w:sectPr>
      </w:pPr>
    </w:p>
    <w:tbl>
      <w:tblPr>
        <w:tblpPr w:leftFromText="180" w:rightFromText="180" w:vertAnchor="text" w:horzAnchor="margin" w:tblpXSpec="center" w:tblpY="645"/>
        <w:tblW w:w="16039" w:type="dxa"/>
        <w:tblLayout w:type="fixed"/>
        <w:tblLook w:val="0000" w:firstRow="0" w:lastRow="0" w:firstColumn="0" w:lastColumn="0" w:noHBand="0" w:noVBand="0"/>
      </w:tblPr>
      <w:tblGrid>
        <w:gridCol w:w="3256"/>
        <w:gridCol w:w="2522"/>
        <w:gridCol w:w="2552"/>
        <w:gridCol w:w="2126"/>
        <w:gridCol w:w="2552"/>
        <w:gridCol w:w="3031"/>
      </w:tblGrid>
      <w:tr w:rsidR="0064347E" w14:paraId="5ECD640D" w14:textId="77777777" w:rsidTr="001A1B01">
        <w:trPr>
          <w:trHeight w:val="737"/>
        </w:trPr>
        <w:tc>
          <w:tcPr>
            <w:tcW w:w="3256" w:type="dxa"/>
            <w:tcBorders>
              <w:top w:val="single" w:sz="4" w:space="0" w:color="auto"/>
              <w:left w:val="single" w:sz="4" w:space="0" w:color="000000"/>
              <w:bottom w:val="single" w:sz="4" w:space="0" w:color="000000"/>
            </w:tcBorders>
            <w:shd w:val="clear" w:color="auto" w:fill="auto"/>
            <w:vAlign w:val="center"/>
          </w:tcPr>
          <w:p w14:paraId="79D4C109" w14:textId="77777777" w:rsidR="0064347E" w:rsidRDefault="0064347E" w:rsidP="002B0B18">
            <w:pPr>
              <w:spacing w:before="40" w:after="0"/>
              <w:jc w:val="center"/>
            </w:pPr>
            <w:bookmarkStart w:id="63" w:name="_Hlk177647836"/>
            <w:r>
              <w:rPr>
                <w:rFonts w:ascii="Century Gothic" w:hAnsi="Century Gothic" w:cs="Century Gothic"/>
                <w:b/>
                <w:sz w:val="21"/>
                <w:szCs w:val="21"/>
              </w:rPr>
              <w:lastRenderedPageBreak/>
              <w:t>CILJ AKTIVNOSTI</w:t>
            </w:r>
          </w:p>
        </w:tc>
        <w:tc>
          <w:tcPr>
            <w:tcW w:w="2522" w:type="dxa"/>
            <w:tcBorders>
              <w:top w:val="single" w:sz="4" w:space="0" w:color="auto"/>
              <w:left w:val="single" w:sz="4" w:space="0" w:color="000000"/>
              <w:bottom w:val="single" w:sz="4" w:space="0" w:color="000000"/>
            </w:tcBorders>
            <w:shd w:val="clear" w:color="auto" w:fill="auto"/>
            <w:vAlign w:val="center"/>
          </w:tcPr>
          <w:p w14:paraId="71FE66BC" w14:textId="77777777" w:rsidR="0064347E" w:rsidRDefault="0064347E" w:rsidP="002B0B18">
            <w:pPr>
              <w:spacing w:before="40" w:after="0"/>
              <w:jc w:val="center"/>
            </w:pPr>
            <w:r>
              <w:rPr>
                <w:rFonts w:ascii="Century Gothic" w:hAnsi="Century Gothic" w:cs="Century Gothic"/>
                <w:b/>
                <w:sz w:val="21"/>
                <w:szCs w:val="21"/>
              </w:rPr>
              <w:t>NAMJENA</w:t>
            </w:r>
          </w:p>
        </w:tc>
        <w:tc>
          <w:tcPr>
            <w:tcW w:w="2552" w:type="dxa"/>
            <w:tcBorders>
              <w:top w:val="single" w:sz="4" w:space="0" w:color="auto"/>
              <w:left w:val="single" w:sz="4" w:space="0" w:color="000000"/>
              <w:bottom w:val="single" w:sz="4" w:space="0" w:color="000000"/>
            </w:tcBorders>
            <w:shd w:val="clear" w:color="auto" w:fill="auto"/>
            <w:vAlign w:val="center"/>
          </w:tcPr>
          <w:p w14:paraId="47B82CDD" w14:textId="77777777" w:rsidR="0064347E" w:rsidRDefault="0064347E" w:rsidP="002B0B18">
            <w:pPr>
              <w:spacing w:before="40" w:after="0"/>
              <w:jc w:val="center"/>
            </w:pPr>
            <w:r>
              <w:rPr>
                <w:rFonts w:ascii="Century Gothic" w:hAnsi="Century Gothic" w:cs="Century Gothic"/>
                <w:b/>
                <w:sz w:val="21"/>
                <w:szCs w:val="21"/>
              </w:rPr>
              <w:t>NAČIN REALIZACIJE</w:t>
            </w:r>
          </w:p>
        </w:tc>
        <w:tc>
          <w:tcPr>
            <w:tcW w:w="2126" w:type="dxa"/>
            <w:tcBorders>
              <w:top w:val="single" w:sz="4" w:space="0" w:color="auto"/>
              <w:left w:val="single" w:sz="4" w:space="0" w:color="000000"/>
              <w:bottom w:val="single" w:sz="4" w:space="0" w:color="000000"/>
            </w:tcBorders>
            <w:shd w:val="clear" w:color="auto" w:fill="auto"/>
            <w:vAlign w:val="center"/>
          </w:tcPr>
          <w:p w14:paraId="7F9DE9C8" w14:textId="77777777" w:rsidR="0064347E" w:rsidRDefault="0064347E" w:rsidP="002B0B18">
            <w:pPr>
              <w:spacing w:before="40" w:after="0"/>
              <w:jc w:val="center"/>
            </w:pPr>
            <w:r>
              <w:rPr>
                <w:rFonts w:ascii="Century Gothic" w:hAnsi="Century Gothic" w:cs="Century Gothic"/>
                <w:b/>
                <w:sz w:val="21"/>
                <w:szCs w:val="21"/>
              </w:rPr>
              <w:t>TROŠKOVNIK</w:t>
            </w:r>
          </w:p>
        </w:tc>
        <w:tc>
          <w:tcPr>
            <w:tcW w:w="2552" w:type="dxa"/>
            <w:tcBorders>
              <w:top w:val="single" w:sz="4" w:space="0" w:color="auto"/>
              <w:left w:val="single" w:sz="4" w:space="0" w:color="000000"/>
              <w:bottom w:val="single" w:sz="4" w:space="0" w:color="000000"/>
            </w:tcBorders>
            <w:shd w:val="clear" w:color="auto" w:fill="auto"/>
            <w:vAlign w:val="center"/>
          </w:tcPr>
          <w:p w14:paraId="681E9324" w14:textId="77777777" w:rsidR="0064347E" w:rsidRDefault="0064347E" w:rsidP="002B0B18">
            <w:pPr>
              <w:spacing w:before="40" w:after="0"/>
              <w:jc w:val="center"/>
            </w:pPr>
            <w:r>
              <w:rPr>
                <w:rFonts w:ascii="Century Gothic" w:hAnsi="Century Gothic" w:cs="Century Gothic"/>
                <w:b/>
                <w:sz w:val="21"/>
                <w:szCs w:val="21"/>
              </w:rPr>
              <w:t>NAČIN VREDNOVANJA</w:t>
            </w:r>
          </w:p>
        </w:tc>
        <w:tc>
          <w:tcPr>
            <w:tcW w:w="3031" w:type="dxa"/>
            <w:tcBorders>
              <w:top w:val="single" w:sz="4" w:space="0" w:color="auto"/>
              <w:left w:val="single" w:sz="4" w:space="0" w:color="000000"/>
              <w:bottom w:val="single" w:sz="4" w:space="0" w:color="000000"/>
              <w:right w:val="single" w:sz="4" w:space="0" w:color="000000"/>
            </w:tcBorders>
            <w:shd w:val="clear" w:color="auto" w:fill="auto"/>
            <w:vAlign w:val="center"/>
          </w:tcPr>
          <w:p w14:paraId="77FFC516" w14:textId="77777777" w:rsidR="0064347E" w:rsidRDefault="0064347E" w:rsidP="002B0B18">
            <w:pPr>
              <w:spacing w:before="40" w:after="0"/>
              <w:jc w:val="center"/>
            </w:pPr>
            <w:r>
              <w:rPr>
                <w:rFonts w:ascii="Century Gothic" w:hAnsi="Century Gothic" w:cs="Century Gothic"/>
                <w:b/>
                <w:sz w:val="21"/>
                <w:szCs w:val="21"/>
              </w:rPr>
              <w:t xml:space="preserve">NAČIN KORIŠTENJA </w:t>
            </w:r>
          </w:p>
          <w:p w14:paraId="2A38C43F" w14:textId="683742FF" w:rsidR="0064347E" w:rsidRDefault="0064347E" w:rsidP="002B0B18">
            <w:pPr>
              <w:spacing w:before="40" w:after="0"/>
              <w:jc w:val="center"/>
            </w:pPr>
            <w:r>
              <w:rPr>
                <w:rFonts w:ascii="Century Gothic" w:hAnsi="Century Gothic" w:cs="Century Gothic"/>
                <w:b/>
                <w:sz w:val="21"/>
                <w:szCs w:val="21"/>
              </w:rPr>
              <w:t>REZULTATA VREDNOVANJA</w:t>
            </w:r>
          </w:p>
        </w:tc>
      </w:tr>
      <w:bookmarkEnd w:id="63"/>
      <w:tr w:rsidR="0064347E" w14:paraId="38E1D482" w14:textId="77777777" w:rsidTr="001A1B01">
        <w:trPr>
          <w:trHeight w:val="567"/>
        </w:trPr>
        <w:tc>
          <w:tcPr>
            <w:tcW w:w="10456" w:type="dxa"/>
            <w:gridSpan w:val="4"/>
            <w:tcBorders>
              <w:top w:val="single" w:sz="4" w:space="0" w:color="000000"/>
              <w:left w:val="single" w:sz="4" w:space="0" w:color="000000"/>
              <w:bottom w:val="single" w:sz="4" w:space="0" w:color="000000"/>
            </w:tcBorders>
            <w:shd w:val="clear" w:color="auto" w:fill="auto"/>
          </w:tcPr>
          <w:p w14:paraId="08842549" w14:textId="08C6BF93" w:rsidR="0064347E" w:rsidRPr="00FE21C3" w:rsidRDefault="0064347E" w:rsidP="002B0B18">
            <w:pPr>
              <w:spacing w:before="40" w:after="0"/>
              <w:jc w:val="both"/>
            </w:pPr>
            <w:r w:rsidRPr="00FE21C3">
              <w:rPr>
                <w:rFonts w:ascii="Century Gothic" w:hAnsi="Century Gothic" w:cs="Century Gothic"/>
                <w:b/>
                <w:sz w:val="20"/>
                <w:szCs w:val="20"/>
              </w:rPr>
              <w:t xml:space="preserve">NAZIV AKTIVNOSTI:   Likovna </w:t>
            </w:r>
            <w:r w:rsidR="00181A48" w:rsidRPr="00FE21C3">
              <w:rPr>
                <w:rFonts w:ascii="Century Gothic" w:hAnsi="Century Gothic" w:cs="Century Gothic"/>
                <w:b/>
                <w:sz w:val="20"/>
                <w:szCs w:val="20"/>
              </w:rPr>
              <w:t>skupina</w:t>
            </w:r>
            <w:r w:rsidRPr="00FE21C3">
              <w:rPr>
                <w:rFonts w:ascii="Century Gothic" w:hAnsi="Century Gothic" w:cs="Century Gothic"/>
                <w:b/>
                <w:sz w:val="20"/>
                <w:szCs w:val="20"/>
              </w:rPr>
              <w:t xml:space="preserve">   </w:t>
            </w:r>
          </w:p>
          <w:p w14:paraId="50971DD6" w14:textId="17F7B3B1" w:rsidR="0064347E" w:rsidRPr="00FE21C3" w:rsidRDefault="001570E4" w:rsidP="002B0B18">
            <w:pPr>
              <w:spacing w:before="40" w:after="40"/>
              <w:rPr>
                <w:rFonts w:ascii="Century Gothic" w:hAnsi="Century Gothic" w:cs="Century Gothic"/>
                <w:sz w:val="19"/>
                <w:szCs w:val="19"/>
              </w:rPr>
            </w:pPr>
            <w:r w:rsidRPr="00FE21C3">
              <w:rPr>
                <w:rFonts w:ascii="Century Gothic" w:hAnsi="Century Gothic" w:cs="Century Gothic"/>
                <w:b/>
                <w:sz w:val="20"/>
                <w:szCs w:val="20"/>
              </w:rPr>
              <w:t>NOSITELJ: u</w:t>
            </w:r>
            <w:r w:rsidR="0064347E" w:rsidRPr="00FE21C3">
              <w:rPr>
                <w:rFonts w:ascii="Century Gothic" w:hAnsi="Century Gothic" w:cs="Century Gothic"/>
                <w:b/>
                <w:sz w:val="20"/>
                <w:szCs w:val="20"/>
              </w:rPr>
              <w:t>čiteljica likovne kulture Dajana Karas</w:t>
            </w:r>
            <w:r w:rsidR="00CE790A" w:rsidRPr="00FE21C3">
              <w:rPr>
                <w:rFonts w:ascii="Century Gothic" w:hAnsi="Century Gothic" w:cs="Century Gothic"/>
                <w:b/>
                <w:sz w:val="20"/>
                <w:szCs w:val="20"/>
              </w:rPr>
              <w:t xml:space="preserve"> Dragić</w:t>
            </w:r>
            <w:r w:rsidR="0064347E" w:rsidRPr="00FE21C3">
              <w:rPr>
                <w:rFonts w:ascii="Century Gothic" w:hAnsi="Century Gothic" w:cs="Century Gothic"/>
                <w:b/>
                <w:sz w:val="20"/>
                <w:szCs w:val="20"/>
              </w:rPr>
              <w:t xml:space="preserve"> </w:t>
            </w:r>
            <w:r w:rsidR="0064347E" w:rsidRPr="00FE21C3">
              <w:rPr>
                <w:rFonts w:ascii="Century Gothic" w:hAnsi="Century Gothic" w:cs="Century Gothic"/>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50607D0C" w14:textId="77777777" w:rsidR="0064347E" w:rsidRPr="00FE21C3" w:rsidRDefault="0064347E" w:rsidP="002B0B18">
            <w:pPr>
              <w:spacing w:before="40" w:after="0"/>
              <w:jc w:val="both"/>
            </w:pPr>
            <w:r w:rsidRPr="00FE21C3">
              <w:rPr>
                <w:rFonts w:ascii="Century Gothic" w:hAnsi="Century Gothic" w:cs="Century Gothic"/>
                <w:b/>
                <w:sz w:val="20"/>
                <w:szCs w:val="20"/>
              </w:rPr>
              <w:t xml:space="preserve">VREMENIK:  2 sata tjedno tijekom školske godine </w:t>
            </w:r>
          </w:p>
          <w:p w14:paraId="20AA1B30" w14:textId="46DC721A" w:rsidR="0064347E" w:rsidRPr="00FE21C3" w:rsidRDefault="0064347E" w:rsidP="002B0B18">
            <w:pPr>
              <w:spacing w:before="40" w:after="40"/>
              <w:rPr>
                <w:rFonts w:ascii="Century Gothic" w:hAnsi="Century Gothic" w:cs="Century Gothic"/>
                <w:sz w:val="19"/>
                <w:szCs w:val="19"/>
              </w:rPr>
            </w:pPr>
            <w:r w:rsidRPr="00FE21C3">
              <w:rPr>
                <w:rFonts w:ascii="Century Gothic" w:hAnsi="Century Gothic" w:cs="Century Gothic"/>
                <w:b/>
                <w:sz w:val="20"/>
                <w:szCs w:val="20"/>
              </w:rPr>
              <w:t xml:space="preserve">RAZRED: </w:t>
            </w:r>
            <w:r w:rsidR="0097710A" w:rsidRPr="00FE21C3">
              <w:rPr>
                <w:rFonts w:ascii="Century Gothic" w:hAnsi="Century Gothic" w:cs="Century Gothic"/>
                <w:b/>
                <w:sz w:val="20"/>
                <w:szCs w:val="20"/>
              </w:rPr>
              <w:t>5</w:t>
            </w:r>
            <w:r w:rsidRPr="00FE21C3">
              <w:rPr>
                <w:rFonts w:ascii="Century Gothic" w:hAnsi="Century Gothic" w:cs="Century Gothic"/>
                <w:b/>
                <w:sz w:val="20"/>
                <w:szCs w:val="20"/>
              </w:rPr>
              <w:t>.</w:t>
            </w:r>
            <w:r w:rsidR="0097710A" w:rsidRPr="00FE21C3">
              <w:rPr>
                <w:rFonts w:ascii="Century Gothic" w:hAnsi="Century Gothic" w:cs="Century Gothic"/>
                <w:b/>
                <w:sz w:val="20"/>
                <w:szCs w:val="20"/>
              </w:rPr>
              <w:t xml:space="preserve"> – 8.</w:t>
            </w:r>
            <w:r w:rsidRPr="00FE21C3">
              <w:rPr>
                <w:rFonts w:ascii="Century Gothic" w:hAnsi="Century Gothic" w:cs="Century Gothic"/>
                <w:b/>
                <w:sz w:val="20"/>
                <w:szCs w:val="20"/>
              </w:rPr>
              <w:t xml:space="preserve"> razredi</w:t>
            </w:r>
          </w:p>
        </w:tc>
      </w:tr>
      <w:tr w:rsidR="0064347E" w:rsidRPr="007F4DA1" w14:paraId="05DA790F" w14:textId="77777777" w:rsidTr="001A1B01">
        <w:trPr>
          <w:trHeight w:val="567"/>
        </w:trPr>
        <w:tc>
          <w:tcPr>
            <w:tcW w:w="3256" w:type="dxa"/>
            <w:tcBorders>
              <w:top w:val="single" w:sz="4" w:space="0" w:color="000000"/>
              <w:left w:val="single" w:sz="4" w:space="0" w:color="000000"/>
              <w:bottom w:val="single" w:sz="4" w:space="0" w:color="000000"/>
            </w:tcBorders>
            <w:shd w:val="clear" w:color="auto" w:fill="auto"/>
          </w:tcPr>
          <w:p w14:paraId="4AA2516C" w14:textId="0EEFC1E1" w:rsidR="0064347E" w:rsidRPr="00FC1F22" w:rsidRDefault="0064347E" w:rsidP="002B0B18">
            <w:pPr>
              <w:spacing w:after="0"/>
              <w:rPr>
                <w:color w:val="000000" w:themeColor="text1"/>
                <w:sz w:val="19"/>
                <w:szCs w:val="19"/>
              </w:rPr>
            </w:pPr>
            <w:r w:rsidRPr="00FC1F22">
              <w:rPr>
                <w:rFonts w:ascii="Century Gothic" w:hAnsi="Century Gothic" w:cs="Century Gothic"/>
                <w:color w:val="000000" w:themeColor="text1"/>
                <w:sz w:val="19"/>
                <w:szCs w:val="19"/>
              </w:rPr>
              <w:t>Jačanje interesa za likovni i vizualni medij.</w:t>
            </w:r>
          </w:p>
          <w:p w14:paraId="501A800A" w14:textId="77777777" w:rsidR="0064347E" w:rsidRPr="00FC1F22" w:rsidRDefault="0064347E" w:rsidP="002B0B18">
            <w:pPr>
              <w:spacing w:after="0"/>
              <w:rPr>
                <w:color w:val="000000" w:themeColor="text1"/>
                <w:sz w:val="19"/>
                <w:szCs w:val="19"/>
              </w:rPr>
            </w:pPr>
            <w:r w:rsidRPr="00FC1F22">
              <w:rPr>
                <w:rFonts w:ascii="Century Gothic" w:hAnsi="Century Gothic" w:cs="Century Gothic"/>
                <w:bCs/>
                <w:color w:val="000000" w:themeColor="text1"/>
                <w:sz w:val="19"/>
                <w:szCs w:val="19"/>
              </w:rPr>
              <w:t xml:space="preserve">Produbiti i </w:t>
            </w:r>
            <w:r w:rsidRPr="00FC1F22">
              <w:rPr>
                <w:rFonts w:ascii="Century Gothic" w:hAnsi="Century Gothic" w:cs="Century Gothic"/>
                <w:color w:val="000000" w:themeColor="text1"/>
                <w:sz w:val="19"/>
                <w:szCs w:val="19"/>
              </w:rPr>
              <w:t xml:space="preserve">razviti likovne sposobnosti crtanja, slikanja i modeliranja različitim tehnikama i materijalima. </w:t>
            </w:r>
          </w:p>
          <w:p w14:paraId="23AED760" w14:textId="77777777" w:rsidR="0064347E" w:rsidRPr="00FC1F22" w:rsidRDefault="0064347E" w:rsidP="002B0B18">
            <w:pPr>
              <w:spacing w:before="40" w:after="40"/>
              <w:rPr>
                <w:rFonts w:ascii="Century Gothic" w:hAnsi="Century Gothic" w:cs="Century Gothic"/>
                <w:color w:val="000000" w:themeColor="text1"/>
                <w:sz w:val="19"/>
                <w:szCs w:val="19"/>
              </w:rPr>
            </w:pPr>
            <w:r w:rsidRPr="00FC1F22">
              <w:rPr>
                <w:rFonts w:ascii="Century Gothic" w:hAnsi="Century Gothic" w:cs="Century Gothic"/>
                <w:bCs/>
                <w:color w:val="000000" w:themeColor="text1"/>
                <w:sz w:val="19"/>
                <w:szCs w:val="19"/>
              </w:rPr>
              <w:t>Osposobiti učenike za samostalno i kreativno stvaralaštvo.</w:t>
            </w:r>
          </w:p>
        </w:tc>
        <w:tc>
          <w:tcPr>
            <w:tcW w:w="2522" w:type="dxa"/>
            <w:tcBorders>
              <w:top w:val="single" w:sz="4" w:space="0" w:color="000000"/>
              <w:left w:val="single" w:sz="4" w:space="0" w:color="000000"/>
              <w:bottom w:val="single" w:sz="4" w:space="0" w:color="000000"/>
            </w:tcBorders>
            <w:shd w:val="clear" w:color="auto" w:fill="auto"/>
          </w:tcPr>
          <w:p w14:paraId="05894C41" w14:textId="73E9BFAD" w:rsidR="0064347E" w:rsidRPr="00FC1F22" w:rsidRDefault="0064347E" w:rsidP="002B0B18">
            <w:pPr>
              <w:spacing w:after="0"/>
              <w:rPr>
                <w:color w:val="000000" w:themeColor="text1"/>
                <w:sz w:val="19"/>
                <w:szCs w:val="19"/>
              </w:rPr>
            </w:pPr>
            <w:r w:rsidRPr="00FC1F22">
              <w:rPr>
                <w:rFonts w:ascii="Century Gothic" w:hAnsi="Century Gothic" w:cs="Century Gothic"/>
                <w:color w:val="000000" w:themeColor="text1"/>
                <w:sz w:val="19"/>
                <w:szCs w:val="19"/>
              </w:rPr>
              <w:t>Za učenik</w:t>
            </w:r>
            <w:r w:rsidR="00FE21C3">
              <w:rPr>
                <w:rFonts w:ascii="Century Gothic" w:hAnsi="Century Gothic" w:cs="Century Gothic"/>
                <w:color w:val="000000" w:themeColor="text1"/>
                <w:sz w:val="19"/>
                <w:szCs w:val="19"/>
              </w:rPr>
              <w:t>e</w:t>
            </w:r>
            <w:r w:rsidRPr="00FC1F22">
              <w:rPr>
                <w:rFonts w:ascii="Century Gothic" w:hAnsi="Century Gothic" w:cs="Century Gothic"/>
                <w:color w:val="000000" w:themeColor="text1"/>
                <w:sz w:val="19"/>
                <w:szCs w:val="19"/>
              </w:rPr>
              <w:t xml:space="preserve"> </w:t>
            </w:r>
            <w:r w:rsidR="00FE21C3">
              <w:rPr>
                <w:rFonts w:ascii="Century Gothic" w:hAnsi="Century Gothic" w:cs="Century Gothic"/>
                <w:color w:val="000000" w:themeColor="text1"/>
                <w:sz w:val="19"/>
                <w:szCs w:val="19"/>
              </w:rPr>
              <w:t>predmetne nastave</w:t>
            </w:r>
            <w:r w:rsidRPr="00FC1F22">
              <w:rPr>
                <w:rFonts w:ascii="Century Gothic" w:hAnsi="Century Gothic" w:cs="Century Gothic"/>
                <w:color w:val="000000" w:themeColor="text1"/>
                <w:sz w:val="19"/>
                <w:szCs w:val="19"/>
              </w:rPr>
              <w:t xml:space="preserve"> koji imaju sklonost prema umjetničkom izražavanju.</w:t>
            </w:r>
          </w:p>
          <w:p w14:paraId="7F3F0CF0" w14:textId="77777777" w:rsidR="0064347E" w:rsidRPr="00FC1F22" w:rsidRDefault="0064347E" w:rsidP="002B0B18">
            <w:pPr>
              <w:pStyle w:val="Odlomakpopisa"/>
              <w:spacing w:before="40" w:after="40"/>
              <w:ind w:left="0"/>
              <w:rPr>
                <w:rFonts w:ascii="Century Gothic" w:hAnsi="Century Gothic" w:cs="Century Gothic"/>
                <w:color w:val="000000" w:themeColor="text1"/>
                <w:sz w:val="19"/>
                <w:szCs w:val="19"/>
              </w:rPr>
            </w:pPr>
          </w:p>
        </w:tc>
        <w:tc>
          <w:tcPr>
            <w:tcW w:w="2552" w:type="dxa"/>
            <w:tcBorders>
              <w:top w:val="single" w:sz="4" w:space="0" w:color="000000"/>
              <w:left w:val="single" w:sz="4" w:space="0" w:color="000000"/>
              <w:bottom w:val="single" w:sz="4" w:space="0" w:color="000000"/>
            </w:tcBorders>
            <w:shd w:val="clear" w:color="auto" w:fill="auto"/>
          </w:tcPr>
          <w:p w14:paraId="30E03D4A" w14:textId="2F04B1BF" w:rsidR="0064347E" w:rsidRPr="00FC1F22" w:rsidRDefault="0064347E" w:rsidP="002B0B18">
            <w:pPr>
              <w:spacing w:after="0"/>
              <w:rPr>
                <w:color w:val="000000" w:themeColor="text1"/>
                <w:sz w:val="19"/>
                <w:szCs w:val="19"/>
              </w:rPr>
            </w:pPr>
            <w:r w:rsidRPr="00FC1F22">
              <w:rPr>
                <w:rFonts w:ascii="Century Gothic" w:hAnsi="Century Gothic" w:cs="Century Gothic"/>
                <w:color w:val="000000" w:themeColor="text1"/>
                <w:sz w:val="19"/>
                <w:szCs w:val="19"/>
              </w:rPr>
              <w:t xml:space="preserve">Kontinuirani rad (1 tjednom) tijekom školske godine. </w:t>
            </w:r>
          </w:p>
          <w:p w14:paraId="259BFB27" w14:textId="77777777" w:rsidR="0064347E" w:rsidRPr="00FC1F22" w:rsidRDefault="0064347E" w:rsidP="002B0B18">
            <w:pPr>
              <w:spacing w:after="0"/>
              <w:rPr>
                <w:color w:val="000000" w:themeColor="text1"/>
                <w:sz w:val="19"/>
                <w:szCs w:val="19"/>
              </w:rPr>
            </w:pPr>
            <w:r w:rsidRPr="00FC1F22">
              <w:rPr>
                <w:rFonts w:ascii="Century Gothic" w:hAnsi="Century Gothic" w:cs="Century Gothic"/>
                <w:color w:val="000000" w:themeColor="text1"/>
                <w:sz w:val="19"/>
                <w:szCs w:val="19"/>
              </w:rPr>
              <w:t xml:space="preserve">Individualni rad, rad u parovima, rad u grupama. </w:t>
            </w:r>
          </w:p>
          <w:p w14:paraId="2A3090BD" w14:textId="555F09DC" w:rsidR="00435264" w:rsidRPr="00EA378E" w:rsidRDefault="0064347E" w:rsidP="002B0B18">
            <w:pPr>
              <w:spacing w:after="0"/>
              <w:rPr>
                <w:rFonts w:ascii="Century Gothic" w:hAnsi="Century Gothic" w:cs="Century Gothic"/>
                <w:color w:val="000000" w:themeColor="text1"/>
                <w:sz w:val="19"/>
                <w:szCs w:val="19"/>
              </w:rPr>
            </w:pPr>
            <w:r w:rsidRPr="00FC1F22">
              <w:rPr>
                <w:rFonts w:ascii="Century Gothic" w:hAnsi="Century Gothic" w:cs="Century Gothic"/>
                <w:color w:val="000000" w:themeColor="text1"/>
                <w:sz w:val="19"/>
                <w:szCs w:val="19"/>
              </w:rPr>
              <w:t xml:space="preserve">Upoznavanje učenika s raznima materijalima (slama, stiropor, papir, plastika i sl. ) </w:t>
            </w:r>
          </w:p>
        </w:tc>
        <w:tc>
          <w:tcPr>
            <w:tcW w:w="2126" w:type="dxa"/>
            <w:tcBorders>
              <w:top w:val="single" w:sz="4" w:space="0" w:color="000000"/>
              <w:left w:val="single" w:sz="4" w:space="0" w:color="000000"/>
              <w:bottom w:val="single" w:sz="4" w:space="0" w:color="000000"/>
            </w:tcBorders>
            <w:shd w:val="clear" w:color="auto" w:fill="auto"/>
          </w:tcPr>
          <w:p w14:paraId="242D7190" w14:textId="0DACDC75" w:rsidR="0064347E" w:rsidRPr="00FC1F22" w:rsidRDefault="0064347E" w:rsidP="002B0B18">
            <w:pPr>
              <w:spacing w:before="40" w:after="40"/>
              <w:rPr>
                <w:rFonts w:ascii="Century Gothic" w:hAnsi="Century Gothic" w:cs="Century Gothic"/>
                <w:color w:val="000000" w:themeColor="text1"/>
                <w:sz w:val="19"/>
                <w:szCs w:val="19"/>
              </w:rPr>
            </w:pPr>
            <w:r w:rsidRPr="00FC1F22">
              <w:rPr>
                <w:rFonts w:ascii="Century Gothic" w:hAnsi="Century Gothic" w:cs="Century Gothic"/>
                <w:color w:val="000000" w:themeColor="text1"/>
                <w:sz w:val="19"/>
                <w:szCs w:val="19"/>
              </w:rPr>
              <w:t>Ovisno o potre</w:t>
            </w:r>
            <w:r w:rsidR="007F4DA1" w:rsidRPr="00FC1F22">
              <w:rPr>
                <w:rFonts w:ascii="Century Gothic" w:hAnsi="Century Gothic" w:cs="Century Gothic"/>
                <w:color w:val="000000" w:themeColor="text1"/>
                <w:sz w:val="19"/>
                <w:szCs w:val="19"/>
              </w:rPr>
              <w:t>b</w:t>
            </w:r>
            <w:r w:rsidRPr="00FC1F22">
              <w:rPr>
                <w:rFonts w:ascii="Century Gothic" w:hAnsi="Century Gothic" w:cs="Century Gothic"/>
                <w:color w:val="000000" w:themeColor="text1"/>
                <w:sz w:val="19"/>
                <w:szCs w:val="19"/>
              </w:rPr>
              <w:t>nom materijalu.</w:t>
            </w:r>
          </w:p>
        </w:tc>
        <w:tc>
          <w:tcPr>
            <w:tcW w:w="2552" w:type="dxa"/>
            <w:tcBorders>
              <w:top w:val="single" w:sz="4" w:space="0" w:color="000000"/>
              <w:left w:val="single" w:sz="4" w:space="0" w:color="000000"/>
              <w:bottom w:val="single" w:sz="4" w:space="0" w:color="000000"/>
            </w:tcBorders>
            <w:shd w:val="clear" w:color="auto" w:fill="auto"/>
          </w:tcPr>
          <w:p w14:paraId="7E6A5F0D" w14:textId="72C98632" w:rsidR="0064347E" w:rsidRPr="00FC1F22" w:rsidRDefault="0064347E" w:rsidP="002B0B18">
            <w:pPr>
              <w:spacing w:after="0"/>
              <w:rPr>
                <w:color w:val="000000" w:themeColor="text1"/>
                <w:sz w:val="19"/>
                <w:szCs w:val="19"/>
              </w:rPr>
            </w:pPr>
            <w:r w:rsidRPr="00FC1F22">
              <w:rPr>
                <w:rFonts w:ascii="Century Gothic" w:hAnsi="Century Gothic" w:cs="Century Gothic"/>
                <w:color w:val="000000" w:themeColor="text1"/>
                <w:sz w:val="19"/>
                <w:szCs w:val="19"/>
              </w:rPr>
              <w:t>Individualno praćenje napredovanja svakog učenika.</w:t>
            </w:r>
          </w:p>
          <w:p w14:paraId="51CD6956" w14:textId="77777777" w:rsidR="0064347E" w:rsidRPr="00FC1F22" w:rsidRDefault="0064347E" w:rsidP="002B0B18">
            <w:pPr>
              <w:spacing w:before="40" w:after="40"/>
              <w:rPr>
                <w:rFonts w:ascii="Century Gothic" w:hAnsi="Century Gothic" w:cs="Century Gothic"/>
                <w:color w:val="000000" w:themeColor="text1"/>
                <w:sz w:val="19"/>
                <w:szCs w:val="19"/>
              </w:rPr>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504EEC92" w14:textId="5C74BA66" w:rsidR="0064347E" w:rsidRPr="00FC1F22" w:rsidRDefault="0064347E" w:rsidP="002B0B18">
            <w:pPr>
              <w:spacing w:after="0"/>
              <w:rPr>
                <w:color w:val="000000" w:themeColor="text1"/>
                <w:sz w:val="19"/>
                <w:szCs w:val="19"/>
              </w:rPr>
            </w:pPr>
            <w:r w:rsidRPr="00FC1F22">
              <w:rPr>
                <w:rFonts w:ascii="Century Gothic" w:hAnsi="Century Gothic" w:cs="Century Gothic"/>
                <w:color w:val="000000" w:themeColor="text1"/>
                <w:sz w:val="19"/>
                <w:szCs w:val="19"/>
              </w:rPr>
              <w:t xml:space="preserve">Likovni radovi kao privremeno likovno rješenje ili kao trajni postav unutar školskih prostorija (panoi škole, izložbe u školi, priredbe…). </w:t>
            </w:r>
          </w:p>
          <w:p w14:paraId="7ED67F31" w14:textId="77777777" w:rsidR="0064347E" w:rsidRPr="00FC1F22" w:rsidRDefault="0064347E" w:rsidP="002B0B18">
            <w:pPr>
              <w:spacing w:before="40" w:after="40"/>
              <w:rPr>
                <w:rFonts w:ascii="Century Gothic" w:hAnsi="Century Gothic" w:cs="Century Gothic"/>
                <w:color w:val="000000" w:themeColor="text1"/>
                <w:sz w:val="19"/>
                <w:szCs w:val="19"/>
              </w:rPr>
            </w:pPr>
          </w:p>
        </w:tc>
      </w:tr>
      <w:tr w:rsidR="007C3EA3" w:rsidRPr="007F4DA1" w14:paraId="430F6ACB" w14:textId="77777777" w:rsidTr="00D03090">
        <w:trPr>
          <w:trHeight w:val="567"/>
        </w:trPr>
        <w:tc>
          <w:tcPr>
            <w:tcW w:w="10456" w:type="dxa"/>
            <w:gridSpan w:val="4"/>
            <w:tcBorders>
              <w:top w:val="single" w:sz="4" w:space="0" w:color="000000"/>
              <w:left w:val="single" w:sz="4" w:space="0" w:color="000000"/>
              <w:bottom w:val="single" w:sz="4" w:space="0" w:color="000000"/>
            </w:tcBorders>
            <w:shd w:val="clear" w:color="auto" w:fill="auto"/>
            <w:vAlign w:val="center"/>
          </w:tcPr>
          <w:p w14:paraId="669623E9" w14:textId="77777777" w:rsidR="007C3EA3" w:rsidRPr="00343049" w:rsidRDefault="007C3EA3" w:rsidP="007C3EA3">
            <w:pPr>
              <w:spacing w:before="40" w:after="0"/>
            </w:pPr>
            <w:r w:rsidRPr="00343049">
              <w:rPr>
                <w:rFonts w:ascii="Century Gothic" w:hAnsi="Century Gothic" w:cs="Century Gothic"/>
                <w:b/>
                <w:sz w:val="20"/>
                <w:szCs w:val="20"/>
              </w:rPr>
              <w:t xml:space="preserve">NAZIV AKTIVNOSTI: Matematička skupina </w:t>
            </w:r>
          </w:p>
          <w:p w14:paraId="622B1E4C" w14:textId="28EC96AF" w:rsidR="007C3EA3" w:rsidRPr="00B5128C" w:rsidRDefault="007C3EA3" w:rsidP="007C3EA3">
            <w:pPr>
              <w:spacing w:before="40" w:after="40"/>
              <w:rPr>
                <w:rFonts w:ascii="Century Gothic" w:hAnsi="Century Gothic" w:cs="Century Gothic"/>
                <w:color w:val="FF0000"/>
                <w:sz w:val="19"/>
                <w:szCs w:val="19"/>
              </w:rPr>
            </w:pPr>
            <w:r w:rsidRPr="00343049">
              <w:rPr>
                <w:rFonts w:ascii="Century Gothic" w:hAnsi="Century Gothic" w:cs="Century Gothic"/>
                <w:b/>
                <w:sz w:val="20"/>
                <w:szCs w:val="20"/>
              </w:rPr>
              <w:t>NOSITELJI: Tomislav Milanović</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D86C7" w14:textId="77777777" w:rsidR="007C3EA3" w:rsidRPr="00343049" w:rsidRDefault="007C3EA3" w:rsidP="007C3EA3">
            <w:pPr>
              <w:spacing w:before="40" w:after="0"/>
            </w:pPr>
            <w:r w:rsidRPr="00343049">
              <w:rPr>
                <w:rFonts w:ascii="Century Gothic" w:hAnsi="Century Gothic" w:cs="Century Gothic"/>
                <w:b/>
                <w:sz w:val="20"/>
                <w:szCs w:val="20"/>
              </w:rPr>
              <w:t>VREMENIK: tijekom školske godine, 2 sata tjedno</w:t>
            </w:r>
          </w:p>
          <w:p w14:paraId="5C5BA680" w14:textId="7A08338A" w:rsidR="007C3EA3" w:rsidRPr="00B5128C" w:rsidRDefault="007C3EA3" w:rsidP="007C3EA3">
            <w:pPr>
              <w:spacing w:after="0"/>
              <w:rPr>
                <w:rFonts w:ascii="Century Gothic" w:hAnsi="Century Gothic" w:cs="Century Gothic"/>
                <w:color w:val="FF0000"/>
                <w:sz w:val="19"/>
                <w:szCs w:val="19"/>
              </w:rPr>
            </w:pPr>
            <w:r w:rsidRPr="00343049">
              <w:rPr>
                <w:rFonts w:ascii="Century Gothic" w:hAnsi="Century Gothic" w:cs="Century Gothic"/>
                <w:b/>
                <w:sz w:val="20"/>
                <w:szCs w:val="20"/>
              </w:rPr>
              <w:t>RAZRED: 5. – 8.  razredi</w:t>
            </w:r>
          </w:p>
        </w:tc>
      </w:tr>
      <w:tr w:rsidR="007C3EA3" w:rsidRPr="007F4DA1" w14:paraId="2DFEA573" w14:textId="77777777" w:rsidTr="00D03090">
        <w:trPr>
          <w:trHeight w:val="567"/>
        </w:trPr>
        <w:tc>
          <w:tcPr>
            <w:tcW w:w="3256" w:type="dxa"/>
            <w:tcBorders>
              <w:top w:val="single" w:sz="4" w:space="0" w:color="000000"/>
              <w:left w:val="single" w:sz="4" w:space="0" w:color="000000"/>
              <w:bottom w:val="single" w:sz="4" w:space="0" w:color="000000"/>
            </w:tcBorders>
            <w:shd w:val="clear" w:color="auto" w:fill="auto"/>
          </w:tcPr>
          <w:p w14:paraId="27AE3EA1" w14:textId="77777777" w:rsidR="007C3EA3" w:rsidRPr="00343049" w:rsidRDefault="007C3EA3" w:rsidP="007C3EA3">
            <w:pPr>
              <w:spacing w:before="40" w:after="0"/>
              <w:rPr>
                <w:rFonts w:ascii="Century Gothic" w:hAnsi="Century Gothic" w:cs="Calibri"/>
                <w:sz w:val="19"/>
                <w:szCs w:val="19"/>
              </w:rPr>
            </w:pPr>
          </w:p>
          <w:p w14:paraId="7F10513F" w14:textId="77777777" w:rsidR="007C3EA3" w:rsidRDefault="007C3EA3" w:rsidP="007C3EA3">
            <w:pPr>
              <w:spacing w:before="40" w:after="0"/>
              <w:rPr>
                <w:rFonts w:ascii="Century Gothic" w:hAnsi="Century Gothic" w:cs="Calibri"/>
                <w:sz w:val="19"/>
                <w:szCs w:val="19"/>
              </w:rPr>
            </w:pPr>
            <w:r w:rsidRPr="00343049">
              <w:rPr>
                <w:rFonts w:ascii="Century Gothic" w:hAnsi="Century Gothic" w:cs="Calibri"/>
                <w:sz w:val="19"/>
                <w:szCs w:val="19"/>
              </w:rPr>
              <w:t xml:space="preserve">Upoznavanje sa matematičkim sadržajima koji nisu </w:t>
            </w:r>
            <w:proofErr w:type="spellStart"/>
            <w:r w:rsidRPr="00343049">
              <w:rPr>
                <w:rFonts w:ascii="Century Gothic" w:hAnsi="Century Gothic" w:cs="Calibri"/>
                <w:sz w:val="19"/>
                <w:szCs w:val="19"/>
              </w:rPr>
              <w:t>obuvaćeni</w:t>
            </w:r>
            <w:proofErr w:type="spellEnd"/>
            <w:r w:rsidRPr="00343049">
              <w:rPr>
                <w:rFonts w:ascii="Century Gothic" w:hAnsi="Century Gothic" w:cs="Calibri"/>
                <w:sz w:val="19"/>
                <w:szCs w:val="19"/>
              </w:rPr>
              <w:t xml:space="preserve"> redovnim kurikulumom nastavnog predmeta matematike. Razvijanje sposobnosti rješavanja složenijih matematičkih problema. Razvijanje logičkog mišljenja i zaključivanja. </w:t>
            </w:r>
          </w:p>
          <w:p w14:paraId="3C0E838D" w14:textId="1FB50868" w:rsidR="007C3EA3" w:rsidRPr="00B5128C" w:rsidRDefault="007C3EA3" w:rsidP="007C3EA3">
            <w:pPr>
              <w:spacing w:before="40" w:after="0"/>
              <w:rPr>
                <w:rFonts w:ascii="Century Gothic" w:hAnsi="Century Gothic"/>
                <w:color w:val="FF0000"/>
                <w:sz w:val="19"/>
                <w:szCs w:val="19"/>
              </w:rPr>
            </w:pPr>
          </w:p>
        </w:tc>
        <w:tc>
          <w:tcPr>
            <w:tcW w:w="2522" w:type="dxa"/>
            <w:tcBorders>
              <w:top w:val="single" w:sz="4" w:space="0" w:color="000000"/>
              <w:left w:val="single" w:sz="4" w:space="0" w:color="000000"/>
              <w:bottom w:val="single" w:sz="4" w:space="0" w:color="000000"/>
            </w:tcBorders>
            <w:shd w:val="clear" w:color="auto" w:fill="auto"/>
          </w:tcPr>
          <w:p w14:paraId="7E4515B5" w14:textId="77777777" w:rsidR="007C3EA3" w:rsidRPr="00343049" w:rsidRDefault="007C3EA3" w:rsidP="007C3EA3">
            <w:pPr>
              <w:spacing w:before="40" w:after="0"/>
              <w:rPr>
                <w:rFonts w:ascii="Century Gothic" w:hAnsi="Century Gothic" w:cs="Calibri"/>
                <w:sz w:val="19"/>
                <w:szCs w:val="19"/>
              </w:rPr>
            </w:pPr>
          </w:p>
          <w:p w14:paraId="3B5EB950" w14:textId="77777777" w:rsidR="007C3EA3" w:rsidRPr="00343049" w:rsidRDefault="007C3EA3" w:rsidP="007C3EA3">
            <w:pPr>
              <w:spacing w:before="40" w:after="0"/>
              <w:rPr>
                <w:rFonts w:ascii="Century Gothic" w:hAnsi="Century Gothic" w:cs="Calibri"/>
                <w:sz w:val="19"/>
                <w:szCs w:val="19"/>
              </w:rPr>
            </w:pPr>
            <w:r w:rsidRPr="00343049">
              <w:rPr>
                <w:rFonts w:ascii="Century Gothic" w:hAnsi="Century Gothic" w:cs="Calibri"/>
                <w:sz w:val="19"/>
                <w:szCs w:val="19"/>
              </w:rPr>
              <w:t xml:space="preserve">Učenicima koji žele nadopuniti i proširiti svoje znanje iz matematike. </w:t>
            </w:r>
          </w:p>
          <w:p w14:paraId="13D987F3" w14:textId="208ACD36" w:rsidR="007C3EA3" w:rsidRPr="00B5128C" w:rsidRDefault="007C3EA3" w:rsidP="007C3EA3">
            <w:pPr>
              <w:spacing w:after="0"/>
              <w:rPr>
                <w:rFonts w:ascii="Century Gothic" w:hAnsi="Century Gothic" w:cs="Century Gothic"/>
                <w:color w:val="FF0000"/>
                <w:sz w:val="19"/>
                <w:szCs w:val="19"/>
              </w:rPr>
            </w:pPr>
          </w:p>
        </w:tc>
        <w:tc>
          <w:tcPr>
            <w:tcW w:w="2552" w:type="dxa"/>
            <w:tcBorders>
              <w:top w:val="single" w:sz="4" w:space="0" w:color="000000"/>
              <w:left w:val="single" w:sz="4" w:space="0" w:color="000000"/>
              <w:bottom w:val="single" w:sz="4" w:space="0" w:color="000000"/>
            </w:tcBorders>
            <w:shd w:val="clear" w:color="auto" w:fill="auto"/>
          </w:tcPr>
          <w:p w14:paraId="7918E177" w14:textId="77777777" w:rsidR="007C3EA3" w:rsidRPr="00343049" w:rsidRDefault="007C3EA3" w:rsidP="007C3EA3">
            <w:pPr>
              <w:spacing w:before="40" w:after="0"/>
              <w:rPr>
                <w:rFonts w:ascii="Century Gothic" w:hAnsi="Century Gothic" w:cs="Calibri"/>
                <w:sz w:val="19"/>
                <w:szCs w:val="19"/>
              </w:rPr>
            </w:pPr>
          </w:p>
          <w:p w14:paraId="4A8E8CF6" w14:textId="77777777" w:rsidR="007C3EA3" w:rsidRPr="00343049" w:rsidRDefault="007C3EA3" w:rsidP="007C3EA3">
            <w:pPr>
              <w:spacing w:before="40" w:after="0"/>
              <w:rPr>
                <w:rFonts w:ascii="Century Gothic" w:hAnsi="Century Gothic" w:cs="Calibri"/>
                <w:sz w:val="19"/>
                <w:szCs w:val="19"/>
              </w:rPr>
            </w:pPr>
            <w:r w:rsidRPr="00343049">
              <w:rPr>
                <w:rFonts w:ascii="Century Gothic" w:hAnsi="Century Gothic" w:cs="Calibri"/>
                <w:sz w:val="19"/>
                <w:szCs w:val="19"/>
              </w:rPr>
              <w:t xml:space="preserve">Individualno rješavanje problemskih zadataka uz stručno vodstvo i poticaj. Timski rad. </w:t>
            </w:r>
          </w:p>
          <w:p w14:paraId="1B4132F2" w14:textId="59C2A796" w:rsidR="007C3EA3" w:rsidRPr="00B5128C" w:rsidRDefault="007C3EA3" w:rsidP="007C3EA3">
            <w:pPr>
              <w:spacing w:after="0"/>
              <w:rPr>
                <w:rFonts w:ascii="Century Gothic" w:hAnsi="Century Gothic" w:cs="Century Gothic"/>
                <w:color w:val="FF0000"/>
                <w:sz w:val="19"/>
                <w:szCs w:val="19"/>
              </w:rPr>
            </w:pPr>
            <w:r w:rsidRPr="00343049">
              <w:rPr>
                <w:rFonts w:ascii="Century Gothic" w:hAnsi="Century Gothic" w:cs="Century Gothic"/>
                <w:sz w:val="19"/>
                <w:szCs w:val="19"/>
              </w:rPr>
              <w:t>Individualizirani pristup svakom učeniku u skladu s njegovim potrebama.</w:t>
            </w:r>
          </w:p>
        </w:tc>
        <w:tc>
          <w:tcPr>
            <w:tcW w:w="2126" w:type="dxa"/>
            <w:tcBorders>
              <w:top w:val="single" w:sz="4" w:space="0" w:color="000000"/>
              <w:left w:val="single" w:sz="4" w:space="0" w:color="000000"/>
              <w:bottom w:val="single" w:sz="4" w:space="0" w:color="000000"/>
            </w:tcBorders>
            <w:shd w:val="clear" w:color="auto" w:fill="auto"/>
          </w:tcPr>
          <w:p w14:paraId="1BA406C0" w14:textId="77777777" w:rsidR="007C3EA3" w:rsidRPr="00343049" w:rsidRDefault="007C3EA3" w:rsidP="007C3EA3">
            <w:pPr>
              <w:spacing w:before="40" w:after="0"/>
              <w:rPr>
                <w:rFonts w:ascii="Century Gothic" w:hAnsi="Century Gothic" w:cs="Century Gothic"/>
                <w:sz w:val="19"/>
                <w:szCs w:val="19"/>
              </w:rPr>
            </w:pPr>
          </w:p>
          <w:p w14:paraId="7EA3C4BE" w14:textId="77777777" w:rsidR="007C3EA3" w:rsidRPr="00343049" w:rsidRDefault="007C3EA3" w:rsidP="007C3EA3">
            <w:pPr>
              <w:spacing w:before="40" w:after="0"/>
              <w:rPr>
                <w:rFonts w:ascii="Century Gothic" w:hAnsi="Century Gothic" w:cs="Calibri"/>
                <w:sz w:val="19"/>
                <w:szCs w:val="19"/>
              </w:rPr>
            </w:pPr>
            <w:r w:rsidRPr="00343049">
              <w:rPr>
                <w:rFonts w:ascii="Century Gothic" w:hAnsi="Century Gothic" w:cs="Century Gothic"/>
                <w:sz w:val="19"/>
                <w:szCs w:val="19"/>
              </w:rPr>
              <w:t>Kopiranje radnog materijala</w:t>
            </w:r>
          </w:p>
          <w:p w14:paraId="6BBFBAC9" w14:textId="77777777" w:rsidR="007C3EA3" w:rsidRPr="00343049" w:rsidRDefault="007C3EA3" w:rsidP="007C3EA3">
            <w:pPr>
              <w:rPr>
                <w:rFonts w:ascii="Century Gothic" w:hAnsi="Century Gothic" w:cs="Calibri"/>
                <w:sz w:val="19"/>
                <w:szCs w:val="19"/>
              </w:rPr>
            </w:pPr>
          </w:p>
          <w:p w14:paraId="356DA456" w14:textId="77777777" w:rsidR="007C3EA3" w:rsidRPr="00343049" w:rsidRDefault="007C3EA3" w:rsidP="007C3EA3">
            <w:pPr>
              <w:rPr>
                <w:rFonts w:ascii="Century Gothic" w:hAnsi="Century Gothic" w:cs="Calibri"/>
                <w:sz w:val="19"/>
                <w:szCs w:val="19"/>
              </w:rPr>
            </w:pPr>
          </w:p>
          <w:p w14:paraId="2F4C3433" w14:textId="2FCC3E8F" w:rsidR="007C3EA3" w:rsidRPr="00B5128C" w:rsidRDefault="007C3EA3" w:rsidP="007C3EA3">
            <w:pPr>
              <w:spacing w:before="40" w:after="40"/>
              <w:rPr>
                <w:rFonts w:ascii="Century Gothic" w:hAnsi="Century Gothic" w:cs="Century Gothic"/>
                <w:color w:val="FF0000"/>
                <w:sz w:val="19"/>
                <w:szCs w:val="19"/>
              </w:rPr>
            </w:pPr>
          </w:p>
        </w:tc>
        <w:tc>
          <w:tcPr>
            <w:tcW w:w="2552" w:type="dxa"/>
            <w:tcBorders>
              <w:top w:val="single" w:sz="4" w:space="0" w:color="000000"/>
              <w:left w:val="single" w:sz="4" w:space="0" w:color="000000"/>
              <w:bottom w:val="single" w:sz="4" w:space="0" w:color="000000"/>
            </w:tcBorders>
            <w:shd w:val="clear" w:color="auto" w:fill="auto"/>
          </w:tcPr>
          <w:p w14:paraId="4A463FB3" w14:textId="77777777" w:rsidR="007C3EA3" w:rsidRPr="00343049" w:rsidRDefault="007C3EA3" w:rsidP="007C3EA3">
            <w:pPr>
              <w:spacing w:before="40" w:after="0"/>
              <w:rPr>
                <w:rFonts w:ascii="Century Gothic" w:hAnsi="Century Gothic" w:cs="Calibri"/>
                <w:sz w:val="19"/>
                <w:szCs w:val="19"/>
              </w:rPr>
            </w:pPr>
          </w:p>
          <w:p w14:paraId="0406824F" w14:textId="77777777" w:rsidR="007C3EA3" w:rsidRPr="00343049" w:rsidRDefault="007C3EA3" w:rsidP="007C3EA3">
            <w:pPr>
              <w:spacing w:before="40" w:after="0"/>
              <w:rPr>
                <w:rFonts w:ascii="Century Gothic" w:hAnsi="Century Gothic" w:cs="Calibri"/>
                <w:sz w:val="19"/>
                <w:szCs w:val="19"/>
              </w:rPr>
            </w:pPr>
            <w:r w:rsidRPr="00343049">
              <w:rPr>
                <w:rFonts w:ascii="Century Gothic" w:hAnsi="Century Gothic" w:cs="Calibri"/>
                <w:sz w:val="19"/>
                <w:szCs w:val="19"/>
              </w:rPr>
              <w:t xml:space="preserve">Individualno opisno praćenje uspješnosti usvajanja planiranih sadržaja.  </w:t>
            </w:r>
          </w:p>
          <w:p w14:paraId="197B4A8B" w14:textId="08C1C0BB" w:rsidR="007C3EA3" w:rsidRPr="00B5128C" w:rsidRDefault="007C3EA3" w:rsidP="007C3EA3">
            <w:pPr>
              <w:spacing w:after="0"/>
              <w:rPr>
                <w:rFonts w:ascii="Century Gothic" w:hAnsi="Century Gothic" w:cs="Century Gothic"/>
                <w:color w:val="FF0000"/>
                <w:sz w:val="19"/>
                <w:szCs w:val="19"/>
              </w:rPr>
            </w:pPr>
            <w:r w:rsidRPr="00343049">
              <w:rPr>
                <w:rFonts w:ascii="Century Gothic" w:hAnsi="Century Gothic" w:cs="Century Gothic"/>
                <w:sz w:val="19"/>
                <w:szCs w:val="19"/>
              </w:rPr>
              <w:t>Individualno i skupno vrednovanje rada, truda i rezultata.</w:t>
            </w:r>
            <w:r w:rsidRPr="00343049">
              <w:t xml:space="preserve"> </w:t>
            </w:r>
            <w:r w:rsidRPr="00343049">
              <w:rPr>
                <w:rFonts w:ascii="Century Gothic" w:hAnsi="Century Gothic" w:cs="Century Gothic"/>
                <w:sz w:val="19"/>
                <w:szCs w:val="19"/>
              </w:rPr>
              <w:t>Praćenje napretka učenika.</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0C0B89F9" w14:textId="77777777" w:rsidR="007C3EA3" w:rsidRPr="00343049" w:rsidRDefault="007C3EA3" w:rsidP="007C3EA3">
            <w:pPr>
              <w:spacing w:before="40" w:after="0"/>
              <w:rPr>
                <w:rFonts w:ascii="Century Gothic" w:hAnsi="Century Gothic" w:cs="Calibri"/>
                <w:sz w:val="19"/>
                <w:szCs w:val="19"/>
              </w:rPr>
            </w:pPr>
          </w:p>
          <w:p w14:paraId="31B8C63D" w14:textId="77777777" w:rsidR="007C3EA3" w:rsidRPr="00343049" w:rsidRDefault="007C3EA3" w:rsidP="007C3EA3">
            <w:pPr>
              <w:spacing w:before="40" w:after="0"/>
              <w:rPr>
                <w:rFonts w:ascii="Century Gothic" w:hAnsi="Century Gothic" w:cs="Calibri"/>
                <w:sz w:val="19"/>
                <w:szCs w:val="19"/>
              </w:rPr>
            </w:pPr>
            <w:r w:rsidRPr="00343049">
              <w:rPr>
                <w:rFonts w:ascii="Century Gothic" w:hAnsi="Century Gothic" w:cs="Calibri"/>
                <w:sz w:val="19"/>
                <w:szCs w:val="19"/>
              </w:rPr>
              <w:t xml:space="preserve">Poticanje darovitih učenika na razvijanje sposobnosti i interesa na području matematike. </w:t>
            </w:r>
          </w:p>
          <w:p w14:paraId="1899CF28" w14:textId="77777777" w:rsidR="007C3EA3" w:rsidRPr="00343049" w:rsidRDefault="007C3EA3" w:rsidP="007C3EA3">
            <w:pPr>
              <w:spacing w:before="40" w:after="0"/>
              <w:rPr>
                <w:rFonts w:ascii="Century Gothic" w:hAnsi="Century Gothic" w:cs="Calibri"/>
                <w:sz w:val="19"/>
                <w:szCs w:val="19"/>
              </w:rPr>
            </w:pPr>
          </w:p>
          <w:p w14:paraId="5FACDF76" w14:textId="77777777" w:rsidR="007C3EA3" w:rsidRPr="00343049" w:rsidRDefault="007C3EA3" w:rsidP="007C3EA3">
            <w:pPr>
              <w:spacing w:before="40" w:after="0"/>
              <w:rPr>
                <w:rFonts w:ascii="Century Gothic" w:hAnsi="Century Gothic" w:cs="Calibri"/>
                <w:sz w:val="19"/>
                <w:szCs w:val="19"/>
              </w:rPr>
            </w:pPr>
          </w:p>
          <w:p w14:paraId="060598F9" w14:textId="77777777" w:rsidR="007C3EA3" w:rsidRPr="00343049" w:rsidRDefault="007C3EA3" w:rsidP="007C3EA3">
            <w:pPr>
              <w:spacing w:before="40" w:after="0"/>
              <w:rPr>
                <w:rFonts w:ascii="Century Gothic" w:hAnsi="Century Gothic" w:cs="Calibri"/>
                <w:sz w:val="19"/>
                <w:szCs w:val="19"/>
              </w:rPr>
            </w:pPr>
          </w:p>
          <w:p w14:paraId="29E76AF3" w14:textId="4F7B1E76" w:rsidR="007C3EA3" w:rsidRPr="00B5128C" w:rsidRDefault="007C3EA3" w:rsidP="007C3EA3">
            <w:pPr>
              <w:spacing w:after="0"/>
              <w:rPr>
                <w:rFonts w:ascii="Century Gothic" w:hAnsi="Century Gothic" w:cs="Century Gothic"/>
                <w:color w:val="FF0000"/>
                <w:sz w:val="19"/>
                <w:szCs w:val="19"/>
              </w:rPr>
            </w:pPr>
          </w:p>
        </w:tc>
      </w:tr>
    </w:tbl>
    <w:p w14:paraId="42CEDE27" w14:textId="77777777" w:rsidR="001A1B01" w:rsidRDefault="001A1B01" w:rsidP="001A1B01">
      <w:pPr>
        <w:spacing w:before="40" w:after="0"/>
        <w:jc w:val="center"/>
        <w:rPr>
          <w:rFonts w:ascii="Century Gothic" w:hAnsi="Century Gothic" w:cs="Century Gothic"/>
          <w:b/>
          <w:sz w:val="21"/>
          <w:szCs w:val="21"/>
        </w:rPr>
        <w:sectPr w:rsidR="001A1B01" w:rsidSect="001A1B01">
          <w:pgSz w:w="16838" w:h="11906" w:orient="landscape"/>
          <w:pgMar w:top="851" w:right="1418" w:bottom="1418" w:left="1418" w:header="284" w:footer="0" w:gutter="0"/>
          <w:lnNumType w:countBy="1" w:restart="continuous"/>
          <w:cols w:space="720"/>
          <w:docGrid w:linePitch="360"/>
        </w:sectPr>
      </w:pPr>
    </w:p>
    <w:tbl>
      <w:tblPr>
        <w:tblpPr w:leftFromText="180" w:rightFromText="180" w:vertAnchor="text" w:horzAnchor="margin" w:tblpXSpec="center" w:tblpY="645"/>
        <w:tblW w:w="16039" w:type="dxa"/>
        <w:tblLayout w:type="fixed"/>
        <w:tblLook w:val="0000" w:firstRow="0" w:lastRow="0" w:firstColumn="0" w:lastColumn="0" w:noHBand="0" w:noVBand="0"/>
      </w:tblPr>
      <w:tblGrid>
        <w:gridCol w:w="3256"/>
        <w:gridCol w:w="2522"/>
        <w:gridCol w:w="2552"/>
        <w:gridCol w:w="2126"/>
        <w:gridCol w:w="2552"/>
        <w:gridCol w:w="3031"/>
      </w:tblGrid>
      <w:tr w:rsidR="001A1B01" w:rsidRPr="007F4DA1" w14:paraId="4E21FE85" w14:textId="77777777" w:rsidTr="001A1B01">
        <w:trPr>
          <w:trHeight w:val="737"/>
        </w:trPr>
        <w:tc>
          <w:tcPr>
            <w:tcW w:w="3256" w:type="dxa"/>
            <w:tcBorders>
              <w:top w:val="single" w:sz="4" w:space="0" w:color="auto"/>
              <w:left w:val="single" w:sz="4" w:space="0" w:color="000000"/>
              <w:bottom w:val="single" w:sz="4" w:space="0" w:color="000000"/>
            </w:tcBorders>
            <w:shd w:val="clear" w:color="auto" w:fill="auto"/>
            <w:vAlign w:val="center"/>
          </w:tcPr>
          <w:p w14:paraId="4094D4FF" w14:textId="3D641037" w:rsidR="001A1B01" w:rsidRPr="009E748B" w:rsidRDefault="001A1B01" w:rsidP="001A1B01">
            <w:pPr>
              <w:spacing w:before="40" w:after="0"/>
              <w:jc w:val="center"/>
              <w:rPr>
                <w:rFonts w:ascii="Century Gothic" w:hAnsi="Century Gothic"/>
                <w:sz w:val="19"/>
                <w:szCs w:val="19"/>
              </w:rPr>
            </w:pPr>
            <w:r>
              <w:rPr>
                <w:rFonts w:ascii="Century Gothic" w:hAnsi="Century Gothic" w:cs="Century Gothic"/>
                <w:b/>
                <w:sz w:val="21"/>
                <w:szCs w:val="21"/>
              </w:rPr>
              <w:lastRenderedPageBreak/>
              <w:t>CILJ AKTIVNOSTI</w:t>
            </w:r>
          </w:p>
        </w:tc>
        <w:tc>
          <w:tcPr>
            <w:tcW w:w="2522" w:type="dxa"/>
            <w:tcBorders>
              <w:top w:val="single" w:sz="4" w:space="0" w:color="auto"/>
              <w:left w:val="single" w:sz="4" w:space="0" w:color="000000"/>
              <w:bottom w:val="single" w:sz="4" w:space="0" w:color="000000"/>
            </w:tcBorders>
            <w:shd w:val="clear" w:color="auto" w:fill="auto"/>
            <w:vAlign w:val="center"/>
          </w:tcPr>
          <w:p w14:paraId="28BC233D" w14:textId="049EA4ED" w:rsidR="001A1B01" w:rsidRPr="009E748B" w:rsidRDefault="001A1B01" w:rsidP="001A1B01">
            <w:pPr>
              <w:spacing w:after="0"/>
              <w:jc w:val="center"/>
              <w:rPr>
                <w:rFonts w:ascii="Century Gothic" w:hAnsi="Century Gothic"/>
                <w:sz w:val="19"/>
                <w:szCs w:val="19"/>
              </w:rPr>
            </w:pPr>
            <w:r>
              <w:rPr>
                <w:rFonts w:ascii="Century Gothic" w:hAnsi="Century Gothic" w:cs="Century Gothic"/>
                <w:b/>
                <w:sz w:val="21"/>
                <w:szCs w:val="21"/>
              </w:rPr>
              <w:t>NAMJENA</w:t>
            </w:r>
          </w:p>
        </w:tc>
        <w:tc>
          <w:tcPr>
            <w:tcW w:w="2552" w:type="dxa"/>
            <w:tcBorders>
              <w:top w:val="single" w:sz="4" w:space="0" w:color="auto"/>
              <w:left w:val="single" w:sz="4" w:space="0" w:color="000000"/>
              <w:bottom w:val="single" w:sz="4" w:space="0" w:color="000000"/>
            </w:tcBorders>
            <w:shd w:val="clear" w:color="auto" w:fill="auto"/>
            <w:vAlign w:val="center"/>
          </w:tcPr>
          <w:p w14:paraId="54A0A484" w14:textId="5529C667" w:rsidR="001A1B01" w:rsidRPr="009E748B" w:rsidRDefault="001A1B01" w:rsidP="001A1B01">
            <w:pPr>
              <w:spacing w:after="0"/>
              <w:jc w:val="center"/>
              <w:rPr>
                <w:rFonts w:ascii="Century Gothic" w:hAnsi="Century Gothic"/>
                <w:sz w:val="19"/>
                <w:szCs w:val="19"/>
              </w:rPr>
            </w:pPr>
            <w:r>
              <w:rPr>
                <w:rFonts w:ascii="Century Gothic" w:hAnsi="Century Gothic" w:cs="Century Gothic"/>
                <w:b/>
                <w:sz w:val="21"/>
                <w:szCs w:val="21"/>
              </w:rPr>
              <w:t>NAČIN REALIZACIJE</w:t>
            </w:r>
          </w:p>
        </w:tc>
        <w:tc>
          <w:tcPr>
            <w:tcW w:w="2126" w:type="dxa"/>
            <w:tcBorders>
              <w:top w:val="single" w:sz="4" w:space="0" w:color="auto"/>
              <w:left w:val="single" w:sz="4" w:space="0" w:color="000000"/>
              <w:bottom w:val="single" w:sz="4" w:space="0" w:color="000000"/>
            </w:tcBorders>
            <w:shd w:val="clear" w:color="auto" w:fill="auto"/>
            <w:vAlign w:val="center"/>
          </w:tcPr>
          <w:p w14:paraId="31D42F20" w14:textId="3EAD4100" w:rsidR="001A1B01" w:rsidRPr="009E748B" w:rsidRDefault="001A1B01" w:rsidP="001A1B01">
            <w:pPr>
              <w:spacing w:before="40" w:after="40"/>
              <w:jc w:val="center"/>
              <w:rPr>
                <w:rFonts w:ascii="Century Gothic" w:hAnsi="Century Gothic"/>
                <w:sz w:val="19"/>
                <w:szCs w:val="19"/>
              </w:rPr>
            </w:pPr>
            <w:r>
              <w:rPr>
                <w:rFonts w:ascii="Century Gothic" w:hAnsi="Century Gothic" w:cs="Century Gothic"/>
                <w:b/>
                <w:sz w:val="21"/>
                <w:szCs w:val="21"/>
              </w:rPr>
              <w:t>TROŠKOVNIK</w:t>
            </w:r>
          </w:p>
        </w:tc>
        <w:tc>
          <w:tcPr>
            <w:tcW w:w="2552" w:type="dxa"/>
            <w:tcBorders>
              <w:top w:val="single" w:sz="4" w:space="0" w:color="auto"/>
              <w:left w:val="single" w:sz="4" w:space="0" w:color="000000"/>
              <w:bottom w:val="single" w:sz="4" w:space="0" w:color="000000"/>
            </w:tcBorders>
            <w:shd w:val="clear" w:color="auto" w:fill="auto"/>
            <w:vAlign w:val="center"/>
          </w:tcPr>
          <w:p w14:paraId="3420A9EE" w14:textId="17A35FD7" w:rsidR="001A1B01" w:rsidRPr="009E748B" w:rsidRDefault="001A1B01" w:rsidP="001A1B01">
            <w:pPr>
              <w:spacing w:after="0"/>
              <w:jc w:val="center"/>
              <w:rPr>
                <w:rFonts w:ascii="Century Gothic" w:hAnsi="Century Gothic"/>
                <w:sz w:val="19"/>
                <w:szCs w:val="19"/>
              </w:rPr>
            </w:pPr>
            <w:r>
              <w:rPr>
                <w:rFonts w:ascii="Century Gothic" w:hAnsi="Century Gothic" w:cs="Century Gothic"/>
                <w:b/>
                <w:sz w:val="21"/>
                <w:szCs w:val="21"/>
              </w:rPr>
              <w:t>NAČIN VREDNOVANJA</w:t>
            </w:r>
          </w:p>
        </w:tc>
        <w:tc>
          <w:tcPr>
            <w:tcW w:w="3031" w:type="dxa"/>
            <w:tcBorders>
              <w:top w:val="single" w:sz="4" w:space="0" w:color="auto"/>
              <w:left w:val="single" w:sz="4" w:space="0" w:color="000000"/>
              <w:bottom w:val="single" w:sz="4" w:space="0" w:color="000000"/>
              <w:right w:val="single" w:sz="4" w:space="0" w:color="000000"/>
            </w:tcBorders>
            <w:shd w:val="clear" w:color="auto" w:fill="auto"/>
            <w:vAlign w:val="center"/>
          </w:tcPr>
          <w:p w14:paraId="71A06F7A" w14:textId="13E757B4" w:rsidR="001A1B01" w:rsidRDefault="001A1B01" w:rsidP="001A1B01">
            <w:pPr>
              <w:spacing w:before="40" w:after="0"/>
              <w:jc w:val="center"/>
            </w:pPr>
            <w:r>
              <w:rPr>
                <w:rFonts w:ascii="Century Gothic" w:hAnsi="Century Gothic" w:cs="Century Gothic"/>
                <w:b/>
                <w:sz w:val="21"/>
                <w:szCs w:val="21"/>
              </w:rPr>
              <w:t>NAČIN KORIŠTENJA</w:t>
            </w:r>
          </w:p>
          <w:p w14:paraId="6423D7FD" w14:textId="32E19A40" w:rsidR="001A1B01" w:rsidRPr="009E748B" w:rsidRDefault="001A1B01" w:rsidP="001A1B01">
            <w:pPr>
              <w:spacing w:after="0"/>
              <w:jc w:val="center"/>
              <w:rPr>
                <w:rFonts w:ascii="Century Gothic" w:hAnsi="Century Gothic"/>
                <w:sz w:val="19"/>
                <w:szCs w:val="19"/>
              </w:rPr>
            </w:pPr>
            <w:r>
              <w:rPr>
                <w:rFonts w:ascii="Century Gothic" w:hAnsi="Century Gothic" w:cs="Century Gothic"/>
                <w:b/>
                <w:sz w:val="21"/>
                <w:szCs w:val="21"/>
              </w:rPr>
              <w:t>REZULTATA VREDNOVANJA</w:t>
            </w:r>
          </w:p>
        </w:tc>
      </w:tr>
      <w:tr w:rsidR="001A1B01" w:rsidRPr="007F4DA1" w14:paraId="4B63F257" w14:textId="77777777" w:rsidTr="001A1B01">
        <w:trPr>
          <w:trHeight w:val="567"/>
        </w:trPr>
        <w:tc>
          <w:tcPr>
            <w:tcW w:w="10456" w:type="dxa"/>
            <w:gridSpan w:val="4"/>
            <w:tcBorders>
              <w:top w:val="single" w:sz="4" w:space="0" w:color="auto"/>
              <w:left w:val="single" w:sz="4" w:space="0" w:color="000000"/>
              <w:bottom w:val="single" w:sz="4" w:space="0" w:color="000000"/>
            </w:tcBorders>
            <w:shd w:val="clear" w:color="auto" w:fill="auto"/>
            <w:vAlign w:val="center"/>
          </w:tcPr>
          <w:p w14:paraId="6F7E3741" w14:textId="77777777" w:rsidR="001A1B01" w:rsidRPr="00597830" w:rsidRDefault="001A1B01" w:rsidP="001A1B01">
            <w:pPr>
              <w:spacing w:before="40" w:after="0"/>
            </w:pPr>
            <w:r w:rsidRPr="00597830">
              <w:rPr>
                <w:rFonts w:ascii="Century Gothic" w:hAnsi="Century Gothic" w:cs="Century Gothic"/>
                <w:b/>
                <w:sz w:val="20"/>
                <w:szCs w:val="20"/>
              </w:rPr>
              <w:t>NAZIV AKTIVNOSTI:  Mladi istraživači (jezikoslovci)</w:t>
            </w:r>
          </w:p>
          <w:p w14:paraId="7E035230" w14:textId="581ABBD0" w:rsidR="001A1B01" w:rsidRPr="009E748B" w:rsidRDefault="001A1B01" w:rsidP="001A1B01">
            <w:pPr>
              <w:spacing w:before="40" w:after="40"/>
              <w:rPr>
                <w:rFonts w:ascii="Century Gothic" w:hAnsi="Century Gothic"/>
                <w:sz w:val="19"/>
                <w:szCs w:val="19"/>
              </w:rPr>
            </w:pPr>
            <w:r w:rsidRPr="00597830">
              <w:rPr>
                <w:rFonts w:ascii="Century Gothic" w:hAnsi="Century Gothic" w:cs="Century Gothic"/>
                <w:b/>
                <w:sz w:val="20"/>
                <w:szCs w:val="20"/>
              </w:rPr>
              <w:t xml:space="preserve">NOSITELJI:  Ivana </w:t>
            </w:r>
            <w:proofErr w:type="spellStart"/>
            <w:r w:rsidRPr="00597830">
              <w:rPr>
                <w:rFonts w:ascii="Century Gothic" w:hAnsi="Century Gothic" w:cs="Century Gothic"/>
                <w:b/>
                <w:sz w:val="20"/>
                <w:szCs w:val="20"/>
              </w:rPr>
              <w:t>Bilać</w:t>
            </w:r>
            <w:proofErr w:type="spellEnd"/>
          </w:p>
        </w:tc>
        <w:tc>
          <w:tcPr>
            <w:tcW w:w="558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14A3F681" w14:textId="77777777" w:rsidR="001A1B01" w:rsidRPr="00597830" w:rsidRDefault="001A1B01" w:rsidP="001A1B01">
            <w:pPr>
              <w:spacing w:before="40" w:after="0"/>
            </w:pPr>
            <w:r w:rsidRPr="00597830">
              <w:rPr>
                <w:rFonts w:ascii="Century Gothic" w:hAnsi="Century Gothic" w:cs="Century Gothic"/>
                <w:b/>
                <w:sz w:val="20"/>
                <w:szCs w:val="20"/>
              </w:rPr>
              <w:t>VREMENIK: tijekom školske godine, 1 sat tjedno</w:t>
            </w:r>
          </w:p>
          <w:p w14:paraId="01B30218" w14:textId="71346177" w:rsidR="001A1B01" w:rsidRPr="009E748B" w:rsidRDefault="001A1B01" w:rsidP="001A1B01">
            <w:pPr>
              <w:spacing w:after="0"/>
              <w:rPr>
                <w:rFonts w:ascii="Century Gothic" w:hAnsi="Century Gothic"/>
                <w:sz w:val="19"/>
                <w:szCs w:val="19"/>
              </w:rPr>
            </w:pPr>
            <w:r w:rsidRPr="00597830">
              <w:rPr>
                <w:rFonts w:ascii="Century Gothic" w:hAnsi="Century Gothic" w:cs="Century Gothic"/>
                <w:b/>
                <w:sz w:val="20"/>
                <w:szCs w:val="20"/>
              </w:rPr>
              <w:t>RAZRED: 5. – 8. razred</w:t>
            </w:r>
          </w:p>
        </w:tc>
      </w:tr>
      <w:tr w:rsidR="001A1B01" w:rsidRPr="007F4DA1" w14:paraId="07AE970E" w14:textId="77777777" w:rsidTr="001A1B01">
        <w:trPr>
          <w:trHeight w:val="567"/>
        </w:trPr>
        <w:tc>
          <w:tcPr>
            <w:tcW w:w="3256" w:type="dxa"/>
            <w:tcBorders>
              <w:top w:val="single" w:sz="4" w:space="0" w:color="000000"/>
              <w:left w:val="single" w:sz="4" w:space="0" w:color="000000"/>
              <w:bottom w:val="single" w:sz="4" w:space="0" w:color="000000"/>
            </w:tcBorders>
            <w:shd w:val="clear" w:color="auto" w:fill="auto"/>
          </w:tcPr>
          <w:p w14:paraId="798CC924" w14:textId="77777777" w:rsidR="001A1B01" w:rsidRDefault="001A1B01" w:rsidP="001A1B01">
            <w:pPr>
              <w:spacing w:before="40" w:after="0"/>
              <w:rPr>
                <w:rFonts w:ascii="Century Gothic" w:hAnsi="Century Gothic"/>
                <w:sz w:val="19"/>
                <w:szCs w:val="19"/>
              </w:rPr>
            </w:pPr>
          </w:p>
          <w:p w14:paraId="290D6AE2"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xml:space="preserve">- otkriti dodatne nastavne sadržaje </w:t>
            </w:r>
          </w:p>
          <w:p w14:paraId="02CA1CDF"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razviti ljubav prema hrvatskom jeziku</w:t>
            </w:r>
          </w:p>
          <w:p w14:paraId="1EC25667"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prihvatiti nova znanja i vještine - sudjelovati u usvajanju dodatnih sadržaja</w:t>
            </w:r>
          </w:p>
          <w:p w14:paraId="20797A86"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proučiti jezični krajolik u našem gradu (cestovni i službeni natpisi na državnim i lokalnim institucijama; privatni natpisi, reklame i jezični grafiti)</w:t>
            </w:r>
          </w:p>
          <w:p w14:paraId="6F5E2DA2"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uočiti i ispraviti učestale pogreške u govoru i pismu (televizija, radio, internet)</w:t>
            </w:r>
          </w:p>
          <w:p w14:paraId="0B09A095" w14:textId="77777777" w:rsidR="001A1B01" w:rsidRDefault="001A1B01" w:rsidP="001A1B01">
            <w:pPr>
              <w:spacing w:before="40" w:after="0"/>
              <w:rPr>
                <w:rFonts w:ascii="Century Gothic" w:hAnsi="Century Gothic"/>
                <w:sz w:val="19"/>
                <w:szCs w:val="19"/>
              </w:rPr>
            </w:pPr>
            <w:r w:rsidRPr="00597830">
              <w:rPr>
                <w:rFonts w:ascii="Century Gothic" w:hAnsi="Century Gothic"/>
                <w:sz w:val="19"/>
                <w:szCs w:val="19"/>
              </w:rPr>
              <w:t xml:space="preserve">- pripremanje za </w:t>
            </w:r>
            <w:proofErr w:type="spellStart"/>
            <w:r w:rsidRPr="00597830">
              <w:rPr>
                <w:rFonts w:ascii="Century Gothic" w:hAnsi="Century Gothic"/>
                <w:sz w:val="19"/>
                <w:szCs w:val="19"/>
              </w:rPr>
              <w:t>međuškolski</w:t>
            </w:r>
            <w:proofErr w:type="spellEnd"/>
            <w:r w:rsidRPr="00597830">
              <w:rPr>
                <w:rFonts w:ascii="Century Gothic" w:hAnsi="Century Gothic"/>
                <w:sz w:val="19"/>
                <w:szCs w:val="19"/>
              </w:rPr>
              <w:t xml:space="preserve"> kviz (suradnja s OŠ „Vladimir Nazor“ i OŠ Ivana Gorana Kovačića; učiteljice Mira </w:t>
            </w:r>
            <w:proofErr w:type="spellStart"/>
            <w:r w:rsidRPr="00597830">
              <w:rPr>
                <w:rFonts w:ascii="Century Gothic" w:hAnsi="Century Gothic"/>
                <w:sz w:val="19"/>
                <w:szCs w:val="19"/>
              </w:rPr>
              <w:t>Racić</w:t>
            </w:r>
            <w:proofErr w:type="spellEnd"/>
            <w:r w:rsidRPr="00597830">
              <w:rPr>
                <w:rFonts w:ascii="Century Gothic" w:hAnsi="Century Gothic"/>
                <w:sz w:val="19"/>
                <w:szCs w:val="19"/>
              </w:rPr>
              <w:t xml:space="preserve"> i Marija </w:t>
            </w:r>
            <w:proofErr w:type="spellStart"/>
            <w:r w:rsidRPr="00597830">
              <w:rPr>
                <w:rFonts w:ascii="Century Gothic" w:hAnsi="Century Gothic"/>
                <w:sz w:val="19"/>
                <w:szCs w:val="19"/>
              </w:rPr>
              <w:t>Biuk</w:t>
            </w:r>
            <w:proofErr w:type="spellEnd"/>
            <w:r w:rsidRPr="00597830">
              <w:rPr>
                <w:rFonts w:ascii="Century Gothic" w:hAnsi="Century Gothic"/>
                <w:sz w:val="19"/>
                <w:szCs w:val="19"/>
              </w:rPr>
              <w:t>)</w:t>
            </w:r>
          </w:p>
          <w:p w14:paraId="232E2561" w14:textId="77777777" w:rsidR="001A1B01" w:rsidRPr="009E748B" w:rsidRDefault="001A1B01" w:rsidP="001A1B01">
            <w:pPr>
              <w:spacing w:before="40" w:after="0"/>
              <w:rPr>
                <w:rFonts w:ascii="Century Gothic" w:hAnsi="Century Gothic"/>
                <w:sz w:val="19"/>
                <w:szCs w:val="19"/>
              </w:rPr>
            </w:pPr>
          </w:p>
        </w:tc>
        <w:tc>
          <w:tcPr>
            <w:tcW w:w="2522" w:type="dxa"/>
            <w:tcBorders>
              <w:top w:val="single" w:sz="4" w:space="0" w:color="000000"/>
              <w:left w:val="single" w:sz="4" w:space="0" w:color="000000"/>
              <w:bottom w:val="single" w:sz="4" w:space="0" w:color="000000"/>
            </w:tcBorders>
            <w:shd w:val="clear" w:color="auto" w:fill="auto"/>
          </w:tcPr>
          <w:p w14:paraId="0B622A02" w14:textId="77777777" w:rsidR="001A1B01" w:rsidRDefault="001A1B01" w:rsidP="001A1B01">
            <w:pPr>
              <w:pStyle w:val="Odlomakpopisa"/>
              <w:spacing w:before="40" w:after="0"/>
              <w:ind w:left="0"/>
              <w:rPr>
                <w:rFonts w:ascii="Century Gothic" w:hAnsi="Century Gothic"/>
                <w:sz w:val="19"/>
                <w:szCs w:val="19"/>
              </w:rPr>
            </w:pPr>
          </w:p>
          <w:p w14:paraId="3C5CB223" w14:textId="4FF232D7" w:rsidR="001A1B01" w:rsidRPr="009E748B" w:rsidRDefault="001A1B01" w:rsidP="001A1B01">
            <w:pPr>
              <w:spacing w:after="0"/>
              <w:rPr>
                <w:rFonts w:ascii="Century Gothic" w:hAnsi="Century Gothic"/>
                <w:sz w:val="19"/>
                <w:szCs w:val="19"/>
              </w:rPr>
            </w:pPr>
            <w:r w:rsidRPr="00597830">
              <w:rPr>
                <w:rFonts w:ascii="Century Gothic" w:hAnsi="Century Gothic"/>
                <w:sz w:val="19"/>
                <w:szCs w:val="19"/>
              </w:rPr>
              <w:t>- izvannastavna aktivnost za učenike 5. – 8. razreda</w:t>
            </w:r>
          </w:p>
        </w:tc>
        <w:tc>
          <w:tcPr>
            <w:tcW w:w="2552" w:type="dxa"/>
            <w:tcBorders>
              <w:top w:val="single" w:sz="4" w:space="0" w:color="000000"/>
              <w:left w:val="single" w:sz="4" w:space="0" w:color="000000"/>
              <w:bottom w:val="single" w:sz="4" w:space="0" w:color="000000"/>
            </w:tcBorders>
            <w:shd w:val="clear" w:color="auto" w:fill="auto"/>
          </w:tcPr>
          <w:p w14:paraId="19955114" w14:textId="77777777" w:rsidR="001A1B01" w:rsidRDefault="001A1B01" w:rsidP="001A1B01">
            <w:pPr>
              <w:spacing w:before="40" w:after="0"/>
              <w:rPr>
                <w:rFonts w:ascii="Century Gothic" w:hAnsi="Century Gothic"/>
                <w:sz w:val="19"/>
                <w:szCs w:val="19"/>
              </w:rPr>
            </w:pPr>
          </w:p>
          <w:p w14:paraId="1054201F"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motivirati učenike raznovrsnim aktivnostima</w:t>
            </w:r>
          </w:p>
          <w:p w14:paraId="4B2AAF86" w14:textId="0660ED0D" w:rsidR="001A1B01" w:rsidRPr="009E748B" w:rsidRDefault="001A1B01" w:rsidP="001A1B01">
            <w:pPr>
              <w:spacing w:after="0"/>
              <w:rPr>
                <w:rFonts w:ascii="Century Gothic" w:hAnsi="Century Gothic"/>
                <w:sz w:val="19"/>
                <w:szCs w:val="19"/>
              </w:rPr>
            </w:pPr>
            <w:r w:rsidRPr="00597830">
              <w:rPr>
                <w:rFonts w:ascii="Century Gothic" w:hAnsi="Century Gothic"/>
                <w:sz w:val="19"/>
                <w:szCs w:val="19"/>
              </w:rPr>
              <w:t>- pružiti učenicima potporu u napredovanju</w:t>
            </w:r>
          </w:p>
        </w:tc>
        <w:tc>
          <w:tcPr>
            <w:tcW w:w="2126" w:type="dxa"/>
            <w:tcBorders>
              <w:top w:val="single" w:sz="4" w:space="0" w:color="000000"/>
              <w:left w:val="single" w:sz="4" w:space="0" w:color="000000"/>
              <w:bottom w:val="single" w:sz="4" w:space="0" w:color="000000"/>
            </w:tcBorders>
            <w:shd w:val="clear" w:color="auto" w:fill="auto"/>
          </w:tcPr>
          <w:p w14:paraId="4F72D082" w14:textId="77777777" w:rsidR="001A1B01" w:rsidRDefault="001A1B01" w:rsidP="001A1B01">
            <w:pPr>
              <w:spacing w:before="40" w:after="0"/>
              <w:rPr>
                <w:rFonts w:ascii="Century Gothic" w:hAnsi="Century Gothic"/>
                <w:sz w:val="19"/>
                <w:szCs w:val="19"/>
              </w:rPr>
            </w:pPr>
          </w:p>
          <w:p w14:paraId="3F9C741B" w14:textId="02B5DB54" w:rsidR="001A1B01" w:rsidRPr="009E748B" w:rsidRDefault="001A1B01" w:rsidP="001A1B01">
            <w:pPr>
              <w:spacing w:before="40" w:after="40"/>
              <w:rPr>
                <w:rFonts w:ascii="Century Gothic" w:hAnsi="Century Gothic"/>
                <w:sz w:val="19"/>
                <w:szCs w:val="19"/>
              </w:rPr>
            </w:pPr>
            <w:r w:rsidRPr="00597830">
              <w:rPr>
                <w:rFonts w:ascii="Century Gothic" w:hAnsi="Century Gothic"/>
                <w:sz w:val="19"/>
                <w:szCs w:val="19"/>
              </w:rPr>
              <w:t>2 000 eura</w:t>
            </w:r>
          </w:p>
        </w:tc>
        <w:tc>
          <w:tcPr>
            <w:tcW w:w="2552" w:type="dxa"/>
            <w:tcBorders>
              <w:top w:val="single" w:sz="4" w:space="0" w:color="000000"/>
              <w:left w:val="single" w:sz="4" w:space="0" w:color="000000"/>
              <w:bottom w:val="single" w:sz="4" w:space="0" w:color="000000"/>
            </w:tcBorders>
            <w:shd w:val="clear" w:color="auto" w:fill="auto"/>
          </w:tcPr>
          <w:p w14:paraId="15ABDFAA" w14:textId="77777777" w:rsidR="001A1B01" w:rsidRDefault="001A1B01" w:rsidP="001A1B01">
            <w:pPr>
              <w:spacing w:before="40" w:after="0"/>
              <w:rPr>
                <w:rFonts w:ascii="Century Gothic" w:hAnsi="Century Gothic"/>
                <w:sz w:val="19"/>
                <w:szCs w:val="19"/>
              </w:rPr>
            </w:pPr>
          </w:p>
          <w:p w14:paraId="7DB02E6F"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opisno praćenje učeničkih aktivnosti</w:t>
            </w:r>
          </w:p>
          <w:p w14:paraId="701F1423" w14:textId="6AF25993" w:rsidR="001A1B01" w:rsidRPr="009E748B" w:rsidRDefault="001A1B01" w:rsidP="001A1B01">
            <w:pPr>
              <w:spacing w:after="0"/>
              <w:rPr>
                <w:rFonts w:ascii="Century Gothic" w:hAnsi="Century Gothic"/>
                <w:sz w:val="19"/>
                <w:szCs w:val="19"/>
              </w:rPr>
            </w:pPr>
            <w:r w:rsidRPr="00597830">
              <w:rPr>
                <w:rFonts w:ascii="Century Gothic" w:hAnsi="Century Gothic"/>
                <w:sz w:val="19"/>
                <w:szCs w:val="19"/>
              </w:rPr>
              <w:t>- uređivanje i objavljivanje sadržaja na internetskoj stranici te društvenim mrežama</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6E6342FA" w14:textId="77777777" w:rsidR="001A1B01" w:rsidRDefault="001A1B01" w:rsidP="001A1B01">
            <w:pPr>
              <w:spacing w:before="40" w:after="0"/>
              <w:rPr>
                <w:rFonts w:ascii="Century Gothic" w:hAnsi="Century Gothic"/>
                <w:sz w:val="19"/>
                <w:szCs w:val="19"/>
              </w:rPr>
            </w:pPr>
          </w:p>
          <w:p w14:paraId="710D6448"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xml:space="preserve">- izrađivanje plakata/postera i obilježavanje prigodnih datuma </w:t>
            </w:r>
          </w:p>
          <w:p w14:paraId="29CD1AEA"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izrada priručnika o jezičnom krajoliku grada Đakova</w:t>
            </w:r>
          </w:p>
          <w:p w14:paraId="3C8E471E" w14:textId="77777777" w:rsidR="001A1B01" w:rsidRPr="00597830" w:rsidRDefault="001A1B01" w:rsidP="001A1B01">
            <w:pPr>
              <w:spacing w:before="40" w:after="0"/>
              <w:rPr>
                <w:rFonts w:ascii="Century Gothic" w:hAnsi="Century Gothic"/>
                <w:sz w:val="19"/>
                <w:szCs w:val="19"/>
              </w:rPr>
            </w:pPr>
            <w:r w:rsidRPr="00597830">
              <w:rPr>
                <w:rFonts w:ascii="Century Gothic" w:hAnsi="Century Gothic"/>
                <w:sz w:val="19"/>
                <w:szCs w:val="19"/>
              </w:rPr>
              <w:t xml:space="preserve">- sudjelovanje na </w:t>
            </w:r>
            <w:proofErr w:type="spellStart"/>
            <w:r w:rsidRPr="00597830">
              <w:rPr>
                <w:rFonts w:ascii="Century Gothic" w:hAnsi="Century Gothic"/>
                <w:sz w:val="19"/>
                <w:szCs w:val="19"/>
              </w:rPr>
              <w:t>međuškolskom</w:t>
            </w:r>
            <w:proofErr w:type="spellEnd"/>
            <w:r w:rsidRPr="00597830">
              <w:rPr>
                <w:rFonts w:ascii="Century Gothic" w:hAnsi="Century Gothic"/>
                <w:sz w:val="19"/>
                <w:szCs w:val="19"/>
              </w:rPr>
              <w:t xml:space="preserve"> kvizu (OŠ „Vladimir Nazor“ i OŠ Ivana Gorana Kovačića)</w:t>
            </w:r>
          </w:p>
          <w:p w14:paraId="735464DE" w14:textId="77777777" w:rsidR="001A1B01" w:rsidRPr="009E748B" w:rsidRDefault="001A1B01" w:rsidP="001A1B01">
            <w:pPr>
              <w:spacing w:after="0"/>
              <w:rPr>
                <w:rFonts w:ascii="Century Gothic" w:hAnsi="Century Gothic"/>
                <w:sz w:val="19"/>
                <w:szCs w:val="19"/>
              </w:rPr>
            </w:pPr>
          </w:p>
        </w:tc>
      </w:tr>
    </w:tbl>
    <w:p w14:paraId="774F63E3" w14:textId="77777777" w:rsidR="00C87C8E" w:rsidRDefault="00C87C8E" w:rsidP="00FB3C72">
      <w:pPr>
        <w:tabs>
          <w:tab w:val="left" w:pos="1125"/>
        </w:tabs>
        <w:rPr>
          <w:rFonts w:ascii="Century Gothic" w:hAnsi="Century Gothic" w:cs="Century Gothic"/>
          <w:sz w:val="21"/>
          <w:szCs w:val="21"/>
        </w:rPr>
      </w:pPr>
      <w:r>
        <w:rPr>
          <w:rFonts w:ascii="Century Gothic" w:hAnsi="Century Gothic" w:cs="Century Gothic"/>
          <w:sz w:val="21"/>
          <w:szCs w:val="21"/>
        </w:rPr>
        <w:tab/>
      </w:r>
    </w:p>
    <w:p w14:paraId="74C53B31" w14:textId="0E6FEFCE" w:rsidR="009863BD" w:rsidRPr="00C87C8E" w:rsidRDefault="009863BD" w:rsidP="00FB3C72">
      <w:pPr>
        <w:tabs>
          <w:tab w:val="left" w:pos="1125"/>
        </w:tabs>
        <w:rPr>
          <w:rFonts w:ascii="Century Gothic" w:hAnsi="Century Gothic" w:cs="Century Gothic"/>
          <w:sz w:val="21"/>
          <w:szCs w:val="21"/>
        </w:rPr>
        <w:sectPr w:rsidR="009863BD" w:rsidRPr="00C87C8E" w:rsidSect="00C87C8E">
          <w:pgSz w:w="16838" w:h="11906" w:orient="landscape"/>
          <w:pgMar w:top="1134" w:right="1418" w:bottom="1418" w:left="1418" w:header="720" w:footer="0" w:gutter="0"/>
          <w:cols w:space="720"/>
          <w:docGrid w:linePitch="360"/>
        </w:sectPr>
      </w:pPr>
    </w:p>
    <w:tbl>
      <w:tblPr>
        <w:tblpPr w:leftFromText="180" w:rightFromText="180" w:vertAnchor="text" w:horzAnchor="margin" w:tblpXSpec="center" w:tblpY="255"/>
        <w:tblW w:w="16039" w:type="dxa"/>
        <w:tblLayout w:type="fixed"/>
        <w:tblLook w:val="0000" w:firstRow="0" w:lastRow="0" w:firstColumn="0" w:lastColumn="0" w:noHBand="0" w:noVBand="0"/>
      </w:tblPr>
      <w:tblGrid>
        <w:gridCol w:w="3085"/>
        <w:gridCol w:w="2693"/>
        <w:gridCol w:w="2552"/>
        <w:gridCol w:w="2126"/>
        <w:gridCol w:w="2552"/>
        <w:gridCol w:w="3031"/>
      </w:tblGrid>
      <w:tr w:rsidR="003D6D2D" w:rsidRPr="005A0EE9" w14:paraId="478E8463" w14:textId="77777777" w:rsidTr="001A061F">
        <w:trPr>
          <w:trHeight w:val="737"/>
        </w:trPr>
        <w:tc>
          <w:tcPr>
            <w:tcW w:w="3085" w:type="dxa"/>
            <w:tcBorders>
              <w:top w:val="single" w:sz="4" w:space="0" w:color="000000"/>
              <w:left w:val="single" w:sz="4" w:space="0" w:color="000000"/>
              <w:bottom w:val="single" w:sz="4" w:space="0" w:color="000000"/>
            </w:tcBorders>
            <w:shd w:val="clear" w:color="auto" w:fill="auto"/>
            <w:vAlign w:val="center"/>
          </w:tcPr>
          <w:p w14:paraId="026477B5" w14:textId="67B062A5" w:rsidR="003D6D2D" w:rsidRPr="00F53659" w:rsidRDefault="003D6D2D" w:rsidP="003D6D2D">
            <w:pPr>
              <w:spacing w:before="40" w:after="4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35101DD" w14:textId="5969914F" w:rsidR="003D6D2D" w:rsidRPr="00F53659" w:rsidRDefault="003D6D2D" w:rsidP="003D6D2D">
            <w:pPr>
              <w:spacing w:before="40" w:after="40"/>
              <w:jc w:val="center"/>
            </w:pPr>
            <w:r>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000000"/>
            </w:tcBorders>
            <w:shd w:val="clear" w:color="auto" w:fill="auto"/>
            <w:vAlign w:val="center"/>
          </w:tcPr>
          <w:p w14:paraId="35C17473" w14:textId="41F86A20" w:rsidR="003D6D2D" w:rsidRPr="00F53659" w:rsidRDefault="003D6D2D" w:rsidP="003D6D2D">
            <w:pPr>
              <w:spacing w:before="40" w:after="40"/>
              <w:jc w:val="center"/>
            </w:pPr>
            <w:r>
              <w:rPr>
                <w:rFonts w:ascii="Century Gothic" w:hAnsi="Century Gothic" w:cs="Century Gothic"/>
                <w:b/>
                <w:sz w:val="21"/>
                <w:szCs w:val="21"/>
              </w:rPr>
              <w:t>NAČIN REALIZACIJE</w:t>
            </w:r>
          </w:p>
        </w:tc>
        <w:tc>
          <w:tcPr>
            <w:tcW w:w="2126" w:type="dxa"/>
            <w:tcBorders>
              <w:top w:val="single" w:sz="4" w:space="0" w:color="000000"/>
              <w:left w:val="single" w:sz="4" w:space="0" w:color="000000"/>
              <w:bottom w:val="single" w:sz="4" w:space="0" w:color="000000"/>
            </w:tcBorders>
            <w:shd w:val="clear" w:color="auto" w:fill="auto"/>
            <w:vAlign w:val="center"/>
          </w:tcPr>
          <w:p w14:paraId="599D1F3E" w14:textId="720C3313" w:rsidR="003D6D2D" w:rsidRPr="00F53659" w:rsidRDefault="003D6D2D" w:rsidP="003D6D2D">
            <w:pPr>
              <w:spacing w:before="40" w:after="40"/>
              <w:jc w:val="center"/>
              <w:rPr>
                <w:rFonts w:ascii="Century Gothic" w:hAnsi="Century Gothic" w:cs="Century Gothic"/>
                <w:sz w:val="19"/>
                <w:szCs w:val="19"/>
              </w:rP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7BC46197" w14:textId="59105DDB" w:rsidR="003D6D2D" w:rsidRPr="00F53659" w:rsidRDefault="003D6D2D" w:rsidP="003D6D2D">
            <w:pPr>
              <w:spacing w:before="40" w:after="40"/>
              <w:jc w:val="cente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816F" w14:textId="1BD8D000" w:rsidR="003D6D2D" w:rsidRDefault="003D6D2D" w:rsidP="003D6D2D">
            <w:pPr>
              <w:spacing w:before="40" w:after="0"/>
              <w:jc w:val="center"/>
            </w:pPr>
            <w:r>
              <w:rPr>
                <w:rFonts w:ascii="Century Gothic" w:hAnsi="Century Gothic" w:cs="Century Gothic"/>
                <w:b/>
                <w:sz w:val="21"/>
                <w:szCs w:val="21"/>
              </w:rPr>
              <w:t>NAČIN KORIŠTENJA</w:t>
            </w:r>
          </w:p>
          <w:p w14:paraId="37E0D66A" w14:textId="298B683A" w:rsidR="003D6D2D" w:rsidRPr="00F53659" w:rsidRDefault="003D6D2D" w:rsidP="003D6D2D">
            <w:pPr>
              <w:spacing w:before="40" w:after="0"/>
              <w:contextualSpacing/>
              <w:jc w:val="center"/>
            </w:pPr>
            <w:r>
              <w:rPr>
                <w:rFonts w:ascii="Century Gothic" w:hAnsi="Century Gothic" w:cs="Century Gothic"/>
                <w:b/>
                <w:sz w:val="21"/>
                <w:szCs w:val="21"/>
              </w:rPr>
              <w:t>REZULTATA VREDNOVANJA</w:t>
            </w:r>
          </w:p>
        </w:tc>
      </w:tr>
      <w:tr w:rsidR="00CB3526" w:rsidRPr="005A0EE9" w14:paraId="35B6784E" w14:textId="77777777" w:rsidTr="001A061F">
        <w:trPr>
          <w:trHeight w:val="680"/>
        </w:trPr>
        <w:tc>
          <w:tcPr>
            <w:tcW w:w="10456" w:type="dxa"/>
            <w:gridSpan w:val="4"/>
            <w:tcBorders>
              <w:top w:val="single" w:sz="4" w:space="0" w:color="000000"/>
              <w:left w:val="single" w:sz="4" w:space="0" w:color="000000"/>
              <w:bottom w:val="single" w:sz="4" w:space="0" w:color="000000"/>
            </w:tcBorders>
            <w:shd w:val="clear" w:color="auto" w:fill="auto"/>
            <w:vAlign w:val="center"/>
          </w:tcPr>
          <w:p w14:paraId="629C2C60" w14:textId="1B86CBC3" w:rsidR="00CB3526" w:rsidRPr="00FC1F22" w:rsidRDefault="00CB3526" w:rsidP="007F0BAF">
            <w:pPr>
              <w:spacing w:before="40" w:after="40"/>
              <w:rPr>
                <w:color w:val="000000" w:themeColor="text1"/>
              </w:rPr>
            </w:pPr>
            <w:r w:rsidRPr="00FC1F22">
              <w:rPr>
                <w:rFonts w:ascii="Century Gothic" w:hAnsi="Century Gothic" w:cs="Century Gothic"/>
                <w:b/>
                <w:color w:val="000000" w:themeColor="text1"/>
                <w:sz w:val="20"/>
                <w:szCs w:val="20"/>
              </w:rPr>
              <w:t xml:space="preserve">NAZIV AKTIVNOSTI:  </w:t>
            </w:r>
            <w:r>
              <w:rPr>
                <w:rFonts w:ascii="Century Gothic" w:hAnsi="Century Gothic" w:cs="Century Gothic"/>
                <w:b/>
                <w:color w:val="000000" w:themeColor="text1"/>
                <w:sz w:val="20"/>
                <w:szCs w:val="20"/>
              </w:rPr>
              <w:t>Digitalna igraonica</w:t>
            </w:r>
            <w:r w:rsidRPr="00FC1F22">
              <w:rPr>
                <w:rFonts w:ascii="Century Gothic" w:hAnsi="Century Gothic" w:cs="Century Gothic"/>
                <w:b/>
                <w:color w:val="000000" w:themeColor="text1"/>
                <w:sz w:val="20"/>
                <w:szCs w:val="20"/>
              </w:rPr>
              <w:t xml:space="preserve">       </w:t>
            </w:r>
          </w:p>
          <w:p w14:paraId="164ED5DF" w14:textId="3ED4BCE6" w:rsidR="00CB3526" w:rsidRPr="00A01C96" w:rsidRDefault="00CB3526" w:rsidP="007F0BAF">
            <w:pPr>
              <w:snapToGrid w:val="0"/>
              <w:spacing w:before="40" w:after="40"/>
              <w:rPr>
                <w:rFonts w:ascii="Century Gothic" w:hAnsi="Century Gothic" w:cs="Century Gothic"/>
                <w:color w:val="00B050"/>
                <w:sz w:val="19"/>
                <w:szCs w:val="19"/>
              </w:rPr>
            </w:pPr>
            <w:r w:rsidRPr="00FC1F22">
              <w:rPr>
                <w:rFonts w:ascii="Century Gothic" w:hAnsi="Century Gothic" w:cs="Century Gothic"/>
                <w:b/>
                <w:color w:val="000000" w:themeColor="text1"/>
                <w:sz w:val="20"/>
                <w:szCs w:val="20"/>
              </w:rPr>
              <w:t>NOSITELJ:  učitelj</w:t>
            </w:r>
            <w:r>
              <w:rPr>
                <w:rFonts w:ascii="Century Gothic" w:hAnsi="Century Gothic" w:cs="Century Gothic"/>
                <w:b/>
                <w:color w:val="000000" w:themeColor="text1"/>
                <w:sz w:val="20"/>
                <w:szCs w:val="20"/>
              </w:rPr>
              <w:t xml:space="preserve"> informatike Mihael Ivanišević</w:t>
            </w:r>
            <w:r w:rsidRPr="00FC1F22">
              <w:rPr>
                <w:rFonts w:ascii="Century Gothic" w:hAnsi="Century Gothic" w:cs="Century Gothic"/>
                <w:b/>
                <w:color w:val="000000" w:themeColor="text1"/>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9F5B4" w14:textId="4FD96DA9" w:rsidR="00CB3526" w:rsidRPr="00135968" w:rsidRDefault="00C21226" w:rsidP="007F0BAF">
            <w:pPr>
              <w:spacing w:before="40" w:after="40"/>
            </w:pPr>
            <w:r>
              <w:rPr>
                <w:rFonts w:ascii="Century Gothic" w:hAnsi="Century Gothic" w:cs="Century Gothic"/>
                <w:b/>
                <w:sz w:val="20"/>
                <w:szCs w:val="20"/>
              </w:rPr>
              <w:t>VREMENIK:  1 sat</w:t>
            </w:r>
            <w:r w:rsidR="00CB3526" w:rsidRPr="00135968">
              <w:rPr>
                <w:rFonts w:ascii="Century Gothic" w:hAnsi="Century Gothic" w:cs="Century Gothic"/>
                <w:b/>
                <w:sz w:val="20"/>
                <w:szCs w:val="20"/>
              </w:rPr>
              <w:t xml:space="preserve"> tjedno tijekom školske godine</w:t>
            </w:r>
          </w:p>
          <w:p w14:paraId="76946368" w14:textId="3C87CE7E" w:rsidR="00CB3526" w:rsidRPr="00A01C96" w:rsidRDefault="00CB3526" w:rsidP="007F0BAF">
            <w:pPr>
              <w:spacing w:before="40" w:after="40"/>
              <w:rPr>
                <w:rFonts w:ascii="Century Gothic" w:hAnsi="Century Gothic" w:cs="Century Gothic"/>
                <w:color w:val="00B050"/>
                <w:sz w:val="19"/>
                <w:szCs w:val="19"/>
              </w:rPr>
            </w:pPr>
            <w:r w:rsidRPr="00135968">
              <w:rPr>
                <w:rFonts w:ascii="Century Gothic" w:hAnsi="Century Gothic" w:cs="Century Gothic"/>
                <w:b/>
                <w:sz w:val="20"/>
                <w:szCs w:val="20"/>
              </w:rPr>
              <w:t>RAZRED: 5. – 8. razredi</w:t>
            </w:r>
            <w:r>
              <w:rPr>
                <w:rFonts w:ascii="Century Gothic" w:hAnsi="Century Gothic" w:cs="Century Gothic"/>
                <w:b/>
                <w:sz w:val="20"/>
                <w:szCs w:val="20"/>
              </w:rPr>
              <w:t xml:space="preserve"> MŠ i PŠ Široko Polje</w:t>
            </w:r>
          </w:p>
        </w:tc>
      </w:tr>
      <w:tr w:rsidR="00CB3526" w:rsidRPr="005A0EE9" w14:paraId="70422101" w14:textId="77777777" w:rsidTr="00C2449D">
        <w:trPr>
          <w:trHeight w:val="1512"/>
        </w:trPr>
        <w:tc>
          <w:tcPr>
            <w:tcW w:w="3085" w:type="dxa"/>
            <w:tcBorders>
              <w:top w:val="single" w:sz="4" w:space="0" w:color="auto"/>
              <w:left w:val="single" w:sz="4" w:space="0" w:color="auto"/>
              <w:bottom w:val="single" w:sz="4" w:space="0" w:color="auto"/>
              <w:right w:val="single" w:sz="4" w:space="0" w:color="auto"/>
            </w:tcBorders>
          </w:tcPr>
          <w:p w14:paraId="6496CE72" w14:textId="47557376" w:rsidR="00CB3526" w:rsidRPr="001A061F" w:rsidRDefault="00CB3526" w:rsidP="001A061F">
            <w:pPr>
              <w:pStyle w:val="Odlomakpopisa"/>
              <w:numPr>
                <w:ilvl w:val="0"/>
                <w:numId w:val="13"/>
              </w:numPr>
              <w:suppressAutoHyphens/>
              <w:snapToGrid w:val="0"/>
              <w:spacing w:before="40" w:after="0"/>
              <w:ind w:left="0"/>
              <w:rPr>
                <w:rFonts w:ascii="Century Gothic" w:hAnsi="Century Gothic" w:cs="Century Gothic"/>
                <w:sz w:val="19"/>
                <w:szCs w:val="19"/>
              </w:rPr>
            </w:pPr>
            <w:r w:rsidRPr="001A061F">
              <w:rPr>
                <w:rFonts w:ascii="Century Gothic" w:hAnsi="Century Gothic"/>
                <w:sz w:val="19"/>
                <w:szCs w:val="19"/>
              </w:rPr>
              <w:t>Upoznati učenike primjenama novih tehnologija u različitim granama industrije</w:t>
            </w:r>
          </w:p>
        </w:tc>
        <w:tc>
          <w:tcPr>
            <w:tcW w:w="2693" w:type="dxa"/>
            <w:tcBorders>
              <w:top w:val="single" w:sz="4" w:space="0" w:color="auto"/>
              <w:left w:val="single" w:sz="4" w:space="0" w:color="auto"/>
              <w:bottom w:val="single" w:sz="4" w:space="0" w:color="auto"/>
              <w:right w:val="single" w:sz="4" w:space="0" w:color="auto"/>
            </w:tcBorders>
          </w:tcPr>
          <w:p w14:paraId="34693E9D" w14:textId="37D2399F" w:rsidR="003D6D2D" w:rsidRPr="00C2449D" w:rsidRDefault="00CB3526" w:rsidP="00CB3526">
            <w:pPr>
              <w:pStyle w:val="Odlomakpopisa"/>
              <w:suppressAutoHyphens/>
              <w:snapToGrid w:val="0"/>
              <w:spacing w:before="40" w:after="0"/>
              <w:ind w:left="0"/>
              <w:rPr>
                <w:rFonts w:ascii="Century Gothic" w:hAnsi="Century Gothic"/>
                <w:sz w:val="19"/>
                <w:szCs w:val="19"/>
              </w:rPr>
            </w:pPr>
            <w:r w:rsidRPr="00CB3526">
              <w:rPr>
                <w:rFonts w:ascii="Century Gothic" w:hAnsi="Century Gothic"/>
                <w:sz w:val="19"/>
                <w:szCs w:val="19"/>
              </w:rPr>
              <w:t xml:space="preserve">Učenici će, radeći samostalno ili u grupama, upoznati rad bespilotnih letjelica(Dronova) te snimanjem i fotografiranjem, upoznati princip rada </w:t>
            </w:r>
            <w:proofErr w:type="spellStart"/>
            <w:r w:rsidRPr="00CB3526">
              <w:rPr>
                <w:rFonts w:ascii="Century Gothic" w:hAnsi="Century Gothic"/>
                <w:sz w:val="19"/>
                <w:szCs w:val="19"/>
              </w:rPr>
              <w:t>macOS</w:t>
            </w:r>
            <w:proofErr w:type="spellEnd"/>
            <w:r w:rsidRPr="00CB3526">
              <w:rPr>
                <w:rFonts w:ascii="Century Gothic" w:hAnsi="Century Gothic"/>
                <w:sz w:val="19"/>
                <w:szCs w:val="19"/>
              </w:rPr>
              <w:t xml:space="preserve"> sustava te na istim računalima razvijati kreativnost u 3D grafičkom crtanju u programu </w:t>
            </w:r>
            <w:proofErr w:type="spellStart"/>
            <w:r w:rsidRPr="00CB3526">
              <w:rPr>
                <w:rFonts w:ascii="Century Gothic" w:hAnsi="Century Gothic"/>
                <w:sz w:val="19"/>
                <w:szCs w:val="19"/>
              </w:rPr>
              <w:t>TinkerCad</w:t>
            </w:r>
            <w:proofErr w:type="spellEnd"/>
            <w:r w:rsidRPr="00CB3526">
              <w:rPr>
                <w:rFonts w:ascii="Century Gothic" w:hAnsi="Century Gothic"/>
                <w:sz w:val="19"/>
                <w:szCs w:val="19"/>
              </w:rPr>
              <w:t xml:space="preserve"> te vidjeti kako se od ideje realizira proizvod napravljen na 3D printeru, upoznati princip rada programiranja robota te izradu vlastitih igara.</w:t>
            </w:r>
          </w:p>
        </w:tc>
        <w:tc>
          <w:tcPr>
            <w:tcW w:w="2552" w:type="dxa"/>
            <w:tcBorders>
              <w:top w:val="single" w:sz="4" w:space="0" w:color="auto"/>
              <w:left w:val="single" w:sz="4" w:space="0" w:color="auto"/>
              <w:bottom w:val="single" w:sz="4" w:space="0" w:color="auto"/>
              <w:right w:val="single" w:sz="4" w:space="0" w:color="auto"/>
            </w:tcBorders>
          </w:tcPr>
          <w:p w14:paraId="77099C80" w14:textId="77777777" w:rsidR="00CB3526" w:rsidRPr="001A061F" w:rsidRDefault="00CB3526" w:rsidP="001A061F">
            <w:pPr>
              <w:pStyle w:val="Odlomakpopisa"/>
              <w:numPr>
                <w:ilvl w:val="0"/>
                <w:numId w:val="13"/>
              </w:numPr>
              <w:suppressAutoHyphens/>
              <w:snapToGrid w:val="0"/>
              <w:spacing w:before="40" w:after="0"/>
              <w:ind w:left="0"/>
              <w:rPr>
                <w:rFonts w:ascii="Century Gothic" w:hAnsi="Century Gothic" w:cs="Century Gothic"/>
                <w:sz w:val="19"/>
                <w:szCs w:val="19"/>
              </w:rPr>
            </w:pPr>
            <w:r w:rsidRPr="001A061F">
              <w:rPr>
                <w:rFonts w:ascii="Century Gothic" w:hAnsi="Century Gothic"/>
                <w:sz w:val="19"/>
                <w:szCs w:val="19"/>
              </w:rPr>
              <w:t>Rad u školi te posjet znanstvenim i istraživačkim centrima i centrima izvrsnosti te tehnološkim kompanijama (IZBORNO)</w:t>
            </w:r>
            <w:r w:rsidR="007F0BAF" w:rsidRPr="001A061F">
              <w:rPr>
                <w:rFonts w:ascii="Century Gothic" w:hAnsi="Century Gothic"/>
                <w:sz w:val="19"/>
                <w:szCs w:val="19"/>
              </w:rPr>
              <w:t>.</w:t>
            </w:r>
          </w:p>
          <w:p w14:paraId="3AE0A19B" w14:textId="1D43BE33" w:rsidR="007F0BAF" w:rsidRPr="007F0BAF" w:rsidRDefault="007F0BAF" w:rsidP="00CB3526">
            <w:pPr>
              <w:pStyle w:val="Odlomakpopisa"/>
              <w:numPr>
                <w:ilvl w:val="0"/>
                <w:numId w:val="13"/>
              </w:numPr>
              <w:suppressAutoHyphens/>
              <w:snapToGrid w:val="0"/>
              <w:spacing w:before="40" w:after="0"/>
              <w:ind w:left="0"/>
              <w:rPr>
                <w:rFonts w:ascii="Century Gothic" w:hAnsi="Century Gothic" w:cs="Century Gothic"/>
                <w:sz w:val="19"/>
                <w:szCs w:val="19"/>
              </w:rPr>
            </w:pPr>
            <w:r w:rsidRPr="007F0BAF">
              <w:rPr>
                <w:rFonts w:ascii="Century Gothic" w:hAnsi="Century Gothic" w:cs="Arial"/>
                <w:color w:val="222222"/>
                <w:sz w:val="19"/>
                <w:szCs w:val="19"/>
                <w:shd w:val="clear" w:color="auto" w:fill="FFFFFF"/>
              </w:rPr>
              <w:t>Putovanje te posjet STEAM festivalu u Osijeku ili Zagrebu.</w:t>
            </w:r>
          </w:p>
        </w:tc>
        <w:tc>
          <w:tcPr>
            <w:tcW w:w="2126" w:type="dxa"/>
            <w:tcBorders>
              <w:top w:val="single" w:sz="4" w:space="0" w:color="auto"/>
              <w:left w:val="single" w:sz="4" w:space="0" w:color="auto"/>
              <w:bottom w:val="single" w:sz="4" w:space="0" w:color="auto"/>
              <w:right w:val="single" w:sz="4" w:space="0" w:color="auto"/>
            </w:tcBorders>
          </w:tcPr>
          <w:p w14:paraId="2848CAB3" w14:textId="20D32DAF" w:rsidR="00CB3526" w:rsidRPr="00CB3526" w:rsidRDefault="00CB3526" w:rsidP="00CB3526">
            <w:pPr>
              <w:spacing w:before="40" w:after="0"/>
              <w:rPr>
                <w:rFonts w:ascii="Century Gothic" w:hAnsi="Century Gothic" w:cs="Century Gothic"/>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9935A1" w14:textId="2A9EB85B" w:rsidR="00CB3526" w:rsidRPr="001A061F" w:rsidRDefault="00CB3526" w:rsidP="001A061F">
            <w:pPr>
              <w:pStyle w:val="Odlomakpopisa"/>
              <w:numPr>
                <w:ilvl w:val="0"/>
                <w:numId w:val="13"/>
              </w:numPr>
              <w:suppressAutoHyphens/>
              <w:snapToGrid w:val="0"/>
              <w:spacing w:before="40" w:after="0"/>
              <w:ind w:left="0"/>
              <w:rPr>
                <w:rFonts w:ascii="Century Gothic" w:hAnsi="Century Gothic" w:cs="Century Gothic"/>
                <w:sz w:val="19"/>
                <w:szCs w:val="19"/>
              </w:rPr>
            </w:pPr>
            <w:r w:rsidRPr="001A061F">
              <w:rPr>
                <w:rFonts w:ascii="Century Gothic" w:hAnsi="Century Gothic"/>
                <w:sz w:val="19"/>
                <w:szCs w:val="19"/>
              </w:rPr>
              <w:t>Završni rad, pohvala učeniku za upornost, ustrajnost i kreativnost u radu</w:t>
            </w:r>
          </w:p>
        </w:tc>
        <w:tc>
          <w:tcPr>
            <w:tcW w:w="3031" w:type="dxa"/>
            <w:tcBorders>
              <w:top w:val="single" w:sz="4" w:space="0" w:color="auto"/>
              <w:left w:val="single" w:sz="4" w:space="0" w:color="auto"/>
              <w:bottom w:val="single" w:sz="4" w:space="0" w:color="auto"/>
              <w:right w:val="single" w:sz="4" w:space="0" w:color="auto"/>
            </w:tcBorders>
          </w:tcPr>
          <w:p w14:paraId="17AD5928" w14:textId="4ACD19D8" w:rsidR="00CB3526" w:rsidRPr="001A061F" w:rsidRDefault="00CB3526" w:rsidP="001A061F">
            <w:pPr>
              <w:pStyle w:val="Odlomakpopisa"/>
              <w:numPr>
                <w:ilvl w:val="0"/>
                <w:numId w:val="13"/>
              </w:numPr>
              <w:suppressAutoHyphens/>
              <w:snapToGrid w:val="0"/>
              <w:spacing w:before="40" w:after="0"/>
              <w:ind w:left="0"/>
              <w:rPr>
                <w:rFonts w:ascii="Century Gothic" w:hAnsi="Century Gothic" w:cs="Century Gothic"/>
                <w:sz w:val="19"/>
                <w:szCs w:val="19"/>
              </w:rPr>
            </w:pPr>
            <w:r w:rsidRPr="001A061F">
              <w:rPr>
                <w:rFonts w:ascii="Century Gothic" w:hAnsi="Century Gothic"/>
                <w:sz w:val="19"/>
                <w:szCs w:val="19"/>
              </w:rPr>
              <w:t>Tijekom daljnjeg školovanja učenik će biti upoznat sa dijelom tehnologija koje se danas koriste u industriji te će mu uvelike biti olakšan odabir budućeg zanimanja i usavršavanja iz tehničkih znanosti.</w:t>
            </w:r>
          </w:p>
        </w:tc>
      </w:tr>
      <w:tr w:rsidR="00C2449D" w:rsidRPr="005A0EE9" w14:paraId="60EFB77F" w14:textId="77777777" w:rsidTr="00C2449D">
        <w:trPr>
          <w:trHeight w:val="680"/>
        </w:trPr>
        <w:tc>
          <w:tcPr>
            <w:tcW w:w="10456" w:type="dxa"/>
            <w:gridSpan w:val="4"/>
            <w:tcBorders>
              <w:top w:val="single" w:sz="4" w:space="0" w:color="auto"/>
              <w:left w:val="single" w:sz="4" w:space="0" w:color="auto"/>
              <w:bottom w:val="single" w:sz="4" w:space="0" w:color="auto"/>
              <w:right w:val="single" w:sz="4" w:space="0" w:color="auto"/>
            </w:tcBorders>
          </w:tcPr>
          <w:p w14:paraId="53C54D38" w14:textId="2C6505A9" w:rsidR="00C2449D" w:rsidRPr="00007F0E" w:rsidRDefault="00C2449D" w:rsidP="00C2449D">
            <w:pPr>
              <w:tabs>
                <w:tab w:val="left" w:pos="8745"/>
              </w:tabs>
              <w:spacing w:before="40" w:after="0"/>
              <w:rPr>
                <w:rFonts w:ascii="Century Gothic" w:hAnsi="Century Gothic"/>
                <w:b/>
                <w:sz w:val="20"/>
                <w:szCs w:val="20"/>
              </w:rPr>
            </w:pPr>
            <w:r w:rsidRPr="00007F0E">
              <w:rPr>
                <w:rFonts w:ascii="Century Gothic" w:hAnsi="Century Gothic" w:cs="Calibri"/>
                <w:b/>
                <w:sz w:val="20"/>
                <w:szCs w:val="20"/>
              </w:rPr>
              <w:t xml:space="preserve">NAZIV AKTIVNOSTI:  </w:t>
            </w:r>
            <w:r w:rsidRPr="00007F0E">
              <w:rPr>
                <w:rFonts w:ascii="Century Gothic" w:hAnsi="Century Gothic"/>
                <w:b/>
                <w:sz w:val="20"/>
                <w:szCs w:val="20"/>
              </w:rPr>
              <w:t>Mladi tehničari</w:t>
            </w:r>
            <w:r w:rsidRPr="00007F0E">
              <w:rPr>
                <w:rFonts w:ascii="Century Gothic" w:hAnsi="Century Gothic" w:cs="Calibri"/>
                <w:b/>
                <w:sz w:val="20"/>
                <w:szCs w:val="20"/>
              </w:rPr>
              <w:t xml:space="preserve">    </w:t>
            </w:r>
            <w:r w:rsidRPr="00007F0E">
              <w:rPr>
                <w:rFonts w:ascii="Century Gothic" w:hAnsi="Century Gothic" w:cs="Calibri"/>
                <w:b/>
                <w:sz w:val="20"/>
                <w:szCs w:val="20"/>
              </w:rPr>
              <w:tab/>
            </w:r>
          </w:p>
          <w:p w14:paraId="7ED55E3E" w14:textId="53303289" w:rsidR="00C2449D" w:rsidRPr="00007F0E" w:rsidRDefault="00C2449D" w:rsidP="00C2449D">
            <w:pPr>
              <w:spacing w:before="40" w:after="0"/>
              <w:rPr>
                <w:rFonts w:ascii="Century Gothic" w:hAnsi="Century Gothic" w:cs="Century Gothic"/>
                <w:sz w:val="19"/>
                <w:szCs w:val="19"/>
              </w:rPr>
            </w:pPr>
            <w:r w:rsidRPr="00007F0E">
              <w:rPr>
                <w:rFonts w:ascii="Century Gothic" w:hAnsi="Century Gothic" w:cs="Calibri"/>
                <w:b/>
                <w:sz w:val="20"/>
                <w:szCs w:val="20"/>
              </w:rPr>
              <w:t xml:space="preserve">NOSITELJ:  Vesna </w:t>
            </w:r>
            <w:proofErr w:type="spellStart"/>
            <w:r w:rsidRPr="00007F0E">
              <w:rPr>
                <w:rFonts w:ascii="Century Gothic" w:hAnsi="Century Gothic" w:cs="Calibri"/>
                <w:b/>
                <w:sz w:val="20"/>
                <w:szCs w:val="20"/>
              </w:rPr>
              <w:t>Stuhli</w:t>
            </w:r>
            <w:proofErr w:type="spellEnd"/>
            <w:r w:rsidRPr="00007F0E">
              <w:rPr>
                <w:rFonts w:ascii="Century Gothic" w:hAnsi="Century Gothic" w:cs="Calibri"/>
                <w:b/>
                <w:sz w:val="20"/>
                <w:szCs w:val="20"/>
              </w:rPr>
              <w:t xml:space="preserve">           </w:t>
            </w:r>
          </w:p>
        </w:tc>
        <w:tc>
          <w:tcPr>
            <w:tcW w:w="5583" w:type="dxa"/>
            <w:gridSpan w:val="2"/>
            <w:tcBorders>
              <w:top w:val="single" w:sz="4" w:space="0" w:color="auto"/>
              <w:left w:val="single" w:sz="4" w:space="0" w:color="auto"/>
              <w:bottom w:val="single" w:sz="4" w:space="0" w:color="auto"/>
              <w:right w:val="single" w:sz="4" w:space="0" w:color="auto"/>
            </w:tcBorders>
          </w:tcPr>
          <w:p w14:paraId="7B0F9FC3" w14:textId="1EE43BFA" w:rsidR="00C2449D" w:rsidRPr="00007F0E" w:rsidRDefault="00C2449D" w:rsidP="00C2449D">
            <w:pPr>
              <w:spacing w:before="40" w:after="0"/>
              <w:rPr>
                <w:rFonts w:ascii="Century Gothic" w:hAnsi="Century Gothic" w:cs="Calibri"/>
                <w:b/>
                <w:sz w:val="20"/>
                <w:szCs w:val="20"/>
              </w:rPr>
            </w:pPr>
            <w:r w:rsidRPr="00007F0E">
              <w:rPr>
                <w:rFonts w:ascii="Century Gothic" w:hAnsi="Century Gothic" w:cs="Calibri"/>
                <w:b/>
                <w:sz w:val="20"/>
                <w:szCs w:val="20"/>
              </w:rPr>
              <w:t xml:space="preserve">VREMENIK: </w:t>
            </w:r>
            <w:r w:rsidR="00D76AA2">
              <w:rPr>
                <w:rFonts w:ascii="Century Gothic" w:hAnsi="Century Gothic" w:cs="Calibri"/>
                <w:b/>
                <w:sz w:val="20"/>
                <w:szCs w:val="20"/>
              </w:rPr>
              <w:t>2</w:t>
            </w:r>
            <w:r w:rsidRPr="00007F0E">
              <w:rPr>
                <w:rFonts w:ascii="Century Gothic" w:hAnsi="Century Gothic" w:cs="Calibri"/>
                <w:b/>
                <w:sz w:val="20"/>
                <w:szCs w:val="20"/>
              </w:rPr>
              <w:t xml:space="preserve"> sat</w:t>
            </w:r>
            <w:r w:rsidR="00D76AA2">
              <w:rPr>
                <w:rFonts w:ascii="Century Gothic" w:hAnsi="Century Gothic" w:cs="Calibri"/>
                <w:b/>
                <w:sz w:val="20"/>
                <w:szCs w:val="20"/>
              </w:rPr>
              <w:t>a</w:t>
            </w:r>
            <w:r w:rsidRPr="00007F0E">
              <w:rPr>
                <w:rFonts w:ascii="Century Gothic" w:hAnsi="Century Gothic" w:cs="Calibri"/>
                <w:b/>
                <w:sz w:val="20"/>
                <w:szCs w:val="20"/>
              </w:rPr>
              <w:t xml:space="preserve"> tjedno tijekom školske godine</w:t>
            </w:r>
          </w:p>
          <w:p w14:paraId="7E10ADFD" w14:textId="2170EE8F" w:rsidR="00C2449D" w:rsidRPr="00007F0E" w:rsidRDefault="00C2449D" w:rsidP="00C2449D">
            <w:pPr>
              <w:pStyle w:val="Odlomakpopisa"/>
              <w:numPr>
                <w:ilvl w:val="0"/>
                <w:numId w:val="13"/>
              </w:numPr>
              <w:suppressAutoHyphens/>
              <w:snapToGrid w:val="0"/>
              <w:spacing w:before="40" w:after="0"/>
              <w:ind w:left="0"/>
              <w:rPr>
                <w:rFonts w:ascii="Century Gothic" w:hAnsi="Century Gothic" w:cs="Century Gothic"/>
                <w:sz w:val="19"/>
                <w:szCs w:val="19"/>
              </w:rPr>
            </w:pPr>
            <w:r w:rsidRPr="00007F0E">
              <w:rPr>
                <w:rFonts w:ascii="Century Gothic" w:hAnsi="Century Gothic" w:cs="Calibri"/>
                <w:b/>
                <w:sz w:val="20"/>
                <w:szCs w:val="20"/>
              </w:rPr>
              <w:t>RAZRED: 5. i 6. razredi</w:t>
            </w:r>
          </w:p>
        </w:tc>
      </w:tr>
      <w:tr w:rsidR="00C2449D" w:rsidRPr="005A0EE9" w14:paraId="4184A704" w14:textId="77777777" w:rsidTr="00C2449D">
        <w:trPr>
          <w:trHeight w:val="1512"/>
        </w:trPr>
        <w:tc>
          <w:tcPr>
            <w:tcW w:w="3085" w:type="dxa"/>
            <w:tcBorders>
              <w:top w:val="single" w:sz="4" w:space="0" w:color="auto"/>
              <w:left w:val="single" w:sz="4" w:space="0" w:color="auto"/>
              <w:bottom w:val="single" w:sz="4" w:space="0" w:color="auto"/>
              <w:right w:val="single" w:sz="4" w:space="0" w:color="auto"/>
            </w:tcBorders>
          </w:tcPr>
          <w:p w14:paraId="10343D06" w14:textId="2031F6B5" w:rsidR="00C2449D" w:rsidRPr="00CB3526" w:rsidRDefault="00C2449D" w:rsidP="00C2449D">
            <w:pPr>
              <w:pStyle w:val="Odlomakpopisa"/>
              <w:numPr>
                <w:ilvl w:val="0"/>
                <w:numId w:val="13"/>
              </w:numPr>
              <w:suppressAutoHyphens/>
              <w:snapToGrid w:val="0"/>
              <w:spacing w:after="0"/>
              <w:ind w:left="0"/>
              <w:rPr>
                <w:rFonts w:ascii="Century Gothic" w:hAnsi="Century Gothic" w:cs="Century Gothic"/>
                <w:sz w:val="19"/>
                <w:szCs w:val="19"/>
              </w:rPr>
            </w:pPr>
            <w:r w:rsidRPr="00821C2D">
              <w:rPr>
                <w:rFonts w:ascii="Century Gothic" w:hAnsi="Century Gothic" w:cs="Arial"/>
                <w:sz w:val="19"/>
                <w:szCs w:val="19"/>
              </w:rPr>
              <w:t>Svladati nastavno gradivo za natjecanje iz tehničke kulture (promet i graditeljstvo) te osposobiti učenike za</w:t>
            </w:r>
            <w:r>
              <w:rPr>
                <w:rFonts w:ascii="Century Gothic" w:hAnsi="Century Gothic" w:cs="Arial"/>
                <w:sz w:val="19"/>
                <w:szCs w:val="19"/>
              </w:rPr>
              <w:t xml:space="preserve"> </w:t>
            </w:r>
            <w:r w:rsidRPr="00821C2D">
              <w:rPr>
                <w:rFonts w:ascii="Century Gothic" w:hAnsi="Century Gothic" w:cs="Arial"/>
                <w:sz w:val="19"/>
                <w:szCs w:val="19"/>
              </w:rPr>
              <w:t>praktičan rad i spretnost u radu</w:t>
            </w:r>
          </w:p>
        </w:tc>
        <w:tc>
          <w:tcPr>
            <w:tcW w:w="2693" w:type="dxa"/>
            <w:tcBorders>
              <w:top w:val="single" w:sz="4" w:space="0" w:color="auto"/>
              <w:left w:val="single" w:sz="4" w:space="0" w:color="auto"/>
              <w:bottom w:val="single" w:sz="4" w:space="0" w:color="auto"/>
              <w:right w:val="single" w:sz="4" w:space="0" w:color="auto"/>
            </w:tcBorders>
          </w:tcPr>
          <w:p w14:paraId="3F15D3E4" w14:textId="460C385C" w:rsidR="00C2449D" w:rsidRDefault="00C2449D" w:rsidP="00C2449D">
            <w:pPr>
              <w:pStyle w:val="Odlomakpopisa"/>
              <w:suppressAutoHyphens/>
              <w:snapToGrid w:val="0"/>
              <w:spacing w:after="0"/>
              <w:ind w:left="0"/>
              <w:rPr>
                <w:rFonts w:ascii="Century Gothic" w:hAnsi="Century Gothic"/>
                <w:sz w:val="19"/>
                <w:szCs w:val="19"/>
              </w:rPr>
            </w:pPr>
            <w:r w:rsidRPr="00821C2D">
              <w:rPr>
                <w:rFonts w:ascii="Century Gothic" w:hAnsi="Century Gothic" w:cs="Arial"/>
                <w:sz w:val="19"/>
                <w:szCs w:val="19"/>
              </w:rPr>
              <w:t>Osposobiti učenike rukovanju alatima, rezanju, lijepljenju</w:t>
            </w:r>
          </w:p>
        </w:tc>
        <w:tc>
          <w:tcPr>
            <w:tcW w:w="2552" w:type="dxa"/>
            <w:tcBorders>
              <w:top w:val="single" w:sz="4" w:space="0" w:color="auto"/>
              <w:left w:val="single" w:sz="4" w:space="0" w:color="auto"/>
              <w:bottom w:val="single" w:sz="4" w:space="0" w:color="auto"/>
              <w:right w:val="single" w:sz="4" w:space="0" w:color="auto"/>
            </w:tcBorders>
          </w:tcPr>
          <w:p w14:paraId="436E9AF5" w14:textId="33425DE5" w:rsidR="00C2449D" w:rsidRPr="003D6D2D" w:rsidRDefault="00C2449D" w:rsidP="00C2449D">
            <w:pPr>
              <w:pStyle w:val="Odlomakpopisa"/>
              <w:suppressAutoHyphens/>
              <w:snapToGrid w:val="0"/>
              <w:spacing w:after="0"/>
              <w:ind w:left="0"/>
              <w:rPr>
                <w:rFonts w:ascii="Century Gothic" w:hAnsi="Century Gothic" w:cs="Century Gothic"/>
                <w:sz w:val="19"/>
                <w:szCs w:val="19"/>
              </w:rPr>
            </w:pPr>
            <w:r w:rsidRPr="00821C2D">
              <w:rPr>
                <w:rFonts w:ascii="Century Gothic" w:hAnsi="Century Gothic" w:cs="Arial"/>
                <w:sz w:val="19"/>
                <w:szCs w:val="19"/>
              </w:rPr>
              <w:t>Učenje i vježbanje na predv</w:t>
            </w:r>
            <w:r>
              <w:rPr>
                <w:rFonts w:ascii="Century Gothic" w:hAnsi="Century Gothic" w:cs="Arial"/>
                <w:sz w:val="19"/>
                <w:szCs w:val="19"/>
              </w:rPr>
              <w:t xml:space="preserve">iđenim satima (izrađivanje geometrijskih </w:t>
            </w:r>
            <w:r w:rsidRPr="00821C2D">
              <w:rPr>
                <w:rFonts w:ascii="Century Gothic" w:hAnsi="Century Gothic" w:cs="Arial"/>
                <w:sz w:val="19"/>
                <w:szCs w:val="19"/>
              </w:rPr>
              <w:t xml:space="preserve"> tijela od papira i kartona)</w:t>
            </w:r>
          </w:p>
        </w:tc>
        <w:tc>
          <w:tcPr>
            <w:tcW w:w="2126" w:type="dxa"/>
            <w:tcBorders>
              <w:top w:val="single" w:sz="4" w:space="0" w:color="auto"/>
              <w:left w:val="single" w:sz="4" w:space="0" w:color="auto"/>
              <w:bottom w:val="single" w:sz="4" w:space="0" w:color="auto"/>
              <w:right w:val="single" w:sz="4" w:space="0" w:color="auto"/>
            </w:tcBorders>
            <w:vAlign w:val="center"/>
          </w:tcPr>
          <w:p w14:paraId="1418E772" w14:textId="77777777" w:rsidR="00C2449D" w:rsidRPr="00821C2D" w:rsidRDefault="00C2449D" w:rsidP="00C2449D">
            <w:pPr>
              <w:spacing w:after="0"/>
              <w:jc w:val="center"/>
              <w:rPr>
                <w:rFonts w:ascii="Century Gothic" w:hAnsi="Century Gothic" w:cs="Arial"/>
                <w:sz w:val="19"/>
                <w:szCs w:val="19"/>
              </w:rPr>
            </w:pPr>
          </w:p>
          <w:p w14:paraId="053B8DA3" w14:textId="1A73BE4F" w:rsidR="00C2449D" w:rsidRPr="00CB3526" w:rsidRDefault="00C2449D" w:rsidP="00C2449D">
            <w:pPr>
              <w:spacing w:after="0"/>
              <w:jc w:val="center"/>
              <w:rPr>
                <w:rFonts w:ascii="Century Gothic" w:hAnsi="Century Gothic" w:cs="Century Gothic"/>
                <w:sz w:val="19"/>
                <w:szCs w:val="19"/>
              </w:rPr>
            </w:pPr>
            <w:r w:rsidRPr="00821C2D">
              <w:rPr>
                <w:rFonts w:ascii="Century Gothic" w:hAnsi="Century Gothic" w:cs="Arial"/>
                <w:sz w:val="19"/>
                <w:szCs w:val="19"/>
              </w:rPr>
              <w:t>-</w:t>
            </w:r>
          </w:p>
        </w:tc>
        <w:tc>
          <w:tcPr>
            <w:tcW w:w="2552" w:type="dxa"/>
            <w:tcBorders>
              <w:top w:val="single" w:sz="4" w:space="0" w:color="auto"/>
              <w:left w:val="single" w:sz="4" w:space="0" w:color="auto"/>
              <w:bottom w:val="single" w:sz="4" w:space="0" w:color="auto"/>
              <w:right w:val="single" w:sz="4" w:space="0" w:color="auto"/>
            </w:tcBorders>
          </w:tcPr>
          <w:p w14:paraId="58B55784" w14:textId="11D39DB2" w:rsidR="00C2449D" w:rsidRPr="003D6D2D" w:rsidRDefault="00C2449D" w:rsidP="00C2449D">
            <w:pPr>
              <w:pStyle w:val="Odlomakpopisa"/>
              <w:suppressAutoHyphens/>
              <w:snapToGrid w:val="0"/>
              <w:spacing w:after="0"/>
              <w:ind w:left="0"/>
              <w:rPr>
                <w:rFonts w:ascii="Century Gothic" w:hAnsi="Century Gothic" w:cs="Century Gothic"/>
                <w:sz w:val="19"/>
                <w:szCs w:val="19"/>
              </w:rPr>
            </w:pPr>
            <w:r>
              <w:rPr>
                <w:rFonts w:ascii="Century Gothic" w:hAnsi="Century Gothic" w:cs="Arial"/>
                <w:sz w:val="19"/>
                <w:szCs w:val="19"/>
              </w:rPr>
              <w:t>Opisno</w:t>
            </w:r>
            <w:r w:rsidRPr="00821C2D">
              <w:rPr>
                <w:rFonts w:ascii="Century Gothic" w:hAnsi="Century Gothic" w:cs="Arial"/>
                <w:sz w:val="19"/>
                <w:szCs w:val="19"/>
              </w:rPr>
              <w:t xml:space="preserve"> ocjenjivanje u skladu s uloženim trudom</w:t>
            </w:r>
          </w:p>
        </w:tc>
        <w:tc>
          <w:tcPr>
            <w:tcW w:w="3031" w:type="dxa"/>
            <w:tcBorders>
              <w:top w:val="single" w:sz="4" w:space="0" w:color="auto"/>
              <w:left w:val="single" w:sz="4" w:space="0" w:color="auto"/>
              <w:bottom w:val="single" w:sz="4" w:space="0" w:color="auto"/>
              <w:right w:val="single" w:sz="4" w:space="0" w:color="auto"/>
            </w:tcBorders>
          </w:tcPr>
          <w:p w14:paraId="3FEB50B9" w14:textId="2DFFD821" w:rsidR="00C2449D" w:rsidRPr="003D6D2D" w:rsidRDefault="00C2449D" w:rsidP="00C2449D">
            <w:pPr>
              <w:pStyle w:val="Odlomakpopisa"/>
              <w:suppressAutoHyphens/>
              <w:snapToGrid w:val="0"/>
              <w:spacing w:after="0"/>
              <w:ind w:left="0"/>
              <w:rPr>
                <w:rFonts w:ascii="Century Gothic" w:hAnsi="Century Gothic" w:cs="Century Gothic"/>
                <w:sz w:val="19"/>
                <w:szCs w:val="19"/>
              </w:rPr>
            </w:pPr>
            <w:r w:rsidRPr="00821C2D">
              <w:rPr>
                <w:rFonts w:ascii="Century Gothic" w:hAnsi="Century Gothic" w:cs="Calibri"/>
                <w:sz w:val="19"/>
                <w:szCs w:val="19"/>
              </w:rPr>
              <w:t>Primjena praktičnih radova u svakodnevnom životu</w:t>
            </w:r>
          </w:p>
        </w:tc>
      </w:tr>
    </w:tbl>
    <w:p w14:paraId="33F91C86" w14:textId="3D9D06B6" w:rsidR="00CE0C80" w:rsidRPr="00CE0C80" w:rsidRDefault="00CE0C80" w:rsidP="00CE0C80">
      <w:pPr>
        <w:rPr>
          <w:rFonts w:ascii="Century Gothic" w:hAnsi="Century Gothic" w:cs="Century Gothic"/>
          <w:sz w:val="21"/>
          <w:szCs w:val="21"/>
        </w:rPr>
        <w:sectPr w:rsidR="00CE0C80" w:rsidRPr="00CE0C80" w:rsidSect="005C79D4">
          <w:pgSz w:w="16838" w:h="11906" w:orient="landscape"/>
          <w:pgMar w:top="1418" w:right="1418" w:bottom="1418" w:left="1418" w:header="720" w:footer="0" w:gutter="0"/>
          <w:cols w:space="720"/>
          <w:docGrid w:linePitch="360"/>
        </w:sectPr>
      </w:pPr>
      <w:bookmarkStart w:id="64" w:name="_Hlk52188197"/>
    </w:p>
    <w:tbl>
      <w:tblPr>
        <w:tblpPr w:leftFromText="180" w:rightFromText="180" w:vertAnchor="text" w:horzAnchor="margin" w:tblpXSpec="center" w:tblpY="255"/>
        <w:tblW w:w="16039" w:type="dxa"/>
        <w:tblLayout w:type="fixed"/>
        <w:tblLook w:val="0000" w:firstRow="0" w:lastRow="0" w:firstColumn="0" w:lastColumn="0" w:noHBand="0" w:noVBand="0"/>
      </w:tblPr>
      <w:tblGrid>
        <w:gridCol w:w="3085"/>
        <w:gridCol w:w="2693"/>
        <w:gridCol w:w="2552"/>
        <w:gridCol w:w="2126"/>
        <w:gridCol w:w="2552"/>
        <w:gridCol w:w="3031"/>
      </w:tblGrid>
      <w:tr w:rsidR="00AE59E7" w14:paraId="1FB99DEA" w14:textId="77777777" w:rsidTr="00836238">
        <w:trPr>
          <w:trHeight w:val="737"/>
        </w:trPr>
        <w:tc>
          <w:tcPr>
            <w:tcW w:w="3085" w:type="dxa"/>
            <w:tcBorders>
              <w:top w:val="single" w:sz="4" w:space="0" w:color="000000"/>
              <w:left w:val="single" w:sz="4" w:space="0" w:color="000000"/>
              <w:bottom w:val="single" w:sz="4" w:space="0" w:color="000000"/>
            </w:tcBorders>
            <w:shd w:val="clear" w:color="auto" w:fill="auto"/>
            <w:vAlign w:val="center"/>
          </w:tcPr>
          <w:p w14:paraId="76C80F93" w14:textId="77777777" w:rsidR="00AE59E7" w:rsidRDefault="00AE59E7" w:rsidP="00AE59E7">
            <w:pPr>
              <w:spacing w:before="40" w:after="0"/>
              <w:jc w:val="cente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40A84DE" w14:textId="77777777" w:rsidR="00AE59E7" w:rsidRDefault="00AE59E7" w:rsidP="00AE59E7">
            <w:pPr>
              <w:spacing w:before="40" w:after="0"/>
              <w:jc w:val="center"/>
            </w:pPr>
            <w:r>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000000"/>
            </w:tcBorders>
            <w:shd w:val="clear" w:color="auto" w:fill="auto"/>
            <w:vAlign w:val="center"/>
          </w:tcPr>
          <w:p w14:paraId="52982C43" w14:textId="77777777" w:rsidR="00AE59E7" w:rsidRDefault="00AE59E7" w:rsidP="00AE59E7">
            <w:pPr>
              <w:spacing w:before="40" w:after="0"/>
              <w:jc w:val="center"/>
            </w:pPr>
            <w:r>
              <w:rPr>
                <w:rFonts w:ascii="Century Gothic" w:hAnsi="Century Gothic" w:cs="Century Gothic"/>
                <w:b/>
                <w:sz w:val="21"/>
                <w:szCs w:val="21"/>
              </w:rPr>
              <w:t>NAČIN REALIZACIJE</w:t>
            </w:r>
          </w:p>
        </w:tc>
        <w:tc>
          <w:tcPr>
            <w:tcW w:w="2126" w:type="dxa"/>
            <w:tcBorders>
              <w:top w:val="single" w:sz="4" w:space="0" w:color="000000"/>
              <w:left w:val="single" w:sz="4" w:space="0" w:color="000000"/>
              <w:bottom w:val="single" w:sz="4" w:space="0" w:color="000000"/>
            </w:tcBorders>
            <w:shd w:val="clear" w:color="auto" w:fill="auto"/>
            <w:vAlign w:val="center"/>
          </w:tcPr>
          <w:p w14:paraId="32E6EAAC" w14:textId="77777777" w:rsidR="00AE59E7" w:rsidRDefault="00AE59E7" w:rsidP="00AE59E7">
            <w:pPr>
              <w:spacing w:before="40" w:after="0"/>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5FC58447" w14:textId="77777777" w:rsidR="00AE59E7" w:rsidRDefault="00AE59E7" w:rsidP="00AE59E7">
            <w:pPr>
              <w:spacing w:before="40" w:after="0"/>
              <w:jc w:val="cente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06FAF" w14:textId="77777777" w:rsidR="00AE59E7" w:rsidRDefault="00AE59E7" w:rsidP="00AE59E7">
            <w:pPr>
              <w:spacing w:before="40" w:after="0"/>
              <w:jc w:val="center"/>
            </w:pPr>
            <w:r>
              <w:rPr>
                <w:rFonts w:ascii="Century Gothic" w:hAnsi="Century Gothic" w:cs="Century Gothic"/>
                <w:b/>
                <w:sz w:val="21"/>
                <w:szCs w:val="21"/>
              </w:rPr>
              <w:t xml:space="preserve">NAČIN KORIŠTENJA </w:t>
            </w:r>
          </w:p>
          <w:p w14:paraId="6F7968E2" w14:textId="77777777" w:rsidR="00AE59E7" w:rsidRDefault="00AE59E7" w:rsidP="00AE59E7">
            <w:pPr>
              <w:spacing w:before="40" w:after="0"/>
              <w:jc w:val="center"/>
            </w:pPr>
            <w:r>
              <w:rPr>
                <w:rFonts w:ascii="Century Gothic" w:hAnsi="Century Gothic" w:cs="Century Gothic"/>
                <w:b/>
                <w:sz w:val="21"/>
                <w:szCs w:val="21"/>
              </w:rPr>
              <w:t>REZULTATA VREDNOVANJA</w:t>
            </w:r>
          </w:p>
        </w:tc>
      </w:tr>
      <w:bookmarkEnd w:id="64"/>
      <w:tr w:rsidR="00AE59E7" w14:paraId="4343C510" w14:textId="77777777" w:rsidTr="00836238">
        <w:trPr>
          <w:trHeight w:val="624"/>
        </w:trPr>
        <w:tc>
          <w:tcPr>
            <w:tcW w:w="10456" w:type="dxa"/>
            <w:gridSpan w:val="4"/>
            <w:tcBorders>
              <w:top w:val="single" w:sz="4" w:space="0" w:color="000000"/>
              <w:left w:val="single" w:sz="4" w:space="0" w:color="000000"/>
              <w:bottom w:val="single" w:sz="4" w:space="0" w:color="000000"/>
            </w:tcBorders>
            <w:shd w:val="clear" w:color="auto" w:fill="auto"/>
          </w:tcPr>
          <w:p w14:paraId="2EEBDE92" w14:textId="77777777" w:rsidR="00AE59E7" w:rsidRPr="00086713" w:rsidRDefault="00AE59E7" w:rsidP="00AE59E7">
            <w:pPr>
              <w:spacing w:before="40" w:after="0"/>
            </w:pPr>
            <w:r w:rsidRPr="00086713">
              <w:rPr>
                <w:rFonts w:ascii="Century Gothic" w:hAnsi="Century Gothic" w:cs="Century Gothic"/>
                <w:b/>
                <w:sz w:val="20"/>
                <w:szCs w:val="20"/>
              </w:rPr>
              <w:t>NAZIV AKTIVNOSTI:  Rukomet</w:t>
            </w:r>
          </w:p>
          <w:p w14:paraId="29C6423C" w14:textId="5132E8E6" w:rsidR="00AE59E7" w:rsidRPr="00086713" w:rsidRDefault="00AE59E7" w:rsidP="00A01C96">
            <w:pPr>
              <w:spacing w:before="40" w:after="40"/>
            </w:pPr>
            <w:r w:rsidRPr="00086713">
              <w:rPr>
                <w:rFonts w:ascii="Century Gothic" w:hAnsi="Century Gothic" w:cs="Century Gothic"/>
                <w:b/>
                <w:sz w:val="20"/>
                <w:szCs w:val="20"/>
              </w:rPr>
              <w:t xml:space="preserve">NOSITELJ:  </w:t>
            </w:r>
            <w:r w:rsidR="007E101B" w:rsidRPr="007E101B">
              <w:rPr>
                <w:rFonts w:ascii="Century Gothic" w:hAnsi="Century Gothic" w:cs="Century Gothic"/>
                <w:b/>
                <w:sz w:val="20"/>
                <w:szCs w:val="20"/>
              </w:rPr>
              <w:t xml:space="preserve">Bojan </w:t>
            </w:r>
            <w:proofErr w:type="spellStart"/>
            <w:r w:rsidR="007E101B" w:rsidRPr="007E101B">
              <w:rPr>
                <w:rFonts w:ascii="Century Gothic" w:hAnsi="Century Gothic" w:cs="Century Gothic"/>
                <w:b/>
                <w:sz w:val="20"/>
                <w:szCs w:val="20"/>
              </w:rPr>
              <w:t>Stjević</w:t>
            </w:r>
            <w:proofErr w:type="spellEnd"/>
            <w:r w:rsidRPr="007E101B">
              <w:rPr>
                <w:rFonts w:ascii="Century Gothic" w:hAnsi="Century Gothic" w:cs="Century Gothic"/>
                <w:b/>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35E7BE4E" w14:textId="6C2382A8" w:rsidR="00AE59E7" w:rsidRPr="00086713" w:rsidRDefault="00AE59E7" w:rsidP="00AE59E7">
            <w:pPr>
              <w:spacing w:before="40" w:after="40"/>
            </w:pPr>
            <w:r w:rsidRPr="00086713">
              <w:rPr>
                <w:rFonts w:ascii="Century Gothic" w:hAnsi="Century Gothic" w:cs="Century Gothic"/>
                <w:b/>
                <w:sz w:val="20"/>
                <w:szCs w:val="20"/>
              </w:rPr>
              <w:t xml:space="preserve">VREMENIK:  </w:t>
            </w:r>
            <w:r w:rsidR="007E101B">
              <w:rPr>
                <w:rFonts w:ascii="Century Gothic" w:hAnsi="Century Gothic" w:cs="Century Gothic"/>
                <w:b/>
                <w:sz w:val="20"/>
                <w:szCs w:val="20"/>
              </w:rPr>
              <w:t>1</w:t>
            </w:r>
            <w:r w:rsidRPr="00086713">
              <w:rPr>
                <w:rFonts w:ascii="Century Gothic" w:hAnsi="Century Gothic" w:cs="Century Gothic"/>
                <w:b/>
                <w:sz w:val="20"/>
                <w:szCs w:val="20"/>
              </w:rPr>
              <w:t xml:space="preserve"> sat tjedno tijekom školske godine</w:t>
            </w:r>
          </w:p>
          <w:p w14:paraId="167C8D41" w14:textId="0AD1DD62" w:rsidR="00AE59E7" w:rsidRPr="00086713" w:rsidRDefault="0011719D" w:rsidP="00AE59E7">
            <w:pPr>
              <w:spacing w:before="40" w:after="40"/>
            </w:pPr>
            <w:r w:rsidRPr="00086713">
              <w:rPr>
                <w:rFonts w:ascii="Century Gothic" w:hAnsi="Century Gothic" w:cs="Century Gothic"/>
                <w:b/>
                <w:sz w:val="20"/>
                <w:szCs w:val="20"/>
              </w:rPr>
              <w:t xml:space="preserve">RAZRED:  </w:t>
            </w:r>
            <w:r w:rsidR="007E101B">
              <w:rPr>
                <w:rFonts w:ascii="Century Gothic" w:hAnsi="Century Gothic" w:cs="Century Gothic"/>
                <w:b/>
                <w:sz w:val="20"/>
                <w:szCs w:val="20"/>
              </w:rPr>
              <w:t>5</w:t>
            </w:r>
            <w:r w:rsidRPr="00086713">
              <w:rPr>
                <w:rFonts w:ascii="Century Gothic" w:hAnsi="Century Gothic" w:cs="Century Gothic"/>
                <w:b/>
                <w:sz w:val="20"/>
                <w:szCs w:val="20"/>
              </w:rPr>
              <w:t xml:space="preserve">. </w:t>
            </w:r>
            <w:r w:rsidR="007E101B">
              <w:rPr>
                <w:rFonts w:ascii="Century Gothic" w:hAnsi="Century Gothic" w:cs="Century Gothic"/>
                <w:b/>
                <w:sz w:val="20"/>
                <w:szCs w:val="20"/>
              </w:rPr>
              <w:t>-</w:t>
            </w:r>
            <w:r w:rsidR="00AE59E7" w:rsidRPr="00086713">
              <w:rPr>
                <w:rFonts w:ascii="Century Gothic" w:hAnsi="Century Gothic" w:cs="Century Gothic"/>
                <w:b/>
                <w:sz w:val="20"/>
                <w:szCs w:val="20"/>
              </w:rPr>
              <w:t xml:space="preserve"> 8. razred</w:t>
            </w:r>
            <w:r w:rsidR="007E101B">
              <w:rPr>
                <w:rFonts w:ascii="Century Gothic" w:hAnsi="Century Gothic" w:cs="Century Gothic"/>
                <w:b/>
                <w:sz w:val="20"/>
                <w:szCs w:val="20"/>
              </w:rPr>
              <w:t>i</w:t>
            </w:r>
          </w:p>
        </w:tc>
      </w:tr>
      <w:tr w:rsidR="00AE59E7" w:rsidRPr="005A0EE9" w14:paraId="6A63E5CA" w14:textId="77777777" w:rsidTr="00836238">
        <w:trPr>
          <w:trHeight w:val="1512"/>
        </w:trPr>
        <w:tc>
          <w:tcPr>
            <w:tcW w:w="3085" w:type="dxa"/>
            <w:tcBorders>
              <w:top w:val="single" w:sz="4" w:space="0" w:color="000000"/>
              <w:left w:val="single" w:sz="4" w:space="0" w:color="000000"/>
              <w:bottom w:val="single" w:sz="4" w:space="0" w:color="000000"/>
            </w:tcBorders>
            <w:shd w:val="clear" w:color="auto" w:fill="auto"/>
          </w:tcPr>
          <w:p w14:paraId="19EBD779" w14:textId="77777777" w:rsidR="00AE59E7" w:rsidRPr="00086713" w:rsidRDefault="00AE59E7" w:rsidP="00AE59E7">
            <w:pPr>
              <w:snapToGrid w:val="0"/>
              <w:spacing w:before="40" w:after="0"/>
              <w:rPr>
                <w:rFonts w:ascii="Century Gothic" w:hAnsi="Century Gothic" w:cs="Century Gothic"/>
                <w:b/>
                <w:sz w:val="19"/>
                <w:szCs w:val="19"/>
              </w:rPr>
            </w:pPr>
          </w:p>
          <w:p w14:paraId="07B5FC93" w14:textId="77777777" w:rsidR="00AE59E7" w:rsidRPr="00086713" w:rsidRDefault="00AE59E7" w:rsidP="00AE59E7">
            <w:pPr>
              <w:spacing w:before="40" w:after="0"/>
            </w:pPr>
            <w:r w:rsidRPr="00086713">
              <w:rPr>
                <w:rFonts w:ascii="Century Gothic" w:hAnsi="Century Gothic" w:cs="Century Gothic"/>
                <w:sz w:val="19"/>
                <w:szCs w:val="19"/>
              </w:rPr>
              <w:t>Utjecati na pravilan rast i razvoj, razvijanje sportskog duha, stjecanje pozitivnog odnosa prema bavljenju sportom u svakodnevnom životu.</w:t>
            </w:r>
          </w:p>
          <w:p w14:paraId="6BA74F0B" w14:textId="77777777" w:rsidR="00AE59E7" w:rsidRPr="00086713" w:rsidRDefault="00AE59E7" w:rsidP="00AE59E7">
            <w:pPr>
              <w:spacing w:before="40" w:after="0"/>
              <w:rPr>
                <w:rFonts w:ascii="Century Gothic" w:hAnsi="Century Gothic" w:cs="Century Gothic"/>
                <w:sz w:val="19"/>
                <w:szCs w:val="19"/>
              </w:rPr>
            </w:pPr>
          </w:p>
          <w:p w14:paraId="0C904951" w14:textId="77777777" w:rsidR="00AE59E7" w:rsidRPr="00086713" w:rsidRDefault="00AE59E7" w:rsidP="00AE59E7">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65966B2" w14:textId="77777777" w:rsidR="00AE59E7" w:rsidRPr="00086713" w:rsidRDefault="00AE59E7" w:rsidP="00AE59E7">
            <w:pPr>
              <w:snapToGrid w:val="0"/>
              <w:spacing w:before="40" w:after="0"/>
              <w:rPr>
                <w:rFonts w:ascii="Century Gothic" w:hAnsi="Century Gothic" w:cs="Century Gothic"/>
                <w:sz w:val="19"/>
                <w:szCs w:val="19"/>
              </w:rPr>
            </w:pPr>
          </w:p>
          <w:p w14:paraId="7EC56BF7" w14:textId="77777777" w:rsidR="00AE59E7" w:rsidRPr="00086713" w:rsidRDefault="00AE59E7" w:rsidP="00AE59E7">
            <w:pPr>
              <w:spacing w:before="40" w:after="0"/>
            </w:pPr>
            <w:r w:rsidRPr="00086713">
              <w:rPr>
                <w:rFonts w:ascii="Century Gothic" w:hAnsi="Century Gothic" w:cs="Century Gothic"/>
                <w:sz w:val="19"/>
                <w:szCs w:val="19"/>
              </w:rPr>
              <w:t>Uključivanjem učenika u ŠŠD „Sjever“ organizirano bavljenje sportom kroz treninge i natjecanja.</w:t>
            </w:r>
          </w:p>
          <w:p w14:paraId="76CBD07F" w14:textId="77777777" w:rsidR="00AE59E7" w:rsidRPr="00086713" w:rsidRDefault="00AE59E7" w:rsidP="00AE59E7">
            <w:pPr>
              <w:spacing w:before="40" w:after="0"/>
            </w:pPr>
            <w:r w:rsidRPr="00086713">
              <w:rPr>
                <w:rFonts w:ascii="Century Gothic" w:hAnsi="Century Gothic" w:cs="Century Gothic"/>
                <w:sz w:val="19"/>
                <w:szCs w:val="19"/>
              </w:rPr>
              <w:t>Stjecanje športskih vještina, promicanje zdravih životnih navika.</w:t>
            </w:r>
          </w:p>
          <w:p w14:paraId="30856C2D" w14:textId="77777777" w:rsidR="00AE59E7" w:rsidRDefault="00AE59E7" w:rsidP="00AE59E7">
            <w:pPr>
              <w:spacing w:before="40" w:after="0"/>
              <w:rPr>
                <w:rFonts w:ascii="Century Gothic" w:hAnsi="Century Gothic" w:cs="Century Gothic"/>
                <w:sz w:val="19"/>
                <w:szCs w:val="19"/>
              </w:rPr>
            </w:pPr>
            <w:r w:rsidRPr="00086713">
              <w:rPr>
                <w:rFonts w:ascii="Century Gothic" w:hAnsi="Century Gothic" w:cs="Century Gothic"/>
                <w:sz w:val="19"/>
                <w:szCs w:val="19"/>
              </w:rPr>
              <w:t>Razvijanje odgovornosti u timskom radu.</w:t>
            </w:r>
          </w:p>
          <w:p w14:paraId="040A9C64" w14:textId="29A16AA8" w:rsidR="00FF5E85" w:rsidRPr="00086713" w:rsidRDefault="00FF5E85" w:rsidP="00AE59E7">
            <w:pPr>
              <w:spacing w:before="40" w:after="0"/>
            </w:pPr>
          </w:p>
        </w:tc>
        <w:tc>
          <w:tcPr>
            <w:tcW w:w="2552" w:type="dxa"/>
            <w:tcBorders>
              <w:top w:val="single" w:sz="4" w:space="0" w:color="000000"/>
              <w:left w:val="single" w:sz="4" w:space="0" w:color="000000"/>
              <w:bottom w:val="single" w:sz="4" w:space="0" w:color="000000"/>
            </w:tcBorders>
            <w:shd w:val="clear" w:color="auto" w:fill="auto"/>
          </w:tcPr>
          <w:p w14:paraId="261E4C5F" w14:textId="77777777" w:rsidR="00AE59E7" w:rsidRPr="00086713" w:rsidRDefault="00AE59E7" w:rsidP="00AE59E7">
            <w:pPr>
              <w:snapToGrid w:val="0"/>
              <w:spacing w:before="40" w:after="0"/>
              <w:rPr>
                <w:rFonts w:ascii="Century Gothic" w:hAnsi="Century Gothic" w:cs="Century Gothic"/>
                <w:sz w:val="19"/>
                <w:szCs w:val="19"/>
              </w:rPr>
            </w:pPr>
          </w:p>
          <w:p w14:paraId="73649A25" w14:textId="77777777" w:rsidR="00AE59E7" w:rsidRPr="00086713" w:rsidRDefault="00AE59E7" w:rsidP="00AE59E7">
            <w:pPr>
              <w:spacing w:before="40" w:after="0"/>
            </w:pPr>
            <w:r w:rsidRPr="00086713">
              <w:rPr>
                <w:rFonts w:ascii="Century Gothic" w:hAnsi="Century Gothic" w:cs="Century Gothic"/>
                <w:sz w:val="19"/>
                <w:szCs w:val="19"/>
              </w:rPr>
              <w:t>Održavanje treninga u šk. dvorani te održavanje natjecanja i prijateljskih susreta.</w:t>
            </w:r>
          </w:p>
          <w:p w14:paraId="757A8223" w14:textId="77777777" w:rsidR="00AE59E7" w:rsidRPr="00086713" w:rsidRDefault="00AE59E7" w:rsidP="00AE59E7">
            <w:pPr>
              <w:spacing w:before="40" w:after="0"/>
              <w:rPr>
                <w:rFonts w:ascii="Century Gothic" w:hAnsi="Century Gothic" w:cs="Century Gothic"/>
                <w:sz w:val="19"/>
                <w:szCs w:val="19"/>
              </w:rPr>
            </w:pPr>
          </w:p>
        </w:tc>
        <w:tc>
          <w:tcPr>
            <w:tcW w:w="2126" w:type="dxa"/>
            <w:tcBorders>
              <w:top w:val="single" w:sz="4" w:space="0" w:color="000000"/>
              <w:left w:val="single" w:sz="4" w:space="0" w:color="000000"/>
              <w:bottom w:val="single" w:sz="4" w:space="0" w:color="000000"/>
            </w:tcBorders>
            <w:shd w:val="clear" w:color="auto" w:fill="auto"/>
          </w:tcPr>
          <w:p w14:paraId="77DF6CED" w14:textId="77777777" w:rsidR="00AE59E7" w:rsidRPr="00086713" w:rsidRDefault="00AE59E7" w:rsidP="00AE59E7">
            <w:pPr>
              <w:snapToGrid w:val="0"/>
              <w:spacing w:before="40" w:after="0"/>
              <w:rPr>
                <w:rFonts w:ascii="Century Gothic" w:hAnsi="Century Gothic" w:cs="Century Gothic"/>
                <w:sz w:val="19"/>
                <w:szCs w:val="19"/>
              </w:rPr>
            </w:pPr>
          </w:p>
          <w:p w14:paraId="5162B5CF" w14:textId="77777777" w:rsidR="00AE59E7" w:rsidRPr="00086713" w:rsidRDefault="00AE59E7" w:rsidP="00AE59E7">
            <w:pPr>
              <w:spacing w:before="40" w:after="0"/>
            </w:pPr>
            <w:r w:rsidRPr="00086713">
              <w:rPr>
                <w:rFonts w:ascii="Century Gothic" w:hAnsi="Century Gothic" w:cs="Century Gothic"/>
                <w:sz w:val="19"/>
                <w:szCs w:val="19"/>
              </w:rPr>
              <w:t>Opremu i troškove putovanja osigurava škola.</w:t>
            </w:r>
          </w:p>
        </w:tc>
        <w:tc>
          <w:tcPr>
            <w:tcW w:w="2552" w:type="dxa"/>
            <w:tcBorders>
              <w:top w:val="single" w:sz="4" w:space="0" w:color="000000"/>
              <w:left w:val="single" w:sz="4" w:space="0" w:color="000000"/>
              <w:bottom w:val="single" w:sz="4" w:space="0" w:color="000000"/>
            </w:tcBorders>
            <w:shd w:val="clear" w:color="auto" w:fill="auto"/>
          </w:tcPr>
          <w:p w14:paraId="52E5ADD3" w14:textId="77777777" w:rsidR="00AE59E7" w:rsidRPr="00086713" w:rsidRDefault="00AE59E7" w:rsidP="00AE59E7">
            <w:pPr>
              <w:snapToGrid w:val="0"/>
              <w:spacing w:before="40" w:after="0"/>
              <w:rPr>
                <w:rFonts w:ascii="Century Gothic" w:hAnsi="Century Gothic" w:cs="Century Gothic"/>
                <w:sz w:val="19"/>
                <w:szCs w:val="19"/>
              </w:rPr>
            </w:pPr>
          </w:p>
          <w:p w14:paraId="504A5982" w14:textId="77777777" w:rsidR="00AE59E7" w:rsidRPr="00086713" w:rsidRDefault="00AE59E7" w:rsidP="00AE59E7">
            <w:pPr>
              <w:spacing w:before="40" w:after="0"/>
            </w:pPr>
            <w:r w:rsidRPr="00086713">
              <w:rPr>
                <w:rFonts w:ascii="Century Gothic" w:hAnsi="Century Gothic" w:cs="Century Gothic"/>
                <w:sz w:val="19"/>
                <w:szCs w:val="19"/>
              </w:rPr>
              <w:t>Kroz postignut rezultat, tj. osvojena mjesta u Općini ili višem nivou.</w:t>
            </w:r>
          </w:p>
          <w:p w14:paraId="4F58B29B" w14:textId="77777777" w:rsidR="00AE59E7" w:rsidRPr="00086713" w:rsidRDefault="00AE59E7" w:rsidP="00AE59E7">
            <w:pPr>
              <w:spacing w:before="40" w:after="0"/>
              <w:rPr>
                <w:rFonts w:ascii="Century Gothic" w:hAnsi="Century Gothic" w:cs="Century Gothic"/>
                <w:sz w:val="19"/>
                <w:szCs w:val="19"/>
              </w:rPr>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18C8D11B" w14:textId="77777777" w:rsidR="00AE59E7" w:rsidRPr="00086713" w:rsidRDefault="00AE59E7" w:rsidP="00AE59E7">
            <w:pPr>
              <w:snapToGrid w:val="0"/>
              <w:spacing w:before="40" w:after="0"/>
              <w:rPr>
                <w:rFonts w:ascii="Century Gothic" w:hAnsi="Century Gothic" w:cs="Century Gothic"/>
                <w:sz w:val="19"/>
                <w:szCs w:val="19"/>
              </w:rPr>
            </w:pPr>
          </w:p>
          <w:p w14:paraId="6B0AC8C1" w14:textId="77777777" w:rsidR="00AE59E7" w:rsidRPr="00086713" w:rsidRDefault="00AE59E7" w:rsidP="00AE59E7">
            <w:pPr>
              <w:spacing w:before="40" w:after="0"/>
            </w:pPr>
            <w:r w:rsidRPr="00086713">
              <w:rPr>
                <w:rFonts w:ascii="Century Gothic" w:hAnsi="Century Gothic" w:cs="Century Gothic"/>
                <w:sz w:val="19"/>
                <w:szCs w:val="19"/>
              </w:rPr>
              <w:t>Pohvale, priznanja, dobivanje poticajnih ocjena iz predmeta TZK.</w:t>
            </w:r>
          </w:p>
          <w:p w14:paraId="17C48D0D" w14:textId="77777777" w:rsidR="00AE59E7" w:rsidRPr="00086713" w:rsidRDefault="00AE59E7" w:rsidP="00AE59E7">
            <w:pPr>
              <w:spacing w:before="40" w:after="0"/>
            </w:pPr>
            <w:r w:rsidRPr="00086713">
              <w:rPr>
                <w:rFonts w:ascii="Century Gothic" w:hAnsi="Century Gothic" w:cs="Century Gothic"/>
                <w:sz w:val="19"/>
                <w:szCs w:val="19"/>
              </w:rPr>
              <w:t>Uključivanjem u sportske klubove na razini grada.</w:t>
            </w:r>
          </w:p>
        </w:tc>
      </w:tr>
      <w:tr w:rsidR="0083489C" w:rsidRPr="005A0EE9" w14:paraId="3E8C0B10" w14:textId="77777777" w:rsidTr="00836238">
        <w:trPr>
          <w:trHeight w:val="567"/>
        </w:trPr>
        <w:tc>
          <w:tcPr>
            <w:tcW w:w="10456" w:type="dxa"/>
            <w:gridSpan w:val="4"/>
            <w:tcBorders>
              <w:top w:val="single" w:sz="4" w:space="0" w:color="000000"/>
              <w:left w:val="single" w:sz="4" w:space="0" w:color="000000"/>
              <w:bottom w:val="single" w:sz="4" w:space="0" w:color="000000"/>
            </w:tcBorders>
            <w:shd w:val="clear" w:color="auto" w:fill="auto"/>
          </w:tcPr>
          <w:p w14:paraId="15736DD2" w14:textId="046FF43C" w:rsidR="0083489C" w:rsidRPr="00293467" w:rsidRDefault="0083489C" w:rsidP="0083489C">
            <w:pPr>
              <w:spacing w:before="40" w:after="40"/>
            </w:pPr>
            <w:r w:rsidRPr="00293467">
              <w:rPr>
                <w:rFonts w:ascii="Century Gothic" w:hAnsi="Century Gothic" w:cs="Century Gothic"/>
                <w:b/>
                <w:sz w:val="20"/>
                <w:szCs w:val="20"/>
              </w:rPr>
              <w:t>NAZIV AKTIVNOSTI:  Nogomet</w:t>
            </w:r>
            <w:r w:rsidR="00293467" w:rsidRPr="00293467">
              <w:rPr>
                <w:rFonts w:ascii="Century Gothic" w:hAnsi="Century Gothic" w:cs="Century Gothic"/>
                <w:b/>
                <w:sz w:val="20"/>
                <w:szCs w:val="20"/>
              </w:rPr>
              <w:t xml:space="preserve"> za dječake</w:t>
            </w:r>
            <w:r w:rsidRPr="00293467">
              <w:rPr>
                <w:rFonts w:ascii="Century Gothic" w:hAnsi="Century Gothic" w:cs="Century Gothic"/>
                <w:b/>
                <w:sz w:val="20"/>
                <w:szCs w:val="20"/>
              </w:rPr>
              <w:t xml:space="preserve"> </w:t>
            </w:r>
          </w:p>
          <w:p w14:paraId="0848D94D" w14:textId="32276C8C" w:rsidR="0083489C" w:rsidRPr="00293467" w:rsidRDefault="001570E4" w:rsidP="0083489C">
            <w:pPr>
              <w:snapToGrid w:val="0"/>
              <w:spacing w:before="40" w:after="40"/>
              <w:rPr>
                <w:rFonts w:ascii="Century Gothic" w:hAnsi="Century Gothic" w:cs="Century Gothic"/>
                <w:sz w:val="19"/>
                <w:szCs w:val="19"/>
              </w:rPr>
            </w:pPr>
            <w:r w:rsidRPr="00293467">
              <w:rPr>
                <w:rFonts w:ascii="Century Gothic" w:hAnsi="Century Gothic" w:cs="Century Gothic"/>
                <w:b/>
                <w:sz w:val="20"/>
                <w:szCs w:val="20"/>
              </w:rPr>
              <w:t>NOSITELJ: u</w:t>
            </w:r>
            <w:r w:rsidR="0083489C" w:rsidRPr="00293467">
              <w:rPr>
                <w:rFonts w:ascii="Century Gothic" w:hAnsi="Century Gothic" w:cs="Century Gothic"/>
                <w:b/>
                <w:sz w:val="20"/>
                <w:szCs w:val="20"/>
              </w:rPr>
              <w:t>čitelj TZK-a Alen</w:t>
            </w:r>
            <w:r w:rsidR="0083489C" w:rsidRPr="00293467">
              <w:rPr>
                <w:rFonts w:ascii="Century Gothic" w:hAnsi="Century Gothic" w:cs="Century Gothic"/>
                <w:sz w:val="20"/>
                <w:szCs w:val="20"/>
              </w:rPr>
              <w:t xml:space="preserve"> </w:t>
            </w:r>
            <w:proofErr w:type="spellStart"/>
            <w:r w:rsidR="0083489C" w:rsidRPr="00293467">
              <w:rPr>
                <w:rFonts w:ascii="Century Gothic" w:hAnsi="Century Gothic" w:cs="Century Gothic"/>
                <w:b/>
                <w:sz w:val="20"/>
                <w:szCs w:val="20"/>
              </w:rPr>
              <w:t>Rajzl</w:t>
            </w:r>
            <w:proofErr w:type="spellEnd"/>
            <w:r w:rsidR="0083489C" w:rsidRPr="00293467">
              <w:rPr>
                <w:rFonts w:ascii="Century Gothic" w:hAnsi="Century Gothic" w:cs="Century Gothic"/>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14:paraId="6DC50170" w14:textId="51E27947" w:rsidR="0083489C" w:rsidRPr="00293467" w:rsidRDefault="0011719D" w:rsidP="0083489C">
            <w:pPr>
              <w:spacing w:before="40" w:after="40"/>
            </w:pPr>
            <w:r w:rsidRPr="00293467">
              <w:rPr>
                <w:rFonts w:ascii="Century Gothic" w:hAnsi="Century Gothic" w:cs="Century Gothic"/>
                <w:b/>
                <w:sz w:val="20"/>
                <w:szCs w:val="20"/>
              </w:rPr>
              <w:t xml:space="preserve">VREMENIK:  </w:t>
            </w:r>
            <w:r w:rsidR="00293467" w:rsidRPr="00293467">
              <w:rPr>
                <w:rFonts w:ascii="Century Gothic" w:hAnsi="Century Gothic" w:cs="Century Gothic"/>
                <w:b/>
                <w:sz w:val="20"/>
                <w:szCs w:val="20"/>
              </w:rPr>
              <w:t>1</w:t>
            </w:r>
            <w:r w:rsidR="0083489C" w:rsidRPr="00293467">
              <w:rPr>
                <w:rFonts w:ascii="Century Gothic" w:hAnsi="Century Gothic" w:cs="Century Gothic"/>
                <w:b/>
                <w:sz w:val="20"/>
                <w:szCs w:val="20"/>
              </w:rPr>
              <w:t xml:space="preserve"> sat tjedno tijekom školske godine </w:t>
            </w:r>
          </w:p>
          <w:p w14:paraId="39D514CF" w14:textId="3355E99E" w:rsidR="0083489C" w:rsidRPr="00293467" w:rsidRDefault="0083489C" w:rsidP="00A01C96">
            <w:pPr>
              <w:snapToGrid w:val="0"/>
              <w:spacing w:before="40" w:after="40"/>
              <w:rPr>
                <w:rFonts w:ascii="Century Gothic" w:hAnsi="Century Gothic" w:cs="Century Gothic"/>
                <w:sz w:val="19"/>
                <w:szCs w:val="19"/>
              </w:rPr>
            </w:pPr>
            <w:r w:rsidRPr="00293467">
              <w:rPr>
                <w:rFonts w:ascii="Century Gothic" w:hAnsi="Century Gothic" w:cs="Century Gothic"/>
                <w:b/>
                <w:sz w:val="20"/>
                <w:szCs w:val="20"/>
              </w:rPr>
              <w:t xml:space="preserve">RAZRED:  5. </w:t>
            </w:r>
            <w:r w:rsidR="00181A48" w:rsidRPr="00293467">
              <w:rPr>
                <w:rFonts w:ascii="Century Gothic" w:hAnsi="Century Gothic" w:cs="Century Gothic"/>
                <w:b/>
                <w:sz w:val="20"/>
                <w:szCs w:val="20"/>
              </w:rPr>
              <w:t>-</w:t>
            </w:r>
            <w:r w:rsidR="00A01C96" w:rsidRPr="00293467">
              <w:rPr>
                <w:rFonts w:ascii="Century Gothic" w:hAnsi="Century Gothic" w:cs="Century Gothic"/>
                <w:b/>
                <w:sz w:val="20"/>
                <w:szCs w:val="20"/>
              </w:rPr>
              <w:t xml:space="preserve"> </w:t>
            </w:r>
            <w:r w:rsidR="00181A48" w:rsidRPr="00293467">
              <w:rPr>
                <w:rFonts w:ascii="Century Gothic" w:hAnsi="Century Gothic" w:cs="Century Gothic"/>
                <w:b/>
                <w:sz w:val="20"/>
                <w:szCs w:val="20"/>
              </w:rPr>
              <w:t>8</w:t>
            </w:r>
            <w:r w:rsidRPr="00293467">
              <w:rPr>
                <w:rFonts w:ascii="Century Gothic" w:hAnsi="Century Gothic" w:cs="Century Gothic"/>
                <w:b/>
                <w:sz w:val="20"/>
                <w:szCs w:val="20"/>
              </w:rPr>
              <w:t>. razredi</w:t>
            </w:r>
          </w:p>
        </w:tc>
      </w:tr>
      <w:tr w:rsidR="0064347E" w:rsidRPr="005A0EE9" w14:paraId="1A69F558" w14:textId="77777777" w:rsidTr="00836238">
        <w:trPr>
          <w:trHeight w:val="1512"/>
        </w:trPr>
        <w:tc>
          <w:tcPr>
            <w:tcW w:w="3085" w:type="dxa"/>
            <w:tcBorders>
              <w:top w:val="single" w:sz="4" w:space="0" w:color="000000"/>
              <w:left w:val="single" w:sz="4" w:space="0" w:color="000000"/>
              <w:bottom w:val="single" w:sz="4" w:space="0" w:color="000000"/>
            </w:tcBorders>
            <w:shd w:val="clear" w:color="auto" w:fill="auto"/>
          </w:tcPr>
          <w:p w14:paraId="1D9131B1" w14:textId="77777777" w:rsidR="00EE160F" w:rsidRDefault="00EE160F" w:rsidP="0083489C">
            <w:pPr>
              <w:spacing w:before="40" w:after="0"/>
              <w:rPr>
                <w:rFonts w:ascii="Century Gothic" w:hAnsi="Century Gothic" w:cs="Century Gothic"/>
                <w:sz w:val="19"/>
                <w:szCs w:val="19"/>
              </w:rPr>
            </w:pPr>
          </w:p>
          <w:p w14:paraId="662C14B6" w14:textId="77777777" w:rsidR="0083489C" w:rsidRDefault="0083489C" w:rsidP="0083489C">
            <w:pPr>
              <w:spacing w:before="40" w:after="0"/>
            </w:pPr>
            <w:r>
              <w:rPr>
                <w:rFonts w:ascii="Century Gothic" w:hAnsi="Century Gothic" w:cs="Century Gothic"/>
                <w:sz w:val="19"/>
                <w:szCs w:val="19"/>
              </w:rPr>
              <w:t>Stjecanje znanja o kreativnoj snazi nogometa  i stvaranja školskog imidža, organizacija i priprema kroz timski rad, pružanje podrške u grupnom radu, uočavanje i definiranje problema i zadataka.</w:t>
            </w:r>
          </w:p>
          <w:p w14:paraId="442379E9" w14:textId="77777777" w:rsidR="0083489C" w:rsidRDefault="0083489C" w:rsidP="0083489C">
            <w:pPr>
              <w:spacing w:before="40" w:after="0"/>
              <w:rPr>
                <w:rFonts w:ascii="Century Gothic" w:hAnsi="Century Gothic" w:cs="Century Gothic"/>
                <w:sz w:val="19"/>
                <w:szCs w:val="19"/>
              </w:rPr>
            </w:pPr>
          </w:p>
          <w:p w14:paraId="2008B9C9" w14:textId="77777777" w:rsidR="0064347E" w:rsidRDefault="0064347E" w:rsidP="00AE59E7">
            <w:pPr>
              <w:snapToGrid w:val="0"/>
              <w:spacing w:before="40" w:after="0"/>
              <w:rPr>
                <w:rFonts w:ascii="Century Gothic" w:hAnsi="Century Gothic" w:cs="Century Gothic"/>
                <w:b/>
                <w:sz w:val="19"/>
                <w:szCs w:val="19"/>
              </w:rPr>
            </w:pPr>
          </w:p>
        </w:tc>
        <w:tc>
          <w:tcPr>
            <w:tcW w:w="2693" w:type="dxa"/>
            <w:tcBorders>
              <w:top w:val="single" w:sz="4" w:space="0" w:color="000000"/>
              <w:left w:val="single" w:sz="4" w:space="0" w:color="000000"/>
              <w:bottom w:val="single" w:sz="4" w:space="0" w:color="000000"/>
            </w:tcBorders>
            <w:shd w:val="clear" w:color="auto" w:fill="auto"/>
          </w:tcPr>
          <w:p w14:paraId="09CC1B34" w14:textId="77777777" w:rsidR="00EE160F" w:rsidRDefault="00EE160F" w:rsidP="0083489C">
            <w:pPr>
              <w:spacing w:before="40" w:after="0"/>
              <w:rPr>
                <w:rFonts w:ascii="Century Gothic" w:hAnsi="Century Gothic" w:cs="Century Gothic"/>
                <w:sz w:val="19"/>
                <w:szCs w:val="19"/>
              </w:rPr>
            </w:pPr>
          </w:p>
          <w:p w14:paraId="763C62CB" w14:textId="77777777" w:rsidR="0083489C" w:rsidRDefault="0083489C" w:rsidP="0083489C">
            <w:pPr>
              <w:spacing w:before="40" w:after="0"/>
            </w:pPr>
            <w:r>
              <w:rPr>
                <w:rFonts w:ascii="Century Gothic" w:hAnsi="Century Gothic" w:cs="Century Gothic"/>
                <w:sz w:val="19"/>
                <w:szCs w:val="19"/>
              </w:rPr>
              <w:t>Uključivanjem učenika u ŠŠD „Sjever“ organizirano bavljenje sportom kroz treninge i natjecanja.</w:t>
            </w:r>
          </w:p>
          <w:p w14:paraId="05A6FBD6" w14:textId="77777777" w:rsidR="0083489C" w:rsidRDefault="0083489C" w:rsidP="0083489C">
            <w:pPr>
              <w:spacing w:before="40" w:after="0"/>
            </w:pPr>
            <w:r>
              <w:rPr>
                <w:rFonts w:ascii="Century Gothic" w:hAnsi="Century Gothic" w:cs="Century Gothic"/>
                <w:sz w:val="19"/>
                <w:szCs w:val="19"/>
              </w:rPr>
              <w:t>Stjecanje športskih vještina, promicanje zdravih životnih navika.</w:t>
            </w:r>
          </w:p>
          <w:p w14:paraId="7217FE68" w14:textId="77777777" w:rsidR="0064347E" w:rsidRDefault="0083489C" w:rsidP="0083489C">
            <w:pPr>
              <w:snapToGrid w:val="0"/>
              <w:spacing w:before="40" w:after="0"/>
              <w:rPr>
                <w:rFonts w:ascii="Century Gothic" w:hAnsi="Century Gothic" w:cs="Century Gothic"/>
                <w:sz w:val="19"/>
                <w:szCs w:val="19"/>
              </w:rPr>
            </w:pPr>
            <w:r>
              <w:rPr>
                <w:rFonts w:ascii="Century Gothic" w:hAnsi="Century Gothic" w:cs="Century Gothic"/>
                <w:sz w:val="19"/>
                <w:szCs w:val="19"/>
              </w:rPr>
              <w:t>Razvijanje odgovornosti u timskom radu.</w:t>
            </w:r>
          </w:p>
        </w:tc>
        <w:tc>
          <w:tcPr>
            <w:tcW w:w="2552" w:type="dxa"/>
            <w:tcBorders>
              <w:top w:val="single" w:sz="4" w:space="0" w:color="000000"/>
              <w:left w:val="single" w:sz="4" w:space="0" w:color="000000"/>
              <w:bottom w:val="single" w:sz="4" w:space="0" w:color="000000"/>
            </w:tcBorders>
            <w:shd w:val="clear" w:color="auto" w:fill="auto"/>
          </w:tcPr>
          <w:p w14:paraId="1D87C86E" w14:textId="77777777" w:rsidR="00EE160F" w:rsidRDefault="00EE160F" w:rsidP="0083489C">
            <w:pPr>
              <w:spacing w:before="40" w:after="0"/>
              <w:rPr>
                <w:rFonts w:ascii="Century Gothic" w:hAnsi="Century Gothic" w:cs="Century Gothic"/>
                <w:sz w:val="19"/>
                <w:szCs w:val="19"/>
              </w:rPr>
            </w:pPr>
          </w:p>
          <w:p w14:paraId="7D20E61F" w14:textId="77777777" w:rsidR="0083489C" w:rsidRDefault="0083489C" w:rsidP="0083489C">
            <w:pPr>
              <w:spacing w:before="40" w:after="0"/>
            </w:pPr>
            <w:r>
              <w:rPr>
                <w:rFonts w:ascii="Century Gothic" w:hAnsi="Century Gothic" w:cs="Century Gothic"/>
                <w:sz w:val="19"/>
                <w:szCs w:val="19"/>
              </w:rPr>
              <w:t xml:space="preserve">Snimka slike postojećeg stanja, utvrđivanje </w:t>
            </w:r>
          </w:p>
          <w:p w14:paraId="72291C02" w14:textId="77777777" w:rsidR="0083489C" w:rsidRDefault="0083489C" w:rsidP="0083489C">
            <w:pPr>
              <w:spacing w:before="40" w:after="0"/>
            </w:pPr>
            <w:r>
              <w:rPr>
                <w:rFonts w:ascii="Century Gothic" w:hAnsi="Century Gothic" w:cs="Century Gothic"/>
                <w:sz w:val="19"/>
                <w:szCs w:val="19"/>
              </w:rPr>
              <w:t xml:space="preserve">potreba učenika, realizacija propisanog plana rada prema </w:t>
            </w:r>
          </w:p>
          <w:p w14:paraId="2E247688" w14:textId="77777777" w:rsidR="0083489C" w:rsidRDefault="0083489C" w:rsidP="0083489C">
            <w:pPr>
              <w:spacing w:before="40" w:after="0"/>
            </w:pPr>
            <w:r>
              <w:rPr>
                <w:rFonts w:ascii="Century Gothic" w:hAnsi="Century Gothic" w:cs="Century Gothic"/>
                <w:sz w:val="19"/>
                <w:szCs w:val="19"/>
              </w:rPr>
              <w:t>mogućnostima škole.</w:t>
            </w:r>
          </w:p>
          <w:p w14:paraId="02C23AD8" w14:textId="77777777" w:rsidR="0064347E" w:rsidRDefault="0083489C" w:rsidP="0083489C">
            <w:pPr>
              <w:snapToGrid w:val="0"/>
              <w:spacing w:before="40" w:after="0"/>
              <w:rPr>
                <w:rFonts w:ascii="Century Gothic" w:hAnsi="Century Gothic" w:cs="Century Gothic"/>
                <w:sz w:val="19"/>
                <w:szCs w:val="19"/>
              </w:rPr>
            </w:pPr>
            <w:r>
              <w:rPr>
                <w:rFonts w:ascii="Century Gothic" w:hAnsi="Century Gothic" w:cs="Century Gothic"/>
                <w:sz w:val="19"/>
                <w:szCs w:val="19"/>
              </w:rPr>
              <w:t>Održavanje treninga u šk. dvorani te održavanje natjecanja i prijateljskih susreta.</w:t>
            </w:r>
          </w:p>
          <w:p w14:paraId="47E41859" w14:textId="0993B638" w:rsidR="00FF5E85" w:rsidRDefault="00FF5E85" w:rsidP="0083489C">
            <w:pPr>
              <w:snapToGrid w:val="0"/>
              <w:spacing w:before="40" w:after="0"/>
              <w:rPr>
                <w:rFonts w:ascii="Century Gothic" w:hAnsi="Century Gothic" w:cs="Century Gothic"/>
                <w:sz w:val="19"/>
                <w:szCs w:val="19"/>
              </w:rPr>
            </w:pPr>
          </w:p>
        </w:tc>
        <w:tc>
          <w:tcPr>
            <w:tcW w:w="2126" w:type="dxa"/>
            <w:tcBorders>
              <w:top w:val="single" w:sz="4" w:space="0" w:color="000000"/>
              <w:left w:val="single" w:sz="4" w:space="0" w:color="000000"/>
              <w:bottom w:val="single" w:sz="4" w:space="0" w:color="000000"/>
            </w:tcBorders>
            <w:shd w:val="clear" w:color="auto" w:fill="auto"/>
          </w:tcPr>
          <w:p w14:paraId="1486D91D" w14:textId="77777777" w:rsidR="00EE160F" w:rsidRDefault="00EE160F" w:rsidP="00AE59E7">
            <w:pPr>
              <w:snapToGrid w:val="0"/>
              <w:spacing w:before="40" w:after="0"/>
              <w:rPr>
                <w:rFonts w:ascii="Century Gothic" w:hAnsi="Century Gothic" w:cs="Century Gothic"/>
                <w:sz w:val="19"/>
                <w:szCs w:val="19"/>
              </w:rPr>
            </w:pPr>
          </w:p>
          <w:p w14:paraId="1443EBA7" w14:textId="77777777" w:rsidR="0064347E" w:rsidRDefault="0083489C" w:rsidP="00AE59E7">
            <w:pPr>
              <w:snapToGrid w:val="0"/>
              <w:spacing w:before="40" w:after="0"/>
              <w:rPr>
                <w:rFonts w:ascii="Century Gothic" w:hAnsi="Century Gothic" w:cs="Century Gothic"/>
                <w:sz w:val="19"/>
                <w:szCs w:val="19"/>
              </w:rPr>
            </w:pPr>
            <w:r>
              <w:rPr>
                <w:rFonts w:ascii="Century Gothic" w:hAnsi="Century Gothic" w:cs="Century Gothic"/>
                <w:sz w:val="19"/>
                <w:szCs w:val="19"/>
              </w:rPr>
              <w:t>Opremu i troškove putovanja osigurava škola.</w:t>
            </w:r>
          </w:p>
        </w:tc>
        <w:tc>
          <w:tcPr>
            <w:tcW w:w="2552" w:type="dxa"/>
            <w:tcBorders>
              <w:top w:val="single" w:sz="4" w:space="0" w:color="000000"/>
              <w:left w:val="single" w:sz="4" w:space="0" w:color="000000"/>
              <w:bottom w:val="single" w:sz="4" w:space="0" w:color="000000"/>
            </w:tcBorders>
            <w:shd w:val="clear" w:color="auto" w:fill="auto"/>
          </w:tcPr>
          <w:p w14:paraId="0CB42F67" w14:textId="77777777" w:rsidR="00EE160F" w:rsidRDefault="00EE160F" w:rsidP="0083489C">
            <w:pPr>
              <w:spacing w:before="40" w:after="0"/>
              <w:rPr>
                <w:rFonts w:ascii="Century Gothic" w:hAnsi="Century Gothic" w:cs="Century Gothic"/>
                <w:sz w:val="19"/>
                <w:szCs w:val="19"/>
              </w:rPr>
            </w:pPr>
          </w:p>
          <w:p w14:paraId="778B2BB3" w14:textId="77777777" w:rsidR="0083489C" w:rsidRDefault="0083489C" w:rsidP="0083489C">
            <w:pPr>
              <w:spacing w:before="40" w:after="0"/>
            </w:pPr>
            <w:r>
              <w:rPr>
                <w:rFonts w:ascii="Century Gothic" w:hAnsi="Century Gothic" w:cs="Century Gothic"/>
                <w:sz w:val="19"/>
                <w:szCs w:val="19"/>
              </w:rPr>
              <w:t>Kroz postignut rezultat, tj. osvojena mjesta u Općini ili višem nivou.</w:t>
            </w:r>
          </w:p>
          <w:p w14:paraId="125EADB3" w14:textId="1C16F2C6" w:rsidR="0064347E" w:rsidRPr="0077438B" w:rsidRDefault="0083489C" w:rsidP="0077438B">
            <w:pPr>
              <w:spacing w:before="40" w:after="0"/>
            </w:pPr>
            <w:r>
              <w:rPr>
                <w:rFonts w:ascii="Century Gothic" w:hAnsi="Century Gothic" w:cs="Century Gothic"/>
                <w:sz w:val="19"/>
                <w:szCs w:val="19"/>
              </w:rPr>
              <w:t>Opisno praćenje napredovanja učenika tijekom školske godine.</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553A553D" w14:textId="77777777" w:rsidR="00EE160F" w:rsidRDefault="00EE160F" w:rsidP="0083489C">
            <w:pPr>
              <w:spacing w:before="40" w:after="0"/>
              <w:rPr>
                <w:rFonts w:ascii="Century Gothic" w:hAnsi="Century Gothic" w:cs="Century Gothic"/>
                <w:sz w:val="19"/>
                <w:szCs w:val="19"/>
              </w:rPr>
            </w:pPr>
          </w:p>
          <w:p w14:paraId="39E4DB41" w14:textId="77777777" w:rsidR="0083489C" w:rsidRDefault="0083489C" w:rsidP="0083489C">
            <w:pPr>
              <w:spacing w:before="40" w:after="0"/>
            </w:pPr>
            <w:r>
              <w:rPr>
                <w:rFonts w:ascii="Century Gothic" w:hAnsi="Century Gothic" w:cs="Century Gothic"/>
                <w:sz w:val="19"/>
                <w:szCs w:val="19"/>
              </w:rPr>
              <w:t>Evidencija dolaska na sat, nošenje opreme, uključivanje u rad, interes na satu, kvaliteta rezultata. Pohvale, priznanja, dobivanje poticajnih ocjena iz predmeta TZK.</w:t>
            </w:r>
          </w:p>
          <w:p w14:paraId="1BBC1B24" w14:textId="77777777" w:rsidR="0064347E" w:rsidRDefault="0083489C" w:rsidP="0083489C">
            <w:pPr>
              <w:snapToGrid w:val="0"/>
              <w:spacing w:before="40" w:after="0"/>
              <w:rPr>
                <w:rFonts w:ascii="Century Gothic" w:hAnsi="Century Gothic" w:cs="Century Gothic"/>
                <w:sz w:val="19"/>
                <w:szCs w:val="19"/>
              </w:rPr>
            </w:pPr>
            <w:r>
              <w:rPr>
                <w:rFonts w:ascii="Century Gothic" w:hAnsi="Century Gothic" w:cs="Century Gothic"/>
                <w:sz w:val="19"/>
                <w:szCs w:val="19"/>
              </w:rPr>
              <w:t>Uključivanje u sportske klubove na razini grada.</w:t>
            </w:r>
          </w:p>
        </w:tc>
      </w:tr>
      <w:tr w:rsidR="00FE7888" w14:paraId="4E87406C" w14:textId="77777777" w:rsidTr="009E748B">
        <w:trPr>
          <w:trHeight w:val="737"/>
        </w:trPr>
        <w:tc>
          <w:tcPr>
            <w:tcW w:w="3085" w:type="dxa"/>
            <w:tcBorders>
              <w:top w:val="single" w:sz="4" w:space="0" w:color="000000"/>
              <w:left w:val="single" w:sz="4" w:space="0" w:color="000000"/>
              <w:bottom w:val="single" w:sz="4" w:space="0" w:color="000000"/>
            </w:tcBorders>
            <w:shd w:val="clear" w:color="auto" w:fill="auto"/>
            <w:vAlign w:val="center"/>
          </w:tcPr>
          <w:p w14:paraId="0E7D4D40" w14:textId="77777777" w:rsidR="00FE7888" w:rsidRDefault="00FE7888" w:rsidP="00FE7888">
            <w:pPr>
              <w:spacing w:before="40" w:after="0"/>
              <w:jc w:val="center"/>
            </w:pPr>
            <w:bookmarkStart w:id="65" w:name="_Hlk81997015"/>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80956C1" w14:textId="77777777" w:rsidR="00FE7888" w:rsidRDefault="00FE7888" w:rsidP="00FE7888">
            <w:pPr>
              <w:spacing w:before="40" w:after="0"/>
              <w:jc w:val="center"/>
            </w:pPr>
            <w:r>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000000"/>
            </w:tcBorders>
            <w:shd w:val="clear" w:color="auto" w:fill="auto"/>
            <w:vAlign w:val="center"/>
          </w:tcPr>
          <w:p w14:paraId="19522765" w14:textId="77777777" w:rsidR="00FE7888" w:rsidRDefault="00FE7888" w:rsidP="00FE7888">
            <w:pPr>
              <w:spacing w:before="40" w:after="0"/>
              <w:jc w:val="center"/>
            </w:pPr>
            <w:r>
              <w:rPr>
                <w:rFonts w:ascii="Century Gothic" w:hAnsi="Century Gothic" w:cs="Century Gothic"/>
                <w:b/>
                <w:sz w:val="21"/>
                <w:szCs w:val="21"/>
              </w:rPr>
              <w:t>NAČIN REALIZACIJE</w:t>
            </w:r>
          </w:p>
        </w:tc>
        <w:tc>
          <w:tcPr>
            <w:tcW w:w="2126" w:type="dxa"/>
            <w:tcBorders>
              <w:top w:val="single" w:sz="4" w:space="0" w:color="000000"/>
              <w:left w:val="single" w:sz="4" w:space="0" w:color="000000"/>
              <w:bottom w:val="single" w:sz="4" w:space="0" w:color="000000"/>
            </w:tcBorders>
            <w:shd w:val="clear" w:color="auto" w:fill="auto"/>
            <w:vAlign w:val="center"/>
          </w:tcPr>
          <w:p w14:paraId="7FBE1C23" w14:textId="77777777" w:rsidR="00FE7888" w:rsidRDefault="00FE7888" w:rsidP="00FE7888">
            <w:pPr>
              <w:spacing w:before="40" w:after="0"/>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3B4A71BC" w14:textId="77777777" w:rsidR="00FE7888" w:rsidRDefault="00FE7888" w:rsidP="00FE7888">
            <w:pPr>
              <w:spacing w:before="40" w:after="0"/>
              <w:jc w:val="cente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A1F6D" w14:textId="77777777" w:rsidR="00FE7888" w:rsidRDefault="00FE7888" w:rsidP="00FE7888">
            <w:pPr>
              <w:spacing w:before="40" w:after="0"/>
              <w:jc w:val="center"/>
            </w:pPr>
            <w:r>
              <w:rPr>
                <w:rFonts w:ascii="Century Gothic" w:hAnsi="Century Gothic" w:cs="Century Gothic"/>
                <w:b/>
                <w:sz w:val="21"/>
                <w:szCs w:val="21"/>
              </w:rPr>
              <w:t xml:space="preserve">NAČIN KORIŠTENJA </w:t>
            </w:r>
          </w:p>
          <w:p w14:paraId="6394622D" w14:textId="77777777" w:rsidR="00FE7888" w:rsidRDefault="00FE7888" w:rsidP="00FE7888">
            <w:pPr>
              <w:spacing w:before="40" w:after="0"/>
              <w:jc w:val="center"/>
            </w:pPr>
            <w:r>
              <w:rPr>
                <w:rFonts w:ascii="Century Gothic" w:hAnsi="Century Gothic" w:cs="Century Gothic"/>
                <w:b/>
                <w:sz w:val="21"/>
                <w:szCs w:val="21"/>
              </w:rPr>
              <w:t>REZULTATA VREDNOVANJA</w:t>
            </w:r>
          </w:p>
        </w:tc>
      </w:tr>
      <w:tr w:rsidR="00293467" w14:paraId="62FBE0BF" w14:textId="77777777" w:rsidTr="009E748B">
        <w:trPr>
          <w:trHeight w:val="737"/>
        </w:trPr>
        <w:tc>
          <w:tcPr>
            <w:tcW w:w="10456" w:type="dxa"/>
            <w:gridSpan w:val="4"/>
            <w:tcBorders>
              <w:top w:val="single" w:sz="4" w:space="0" w:color="000000"/>
              <w:left w:val="single" w:sz="4" w:space="0" w:color="000000"/>
              <w:bottom w:val="single" w:sz="4" w:space="0" w:color="000000"/>
            </w:tcBorders>
            <w:shd w:val="clear" w:color="auto" w:fill="auto"/>
            <w:vAlign w:val="center"/>
          </w:tcPr>
          <w:p w14:paraId="4B9203EC" w14:textId="363F28CA" w:rsidR="00293467" w:rsidRPr="00293467" w:rsidRDefault="00293467" w:rsidP="00293467">
            <w:pPr>
              <w:spacing w:before="40" w:after="40"/>
            </w:pPr>
            <w:r w:rsidRPr="00293467">
              <w:rPr>
                <w:rFonts w:ascii="Century Gothic" w:hAnsi="Century Gothic" w:cs="Century Gothic"/>
                <w:b/>
                <w:sz w:val="20"/>
                <w:szCs w:val="20"/>
              </w:rPr>
              <w:t>NAZIV AKTIVNOSTI:  Nogomet za djevojčice</w:t>
            </w:r>
          </w:p>
          <w:p w14:paraId="5AD28D89" w14:textId="3BAD48E1" w:rsidR="00293467" w:rsidRPr="00293467" w:rsidRDefault="00293467" w:rsidP="00293467">
            <w:pPr>
              <w:spacing w:before="40" w:after="0"/>
              <w:rPr>
                <w:rFonts w:ascii="Century Gothic" w:hAnsi="Century Gothic" w:cs="Century Gothic"/>
                <w:b/>
                <w:sz w:val="21"/>
                <w:szCs w:val="21"/>
              </w:rPr>
            </w:pPr>
            <w:r w:rsidRPr="00293467">
              <w:rPr>
                <w:rFonts w:ascii="Century Gothic" w:hAnsi="Century Gothic" w:cs="Century Gothic"/>
                <w:b/>
                <w:sz w:val="20"/>
                <w:szCs w:val="20"/>
              </w:rPr>
              <w:t>NOSITELJ: učitelj TZK-a Alen</w:t>
            </w:r>
            <w:r w:rsidRPr="00293467">
              <w:rPr>
                <w:rFonts w:ascii="Century Gothic" w:hAnsi="Century Gothic" w:cs="Century Gothic"/>
                <w:sz w:val="20"/>
                <w:szCs w:val="20"/>
              </w:rPr>
              <w:t xml:space="preserve"> </w:t>
            </w:r>
            <w:proofErr w:type="spellStart"/>
            <w:r w:rsidRPr="00293467">
              <w:rPr>
                <w:rFonts w:ascii="Century Gothic" w:hAnsi="Century Gothic" w:cs="Century Gothic"/>
                <w:b/>
                <w:sz w:val="20"/>
                <w:szCs w:val="20"/>
              </w:rPr>
              <w:t>Rajzl</w:t>
            </w:r>
            <w:proofErr w:type="spellEnd"/>
            <w:r w:rsidRPr="00293467">
              <w:rPr>
                <w:rFonts w:ascii="Century Gothic" w:hAnsi="Century Gothic" w:cs="Century Gothic"/>
                <w:sz w:val="20"/>
                <w:szCs w:val="20"/>
              </w:rPr>
              <w:t xml:space="preserve">      </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D1B8E8" w14:textId="092FD417" w:rsidR="00293467" w:rsidRPr="00293467" w:rsidRDefault="00293467" w:rsidP="00293467">
            <w:pPr>
              <w:spacing w:before="40" w:after="40"/>
            </w:pPr>
            <w:r w:rsidRPr="00293467">
              <w:rPr>
                <w:rFonts w:ascii="Century Gothic" w:hAnsi="Century Gothic" w:cs="Century Gothic"/>
                <w:b/>
                <w:sz w:val="20"/>
                <w:szCs w:val="20"/>
              </w:rPr>
              <w:t xml:space="preserve">VREMENIK:  1 sat tjedno tijekom školske godine </w:t>
            </w:r>
          </w:p>
          <w:p w14:paraId="63A8EF94" w14:textId="65AF5599" w:rsidR="00293467" w:rsidRPr="00293467" w:rsidRDefault="00293467" w:rsidP="00293467">
            <w:pPr>
              <w:spacing w:before="40" w:after="0"/>
              <w:rPr>
                <w:rFonts w:ascii="Century Gothic" w:hAnsi="Century Gothic" w:cs="Century Gothic"/>
                <w:b/>
                <w:sz w:val="21"/>
                <w:szCs w:val="21"/>
              </w:rPr>
            </w:pPr>
            <w:r w:rsidRPr="00293467">
              <w:rPr>
                <w:rFonts w:ascii="Century Gothic" w:hAnsi="Century Gothic" w:cs="Century Gothic"/>
                <w:b/>
                <w:sz w:val="20"/>
                <w:szCs w:val="20"/>
              </w:rPr>
              <w:t>RAZRED:  5. - 8. razredi</w:t>
            </w:r>
          </w:p>
        </w:tc>
      </w:tr>
      <w:tr w:rsidR="00293467" w14:paraId="04186079" w14:textId="77777777" w:rsidTr="009E748B">
        <w:trPr>
          <w:trHeight w:val="737"/>
        </w:trPr>
        <w:tc>
          <w:tcPr>
            <w:tcW w:w="3085" w:type="dxa"/>
            <w:tcBorders>
              <w:top w:val="single" w:sz="4" w:space="0" w:color="000000"/>
              <w:left w:val="single" w:sz="4" w:space="0" w:color="000000"/>
              <w:bottom w:val="single" w:sz="4" w:space="0" w:color="000000"/>
            </w:tcBorders>
            <w:shd w:val="clear" w:color="auto" w:fill="auto"/>
          </w:tcPr>
          <w:p w14:paraId="6750FC3B" w14:textId="77777777" w:rsidR="00293467" w:rsidRPr="008C74E7" w:rsidRDefault="00293467" w:rsidP="00293467">
            <w:pPr>
              <w:spacing w:before="40" w:after="0"/>
            </w:pPr>
            <w:r w:rsidRPr="008C74E7">
              <w:rPr>
                <w:rFonts w:ascii="Century Gothic" w:hAnsi="Century Gothic" w:cs="Century Gothic"/>
                <w:sz w:val="19"/>
                <w:szCs w:val="19"/>
              </w:rPr>
              <w:t>Stjecanje znanja o kreativnoj snazi nogometa  i stvaranja školskog imidža, organizacija i priprema kroz timski rad, pružanje podrške u grupnom radu, uočavanje i definiranje problema i zadataka.</w:t>
            </w:r>
          </w:p>
          <w:p w14:paraId="28E94F7B" w14:textId="77777777" w:rsidR="00293467" w:rsidRPr="008C74E7" w:rsidRDefault="00293467" w:rsidP="00293467">
            <w:pPr>
              <w:spacing w:before="40" w:after="0"/>
              <w:rPr>
                <w:rFonts w:ascii="Century Gothic" w:hAnsi="Century Gothic" w:cs="Century Gothic"/>
                <w:sz w:val="19"/>
                <w:szCs w:val="19"/>
              </w:rPr>
            </w:pPr>
          </w:p>
          <w:p w14:paraId="66817C63" w14:textId="77777777" w:rsidR="00293467" w:rsidRPr="008C74E7" w:rsidRDefault="00293467" w:rsidP="00293467">
            <w:pPr>
              <w:spacing w:before="40" w:after="0"/>
              <w:rPr>
                <w:rFonts w:ascii="Century Gothic" w:hAnsi="Century Gothic" w:cs="Century Gothic"/>
                <w:b/>
                <w:sz w:val="21"/>
                <w:szCs w:val="21"/>
              </w:rPr>
            </w:pPr>
          </w:p>
        </w:tc>
        <w:tc>
          <w:tcPr>
            <w:tcW w:w="2693" w:type="dxa"/>
            <w:tcBorders>
              <w:top w:val="single" w:sz="4" w:space="0" w:color="000000"/>
              <w:left w:val="single" w:sz="4" w:space="0" w:color="000000"/>
              <w:bottom w:val="single" w:sz="4" w:space="0" w:color="000000"/>
            </w:tcBorders>
            <w:shd w:val="clear" w:color="auto" w:fill="auto"/>
          </w:tcPr>
          <w:p w14:paraId="6942DA44" w14:textId="77777777" w:rsidR="00293467" w:rsidRPr="008C74E7" w:rsidRDefault="00293467" w:rsidP="00293467">
            <w:pPr>
              <w:spacing w:before="40" w:after="0"/>
            </w:pPr>
            <w:r w:rsidRPr="008C74E7">
              <w:rPr>
                <w:rFonts w:ascii="Century Gothic" w:hAnsi="Century Gothic" w:cs="Century Gothic"/>
                <w:sz w:val="19"/>
                <w:szCs w:val="19"/>
              </w:rPr>
              <w:t>Uključivanjem učenika u ŠŠD „Sjever“ organizirano bavljenje sportom kroz treninge i natjecanja.</w:t>
            </w:r>
          </w:p>
          <w:p w14:paraId="44BC3F3D" w14:textId="77777777" w:rsidR="00293467" w:rsidRPr="008C74E7" w:rsidRDefault="00293467" w:rsidP="00293467">
            <w:pPr>
              <w:spacing w:before="40" w:after="0"/>
            </w:pPr>
            <w:r w:rsidRPr="008C74E7">
              <w:rPr>
                <w:rFonts w:ascii="Century Gothic" w:hAnsi="Century Gothic" w:cs="Century Gothic"/>
                <w:sz w:val="19"/>
                <w:szCs w:val="19"/>
              </w:rPr>
              <w:t>Stjecanje športskih vještina, promicanje zdravih životnih navika.</w:t>
            </w:r>
          </w:p>
          <w:p w14:paraId="108DBD9B" w14:textId="04D2ED84" w:rsidR="00293467" w:rsidRPr="008C74E7" w:rsidRDefault="00293467" w:rsidP="00293467">
            <w:pPr>
              <w:spacing w:before="40" w:after="0"/>
              <w:rPr>
                <w:rFonts w:ascii="Century Gothic" w:hAnsi="Century Gothic" w:cs="Century Gothic"/>
                <w:b/>
                <w:sz w:val="21"/>
                <w:szCs w:val="21"/>
              </w:rPr>
            </w:pPr>
            <w:r w:rsidRPr="008C74E7">
              <w:rPr>
                <w:rFonts w:ascii="Century Gothic" w:hAnsi="Century Gothic" w:cs="Century Gothic"/>
                <w:sz w:val="19"/>
                <w:szCs w:val="19"/>
              </w:rPr>
              <w:t>Razvijanje odgovornosti u timskom radu.</w:t>
            </w:r>
          </w:p>
        </w:tc>
        <w:tc>
          <w:tcPr>
            <w:tcW w:w="2552" w:type="dxa"/>
            <w:tcBorders>
              <w:top w:val="single" w:sz="4" w:space="0" w:color="000000"/>
              <w:left w:val="single" w:sz="4" w:space="0" w:color="000000"/>
              <w:bottom w:val="single" w:sz="4" w:space="0" w:color="000000"/>
            </w:tcBorders>
            <w:shd w:val="clear" w:color="auto" w:fill="auto"/>
          </w:tcPr>
          <w:p w14:paraId="1E73499E" w14:textId="77777777" w:rsidR="00293467" w:rsidRPr="008C74E7" w:rsidRDefault="00293467" w:rsidP="00293467">
            <w:pPr>
              <w:spacing w:before="40" w:after="0"/>
            </w:pPr>
            <w:r w:rsidRPr="008C74E7">
              <w:rPr>
                <w:rFonts w:ascii="Century Gothic" w:hAnsi="Century Gothic" w:cs="Century Gothic"/>
                <w:sz w:val="19"/>
                <w:szCs w:val="19"/>
              </w:rPr>
              <w:t xml:space="preserve">Snimka slike postojećeg stanja, utvrđivanje </w:t>
            </w:r>
          </w:p>
          <w:p w14:paraId="47DBF276" w14:textId="77777777" w:rsidR="00293467" w:rsidRPr="008C74E7" w:rsidRDefault="00293467" w:rsidP="00293467">
            <w:pPr>
              <w:spacing w:before="40" w:after="0"/>
            </w:pPr>
            <w:r w:rsidRPr="008C74E7">
              <w:rPr>
                <w:rFonts w:ascii="Century Gothic" w:hAnsi="Century Gothic" w:cs="Century Gothic"/>
                <w:sz w:val="19"/>
                <w:szCs w:val="19"/>
              </w:rPr>
              <w:t xml:space="preserve">potreba učenika, realizacija propisanog plana rada prema </w:t>
            </w:r>
          </w:p>
          <w:p w14:paraId="5BF17E52" w14:textId="77777777" w:rsidR="00293467" w:rsidRPr="008C74E7" w:rsidRDefault="00293467" w:rsidP="00293467">
            <w:pPr>
              <w:spacing w:before="40" w:after="0"/>
            </w:pPr>
            <w:r w:rsidRPr="008C74E7">
              <w:rPr>
                <w:rFonts w:ascii="Century Gothic" w:hAnsi="Century Gothic" w:cs="Century Gothic"/>
                <w:sz w:val="19"/>
                <w:szCs w:val="19"/>
              </w:rPr>
              <w:t>mogućnostima škole.</w:t>
            </w:r>
          </w:p>
          <w:p w14:paraId="28AF9C68" w14:textId="0AE836B9" w:rsidR="00293467" w:rsidRPr="008C74E7" w:rsidRDefault="00293467" w:rsidP="00293467">
            <w:pPr>
              <w:snapToGrid w:val="0"/>
              <w:spacing w:before="40" w:after="0"/>
              <w:rPr>
                <w:rFonts w:ascii="Century Gothic" w:hAnsi="Century Gothic" w:cs="Century Gothic"/>
                <w:sz w:val="19"/>
                <w:szCs w:val="19"/>
              </w:rPr>
            </w:pPr>
            <w:r w:rsidRPr="008C74E7">
              <w:rPr>
                <w:rFonts w:ascii="Century Gothic" w:hAnsi="Century Gothic" w:cs="Century Gothic"/>
                <w:sz w:val="19"/>
                <w:szCs w:val="19"/>
              </w:rPr>
              <w:t>Održavanje treninga u šk. dvorani te održavanje natjecanja i prijateljskih susreta.</w:t>
            </w:r>
          </w:p>
        </w:tc>
        <w:tc>
          <w:tcPr>
            <w:tcW w:w="2126" w:type="dxa"/>
            <w:tcBorders>
              <w:top w:val="single" w:sz="4" w:space="0" w:color="000000"/>
              <w:left w:val="single" w:sz="4" w:space="0" w:color="000000"/>
              <w:bottom w:val="single" w:sz="4" w:space="0" w:color="000000"/>
            </w:tcBorders>
            <w:shd w:val="clear" w:color="auto" w:fill="auto"/>
          </w:tcPr>
          <w:p w14:paraId="741004FD" w14:textId="49E57090" w:rsidR="00293467" w:rsidRPr="008C74E7" w:rsidRDefault="00293467" w:rsidP="00293467">
            <w:pPr>
              <w:spacing w:before="40" w:after="0"/>
              <w:rPr>
                <w:rFonts w:ascii="Century Gothic" w:hAnsi="Century Gothic" w:cs="Century Gothic"/>
                <w:b/>
                <w:sz w:val="21"/>
                <w:szCs w:val="21"/>
              </w:rPr>
            </w:pPr>
            <w:r w:rsidRPr="008C74E7">
              <w:rPr>
                <w:rFonts w:ascii="Century Gothic" w:hAnsi="Century Gothic" w:cs="Century Gothic"/>
                <w:sz w:val="19"/>
                <w:szCs w:val="19"/>
              </w:rPr>
              <w:t>Opremu i troškove putovanja osigurava škola.</w:t>
            </w:r>
          </w:p>
        </w:tc>
        <w:tc>
          <w:tcPr>
            <w:tcW w:w="2552" w:type="dxa"/>
            <w:tcBorders>
              <w:top w:val="single" w:sz="4" w:space="0" w:color="000000"/>
              <w:left w:val="single" w:sz="4" w:space="0" w:color="000000"/>
              <w:bottom w:val="single" w:sz="4" w:space="0" w:color="000000"/>
            </w:tcBorders>
            <w:shd w:val="clear" w:color="auto" w:fill="auto"/>
          </w:tcPr>
          <w:p w14:paraId="0E109513" w14:textId="77777777" w:rsidR="00293467" w:rsidRPr="008C74E7" w:rsidRDefault="00293467" w:rsidP="00293467">
            <w:pPr>
              <w:spacing w:before="40" w:after="0"/>
            </w:pPr>
            <w:r w:rsidRPr="008C74E7">
              <w:rPr>
                <w:rFonts w:ascii="Century Gothic" w:hAnsi="Century Gothic" w:cs="Century Gothic"/>
                <w:sz w:val="19"/>
                <w:szCs w:val="19"/>
              </w:rPr>
              <w:t>Kroz postignut rezultat, tj. osvojena mjesta u Općini ili višem nivou.</w:t>
            </w:r>
          </w:p>
          <w:p w14:paraId="259C5B7E" w14:textId="2D33A3DE" w:rsidR="00293467" w:rsidRPr="008C74E7" w:rsidRDefault="00293467" w:rsidP="00293467">
            <w:pPr>
              <w:spacing w:before="40" w:after="0"/>
              <w:rPr>
                <w:rFonts w:ascii="Century Gothic" w:hAnsi="Century Gothic" w:cs="Century Gothic"/>
                <w:b/>
                <w:sz w:val="21"/>
                <w:szCs w:val="21"/>
              </w:rPr>
            </w:pPr>
            <w:r w:rsidRPr="008C74E7">
              <w:rPr>
                <w:rFonts w:ascii="Century Gothic" w:hAnsi="Century Gothic" w:cs="Century Gothic"/>
                <w:sz w:val="19"/>
                <w:szCs w:val="19"/>
              </w:rPr>
              <w:t>Opisno praćenje napredovanja učenika tijekom školske godine.</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094B3B38" w14:textId="77777777" w:rsidR="00293467" w:rsidRDefault="00293467" w:rsidP="00293467">
            <w:pPr>
              <w:spacing w:before="40" w:after="0"/>
            </w:pPr>
            <w:r>
              <w:rPr>
                <w:rFonts w:ascii="Century Gothic" w:hAnsi="Century Gothic" w:cs="Century Gothic"/>
                <w:sz w:val="19"/>
                <w:szCs w:val="19"/>
              </w:rPr>
              <w:t>Evidencija dolaska na sat, nošenje opreme, uključivanje u rad, interes na satu, kvaliteta rezultata. Pohvale, priznanja, dobivanje poticajnih ocjena iz predmeta TZK.</w:t>
            </w:r>
          </w:p>
          <w:p w14:paraId="7A6EB4BB" w14:textId="262B992E" w:rsidR="00293467" w:rsidRDefault="00293467" w:rsidP="00293467">
            <w:pPr>
              <w:spacing w:before="40" w:after="0"/>
              <w:rPr>
                <w:rFonts w:ascii="Century Gothic" w:hAnsi="Century Gothic" w:cs="Century Gothic"/>
                <w:b/>
                <w:sz w:val="21"/>
                <w:szCs w:val="21"/>
              </w:rPr>
            </w:pPr>
            <w:r>
              <w:rPr>
                <w:rFonts w:ascii="Century Gothic" w:hAnsi="Century Gothic" w:cs="Century Gothic"/>
                <w:sz w:val="19"/>
                <w:szCs w:val="19"/>
              </w:rPr>
              <w:t>Uključivanje u sportske klubove na razini grada.</w:t>
            </w:r>
          </w:p>
        </w:tc>
      </w:tr>
      <w:bookmarkEnd w:id="65"/>
      <w:tr w:rsidR="006D26C8" w:rsidRPr="005A0EE9" w14:paraId="61E653AA" w14:textId="77777777" w:rsidTr="009E748B">
        <w:trPr>
          <w:trHeight w:val="680"/>
        </w:trPr>
        <w:tc>
          <w:tcPr>
            <w:tcW w:w="10456" w:type="dxa"/>
            <w:gridSpan w:val="4"/>
            <w:tcBorders>
              <w:top w:val="single" w:sz="4" w:space="0" w:color="000000"/>
              <w:left w:val="single" w:sz="4" w:space="0" w:color="000000"/>
              <w:bottom w:val="single" w:sz="4" w:space="0" w:color="000000"/>
            </w:tcBorders>
            <w:shd w:val="clear" w:color="auto" w:fill="auto"/>
            <w:vAlign w:val="center"/>
          </w:tcPr>
          <w:p w14:paraId="50B85653" w14:textId="76A4ECE6" w:rsidR="006D26C8" w:rsidRPr="008C74E7" w:rsidRDefault="006D26C8" w:rsidP="006D26C8">
            <w:pPr>
              <w:spacing w:before="40" w:after="0"/>
              <w:rPr>
                <w:rFonts w:ascii="Century Gothic" w:hAnsi="Century Gothic" w:cs="Century Gothic"/>
                <w:b/>
                <w:sz w:val="20"/>
                <w:szCs w:val="20"/>
              </w:rPr>
            </w:pPr>
            <w:r w:rsidRPr="008C74E7">
              <w:rPr>
                <w:rFonts w:ascii="Century Gothic" w:hAnsi="Century Gothic" w:cs="Century Gothic"/>
                <w:b/>
                <w:sz w:val="20"/>
                <w:szCs w:val="20"/>
              </w:rPr>
              <w:t xml:space="preserve">NAZIV AKTIVNOSTI:  </w:t>
            </w:r>
            <w:r w:rsidR="008C74E7" w:rsidRPr="008C74E7">
              <w:rPr>
                <w:rFonts w:ascii="Century Gothic" w:hAnsi="Century Gothic" w:cs="Century Gothic"/>
                <w:b/>
                <w:sz w:val="20"/>
                <w:szCs w:val="20"/>
              </w:rPr>
              <w:t>Badminton</w:t>
            </w:r>
          </w:p>
          <w:p w14:paraId="081AFBCB" w14:textId="0B33CA04" w:rsidR="006D26C8" w:rsidRPr="008C74E7" w:rsidRDefault="006D26C8" w:rsidP="006D26C8">
            <w:pPr>
              <w:snapToGrid w:val="0"/>
              <w:spacing w:before="40" w:after="40"/>
              <w:rPr>
                <w:rFonts w:ascii="Century Gothic" w:hAnsi="Century Gothic" w:cs="Century Gothic"/>
                <w:sz w:val="19"/>
                <w:szCs w:val="19"/>
              </w:rPr>
            </w:pPr>
            <w:r w:rsidRPr="008C74E7">
              <w:rPr>
                <w:rFonts w:ascii="Century Gothic" w:hAnsi="Century Gothic" w:cs="Century Gothic"/>
                <w:b/>
                <w:sz w:val="20"/>
                <w:szCs w:val="20"/>
              </w:rPr>
              <w:t>NOSITELJ: učiteljica TZK-a Ena Boras</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BE6BD" w14:textId="3F8000C7" w:rsidR="006D26C8" w:rsidRPr="008C74E7" w:rsidRDefault="006D26C8" w:rsidP="006D26C8">
            <w:pPr>
              <w:spacing w:before="40" w:after="0"/>
            </w:pPr>
            <w:r w:rsidRPr="008C74E7">
              <w:rPr>
                <w:rFonts w:ascii="Century Gothic" w:hAnsi="Century Gothic" w:cs="Century Gothic"/>
                <w:b/>
                <w:sz w:val="20"/>
                <w:szCs w:val="20"/>
              </w:rPr>
              <w:t xml:space="preserve">VREMENIK: 1 sat tjedno tijekom školske godine </w:t>
            </w:r>
          </w:p>
          <w:p w14:paraId="6B456FFE" w14:textId="18CFB40F" w:rsidR="006D26C8" w:rsidRPr="008C74E7" w:rsidRDefault="006D26C8" w:rsidP="006D26C8">
            <w:pPr>
              <w:snapToGrid w:val="0"/>
              <w:spacing w:before="40" w:after="40"/>
              <w:rPr>
                <w:rFonts w:ascii="Century Gothic" w:hAnsi="Century Gothic" w:cs="Century Gothic"/>
                <w:sz w:val="19"/>
                <w:szCs w:val="19"/>
              </w:rPr>
            </w:pPr>
            <w:r w:rsidRPr="008C74E7">
              <w:rPr>
                <w:rFonts w:ascii="Century Gothic" w:hAnsi="Century Gothic" w:cs="Century Gothic"/>
                <w:b/>
                <w:sz w:val="20"/>
                <w:szCs w:val="20"/>
              </w:rPr>
              <w:t>RAZRED:  5., 6., 7. i 8. razred</w:t>
            </w:r>
          </w:p>
        </w:tc>
      </w:tr>
      <w:tr w:rsidR="00D76AC8" w:rsidRPr="005A0EE9" w14:paraId="7389A2A4" w14:textId="77777777" w:rsidTr="009E748B">
        <w:trPr>
          <w:trHeight w:val="1512"/>
        </w:trPr>
        <w:tc>
          <w:tcPr>
            <w:tcW w:w="3085" w:type="dxa"/>
            <w:tcBorders>
              <w:top w:val="single" w:sz="4" w:space="0" w:color="000000"/>
              <w:left w:val="single" w:sz="4" w:space="0" w:color="000000"/>
              <w:bottom w:val="single" w:sz="4" w:space="0" w:color="000000"/>
            </w:tcBorders>
            <w:shd w:val="clear" w:color="auto" w:fill="auto"/>
          </w:tcPr>
          <w:p w14:paraId="7A031B7A" w14:textId="77777777" w:rsidR="00D76AC8" w:rsidRPr="00D76AC8" w:rsidRDefault="00D76AC8" w:rsidP="00D76AC8">
            <w:pPr>
              <w:snapToGrid w:val="0"/>
              <w:spacing w:after="0"/>
              <w:rPr>
                <w:rFonts w:ascii="Century Gothic" w:hAnsi="Century Gothic" w:cs="Century Gothic"/>
                <w:b/>
                <w:bCs/>
                <w:sz w:val="19"/>
                <w:szCs w:val="19"/>
                <w:lang w:eastAsia="hr-HR"/>
              </w:rPr>
            </w:pPr>
          </w:p>
          <w:p w14:paraId="64421247" w14:textId="780E0F0E"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 xml:space="preserve">Stjecanje znanja, vještina, usavršavanje elemenata iz </w:t>
            </w:r>
            <w:r w:rsidR="008C74E7">
              <w:rPr>
                <w:rFonts w:ascii="Century Gothic" w:hAnsi="Century Gothic" w:cs="Century Gothic"/>
                <w:bCs/>
                <w:sz w:val="19"/>
                <w:szCs w:val="19"/>
              </w:rPr>
              <w:t>badmintona</w:t>
            </w:r>
            <w:r w:rsidRPr="00D76AC8">
              <w:rPr>
                <w:rFonts w:ascii="Century Gothic" w:hAnsi="Century Gothic" w:cs="Century Gothic"/>
                <w:bCs/>
                <w:sz w:val="19"/>
                <w:szCs w:val="19"/>
              </w:rPr>
              <w:t>.</w:t>
            </w:r>
          </w:p>
          <w:p w14:paraId="55C40A7A"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Priprema kroz timski rad,</w:t>
            </w:r>
          </w:p>
          <w:p w14:paraId="5CD2DE9C"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pružanje podrške u grupnom</w:t>
            </w:r>
          </w:p>
          <w:p w14:paraId="20B2DCEB"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radu, uočavanje i definiranje</w:t>
            </w:r>
          </w:p>
          <w:p w14:paraId="3B0C6233" w14:textId="08D1D979" w:rsidR="00D76AC8" w:rsidRPr="00D76AC8" w:rsidRDefault="00D76AC8" w:rsidP="00D76AC8">
            <w:pPr>
              <w:snapToGrid w:val="0"/>
              <w:spacing w:after="0"/>
              <w:rPr>
                <w:rFonts w:ascii="Century Gothic" w:hAnsi="Century Gothic" w:cs="Century Gothic"/>
                <w:b/>
                <w:sz w:val="19"/>
                <w:szCs w:val="19"/>
              </w:rPr>
            </w:pPr>
            <w:r w:rsidRPr="00D76AC8">
              <w:rPr>
                <w:rFonts w:ascii="Century Gothic" w:hAnsi="Century Gothic" w:cs="Century Gothic"/>
                <w:bCs/>
                <w:sz w:val="19"/>
                <w:szCs w:val="19"/>
              </w:rPr>
              <w:t>problema i zadataka.</w:t>
            </w:r>
          </w:p>
        </w:tc>
        <w:tc>
          <w:tcPr>
            <w:tcW w:w="2693" w:type="dxa"/>
            <w:tcBorders>
              <w:top w:val="single" w:sz="4" w:space="0" w:color="000000"/>
              <w:left w:val="single" w:sz="4" w:space="0" w:color="000000"/>
              <w:bottom w:val="single" w:sz="4" w:space="0" w:color="000000"/>
            </w:tcBorders>
            <w:shd w:val="clear" w:color="auto" w:fill="auto"/>
          </w:tcPr>
          <w:p w14:paraId="7590AFF9" w14:textId="77777777" w:rsidR="00D76AC8" w:rsidRPr="00D76AC8" w:rsidRDefault="00D76AC8" w:rsidP="00D76AC8">
            <w:pPr>
              <w:snapToGrid w:val="0"/>
              <w:spacing w:after="0"/>
              <w:rPr>
                <w:rFonts w:ascii="Century Gothic" w:hAnsi="Century Gothic" w:cs="Century Gothic"/>
                <w:bCs/>
                <w:sz w:val="19"/>
                <w:szCs w:val="19"/>
                <w:lang w:eastAsia="hr-HR"/>
              </w:rPr>
            </w:pPr>
          </w:p>
          <w:p w14:paraId="4ABBEC6D" w14:textId="7E36C856"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 xml:space="preserve">Potaknuti učenike da  u slobodno vrijeme igraju </w:t>
            </w:r>
            <w:r w:rsidR="008C74E7">
              <w:rPr>
                <w:rFonts w:ascii="Century Gothic" w:hAnsi="Century Gothic" w:cs="Century Gothic"/>
                <w:bCs/>
                <w:sz w:val="19"/>
                <w:szCs w:val="19"/>
              </w:rPr>
              <w:t>badminton</w:t>
            </w:r>
            <w:r w:rsidRPr="00D76AC8">
              <w:rPr>
                <w:rFonts w:ascii="Century Gothic" w:hAnsi="Century Gothic" w:cs="Century Gothic"/>
                <w:bCs/>
                <w:sz w:val="19"/>
                <w:szCs w:val="19"/>
              </w:rPr>
              <w:t xml:space="preserve"> te da su spremni na timski rad.</w:t>
            </w:r>
          </w:p>
          <w:p w14:paraId="2669ECF0"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ŠŠD „Sjever“ organizirano</w:t>
            </w:r>
          </w:p>
          <w:p w14:paraId="48B376C6"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bavljenje sportom kroz</w:t>
            </w:r>
          </w:p>
          <w:p w14:paraId="27E05DA0"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treninge i natjecanja.</w:t>
            </w:r>
          </w:p>
          <w:p w14:paraId="657498D7"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Stjecanje športskih vještina,</w:t>
            </w:r>
          </w:p>
          <w:p w14:paraId="45186884"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promicanje zdravih životnih navika, timski rad.</w:t>
            </w:r>
          </w:p>
          <w:p w14:paraId="4BB2BEE9" w14:textId="71140B43" w:rsidR="00D76AC8" w:rsidRPr="00D76AC8" w:rsidRDefault="00D76AC8" w:rsidP="00D76AC8">
            <w:pPr>
              <w:snapToGrid w:val="0"/>
              <w:spacing w:after="0"/>
              <w:rPr>
                <w:rFonts w:ascii="Century Gothic" w:hAnsi="Century Gothic" w:cs="Century Gothic"/>
                <w:sz w:val="19"/>
                <w:szCs w:val="19"/>
              </w:rPr>
            </w:pPr>
          </w:p>
        </w:tc>
        <w:tc>
          <w:tcPr>
            <w:tcW w:w="2552" w:type="dxa"/>
            <w:tcBorders>
              <w:top w:val="single" w:sz="4" w:space="0" w:color="000000"/>
              <w:left w:val="single" w:sz="4" w:space="0" w:color="000000"/>
              <w:bottom w:val="single" w:sz="4" w:space="0" w:color="000000"/>
            </w:tcBorders>
            <w:shd w:val="clear" w:color="auto" w:fill="auto"/>
          </w:tcPr>
          <w:p w14:paraId="546E65D2" w14:textId="77777777" w:rsidR="00D76AC8" w:rsidRPr="00D76AC8" w:rsidRDefault="00D76AC8" w:rsidP="00D76AC8">
            <w:pPr>
              <w:snapToGrid w:val="0"/>
              <w:spacing w:after="0"/>
              <w:rPr>
                <w:rFonts w:ascii="Century Gothic" w:hAnsi="Century Gothic" w:cs="Century Gothic"/>
                <w:bCs/>
                <w:sz w:val="19"/>
                <w:szCs w:val="19"/>
                <w:lang w:eastAsia="hr-HR"/>
              </w:rPr>
            </w:pPr>
          </w:p>
          <w:p w14:paraId="13131FE6" w14:textId="27B10A6F"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Utvrđivanje potreba učenika, realizacija propisanog plana rada prema mogućnostima škole.</w:t>
            </w:r>
          </w:p>
          <w:p w14:paraId="70CA8643" w14:textId="28F65B20" w:rsidR="00D76AC8" w:rsidRPr="00D76AC8" w:rsidRDefault="00D76AC8" w:rsidP="00D76AC8">
            <w:pPr>
              <w:spacing w:after="0"/>
              <w:rPr>
                <w:rFonts w:ascii="Century Gothic" w:hAnsi="Century Gothic" w:cs="Century Gothic"/>
                <w:sz w:val="19"/>
                <w:szCs w:val="19"/>
              </w:rPr>
            </w:pPr>
            <w:r w:rsidRPr="00D76AC8">
              <w:rPr>
                <w:rFonts w:ascii="Century Gothic" w:hAnsi="Century Gothic"/>
                <w:sz w:val="19"/>
                <w:szCs w:val="19"/>
              </w:rPr>
              <w:t>Održavanje treninga u školskoj dvorani te održavanje natjecanja i prijateljskih susreta.</w:t>
            </w:r>
          </w:p>
        </w:tc>
        <w:tc>
          <w:tcPr>
            <w:tcW w:w="2126" w:type="dxa"/>
            <w:tcBorders>
              <w:top w:val="single" w:sz="4" w:space="0" w:color="000000"/>
              <w:left w:val="single" w:sz="4" w:space="0" w:color="000000"/>
              <w:bottom w:val="single" w:sz="4" w:space="0" w:color="000000"/>
            </w:tcBorders>
            <w:shd w:val="clear" w:color="auto" w:fill="auto"/>
          </w:tcPr>
          <w:p w14:paraId="37E5B322" w14:textId="77777777" w:rsidR="00D76AC8" w:rsidRPr="00D76AC8" w:rsidRDefault="00D76AC8" w:rsidP="00D76AC8">
            <w:pPr>
              <w:snapToGrid w:val="0"/>
              <w:spacing w:after="0"/>
              <w:rPr>
                <w:rFonts w:ascii="Century Gothic" w:hAnsi="Century Gothic" w:cs="Century Gothic"/>
                <w:bCs/>
                <w:sz w:val="19"/>
                <w:szCs w:val="19"/>
              </w:rPr>
            </w:pPr>
          </w:p>
          <w:p w14:paraId="021601D0"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Opremu i troškove</w:t>
            </w:r>
          </w:p>
          <w:p w14:paraId="21502F9A"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putovanja osigurava</w:t>
            </w:r>
          </w:p>
          <w:p w14:paraId="6B32A6B9" w14:textId="1C3EF2C7" w:rsidR="00D76AC8" w:rsidRPr="00D76AC8" w:rsidRDefault="00D76AC8" w:rsidP="00D76AC8">
            <w:pPr>
              <w:spacing w:after="0"/>
              <w:rPr>
                <w:sz w:val="19"/>
                <w:szCs w:val="19"/>
              </w:rPr>
            </w:pPr>
            <w:r w:rsidRPr="00D76AC8">
              <w:rPr>
                <w:rFonts w:ascii="Century Gothic" w:hAnsi="Century Gothic" w:cs="Century Gothic"/>
                <w:bCs/>
                <w:sz w:val="19"/>
                <w:szCs w:val="19"/>
              </w:rPr>
              <w:t>škola.</w:t>
            </w:r>
          </w:p>
        </w:tc>
        <w:tc>
          <w:tcPr>
            <w:tcW w:w="2552" w:type="dxa"/>
            <w:tcBorders>
              <w:top w:val="single" w:sz="4" w:space="0" w:color="000000"/>
              <w:left w:val="single" w:sz="4" w:space="0" w:color="000000"/>
              <w:bottom w:val="single" w:sz="4" w:space="0" w:color="000000"/>
            </w:tcBorders>
            <w:shd w:val="clear" w:color="auto" w:fill="auto"/>
          </w:tcPr>
          <w:p w14:paraId="35F47FE1" w14:textId="77777777" w:rsidR="00D76AC8" w:rsidRPr="00D76AC8" w:rsidRDefault="00D76AC8" w:rsidP="00D76AC8">
            <w:pPr>
              <w:snapToGrid w:val="0"/>
              <w:spacing w:after="0"/>
              <w:rPr>
                <w:rFonts w:ascii="Century Gothic" w:hAnsi="Century Gothic" w:cs="Century Gothic"/>
                <w:bCs/>
                <w:sz w:val="19"/>
                <w:szCs w:val="19"/>
                <w:lang w:eastAsia="hr-HR"/>
              </w:rPr>
            </w:pPr>
          </w:p>
          <w:p w14:paraId="7FDAAE6E"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Kroz postignut rezultat, tj.</w:t>
            </w:r>
          </w:p>
          <w:p w14:paraId="0362AE0C"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osvojena mjesta u Općini ili višem nivou.</w:t>
            </w:r>
          </w:p>
          <w:p w14:paraId="7BBBAE0A"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Opisno praćenje</w:t>
            </w:r>
          </w:p>
          <w:p w14:paraId="6A10B1DD" w14:textId="77777777" w:rsidR="00D76AC8" w:rsidRPr="00D76AC8" w:rsidRDefault="00D76AC8" w:rsidP="00D76AC8">
            <w:pPr>
              <w:spacing w:after="0"/>
              <w:rPr>
                <w:rFonts w:ascii="Century Gothic" w:hAnsi="Century Gothic" w:cs="Century Gothic"/>
                <w:bCs/>
                <w:sz w:val="19"/>
                <w:szCs w:val="19"/>
              </w:rPr>
            </w:pPr>
            <w:r w:rsidRPr="00D76AC8">
              <w:rPr>
                <w:rFonts w:ascii="Century Gothic" w:hAnsi="Century Gothic" w:cs="Century Gothic"/>
                <w:bCs/>
                <w:sz w:val="19"/>
                <w:szCs w:val="19"/>
              </w:rPr>
              <w:t>napredovanja učenika</w:t>
            </w:r>
          </w:p>
          <w:p w14:paraId="33EF9657" w14:textId="1D844B6C" w:rsidR="00D76AC8" w:rsidRPr="00D76AC8" w:rsidRDefault="00D76AC8" w:rsidP="00D76AC8">
            <w:pPr>
              <w:spacing w:after="0"/>
              <w:rPr>
                <w:rFonts w:ascii="Century Gothic" w:hAnsi="Century Gothic" w:cs="Century Gothic"/>
                <w:sz w:val="19"/>
                <w:szCs w:val="19"/>
              </w:rPr>
            </w:pPr>
            <w:r w:rsidRPr="00D76AC8">
              <w:rPr>
                <w:rFonts w:ascii="Century Gothic" w:hAnsi="Century Gothic" w:cs="Century Gothic"/>
                <w:bCs/>
                <w:sz w:val="19"/>
                <w:szCs w:val="19"/>
              </w:rPr>
              <w:t>tijekom školske godine.</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774E236E" w14:textId="77777777" w:rsidR="00D76AC8" w:rsidRPr="00D76AC8" w:rsidRDefault="00D76AC8" w:rsidP="00D76AC8">
            <w:pPr>
              <w:snapToGrid w:val="0"/>
              <w:spacing w:after="0"/>
              <w:rPr>
                <w:rFonts w:ascii="Century Gothic" w:hAnsi="Century Gothic" w:cs="Century Gothic"/>
                <w:bCs/>
                <w:sz w:val="19"/>
                <w:szCs w:val="19"/>
              </w:rPr>
            </w:pPr>
          </w:p>
          <w:p w14:paraId="0BB231D1" w14:textId="77777777"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Evidencija dolaska na sat,</w:t>
            </w:r>
          </w:p>
          <w:p w14:paraId="51EA28B0" w14:textId="70BEBFB0"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nošenje opreme, uključivanje u rad, interes na satu, kvaliteta</w:t>
            </w:r>
          </w:p>
          <w:p w14:paraId="1F27D1AA" w14:textId="77777777"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rezultata. Pohvale, priznanja,</w:t>
            </w:r>
          </w:p>
          <w:p w14:paraId="55A3258C" w14:textId="77777777"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dobivanje poticajnih ocjena iz</w:t>
            </w:r>
          </w:p>
          <w:p w14:paraId="6EE44DF0" w14:textId="77777777"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predmeta TZK.</w:t>
            </w:r>
          </w:p>
          <w:p w14:paraId="12737CDB" w14:textId="2236F9E3" w:rsidR="00D76AC8" w:rsidRPr="00D76AC8" w:rsidRDefault="00D76AC8" w:rsidP="00D76AC8">
            <w:pPr>
              <w:spacing w:after="0"/>
              <w:rPr>
                <w:rFonts w:ascii="Century Gothic" w:hAnsi="Century Gothic"/>
                <w:sz w:val="19"/>
                <w:szCs w:val="19"/>
              </w:rPr>
            </w:pPr>
            <w:r w:rsidRPr="00D76AC8">
              <w:rPr>
                <w:rFonts w:ascii="Century Gothic" w:hAnsi="Century Gothic"/>
                <w:sz w:val="19"/>
                <w:szCs w:val="19"/>
              </w:rPr>
              <w:t>Uključivanje u sportske klubove na razini grada.</w:t>
            </w:r>
          </w:p>
        </w:tc>
      </w:tr>
    </w:tbl>
    <w:p w14:paraId="1D00253E" w14:textId="77777777" w:rsidR="00FF5E85" w:rsidRDefault="00FF5E85" w:rsidP="00FF5E85">
      <w:pPr>
        <w:snapToGrid w:val="0"/>
        <w:spacing w:after="0"/>
        <w:jc w:val="center"/>
        <w:rPr>
          <w:rFonts w:ascii="Century Gothic" w:hAnsi="Century Gothic" w:cs="Century Gothic"/>
          <w:b/>
          <w:sz w:val="21"/>
          <w:szCs w:val="21"/>
        </w:rPr>
        <w:sectPr w:rsidR="00FF5E85" w:rsidSect="005C79D4">
          <w:pgSz w:w="16838" w:h="11906" w:orient="landscape"/>
          <w:pgMar w:top="1418" w:right="1418" w:bottom="1418" w:left="1418" w:header="720" w:footer="0" w:gutter="0"/>
          <w:cols w:space="720"/>
          <w:docGrid w:linePitch="360"/>
        </w:sectPr>
      </w:pPr>
    </w:p>
    <w:tbl>
      <w:tblPr>
        <w:tblpPr w:leftFromText="180" w:rightFromText="180" w:vertAnchor="text" w:horzAnchor="margin" w:tblpXSpec="center" w:tblpY="255"/>
        <w:tblW w:w="16039" w:type="dxa"/>
        <w:tblLayout w:type="fixed"/>
        <w:tblLook w:val="0000" w:firstRow="0" w:lastRow="0" w:firstColumn="0" w:lastColumn="0" w:noHBand="0" w:noVBand="0"/>
      </w:tblPr>
      <w:tblGrid>
        <w:gridCol w:w="3085"/>
        <w:gridCol w:w="2693"/>
        <w:gridCol w:w="2552"/>
        <w:gridCol w:w="2126"/>
        <w:gridCol w:w="2552"/>
        <w:gridCol w:w="3031"/>
      </w:tblGrid>
      <w:tr w:rsidR="00FF5E85" w:rsidRPr="005A0EE9" w14:paraId="5B1804AF" w14:textId="77777777" w:rsidTr="00827DF1">
        <w:trPr>
          <w:trHeight w:val="737"/>
        </w:trPr>
        <w:tc>
          <w:tcPr>
            <w:tcW w:w="3085" w:type="dxa"/>
            <w:tcBorders>
              <w:top w:val="single" w:sz="4" w:space="0" w:color="000000"/>
              <w:left w:val="single" w:sz="4" w:space="0" w:color="000000"/>
              <w:bottom w:val="single" w:sz="4" w:space="0" w:color="auto"/>
            </w:tcBorders>
            <w:shd w:val="clear" w:color="auto" w:fill="auto"/>
            <w:vAlign w:val="center"/>
          </w:tcPr>
          <w:p w14:paraId="1D5AB5DD" w14:textId="3DEF363A" w:rsidR="00FF5E85" w:rsidRPr="00D76AC8" w:rsidRDefault="00FF5E85" w:rsidP="00FF5E85">
            <w:pPr>
              <w:snapToGrid w:val="0"/>
              <w:spacing w:after="0"/>
              <w:jc w:val="center"/>
              <w:rPr>
                <w:rFonts w:ascii="Century Gothic" w:hAnsi="Century Gothic" w:cs="Century Gothic"/>
                <w:b/>
                <w:bCs/>
                <w:sz w:val="19"/>
                <w:szCs w:val="19"/>
                <w:lang w:eastAsia="hr-HR"/>
              </w:rPr>
            </w:pPr>
            <w:r>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3BFF910A" w14:textId="66302A7A" w:rsidR="00FF5E85" w:rsidRPr="00D76AC8" w:rsidRDefault="00FF5E85" w:rsidP="00FF5E85">
            <w:pPr>
              <w:snapToGrid w:val="0"/>
              <w:spacing w:after="0"/>
              <w:jc w:val="center"/>
              <w:rPr>
                <w:rFonts w:ascii="Century Gothic" w:hAnsi="Century Gothic" w:cs="Century Gothic"/>
                <w:bCs/>
                <w:sz w:val="19"/>
                <w:szCs w:val="19"/>
                <w:lang w:eastAsia="hr-HR"/>
              </w:rPr>
            </w:pPr>
            <w:r>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auto"/>
            </w:tcBorders>
            <w:shd w:val="clear" w:color="auto" w:fill="auto"/>
            <w:vAlign w:val="center"/>
          </w:tcPr>
          <w:p w14:paraId="566BF77C" w14:textId="60DA7025" w:rsidR="00FF5E85" w:rsidRPr="00D76AC8" w:rsidRDefault="00FF5E85" w:rsidP="00FF5E85">
            <w:pPr>
              <w:snapToGrid w:val="0"/>
              <w:spacing w:after="0"/>
              <w:jc w:val="center"/>
              <w:rPr>
                <w:rFonts w:ascii="Century Gothic" w:hAnsi="Century Gothic" w:cs="Century Gothic"/>
                <w:bCs/>
                <w:sz w:val="19"/>
                <w:szCs w:val="19"/>
                <w:lang w:eastAsia="hr-HR"/>
              </w:rPr>
            </w:pPr>
            <w:r>
              <w:rPr>
                <w:rFonts w:ascii="Century Gothic" w:hAnsi="Century Gothic" w:cs="Century Gothic"/>
                <w:b/>
                <w:sz w:val="21"/>
                <w:szCs w:val="21"/>
              </w:rPr>
              <w:t>NAČIN REALIZACIJE</w:t>
            </w:r>
          </w:p>
        </w:tc>
        <w:tc>
          <w:tcPr>
            <w:tcW w:w="2126" w:type="dxa"/>
            <w:tcBorders>
              <w:top w:val="single" w:sz="4" w:space="0" w:color="000000"/>
              <w:left w:val="single" w:sz="4" w:space="0" w:color="000000"/>
              <w:bottom w:val="single" w:sz="4" w:space="0" w:color="auto"/>
            </w:tcBorders>
            <w:shd w:val="clear" w:color="auto" w:fill="auto"/>
            <w:vAlign w:val="center"/>
          </w:tcPr>
          <w:p w14:paraId="07023B7F" w14:textId="370D35E0" w:rsidR="00FF5E85" w:rsidRPr="00D76AC8" w:rsidRDefault="00FF5E85" w:rsidP="00FF5E85">
            <w:pPr>
              <w:snapToGrid w:val="0"/>
              <w:spacing w:after="0"/>
              <w:jc w:val="center"/>
              <w:rPr>
                <w:rFonts w:ascii="Century Gothic" w:hAnsi="Century Gothic" w:cs="Century Gothic"/>
                <w:bCs/>
                <w:sz w:val="19"/>
                <w:szCs w:val="19"/>
              </w:rP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auto"/>
            </w:tcBorders>
            <w:shd w:val="clear" w:color="auto" w:fill="auto"/>
            <w:vAlign w:val="center"/>
          </w:tcPr>
          <w:p w14:paraId="7BB13CBE" w14:textId="10D8A493" w:rsidR="00FF5E85" w:rsidRPr="00D76AC8" w:rsidRDefault="00FF5E85" w:rsidP="00FF5E85">
            <w:pPr>
              <w:snapToGrid w:val="0"/>
              <w:spacing w:after="0"/>
              <w:jc w:val="center"/>
              <w:rPr>
                <w:rFonts w:ascii="Century Gothic" w:hAnsi="Century Gothic" w:cs="Century Gothic"/>
                <w:bCs/>
                <w:sz w:val="19"/>
                <w:szCs w:val="19"/>
                <w:lang w:eastAsia="hr-HR"/>
              </w:rP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auto"/>
              <w:right w:val="single" w:sz="4" w:space="0" w:color="000000"/>
            </w:tcBorders>
            <w:shd w:val="clear" w:color="auto" w:fill="auto"/>
            <w:vAlign w:val="center"/>
          </w:tcPr>
          <w:p w14:paraId="622E58D7" w14:textId="25E09BFE" w:rsidR="00FF5E85" w:rsidRDefault="00FF5E85" w:rsidP="00FF5E85">
            <w:pPr>
              <w:spacing w:before="40" w:after="0"/>
              <w:jc w:val="center"/>
            </w:pPr>
            <w:r>
              <w:rPr>
                <w:rFonts w:ascii="Century Gothic" w:hAnsi="Century Gothic" w:cs="Century Gothic"/>
                <w:b/>
                <w:sz w:val="21"/>
                <w:szCs w:val="21"/>
              </w:rPr>
              <w:t>NAČIN KORIŠTENJA</w:t>
            </w:r>
          </w:p>
          <w:p w14:paraId="59743B69" w14:textId="27132E36" w:rsidR="00FF5E85" w:rsidRPr="00D76AC8" w:rsidRDefault="00FF5E85" w:rsidP="00FF5E85">
            <w:pPr>
              <w:snapToGrid w:val="0"/>
              <w:spacing w:after="0"/>
              <w:jc w:val="center"/>
              <w:rPr>
                <w:rFonts w:ascii="Century Gothic" w:hAnsi="Century Gothic" w:cs="Century Gothic"/>
                <w:bCs/>
                <w:sz w:val="19"/>
                <w:szCs w:val="19"/>
              </w:rPr>
            </w:pPr>
            <w:r>
              <w:rPr>
                <w:rFonts w:ascii="Century Gothic" w:hAnsi="Century Gothic" w:cs="Century Gothic"/>
                <w:b/>
                <w:sz w:val="21"/>
                <w:szCs w:val="21"/>
              </w:rPr>
              <w:t>REZULTATA VREDNOVANJA</w:t>
            </w:r>
          </w:p>
        </w:tc>
      </w:tr>
      <w:tr w:rsidR="009E748B" w14:paraId="33F609DA" w14:textId="77777777" w:rsidTr="00827DF1">
        <w:trPr>
          <w:trHeight w:val="680"/>
        </w:trPr>
        <w:tc>
          <w:tcPr>
            <w:tcW w:w="10456" w:type="dxa"/>
            <w:gridSpan w:val="4"/>
            <w:tcBorders>
              <w:top w:val="single" w:sz="4" w:space="0" w:color="auto"/>
              <w:left w:val="single" w:sz="4" w:space="0" w:color="auto"/>
              <w:bottom w:val="single" w:sz="4" w:space="0" w:color="auto"/>
              <w:right w:val="single" w:sz="4" w:space="0" w:color="auto"/>
            </w:tcBorders>
          </w:tcPr>
          <w:p w14:paraId="5CDD909B" w14:textId="3D63A9D9" w:rsidR="009E748B" w:rsidRPr="003D6D2D" w:rsidRDefault="009E748B" w:rsidP="009E748B">
            <w:pPr>
              <w:tabs>
                <w:tab w:val="left" w:pos="8745"/>
              </w:tabs>
              <w:spacing w:before="40" w:after="0"/>
              <w:rPr>
                <w:rFonts w:ascii="Century Gothic" w:hAnsi="Century Gothic"/>
                <w:b/>
                <w:sz w:val="20"/>
                <w:szCs w:val="20"/>
              </w:rPr>
            </w:pPr>
            <w:r w:rsidRPr="003D6D2D">
              <w:rPr>
                <w:rFonts w:ascii="Century Gothic" w:hAnsi="Century Gothic" w:cs="Calibri"/>
                <w:b/>
                <w:sz w:val="20"/>
                <w:szCs w:val="20"/>
              </w:rPr>
              <w:t>NAZIV AKTIVNOSTI:  Stolni tenis</w:t>
            </w:r>
            <w:r w:rsidRPr="003D6D2D">
              <w:rPr>
                <w:rFonts w:ascii="Century Gothic" w:hAnsi="Century Gothic" w:cs="Calibri"/>
                <w:b/>
                <w:sz w:val="20"/>
                <w:szCs w:val="20"/>
              </w:rPr>
              <w:tab/>
            </w:r>
          </w:p>
          <w:p w14:paraId="3A454652" w14:textId="3377B330" w:rsidR="009E748B" w:rsidRPr="00086713" w:rsidRDefault="009E748B" w:rsidP="009E748B">
            <w:pPr>
              <w:spacing w:before="40" w:after="0"/>
              <w:rPr>
                <w:rFonts w:ascii="Century Gothic" w:hAnsi="Century Gothic" w:cs="Century Gothic"/>
                <w:sz w:val="19"/>
                <w:szCs w:val="19"/>
              </w:rPr>
            </w:pPr>
            <w:r w:rsidRPr="003D6D2D">
              <w:rPr>
                <w:rFonts w:ascii="Century Gothic" w:hAnsi="Century Gothic" w:cs="Calibri"/>
                <w:b/>
                <w:sz w:val="20"/>
                <w:szCs w:val="20"/>
              </w:rPr>
              <w:t xml:space="preserve">NOSITELJ: Bojan </w:t>
            </w:r>
            <w:proofErr w:type="spellStart"/>
            <w:r w:rsidRPr="003D6D2D">
              <w:rPr>
                <w:rFonts w:ascii="Century Gothic" w:hAnsi="Century Gothic" w:cs="Calibri"/>
                <w:b/>
                <w:sz w:val="20"/>
                <w:szCs w:val="20"/>
              </w:rPr>
              <w:t>Stjević</w:t>
            </w:r>
            <w:proofErr w:type="spellEnd"/>
          </w:p>
        </w:tc>
        <w:tc>
          <w:tcPr>
            <w:tcW w:w="5583" w:type="dxa"/>
            <w:gridSpan w:val="2"/>
            <w:tcBorders>
              <w:top w:val="single" w:sz="4" w:space="0" w:color="auto"/>
              <w:left w:val="single" w:sz="4" w:space="0" w:color="auto"/>
              <w:bottom w:val="single" w:sz="4" w:space="0" w:color="auto"/>
              <w:right w:val="single" w:sz="4" w:space="0" w:color="auto"/>
            </w:tcBorders>
          </w:tcPr>
          <w:p w14:paraId="433D2B82" w14:textId="08712EA1" w:rsidR="009E748B" w:rsidRPr="003D6D2D" w:rsidRDefault="00B5128C" w:rsidP="009E748B">
            <w:pPr>
              <w:spacing w:before="40" w:after="0"/>
              <w:rPr>
                <w:rFonts w:ascii="Century Gothic" w:hAnsi="Century Gothic" w:cs="Calibri"/>
                <w:b/>
                <w:sz w:val="20"/>
                <w:szCs w:val="20"/>
              </w:rPr>
            </w:pPr>
            <w:r>
              <w:rPr>
                <w:rFonts w:ascii="Century Gothic" w:hAnsi="Century Gothic" w:cs="Calibri"/>
                <w:b/>
                <w:sz w:val="20"/>
                <w:szCs w:val="20"/>
              </w:rPr>
              <w:t xml:space="preserve">VREMENIK: </w:t>
            </w:r>
            <w:r w:rsidR="009E748B" w:rsidRPr="003D6D2D">
              <w:rPr>
                <w:rFonts w:ascii="Century Gothic" w:hAnsi="Century Gothic" w:cs="Calibri"/>
                <w:b/>
                <w:sz w:val="20"/>
                <w:szCs w:val="20"/>
              </w:rPr>
              <w:t>1 sat tjedno tijekom školske godine</w:t>
            </w:r>
          </w:p>
          <w:p w14:paraId="4E8A8AA7" w14:textId="1CBADF8A" w:rsidR="009E748B" w:rsidRPr="00086713" w:rsidRDefault="009E748B" w:rsidP="009E748B">
            <w:pPr>
              <w:snapToGrid w:val="0"/>
              <w:spacing w:before="40" w:after="0"/>
              <w:rPr>
                <w:rFonts w:ascii="Century Gothic" w:hAnsi="Century Gothic" w:cs="Century Gothic"/>
                <w:sz w:val="19"/>
                <w:szCs w:val="19"/>
              </w:rPr>
            </w:pPr>
            <w:r w:rsidRPr="003D6D2D">
              <w:rPr>
                <w:rFonts w:ascii="Century Gothic" w:hAnsi="Century Gothic" w:cs="Calibri"/>
                <w:b/>
                <w:sz w:val="20"/>
                <w:szCs w:val="20"/>
              </w:rPr>
              <w:t>RAZRED: 5. – 8. razredi PŠ Široko Polje</w:t>
            </w:r>
          </w:p>
        </w:tc>
      </w:tr>
      <w:tr w:rsidR="009E748B" w:rsidRPr="005A0EE9" w14:paraId="53A21551" w14:textId="77777777" w:rsidTr="00827DF1">
        <w:trPr>
          <w:trHeight w:val="1512"/>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481E6548" w14:textId="77777777" w:rsidR="009E748B" w:rsidRDefault="009E748B" w:rsidP="009E748B">
            <w:pPr>
              <w:spacing w:before="40" w:after="0"/>
              <w:rPr>
                <w:rFonts w:ascii="Century Gothic" w:hAnsi="Century Gothic" w:cs="Century Gothic"/>
                <w:sz w:val="19"/>
                <w:szCs w:val="19"/>
              </w:rPr>
            </w:pPr>
          </w:p>
          <w:p w14:paraId="784D8C02" w14:textId="5120652E" w:rsidR="009E748B" w:rsidRDefault="009E748B" w:rsidP="009E748B">
            <w:pPr>
              <w:snapToGrid w:val="0"/>
              <w:spacing w:before="40" w:after="0"/>
              <w:rPr>
                <w:rFonts w:ascii="Century Gothic" w:hAnsi="Century Gothic" w:cs="Century Gothic"/>
                <w:b/>
                <w:sz w:val="19"/>
                <w:szCs w:val="19"/>
              </w:rPr>
            </w:pPr>
            <w:r w:rsidRPr="005A0EE9">
              <w:rPr>
                <w:rFonts w:ascii="Century Gothic" w:hAnsi="Century Gothic" w:cs="Century Gothic"/>
                <w:sz w:val="19"/>
                <w:szCs w:val="19"/>
              </w:rPr>
              <w:t>- naučiti pravilno igrati stolni tenis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D6705F" w14:textId="77777777" w:rsidR="009E748B" w:rsidRDefault="009E748B" w:rsidP="009E748B">
            <w:pPr>
              <w:spacing w:before="40" w:after="0"/>
              <w:contextualSpacing/>
              <w:rPr>
                <w:rFonts w:ascii="Century Gothic" w:hAnsi="Century Gothic" w:cs="Century Gothic"/>
                <w:sz w:val="19"/>
                <w:szCs w:val="19"/>
              </w:rPr>
            </w:pPr>
          </w:p>
          <w:p w14:paraId="57A1E479" w14:textId="77777777" w:rsidR="009E748B" w:rsidRPr="005A0EE9" w:rsidRDefault="009E748B" w:rsidP="009E748B">
            <w:pPr>
              <w:spacing w:before="40" w:after="0"/>
              <w:contextualSpacing/>
            </w:pPr>
            <w:r w:rsidRPr="005A0EE9">
              <w:rPr>
                <w:rFonts w:ascii="Century Gothic" w:hAnsi="Century Gothic" w:cs="Century Gothic"/>
                <w:sz w:val="19"/>
                <w:szCs w:val="19"/>
              </w:rPr>
              <w:t>-usavršiti biotička motorička znanja</w:t>
            </w:r>
          </w:p>
          <w:p w14:paraId="2C0D7557" w14:textId="78C6C860" w:rsidR="009E748B" w:rsidRDefault="009E748B" w:rsidP="009E748B">
            <w:pPr>
              <w:snapToGrid w:val="0"/>
              <w:spacing w:before="40" w:after="0"/>
              <w:rPr>
                <w:rFonts w:ascii="Century Gothic" w:hAnsi="Century Gothic" w:cs="Century Gothic"/>
                <w:sz w:val="19"/>
                <w:szCs w:val="19"/>
              </w:rPr>
            </w:pPr>
            <w:r w:rsidRPr="005A0EE9">
              <w:rPr>
                <w:rFonts w:ascii="Century Gothic" w:hAnsi="Century Gothic" w:cs="Century Gothic"/>
                <w:sz w:val="19"/>
                <w:szCs w:val="19"/>
              </w:rPr>
              <w:t>-usavršiti koordinaciju pokreta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020395" w14:textId="77777777" w:rsidR="009E748B" w:rsidRDefault="009E748B" w:rsidP="009E748B">
            <w:pPr>
              <w:spacing w:before="40" w:after="0"/>
              <w:rPr>
                <w:rFonts w:ascii="Century Gothic" w:hAnsi="Century Gothic" w:cs="Century Gothic"/>
                <w:sz w:val="19"/>
                <w:szCs w:val="19"/>
              </w:rPr>
            </w:pPr>
          </w:p>
          <w:p w14:paraId="3DF72834" w14:textId="51505CF2" w:rsidR="009E748B" w:rsidRDefault="009E748B" w:rsidP="009E748B">
            <w:pPr>
              <w:spacing w:before="40" w:after="0"/>
              <w:rPr>
                <w:rFonts w:ascii="Century Gothic" w:hAnsi="Century Gothic" w:cs="Century Gothic"/>
                <w:sz w:val="19"/>
                <w:szCs w:val="19"/>
              </w:rPr>
            </w:pPr>
            <w:r w:rsidRPr="005A0EE9">
              <w:rPr>
                <w:rFonts w:ascii="Century Gothic" w:hAnsi="Century Gothic" w:cs="Century Gothic"/>
                <w:sz w:val="19"/>
                <w:szCs w:val="19"/>
              </w:rPr>
              <w:t>- naučiti pravilno igrati stolni tenis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0A8676" w14:textId="77777777" w:rsidR="009E748B" w:rsidRDefault="009E748B" w:rsidP="009E748B">
            <w:pPr>
              <w:spacing w:before="40" w:after="0"/>
              <w:contextualSpacing/>
              <w:rPr>
                <w:rFonts w:ascii="Century Gothic" w:hAnsi="Century Gothic" w:cs="Century Gothic"/>
                <w:sz w:val="19"/>
                <w:szCs w:val="19"/>
              </w:rPr>
            </w:pPr>
          </w:p>
          <w:p w14:paraId="15D5087A" w14:textId="77777777" w:rsidR="009E748B" w:rsidRPr="005A0EE9" w:rsidRDefault="009E748B" w:rsidP="009E748B">
            <w:pPr>
              <w:spacing w:before="40" w:after="0"/>
              <w:contextualSpacing/>
            </w:pPr>
            <w:r w:rsidRPr="005A0EE9">
              <w:rPr>
                <w:rFonts w:ascii="Century Gothic" w:hAnsi="Century Gothic" w:cs="Century Gothic"/>
                <w:sz w:val="19"/>
                <w:szCs w:val="19"/>
              </w:rPr>
              <w:t>-usavršiti biotička motorička znanja</w:t>
            </w:r>
          </w:p>
          <w:p w14:paraId="7A320C9E" w14:textId="28B2FF39" w:rsidR="009E748B" w:rsidRDefault="009E748B" w:rsidP="009E748B">
            <w:pPr>
              <w:spacing w:before="40" w:after="0"/>
            </w:pPr>
            <w:r w:rsidRPr="005A0EE9">
              <w:rPr>
                <w:rFonts w:ascii="Century Gothic" w:hAnsi="Century Gothic" w:cs="Century Gothic"/>
                <w:sz w:val="19"/>
                <w:szCs w:val="19"/>
              </w:rPr>
              <w:t>-usavršiti koordinaciju pokreta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F5EB72" w14:textId="77777777" w:rsidR="009E748B" w:rsidRDefault="009E748B" w:rsidP="009E748B">
            <w:pPr>
              <w:spacing w:before="40" w:after="0"/>
              <w:rPr>
                <w:rFonts w:ascii="Century Gothic" w:hAnsi="Century Gothic" w:cs="Century Gothic"/>
                <w:sz w:val="19"/>
                <w:szCs w:val="19"/>
              </w:rPr>
            </w:pPr>
          </w:p>
          <w:p w14:paraId="7C765E3C" w14:textId="76566807" w:rsidR="009E748B" w:rsidRDefault="009E748B" w:rsidP="009E748B">
            <w:pPr>
              <w:spacing w:before="40" w:after="0"/>
              <w:rPr>
                <w:rFonts w:ascii="Century Gothic" w:hAnsi="Century Gothic" w:cs="Century Gothic"/>
                <w:sz w:val="19"/>
                <w:szCs w:val="19"/>
              </w:rPr>
            </w:pPr>
            <w:r w:rsidRPr="005A0EE9">
              <w:rPr>
                <w:rFonts w:ascii="Century Gothic" w:hAnsi="Century Gothic" w:cs="Century Gothic"/>
                <w:sz w:val="19"/>
                <w:szCs w:val="19"/>
              </w:rPr>
              <w:t>- naučiti pravilno igrati stolni tenis</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BE1B8DF" w14:textId="77777777" w:rsidR="009E748B" w:rsidRDefault="009E748B" w:rsidP="009E748B">
            <w:pPr>
              <w:spacing w:before="40" w:after="0"/>
              <w:contextualSpacing/>
              <w:rPr>
                <w:rFonts w:ascii="Century Gothic" w:hAnsi="Century Gothic" w:cs="Century Gothic"/>
                <w:sz w:val="19"/>
                <w:szCs w:val="19"/>
              </w:rPr>
            </w:pPr>
          </w:p>
          <w:p w14:paraId="4D7E253E" w14:textId="77777777" w:rsidR="009E748B" w:rsidRPr="005A0EE9" w:rsidRDefault="009E748B" w:rsidP="009E748B">
            <w:pPr>
              <w:spacing w:before="40" w:after="0"/>
              <w:contextualSpacing/>
            </w:pPr>
            <w:r w:rsidRPr="005A0EE9">
              <w:rPr>
                <w:rFonts w:ascii="Century Gothic" w:hAnsi="Century Gothic" w:cs="Century Gothic"/>
                <w:sz w:val="19"/>
                <w:szCs w:val="19"/>
              </w:rPr>
              <w:t>-usavršiti biotička motorička znanja</w:t>
            </w:r>
          </w:p>
          <w:p w14:paraId="0B68EEE9" w14:textId="7B679A74" w:rsidR="009E748B" w:rsidRDefault="009E748B" w:rsidP="009E748B">
            <w:pPr>
              <w:spacing w:before="40" w:after="0"/>
            </w:pPr>
            <w:r w:rsidRPr="005A0EE9">
              <w:rPr>
                <w:rFonts w:ascii="Century Gothic" w:hAnsi="Century Gothic" w:cs="Century Gothic"/>
                <w:sz w:val="19"/>
                <w:szCs w:val="19"/>
              </w:rPr>
              <w:t>-usavršiti koordinaciju pokreta</w:t>
            </w:r>
          </w:p>
        </w:tc>
      </w:tr>
      <w:tr w:rsidR="0016062D" w:rsidRPr="005A0EE9" w14:paraId="15E4C52B" w14:textId="77777777" w:rsidTr="00827DF1">
        <w:trPr>
          <w:trHeight w:val="680"/>
        </w:trPr>
        <w:tc>
          <w:tcPr>
            <w:tcW w:w="10456" w:type="dxa"/>
            <w:gridSpan w:val="4"/>
            <w:tcBorders>
              <w:top w:val="single" w:sz="4" w:space="0" w:color="000000"/>
              <w:left w:val="single" w:sz="4" w:space="0" w:color="000000"/>
              <w:bottom w:val="single" w:sz="4" w:space="0" w:color="000000"/>
            </w:tcBorders>
            <w:shd w:val="clear" w:color="auto" w:fill="auto"/>
            <w:vAlign w:val="center"/>
          </w:tcPr>
          <w:p w14:paraId="09B21673" w14:textId="567ACBC5" w:rsidR="0016062D" w:rsidRPr="00BA133E" w:rsidRDefault="0016062D" w:rsidP="006F5D27">
            <w:pPr>
              <w:spacing w:before="40" w:after="0"/>
            </w:pPr>
            <w:r w:rsidRPr="00BA133E">
              <w:rPr>
                <w:rFonts w:ascii="Century Gothic" w:hAnsi="Century Gothic" w:cs="Century Gothic"/>
                <w:b/>
                <w:sz w:val="20"/>
                <w:szCs w:val="20"/>
              </w:rPr>
              <w:t xml:space="preserve">NAZIV AKTIVNOSTI:  </w:t>
            </w:r>
            <w:r w:rsidR="00343DA8" w:rsidRPr="00BA133E">
              <w:rPr>
                <w:rFonts w:ascii="Century Gothic" w:hAnsi="Century Gothic" w:cs="Century Gothic"/>
                <w:b/>
                <w:sz w:val="20"/>
                <w:szCs w:val="20"/>
              </w:rPr>
              <w:t>Gimnastika</w:t>
            </w:r>
            <w:r w:rsidRPr="00BA133E">
              <w:rPr>
                <w:rFonts w:ascii="Century Gothic" w:hAnsi="Century Gothic" w:cs="Century Gothic"/>
                <w:b/>
                <w:sz w:val="20"/>
                <w:szCs w:val="20"/>
              </w:rPr>
              <w:t xml:space="preserve">     </w:t>
            </w:r>
          </w:p>
          <w:p w14:paraId="23463DC1" w14:textId="41A2D24B" w:rsidR="0016062D" w:rsidRPr="00BA133E" w:rsidRDefault="0016062D" w:rsidP="006F5D27">
            <w:pPr>
              <w:spacing w:before="40" w:after="0"/>
              <w:contextualSpacing/>
              <w:rPr>
                <w:rFonts w:ascii="Century Gothic" w:hAnsi="Century Gothic" w:cs="Calibri"/>
                <w:sz w:val="19"/>
                <w:szCs w:val="19"/>
              </w:rPr>
            </w:pPr>
            <w:r w:rsidRPr="00BA133E">
              <w:rPr>
                <w:rFonts w:ascii="Century Gothic" w:hAnsi="Century Gothic" w:cs="Century Gothic"/>
                <w:b/>
                <w:sz w:val="20"/>
                <w:szCs w:val="20"/>
              </w:rPr>
              <w:t>NOSITELJI: Sonja Sabo</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D1CDA4" w14:textId="460D2440" w:rsidR="0016062D" w:rsidRPr="00BA133E" w:rsidRDefault="0016062D" w:rsidP="006F5D27">
            <w:pPr>
              <w:spacing w:before="40" w:after="0"/>
            </w:pPr>
            <w:r w:rsidRPr="00BA133E">
              <w:rPr>
                <w:rFonts w:ascii="Century Gothic" w:hAnsi="Century Gothic" w:cs="Century Gothic"/>
                <w:b/>
                <w:sz w:val="20"/>
                <w:szCs w:val="20"/>
              </w:rPr>
              <w:t xml:space="preserve">VREMENIK: </w:t>
            </w:r>
            <w:r w:rsidR="00BA133E" w:rsidRPr="00BA133E">
              <w:rPr>
                <w:rFonts w:ascii="Century Gothic" w:hAnsi="Century Gothic" w:cs="Century Gothic"/>
                <w:b/>
                <w:sz w:val="20"/>
                <w:szCs w:val="20"/>
              </w:rPr>
              <w:t xml:space="preserve"> tijekom školske godine</w:t>
            </w:r>
            <w:r w:rsidR="00BA133E">
              <w:rPr>
                <w:rFonts w:ascii="Century Gothic" w:hAnsi="Century Gothic" w:cs="Calibri"/>
                <w:b/>
                <w:sz w:val="20"/>
                <w:szCs w:val="20"/>
              </w:rPr>
              <w:t xml:space="preserve">, </w:t>
            </w:r>
            <w:r w:rsidRPr="00BA133E">
              <w:rPr>
                <w:rFonts w:ascii="Century Gothic" w:hAnsi="Century Gothic" w:cs="Calibri"/>
                <w:b/>
                <w:sz w:val="20"/>
                <w:szCs w:val="20"/>
              </w:rPr>
              <w:t xml:space="preserve">1 sat tjedno </w:t>
            </w:r>
          </w:p>
          <w:p w14:paraId="3BB124FD" w14:textId="5EDA2E18" w:rsidR="0016062D" w:rsidRPr="00BA133E" w:rsidRDefault="0016062D" w:rsidP="006F5D27">
            <w:pPr>
              <w:spacing w:before="40" w:after="0"/>
              <w:contextualSpacing/>
              <w:rPr>
                <w:rFonts w:ascii="Century Gothic" w:hAnsi="Century Gothic" w:cs="Calibri"/>
                <w:sz w:val="19"/>
                <w:szCs w:val="19"/>
              </w:rPr>
            </w:pPr>
            <w:r w:rsidRPr="00BA133E">
              <w:rPr>
                <w:rFonts w:ascii="Century Gothic" w:hAnsi="Century Gothic" w:cs="Century Gothic"/>
                <w:b/>
                <w:sz w:val="20"/>
                <w:szCs w:val="20"/>
              </w:rPr>
              <w:t>RAZRED: 5.- 8. razredi</w:t>
            </w:r>
          </w:p>
        </w:tc>
      </w:tr>
      <w:tr w:rsidR="00BA133E" w:rsidRPr="005A0EE9" w14:paraId="50420A76" w14:textId="77777777" w:rsidTr="00827DF1">
        <w:trPr>
          <w:trHeight w:val="1512"/>
        </w:trPr>
        <w:tc>
          <w:tcPr>
            <w:tcW w:w="3085" w:type="dxa"/>
            <w:tcBorders>
              <w:top w:val="single" w:sz="4" w:space="0" w:color="000000"/>
              <w:left w:val="single" w:sz="4" w:space="0" w:color="000000"/>
              <w:bottom w:val="single" w:sz="4" w:space="0" w:color="000000"/>
            </w:tcBorders>
            <w:shd w:val="clear" w:color="auto" w:fill="auto"/>
          </w:tcPr>
          <w:p w14:paraId="08C0711D" w14:textId="77777777" w:rsidR="00BA133E" w:rsidRDefault="00BA133E" w:rsidP="00BA133E">
            <w:pPr>
              <w:snapToGrid w:val="0"/>
              <w:spacing w:before="40" w:after="0"/>
              <w:rPr>
                <w:rFonts w:ascii="Century Gothic" w:hAnsi="Century Gothic" w:cs="Century Gothic"/>
                <w:b/>
                <w:bCs/>
                <w:sz w:val="19"/>
                <w:szCs w:val="19"/>
                <w:lang w:eastAsia="hr-HR"/>
              </w:rPr>
            </w:pPr>
          </w:p>
          <w:p w14:paraId="446E51AE" w14:textId="59C0182F" w:rsidR="00BA133E" w:rsidRPr="00736BB1" w:rsidRDefault="00BA133E" w:rsidP="00BA133E">
            <w:pPr>
              <w:spacing w:before="40" w:after="40"/>
              <w:rPr>
                <w:rFonts w:ascii="Century Gothic" w:hAnsi="Century Gothic" w:cs="Century Gothic"/>
                <w:color w:val="FF0000"/>
                <w:sz w:val="19"/>
                <w:szCs w:val="19"/>
              </w:rPr>
            </w:pPr>
            <w:r>
              <w:rPr>
                <w:rFonts w:ascii="Century Gothic" w:hAnsi="Century Gothic" w:cs="Century Gothic"/>
                <w:bCs/>
                <w:sz w:val="19"/>
                <w:szCs w:val="19"/>
                <w:lang w:eastAsia="hr-HR"/>
              </w:rPr>
              <w:t>Potaknuti učenike na bavljenje sportom te ih motivirati na sudjelovanje na školskom natjecanju iz gimnastike. Savladati osnovne elemente iz gimnastike kao kvalitetne baze za bavljenjem i drugim sportovima</w:t>
            </w:r>
          </w:p>
        </w:tc>
        <w:tc>
          <w:tcPr>
            <w:tcW w:w="2693" w:type="dxa"/>
            <w:tcBorders>
              <w:top w:val="single" w:sz="4" w:space="0" w:color="000000"/>
              <w:left w:val="single" w:sz="4" w:space="0" w:color="000000"/>
              <w:bottom w:val="single" w:sz="4" w:space="0" w:color="000000"/>
            </w:tcBorders>
            <w:shd w:val="clear" w:color="auto" w:fill="auto"/>
          </w:tcPr>
          <w:p w14:paraId="396CBB2F" w14:textId="77777777" w:rsidR="00BA133E" w:rsidRDefault="00BA133E" w:rsidP="00BA133E">
            <w:pPr>
              <w:snapToGrid w:val="0"/>
              <w:spacing w:before="40" w:after="0"/>
              <w:rPr>
                <w:rFonts w:ascii="Century Gothic" w:hAnsi="Century Gothic" w:cs="Century Gothic"/>
                <w:bCs/>
                <w:sz w:val="19"/>
                <w:szCs w:val="19"/>
                <w:lang w:eastAsia="hr-HR"/>
              </w:rPr>
            </w:pPr>
          </w:p>
          <w:p w14:paraId="1B55DA6F"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Uključivanjem učenika u</w:t>
            </w:r>
          </w:p>
          <w:p w14:paraId="47A99E6E"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ŠŠD „Sjever“ organizirano</w:t>
            </w:r>
          </w:p>
          <w:p w14:paraId="512FAE16"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bavljenje sportom kroz</w:t>
            </w:r>
          </w:p>
          <w:p w14:paraId="2D3670D0"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treninge i natjecanja.</w:t>
            </w:r>
          </w:p>
          <w:p w14:paraId="1C92A7D8"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 xml:space="preserve">Stjecanje </w:t>
            </w:r>
            <w:r>
              <w:rPr>
                <w:rFonts w:ascii="Century Gothic" w:hAnsi="Century Gothic" w:cs="Century Gothic"/>
                <w:bCs/>
                <w:sz w:val="19"/>
                <w:szCs w:val="19"/>
              </w:rPr>
              <w:t>s</w:t>
            </w:r>
            <w:r w:rsidRPr="00504C79">
              <w:rPr>
                <w:rFonts w:ascii="Century Gothic" w:hAnsi="Century Gothic" w:cs="Century Gothic"/>
                <w:bCs/>
                <w:sz w:val="19"/>
                <w:szCs w:val="19"/>
              </w:rPr>
              <w:t>portskih vještina,</w:t>
            </w:r>
          </w:p>
          <w:p w14:paraId="413DB97F"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promicanje zdravih životnih</w:t>
            </w:r>
            <w:r>
              <w:rPr>
                <w:rFonts w:ascii="Century Gothic" w:hAnsi="Century Gothic" w:cs="Century Gothic"/>
                <w:bCs/>
                <w:sz w:val="19"/>
                <w:szCs w:val="19"/>
              </w:rPr>
              <w:t xml:space="preserve"> </w:t>
            </w:r>
            <w:r w:rsidRPr="00504C79">
              <w:rPr>
                <w:rFonts w:ascii="Century Gothic" w:hAnsi="Century Gothic" w:cs="Century Gothic"/>
                <w:bCs/>
                <w:sz w:val="19"/>
                <w:szCs w:val="19"/>
              </w:rPr>
              <w:t>navika.</w:t>
            </w:r>
          </w:p>
          <w:p w14:paraId="78022788"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Razvijanje odgovornosti u</w:t>
            </w:r>
          </w:p>
          <w:p w14:paraId="18F0F228" w14:textId="77777777" w:rsidR="00BA133E" w:rsidRDefault="00BA133E" w:rsidP="00BA133E">
            <w:pPr>
              <w:spacing w:before="40" w:after="40"/>
              <w:contextualSpacing/>
              <w:rPr>
                <w:rFonts w:ascii="Century Gothic" w:hAnsi="Century Gothic" w:cs="Century Gothic"/>
                <w:bCs/>
                <w:sz w:val="19"/>
                <w:szCs w:val="19"/>
              </w:rPr>
            </w:pPr>
            <w:r w:rsidRPr="00504C79">
              <w:rPr>
                <w:rFonts w:ascii="Century Gothic" w:hAnsi="Century Gothic" w:cs="Century Gothic"/>
                <w:bCs/>
                <w:sz w:val="19"/>
                <w:szCs w:val="19"/>
              </w:rPr>
              <w:t>timskom radu.</w:t>
            </w:r>
          </w:p>
          <w:p w14:paraId="5740601E" w14:textId="32699E76" w:rsidR="00BA133E" w:rsidRDefault="00BA133E" w:rsidP="00BA133E">
            <w:pPr>
              <w:spacing w:before="40" w:after="40"/>
              <w:contextualSpacing/>
              <w:rPr>
                <w:rFonts w:ascii="Century Gothic" w:hAnsi="Century Gothic" w:cs="Century Gothic"/>
                <w:sz w:val="19"/>
                <w:szCs w:val="19"/>
              </w:rPr>
            </w:pPr>
          </w:p>
        </w:tc>
        <w:tc>
          <w:tcPr>
            <w:tcW w:w="2552" w:type="dxa"/>
            <w:tcBorders>
              <w:top w:val="single" w:sz="4" w:space="0" w:color="000000"/>
              <w:left w:val="single" w:sz="4" w:space="0" w:color="000000"/>
              <w:bottom w:val="single" w:sz="4" w:space="0" w:color="000000"/>
            </w:tcBorders>
            <w:shd w:val="clear" w:color="auto" w:fill="auto"/>
          </w:tcPr>
          <w:p w14:paraId="511D1B2A" w14:textId="77777777" w:rsidR="00BA133E" w:rsidRDefault="00BA133E" w:rsidP="00BA133E">
            <w:pPr>
              <w:snapToGrid w:val="0"/>
              <w:spacing w:before="40" w:after="0"/>
              <w:rPr>
                <w:rFonts w:ascii="Century Gothic" w:hAnsi="Century Gothic" w:cs="Century Gothic"/>
                <w:bCs/>
                <w:sz w:val="19"/>
                <w:szCs w:val="19"/>
                <w:lang w:eastAsia="hr-HR"/>
              </w:rPr>
            </w:pPr>
          </w:p>
          <w:p w14:paraId="64A7FD3C" w14:textId="77777777" w:rsidR="00BA133E" w:rsidRPr="00504C79" w:rsidRDefault="00BA133E" w:rsidP="00BA133E">
            <w:pPr>
              <w:spacing w:before="40" w:after="0"/>
              <w:rPr>
                <w:rFonts w:ascii="Century Gothic" w:hAnsi="Century Gothic" w:cs="Century Gothic"/>
                <w:bCs/>
                <w:sz w:val="19"/>
                <w:szCs w:val="19"/>
                <w:lang w:eastAsia="hr-HR"/>
              </w:rPr>
            </w:pPr>
            <w:r w:rsidRPr="00504C79">
              <w:rPr>
                <w:rFonts w:ascii="Century Gothic" w:hAnsi="Century Gothic" w:cs="Century Gothic"/>
                <w:bCs/>
                <w:sz w:val="19"/>
                <w:szCs w:val="19"/>
                <w:lang w:eastAsia="hr-HR"/>
              </w:rPr>
              <w:t>Održavanje treninga u šk</w:t>
            </w:r>
            <w:r>
              <w:rPr>
                <w:rFonts w:ascii="Century Gothic" w:hAnsi="Century Gothic" w:cs="Century Gothic"/>
                <w:bCs/>
                <w:sz w:val="19"/>
                <w:szCs w:val="19"/>
                <w:lang w:eastAsia="hr-HR"/>
              </w:rPr>
              <w:t xml:space="preserve">olskoj </w:t>
            </w:r>
            <w:r w:rsidRPr="00504C79">
              <w:rPr>
                <w:rFonts w:ascii="Century Gothic" w:hAnsi="Century Gothic" w:cs="Century Gothic"/>
                <w:bCs/>
                <w:sz w:val="19"/>
                <w:szCs w:val="19"/>
                <w:lang w:eastAsia="hr-HR"/>
              </w:rPr>
              <w:t>dvorani te održavanje</w:t>
            </w:r>
            <w:r>
              <w:rPr>
                <w:rFonts w:ascii="Century Gothic" w:hAnsi="Century Gothic" w:cs="Century Gothic"/>
                <w:bCs/>
                <w:sz w:val="19"/>
                <w:szCs w:val="19"/>
                <w:lang w:eastAsia="hr-HR"/>
              </w:rPr>
              <w:t xml:space="preserve"> </w:t>
            </w:r>
            <w:r w:rsidRPr="00504C79">
              <w:rPr>
                <w:rFonts w:ascii="Century Gothic" w:hAnsi="Century Gothic" w:cs="Century Gothic"/>
                <w:bCs/>
                <w:sz w:val="19"/>
                <w:szCs w:val="19"/>
                <w:lang w:eastAsia="hr-HR"/>
              </w:rPr>
              <w:t>natjecanja i prijateljskih</w:t>
            </w:r>
          </w:p>
          <w:p w14:paraId="5BB44BEB" w14:textId="1BAAE4FB" w:rsidR="00BA133E" w:rsidRDefault="00BA133E" w:rsidP="00BA133E">
            <w:pPr>
              <w:snapToGrid w:val="0"/>
              <w:spacing w:before="40" w:after="40"/>
              <w:rPr>
                <w:rFonts w:ascii="Century Gothic" w:hAnsi="Century Gothic" w:cs="Century Gothic"/>
                <w:sz w:val="19"/>
                <w:szCs w:val="19"/>
              </w:rPr>
            </w:pPr>
            <w:r w:rsidRPr="00504C79">
              <w:rPr>
                <w:rFonts w:ascii="Century Gothic" w:hAnsi="Century Gothic" w:cs="Century Gothic"/>
                <w:bCs/>
                <w:sz w:val="19"/>
                <w:szCs w:val="19"/>
                <w:lang w:eastAsia="hr-HR"/>
              </w:rPr>
              <w:t>susreta.</w:t>
            </w:r>
          </w:p>
        </w:tc>
        <w:tc>
          <w:tcPr>
            <w:tcW w:w="2126" w:type="dxa"/>
            <w:tcBorders>
              <w:top w:val="single" w:sz="4" w:space="0" w:color="000000"/>
              <w:left w:val="single" w:sz="4" w:space="0" w:color="000000"/>
              <w:bottom w:val="single" w:sz="4" w:space="0" w:color="000000"/>
            </w:tcBorders>
            <w:shd w:val="clear" w:color="auto" w:fill="auto"/>
            <w:vAlign w:val="center"/>
          </w:tcPr>
          <w:p w14:paraId="7321C0D3" w14:textId="77777777" w:rsidR="00BA133E" w:rsidRDefault="00BA133E" w:rsidP="00BA133E">
            <w:pPr>
              <w:spacing w:before="40" w:after="0"/>
              <w:jc w:val="center"/>
              <w:rPr>
                <w:rFonts w:ascii="Century Gothic" w:hAnsi="Century Gothic" w:cs="Century Gothic"/>
                <w:bCs/>
                <w:sz w:val="19"/>
                <w:szCs w:val="19"/>
              </w:rPr>
            </w:pPr>
          </w:p>
          <w:p w14:paraId="2ED15B3A" w14:textId="70EF491F" w:rsidR="00BA133E" w:rsidRPr="006544A6" w:rsidRDefault="00BA133E" w:rsidP="00BA133E">
            <w:pPr>
              <w:spacing w:before="40" w:after="40"/>
              <w:contextualSpacing/>
              <w:jc w:val="center"/>
              <w:rPr>
                <w:rFonts w:ascii="Century Gothic" w:hAnsi="Century Gothic" w:cs="Calibri"/>
                <w:sz w:val="19"/>
                <w:szCs w:val="19"/>
              </w:rPr>
            </w:pPr>
            <w:r>
              <w:rPr>
                <w:rFonts w:ascii="Century Gothic" w:hAnsi="Century Gothic" w:cs="Century Gothic"/>
                <w:bCs/>
                <w:sz w:val="19"/>
                <w:szCs w:val="19"/>
              </w:rPr>
              <w:t>-</w:t>
            </w:r>
          </w:p>
        </w:tc>
        <w:tc>
          <w:tcPr>
            <w:tcW w:w="2552" w:type="dxa"/>
            <w:tcBorders>
              <w:top w:val="single" w:sz="4" w:space="0" w:color="000000"/>
              <w:left w:val="single" w:sz="4" w:space="0" w:color="000000"/>
              <w:bottom w:val="single" w:sz="4" w:space="0" w:color="000000"/>
            </w:tcBorders>
            <w:shd w:val="clear" w:color="auto" w:fill="auto"/>
          </w:tcPr>
          <w:p w14:paraId="26D52ED0" w14:textId="77777777" w:rsidR="00BA133E" w:rsidRDefault="00BA133E" w:rsidP="00BA133E">
            <w:pPr>
              <w:snapToGrid w:val="0"/>
              <w:spacing w:before="40" w:after="0"/>
              <w:rPr>
                <w:rFonts w:ascii="Century Gothic" w:hAnsi="Century Gothic" w:cs="Century Gothic"/>
                <w:bCs/>
                <w:sz w:val="19"/>
                <w:szCs w:val="19"/>
                <w:lang w:eastAsia="hr-HR"/>
              </w:rPr>
            </w:pPr>
          </w:p>
          <w:p w14:paraId="5B71A17A" w14:textId="77777777" w:rsidR="00BA133E" w:rsidRPr="00504C79" w:rsidRDefault="00BA133E" w:rsidP="00BA133E">
            <w:pPr>
              <w:spacing w:before="40" w:after="0"/>
              <w:rPr>
                <w:rFonts w:ascii="Century Gothic" w:hAnsi="Century Gothic" w:cs="Century Gothic"/>
                <w:bCs/>
                <w:sz w:val="19"/>
                <w:szCs w:val="19"/>
                <w:lang w:eastAsia="hr-HR"/>
              </w:rPr>
            </w:pPr>
            <w:r w:rsidRPr="00504C79">
              <w:rPr>
                <w:rFonts w:ascii="Century Gothic" w:hAnsi="Century Gothic" w:cs="Century Gothic"/>
                <w:bCs/>
                <w:sz w:val="19"/>
                <w:szCs w:val="19"/>
                <w:lang w:eastAsia="hr-HR"/>
              </w:rPr>
              <w:t>Kroz postignut rezultat, tj.</w:t>
            </w:r>
          </w:p>
          <w:p w14:paraId="314C9CD6" w14:textId="77777777" w:rsidR="00BA133E" w:rsidRPr="00504C79" w:rsidRDefault="00BA133E" w:rsidP="00BA133E">
            <w:pPr>
              <w:spacing w:before="40" w:after="0"/>
              <w:rPr>
                <w:rFonts w:ascii="Century Gothic" w:hAnsi="Century Gothic" w:cs="Century Gothic"/>
                <w:bCs/>
                <w:sz w:val="19"/>
                <w:szCs w:val="19"/>
                <w:lang w:eastAsia="hr-HR"/>
              </w:rPr>
            </w:pPr>
            <w:r w:rsidRPr="00504C79">
              <w:rPr>
                <w:rFonts w:ascii="Century Gothic" w:hAnsi="Century Gothic" w:cs="Century Gothic"/>
                <w:bCs/>
                <w:sz w:val="19"/>
                <w:szCs w:val="19"/>
                <w:lang w:eastAsia="hr-HR"/>
              </w:rPr>
              <w:t>osvojena mjesta u Općini ili</w:t>
            </w:r>
            <w:r>
              <w:rPr>
                <w:rFonts w:ascii="Century Gothic" w:hAnsi="Century Gothic" w:cs="Century Gothic"/>
                <w:bCs/>
                <w:sz w:val="19"/>
                <w:szCs w:val="19"/>
                <w:lang w:eastAsia="hr-HR"/>
              </w:rPr>
              <w:t xml:space="preserve"> </w:t>
            </w:r>
            <w:r w:rsidRPr="00504C79">
              <w:rPr>
                <w:rFonts w:ascii="Century Gothic" w:hAnsi="Century Gothic" w:cs="Century Gothic"/>
                <w:bCs/>
                <w:sz w:val="19"/>
                <w:szCs w:val="19"/>
                <w:lang w:eastAsia="hr-HR"/>
              </w:rPr>
              <w:t>višem nivou.</w:t>
            </w:r>
          </w:p>
          <w:p w14:paraId="63299D93" w14:textId="77777777" w:rsidR="00BA133E" w:rsidRPr="00504C79" w:rsidRDefault="00BA133E" w:rsidP="00BA133E">
            <w:pPr>
              <w:spacing w:before="40" w:after="0"/>
              <w:rPr>
                <w:rFonts w:ascii="Century Gothic" w:hAnsi="Century Gothic" w:cs="Century Gothic"/>
                <w:bCs/>
                <w:sz w:val="19"/>
                <w:szCs w:val="19"/>
                <w:lang w:eastAsia="hr-HR"/>
              </w:rPr>
            </w:pPr>
          </w:p>
          <w:p w14:paraId="30A58648" w14:textId="3F60B01D" w:rsidR="00BA133E" w:rsidRPr="006544A6" w:rsidRDefault="00BA133E" w:rsidP="00BA133E">
            <w:pPr>
              <w:spacing w:before="40" w:after="40"/>
              <w:contextualSpacing/>
              <w:rPr>
                <w:rFonts w:ascii="Century Gothic" w:hAnsi="Century Gothic" w:cs="Calibri"/>
                <w:sz w:val="19"/>
                <w:szCs w:val="19"/>
              </w:rPr>
            </w:pP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5D91A91D" w14:textId="77777777" w:rsidR="00BA133E" w:rsidRDefault="00BA133E" w:rsidP="00BA133E">
            <w:pPr>
              <w:snapToGrid w:val="0"/>
              <w:spacing w:before="40" w:after="0"/>
              <w:rPr>
                <w:rFonts w:ascii="Century Gothic" w:hAnsi="Century Gothic" w:cs="Century Gothic"/>
                <w:bCs/>
                <w:sz w:val="19"/>
                <w:szCs w:val="19"/>
              </w:rPr>
            </w:pPr>
          </w:p>
          <w:p w14:paraId="3811A9BB"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Pohvale, priznanja, dobivanje</w:t>
            </w:r>
          </w:p>
          <w:p w14:paraId="18A94FDD" w14:textId="77777777" w:rsidR="00BA133E" w:rsidRPr="00504C79" w:rsidRDefault="00BA133E" w:rsidP="00BA133E">
            <w:pPr>
              <w:spacing w:before="40" w:after="0"/>
              <w:rPr>
                <w:rFonts w:ascii="Century Gothic" w:hAnsi="Century Gothic" w:cs="Century Gothic"/>
                <w:bCs/>
                <w:sz w:val="19"/>
                <w:szCs w:val="19"/>
              </w:rPr>
            </w:pPr>
            <w:r w:rsidRPr="00504C79">
              <w:rPr>
                <w:rFonts w:ascii="Century Gothic" w:hAnsi="Century Gothic" w:cs="Century Gothic"/>
                <w:bCs/>
                <w:sz w:val="19"/>
                <w:szCs w:val="19"/>
              </w:rPr>
              <w:t>poticajnih ocjena iz predmeta</w:t>
            </w:r>
            <w:r>
              <w:rPr>
                <w:rFonts w:ascii="Century Gothic" w:hAnsi="Century Gothic" w:cs="Century Gothic"/>
                <w:bCs/>
                <w:sz w:val="19"/>
                <w:szCs w:val="19"/>
              </w:rPr>
              <w:t xml:space="preserve"> </w:t>
            </w:r>
            <w:r w:rsidRPr="00504C79">
              <w:rPr>
                <w:rFonts w:ascii="Century Gothic" w:hAnsi="Century Gothic" w:cs="Century Gothic"/>
                <w:bCs/>
                <w:sz w:val="19"/>
                <w:szCs w:val="19"/>
              </w:rPr>
              <w:t>TZK.</w:t>
            </w:r>
          </w:p>
          <w:p w14:paraId="591D3333" w14:textId="4E8EF674" w:rsidR="00BA133E" w:rsidRPr="006544A6" w:rsidRDefault="00BA133E" w:rsidP="00BA133E">
            <w:pPr>
              <w:spacing w:before="40" w:after="40"/>
              <w:contextualSpacing/>
              <w:rPr>
                <w:rFonts w:ascii="Century Gothic" w:hAnsi="Century Gothic" w:cs="Calibri"/>
                <w:sz w:val="19"/>
                <w:szCs w:val="19"/>
              </w:rPr>
            </w:pPr>
          </w:p>
        </w:tc>
      </w:tr>
    </w:tbl>
    <w:p w14:paraId="0C18B8DE" w14:textId="77777777" w:rsidR="00ED7985" w:rsidRDefault="00ED7985" w:rsidP="007C3EA3">
      <w:pPr>
        <w:spacing w:before="40" w:after="0"/>
        <w:rPr>
          <w:rFonts w:ascii="Century Gothic" w:hAnsi="Century Gothic" w:cs="Century Gothic"/>
          <w:b/>
          <w:sz w:val="21"/>
          <w:szCs w:val="21"/>
        </w:rPr>
        <w:sectPr w:rsidR="00ED7985" w:rsidSect="005C79D4">
          <w:pgSz w:w="16838" w:h="11906" w:orient="landscape"/>
          <w:pgMar w:top="1418" w:right="1418" w:bottom="1418" w:left="1418" w:header="720" w:footer="0" w:gutter="0"/>
          <w:cols w:space="720"/>
          <w:docGrid w:linePitch="360"/>
        </w:sectPr>
      </w:pPr>
    </w:p>
    <w:tbl>
      <w:tblPr>
        <w:tblpPr w:leftFromText="180" w:rightFromText="180" w:vertAnchor="text" w:horzAnchor="margin" w:tblpXSpec="center" w:tblpY="255"/>
        <w:tblW w:w="16039" w:type="dxa"/>
        <w:tblLayout w:type="fixed"/>
        <w:tblLook w:val="0000" w:firstRow="0" w:lastRow="0" w:firstColumn="0" w:lastColumn="0" w:noHBand="0" w:noVBand="0"/>
      </w:tblPr>
      <w:tblGrid>
        <w:gridCol w:w="2660"/>
        <w:gridCol w:w="2410"/>
        <w:gridCol w:w="3543"/>
        <w:gridCol w:w="1843"/>
        <w:gridCol w:w="2552"/>
        <w:gridCol w:w="3031"/>
      </w:tblGrid>
      <w:tr w:rsidR="00ED7985" w:rsidRPr="005A0EE9" w14:paraId="17F75401" w14:textId="77777777" w:rsidTr="00ED7985">
        <w:trPr>
          <w:trHeight w:val="737"/>
        </w:trPr>
        <w:tc>
          <w:tcPr>
            <w:tcW w:w="2660" w:type="dxa"/>
            <w:tcBorders>
              <w:top w:val="single" w:sz="4" w:space="0" w:color="000000"/>
              <w:left w:val="single" w:sz="4" w:space="0" w:color="000000"/>
              <w:bottom w:val="single" w:sz="4" w:space="0" w:color="000000"/>
            </w:tcBorders>
            <w:shd w:val="clear" w:color="auto" w:fill="auto"/>
            <w:vAlign w:val="center"/>
          </w:tcPr>
          <w:p w14:paraId="2B78DA77" w14:textId="77777777" w:rsidR="00ED7985" w:rsidRDefault="00ED7985" w:rsidP="00ED7985">
            <w:pPr>
              <w:spacing w:before="40" w:after="0"/>
              <w:jc w:val="center"/>
            </w:pPr>
            <w:r>
              <w:rPr>
                <w:rFonts w:ascii="Century Gothic" w:hAnsi="Century Gothic" w:cs="Century Gothic"/>
                <w:b/>
                <w:sz w:val="21"/>
                <w:szCs w:val="21"/>
              </w:rPr>
              <w:lastRenderedPageBreak/>
              <w:t>CILJ AKTIVNOSTI</w:t>
            </w:r>
          </w:p>
        </w:tc>
        <w:tc>
          <w:tcPr>
            <w:tcW w:w="2410" w:type="dxa"/>
            <w:tcBorders>
              <w:top w:val="single" w:sz="4" w:space="0" w:color="000000"/>
              <w:left w:val="single" w:sz="4" w:space="0" w:color="000000"/>
              <w:bottom w:val="single" w:sz="4" w:space="0" w:color="000000"/>
            </w:tcBorders>
            <w:shd w:val="clear" w:color="auto" w:fill="auto"/>
            <w:vAlign w:val="center"/>
          </w:tcPr>
          <w:p w14:paraId="5661DB73" w14:textId="77777777" w:rsidR="00ED7985" w:rsidRDefault="00ED7985" w:rsidP="00ED7985">
            <w:pPr>
              <w:spacing w:before="40" w:after="0"/>
              <w:jc w:val="center"/>
            </w:pPr>
            <w:r>
              <w:rPr>
                <w:rFonts w:ascii="Century Gothic" w:hAnsi="Century Gothic" w:cs="Century Gothic"/>
                <w:b/>
                <w:sz w:val="21"/>
                <w:szCs w:val="21"/>
              </w:rPr>
              <w:t>NAMJENA</w:t>
            </w:r>
          </w:p>
        </w:tc>
        <w:tc>
          <w:tcPr>
            <w:tcW w:w="3543" w:type="dxa"/>
            <w:tcBorders>
              <w:top w:val="single" w:sz="4" w:space="0" w:color="000000"/>
              <w:left w:val="single" w:sz="4" w:space="0" w:color="000000"/>
              <w:bottom w:val="single" w:sz="4" w:space="0" w:color="000000"/>
            </w:tcBorders>
            <w:shd w:val="clear" w:color="auto" w:fill="auto"/>
            <w:vAlign w:val="center"/>
          </w:tcPr>
          <w:p w14:paraId="032CAAEA" w14:textId="77777777" w:rsidR="00ED7985" w:rsidRDefault="00ED7985" w:rsidP="00ED7985">
            <w:pPr>
              <w:spacing w:before="40" w:after="0"/>
              <w:jc w:val="center"/>
            </w:pPr>
            <w:r>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000000"/>
            </w:tcBorders>
            <w:shd w:val="clear" w:color="auto" w:fill="auto"/>
            <w:vAlign w:val="center"/>
          </w:tcPr>
          <w:p w14:paraId="63A58834" w14:textId="77777777" w:rsidR="00ED7985" w:rsidRDefault="00ED7985" w:rsidP="00ED7985">
            <w:pPr>
              <w:spacing w:before="40" w:after="0"/>
              <w:jc w:val="center"/>
            </w:pPr>
            <w:r>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606731BF" w14:textId="77777777" w:rsidR="00ED7985" w:rsidRDefault="00ED7985" w:rsidP="00ED7985">
            <w:pPr>
              <w:spacing w:before="40" w:after="0"/>
              <w:jc w:val="cente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4AB8" w14:textId="77777777" w:rsidR="00ED7985" w:rsidRDefault="00ED7985" w:rsidP="00ED7985">
            <w:pPr>
              <w:spacing w:before="40" w:after="0"/>
              <w:jc w:val="center"/>
            </w:pPr>
            <w:r>
              <w:rPr>
                <w:rFonts w:ascii="Century Gothic" w:hAnsi="Century Gothic" w:cs="Century Gothic"/>
                <w:b/>
                <w:sz w:val="21"/>
                <w:szCs w:val="21"/>
              </w:rPr>
              <w:t xml:space="preserve">NAČIN KORIŠTENJA </w:t>
            </w:r>
          </w:p>
          <w:p w14:paraId="10FB68FC" w14:textId="77777777" w:rsidR="00ED7985" w:rsidRDefault="00ED7985" w:rsidP="00ED7985">
            <w:pPr>
              <w:spacing w:before="40" w:after="0"/>
              <w:jc w:val="center"/>
            </w:pPr>
            <w:r>
              <w:rPr>
                <w:rFonts w:ascii="Century Gothic" w:hAnsi="Century Gothic" w:cs="Century Gothic"/>
                <w:b/>
                <w:sz w:val="21"/>
                <w:szCs w:val="21"/>
              </w:rPr>
              <w:t>REZULTATA VREDNOVANJA</w:t>
            </w:r>
          </w:p>
        </w:tc>
      </w:tr>
      <w:tr w:rsidR="00372AA5" w:rsidRPr="005A0EE9" w14:paraId="2B76E35D" w14:textId="77777777" w:rsidTr="00BA133E">
        <w:trPr>
          <w:trHeight w:val="680"/>
        </w:trPr>
        <w:tc>
          <w:tcPr>
            <w:tcW w:w="10456" w:type="dxa"/>
            <w:gridSpan w:val="4"/>
            <w:tcBorders>
              <w:top w:val="single" w:sz="4" w:space="0" w:color="auto"/>
              <w:left w:val="single" w:sz="4" w:space="0" w:color="auto"/>
              <w:bottom w:val="single" w:sz="4" w:space="0" w:color="auto"/>
              <w:right w:val="single" w:sz="4" w:space="0" w:color="auto"/>
            </w:tcBorders>
            <w:vAlign w:val="center"/>
          </w:tcPr>
          <w:p w14:paraId="065E76A5" w14:textId="403DD8A3" w:rsidR="00372AA5" w:rsidRPr="00656CA4" w:rsidRDefault="00372AA5" w:rsidP="00ED7985">
            <w:pPr>
              <w:spacing w:before="40" w:after="40"/>
              <w:rPr>
                <w:rFonts w:ascii="Century Gothic" w:hAnsi="Century Gothic" w:cs="Calibri"/>
                <w:b/>
                <w:sz w:val="20"/>
                <w:szCs w:val="20"/>
              </w:rPr>
            </w:pPr>
            <w:r w:rsidRPr="00656CA4">
              <w:rPr>
                <w:rFonts w:ascii="Century Gothic" w:hAnsi="Century Gothic" w:cs="Calibri"/>
                <w:b/>
                <w:sz w:val="20"/>
                <w:szCs w:val="20"/>
              </w:rPr>
              <w:t>NAZIV AKTIVNOSTI:</w:t>
            </w:r>
            <w:r w:rsidR="00BA133E">
              <w:rPr>
                <w:rFonts w:ascii="Century Gothic" w:hAnsi="Century Gothic" w:cs="Calibri"/>
                <w:b/>
                <w:sz w:val="20"/>
                <w:szCs w:val="20"/>
              </w:rPr>
              <w:t xml:space="preserve"> </w:t>
            </w:r>
            <w:r w:rsidR="00C03142" w:rsidRPr="00656CA4">
              <w:rPr>
                <w:rFonts w:ascii="Century Gothic" w:hAnsi="Century Gothic" w:cs="Calibri"/>
                <w:b/>
                <w:sz w:val="20"/>
                <w:szCs w:val="20"/>
              </w:rPr>
              <w:t>Kulturna i povijesna baština</w:t>
            </w:r>
          </w:p>
          <w:p w14:paraId="70FA47F8" w14:textId="40DAF037" w:rsidR="00372AA5" w:rsidRPr="00656CA4" w:rsidRDefault="00372AA5" w:rsidP="00595EB9">
            <w:pPr>
              <w:spacing w:before="40" w:after="40"/>
              <w:rPr>
                <w:rFonts w:ascii="Century Gothic" w:hAnsi="Century Gothic" w:cs="Calibri"/>
                <w:b/>
                <w:sz w:val="20"/>
                <w:szCs w:val="20"/>
              </w:rPr>
            </w:pPr>
            <w:r w:rsidRPr="00656CA4">
              <w:rPr>
                <w:rFonts w:ascii="Century Gothic" w:hAnsi="Century Gothic" w:cs="Calibri"/>
                <w:b/>
                <w:sz w:val="20"/>
                <w:szCs w:val="20"/>
              </w:rPr>
              <w:t xml:space="preserve">NOSITELJI:  Mario </w:t>
            </w:r>
            <w:proofErr w:type="spellStart"/>
            <w:r w:rsidRPr="00656CA4">
              <w:rPr>
                <w:rFonts w:ascii="Century Gothic" w:hAnsi="Century Gothic" w:cs="Calibri"/>
                <w:b/>
                <w:sz w:val="20"/>
                <w:szCs w:val="20"/>
              </w:rPr>
              <w:t>Racić</w:t>
            </w:r>
            <w:proofErr w:type="spellEnd"/>
            <w:r w:rsidR="00595EB9" w:rsidRPr="00656CA4">
              <w:rPr>
                <w:rFonts w:ascii="Century Gothic" w:hAnsi="Century Gothic" w:cs="Calibri"/>
                <w:b/>
                <w:sz w:val="20"/>
                <w:szCs w:val="20"/>
              </w:rPr>
              <w:t xml:space="preserve"> u suradnji s učiteljicom likovne kulture Dajanom Karas Dragić </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4CA7DF7E" w14:textId="44C7B08C" w:rsidR="00372AA5" w:rsidRPr="00656CA4" w:rsidRDefault="00372AA5" w:rsidP="00ED7985">
            <w:pPr>
              <w:spacing w:before="40" w:after="40"/>
              <w:rPr>
                <w:rFonts w:ascii="Century Gothic" w:hAnsi="Century Gothic" w:cs="Calibri"/>
                <w:b/>
                <w:sz w:val="20"/>
                <w:szCs w:val="20"/>
              </w:rPr>
            </w:pPr>
            <w:r w:rsidRPr="00656CA4">
              <w:rPr>
                <w:rFonts w:ascii="Century Gothic" w:hAnsi="Century Gothic" w:cs="Calibri"/>
                <w:b/>
                <w:sz w:val="20"/>
                <w:szCs w:val="20"/>
              </w:rPr>
              <w:t xml:space="preserve">VREMENIK: </w:t>
            </w:r>
            <w:r w:rsidR="004F33D1" w:rsidRPr="00656CA4">
              <w:rPr>
                <w:rFonts w:ascii="Century Gothic" w:hAnsi="Century Gothic" w:cs="Calibri"/>
                <w:b/>
                <w:sz w:val="20"/>
                <w:szCs w:val="20"/>
              </w:rPr>
              <w:t>tijekom školske godine</w:t>
            </w:r>
            <w:r w:rsidR="00BA133E">
              <w:rPr>
                <w:rFonts w:ascii="Century Gothic" w:hAnsi="Century Gothic" w:cs="Calibri"/>
                <w:b/>
                <w:sz w:val="20"/>
                <w:szCs w:val="20"/>
              </w:rPr>
              <w:t>, 2</w:t>
            </w:r>
            <w:r w:rsidR="00BA133E" w:rsidRPr="00656CA4">
              <w:rPr>
                <w:rFonts w:ascii="Century Gothic" w:hAnsi="Century Gothic" w:cs="Calibri"/>
                <w:b/>
                <w:sz w:val="20"/>
                <w:szCs w:val="20"/>
              </w:rPr>
              <w:t xml:space="preserve"> sat</w:t>
            </w:r>
            <w:r w:rsidR="00BA133E">
              <w:rPr>
                <w:rFonts w:ascii="Century Gothic" w:hAnsi="Century Gothic" w:cs="Calibri"/>
                <w:b/>
                <w:sz w:val="20"/>
                <w:szCs w:val="20"/>
              </w:rPr>
              <w:t>a</w:t>
            </w:r>
            <w:r w:rsidR="00BA133E" w:rsidRPr="00656CA4">
              <w:rPr>
                <w:rFonts w:ascii="Century Gothic" w:hAnsi="Century Gothic" w:cs="Calibri"/>
                <w:b/>
                <w:sz w:val="20"/>
                <w:szCs w:val="20"/>
              </w:rPr>
              <w:t xml:space="preserve"> tjedno</w:t>
            </w:r>
          </w:p>
          <w:p w14:paraId="5F35BBEA" w14:textId="6BAED0D3" w:rsidR="00372AA5" w:rsidRPr="00656CA4" w:rsidRDefault="00ED7985" w:rsidP="00ED7985">
            <w:pPr>
              <w:spacing w:before="40" w:after="40"/>
              <w:rPr>
                <w:rFonts w:ascii="Century Gothic" w:hAnsi="Century Gothic" w:cs="Calibri"/>
                <w:b/>
                <w:sz w:val="20"/>
                <w:szCs w:val="20"/>
              </w:rPr>
            </w:pPr>
            <w:r w:rsidRPr="00656CA4">
              <w:rPr>
                <w:rFonts w:ascii="Century Gothic" w:hAnsi="Century Gothic" w:cs="Calibri"/>
                <w:b/>
                <w:sz w:val="20"/>
                <w:szCs w:val="20"/>
              </w:rPr>
              <w:t xml:space="preserve">RAZRED: </w:t>
            </w:r>
            <w:r w:rsidR="003751D1" w:rsidRPr="00656CA4">
              <w:rPr>
                <w:rFonts w:ascii="Century Gothic" w:hAnsi="Century Gothic" w:cs="Calibri"/>
                <w:b/>
                <w:sz w:val="20"/>
                <w:szCs w:val="20"/>
              </w:rPr>
              <w:t>5</w:t>
            </w:r>
            <w:r w:rsidR="00372AA5" w:rsidRPr="00656CA4">
              <w:rPr>
                <w:rFonts w:ascii="Century Gothic" w:hAnsi="Century Gothic" w:cs="Calibri"/>
                <w:b/>
                <w:sz w:val="20"/>
                <w:szCs w:val="20"/>
              </w:rPr>
              <w:t>.</w:t>
            </w:r>
            <w:r w:rsidR="003751D1" w:rsidRPr="00656CA4">
              <w:rPr>
                <w:rFonts w:ascii="Century Gothic" w:hAnsi="Century Gothic" w:cs="Calibri"/>
                <w:b/>
                <w:sz w:val="20"/>
                <w:szCs w:val="20"/>
              </w:rPr>
              <w:t xml:space="preserve"> – 8.</w:t>
            </w:r>
            <w:r w:rsidRPr="00656CA4">
              <w:rPr>
                <w:rFonts w:ascii="Century Gothic" w:hAnsi="Century Gothic" w:cs="Calibri"/>
                <w:b/>
                <w:sz w:val="20"/>
                <w:szCs w:val="20"/>
              </w:rPr>
              <w:t xml:space="preserve"> </w:t>
            </w:r>
            <w:r w:rsidR="00372AA5" w:rsidRPr="00656CA4">
              <w:rPr>
                <w:rFonts w:ascii="Century Gothic" w:hAnsi="Century Gothic" w:cs="Calibri"/>
                <w:b/>
                <w:sz w:val="20"/>
                <w:szCs w:val="20"/>
              </w:rPr>
              <w:t>razred</w:t>
            </w:r>
            <w:r w:rsidRPr="00656CA4">
              <w:rPr>
                <w:rFonts w:ascii="Century Gothic" w:hAnsi="Century Gothic" w:cs="Calibri"/>
                <w:b/>
                <w:sz w:val="20"/>
                <w:szCs w:val="20"/>
              </w:rPr>
              <w:t>i</w:t>
            </w:r>
          </w:p>
        </w:tc>
      </w:tr>
      <w:tr w:rsidR="00BA133E" w:rsidRPr="00BA133E" w14:paraId="4D169AEB" w14:textId="77777777" w:rsidTr="00BA133E">
        <w:trPr>
          <w:trHeight w:val="1512"/>
        </w:trPr>
        <w:tc>
          <w:tcPr>
            <w:tcW w:w="2660" w:type="dxa"/>
            <w:tcBorders>
              <w:top w:val="single" w:sz="4" w:space="0" w:color="auto"/>
              <w:left w:val="single" w:sz="4" w:space="0" w:color="auto"/>
              <w:bottom w:val="single" w:sz="4" w:space="0" w:color="auto"/>
              <w:right w:val="single" w:sz="4" w:space="0" w:color="auto"/>
            </w:tcBorders>
          </w:tcPr>
          <w:p w14:paraId="2D068D0D" w14:textId="77777777" w:rsidR="00BA133E" w:rsidRDefault="00BA133E" w:rsidP="00BA133E">
            <w:pPr>
              <w:spacing w:before="40" w:after="0"/>
              <w:rPr>
                <w:rFonts w:ascii="Century Gothic" w:hAnsi="Century Gothic"/>
                <w:sz w:val="19"/>
                <w:szCs w:val="19"/>
                <w:shd w:val="clear" w:color="auto" w:fill="FFFFFF"/>
              </w:rPr>
            </w:pPr>
          </w:p>
          <w:p w14:paraId="0740BB73" w14:textId="2C4D5019"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 xml:space="preserve">Cilj ove aktivnosti je popularizacija kulturne i povijesne baštine u izvannastavnim školskim aktivnostima. Program se provodi u suradnji s  Arheološkim muzejom u Zagrebu te s baštinskim ustanovama na području Republike Hrvatske, poglavito s lokalnim Muzejom Đakovštine. Također, cilj je ostvariti suradnju s učenicima i kolegama iz Osnovne škole „Ivana Brlić Mažuranić“ iz </w:t>
            </w:r>
            <w:proofErr w:type="spellStart"/>
            <w:r w:rsidRPr="00BA133E">
              <w:rPr>
                <w:rFonts w:ascii="Century Gothic" w:hAnsi="Century Gothic"/>
                <w:sz w:val="19"/>
                <w:szCs w:val="19"/>
                <w:shd w:val="clear" w:color="auto" w:fill="FFFFFF"/>
              </w:rPr>
              <w:t>Strizivojne</w:t>
            </w:r>
            <w:proofErr w:type="spellEnd"/>
            <w:r w:rsidRPr="00BA133E">
              <w:rPr>
                <w:rFonts w:ascii="Century Gothic" w:hAnsi="Century Gothic"/>
                <w:sz w:val="19"/>
                <w:szCs w:val="19"/>
                <w:shd w:val="clear" w:color="auto" w:fill="FFFFFF"/>
              </w:rPr>
              <w:t xml:space="preserve"> te Osnovne škole Matija Gubec iz Piškorevaca. </w:t>
            </w:r>
          </w:p>
          <w:p w14:paraId="2FD0555E" w14:textId="5963DBA1"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 xml:space="preserve"> </w:t>
            </w:r>
          </w:p>
        </w:tc>
        <w:tc>
          <w:tcPr>
            <w:tcW w:w="2410" w:type="dxa"/>
            <w:tcBorders>
              <w:top w:val="single" w:sz="4" w:space="0" w:color="auto"/>
              <w:left w:val="single" w:sz="4" w:space="0" w:color="auto"/>
              <w:bottom w:val="single" w:sz="4" w:space="0" w:color="auto"/>
              <w:right w:val="single" w:sz="4" w:space="0" w:color="auto"/>
            </w:tcBorders>
          </w:tcPr>
          <w:p w14:paraId="228515FA" w14:textId="77777777" w:rsidR="00BA133E" w:rsidRDefault="00BA133E" w:rsidP="00BA133E">
            <w:pPr>
              <w:spacing w:before="40" w:after="0"/>
              <w:rPr>
                <w:rFonts w:ascii="Century Gothic" w:hAnsi="Century Gothic"/>
                <w:sz w:val="19"/>
                <w:szCs w:val="19"/>
                <w:shd w:val="clear" w:color="auto" w:fill="FFFFFF"/>
              </w:rPr>
            </w:pPr>
          </w:p>
          <w:p w14:paraId="6667CE96" w14:textId="6AE65CDA"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Kod učenika razviti interes za arheologiju te čuvanje kulturne i povijesne baštine od prapovijesti do suvremenog doba. Jačanje svijesti  i povjerenja u znanost i tehnologiju, kao i poticanje učenika na učenje kroz istraživanje čime se potiče kritičko mišljenje i razvijanje znanstvenog pogleda na svijet.</w:t>
            </w:r>
          </w:p>
        </w:tc>
        <w:tc>
          <w:tcPr>
            <w:tcW w:w="3543" w:type="dxa"/>
            <w:tcBorders>
              <w:top w:val="single" w:sz="4" w:space="0" w:color="auto"/>
              <w:left w:val="single" w:sz="4" w:space="0" w:color="auto"/>
              <w:bottom w:val="single" w:sz="4" w:space="0" w:color="auto"/>
              <w:right w:val="single" w:sz="4" w:space="0" w:color="auto"/>
            </w:tcBorders>
          </w:tcPr>
          <w:p w14:paraId="00878AD9" w14:textId="77777777" w:rsidR="00BA133E" w:rsidRDefault="00BA133E" w:rsidP="00BA133E">
            <w:pPr>
              <w:spacing w:before="40" w:after="0"/>
              <w:rPr>
                <w:rFonts w:ascii="Century Gothic" w:hAnsi="Century Gothic"/>
                <w:sz w:val="19"/>
                <w:szCs w:val="19"/>
                <w:shd w:val="clear" w:color="auto" w:fill="FFFFFF"/>
              </w:rPr>
            </w:pPr>
          </w:p>
          <w:p w14:paraId="61EB76D9" w14:textId="6F5DE783"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 xml:space="preserve">Nastava će se provoditi kroz niz aktivnosti: prezentacije, radionice, izložbe, terenska nastava, praktična nastava. U terenskoj nastavi posjetit ćemo lokalne muzeje (npr. Muzej Đakovštine) te </w:t>
            </w:r>
            <w:proofErr w:type="spellStart"/>
            <w:r w:rsidRPr="00BA133E">
              <w:rPr>
                <w:rFonts w:ascii="Century Gothic" w:hAnsi="Century Gothic"/>
                <w:sz w:val="19"/>
                <w:szCs w:val="19"/>
                <w:shd w:val="clear" w:color="auto" w:fill="FFFFFF"/>
              </w:rPr>
              <w:t>Mohačko</w:t>
            </w:r>
            <w:proofErr w:type="spellEnd"/>
            <w:r w:rsidRPr="00BA133E">
              <w:rPr>
                <w:rFonts w:ascii="Century Gothic" w:hAnsi="Century Gothic"/>
                <w:sz w:val="19"/>
                <w:szCs w:val="19"/>
                <w:shd w:val="clear" w:color="auto" w:fill="FFFFFF"/>
              </w:rPr>
              <w:t xml:space="preserve"> polje i Pečuh.  </w:t>
            </w:r>
          </w:p>
          <w:p w14:paraId="213B4D75" w14:textId="77777777"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 xml:space="preserve">Praktična nastava je rad na lokalitetima (ukoliko je moguće). Ovaj dio se odvija na otvorenom, po mogućnosti na arheološkom lokalitetu. </w:t>
            </w:r>
          </w:p>
          <w:p w14:paraId="7B17472F" w14:textId="77777777"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Radionice služe za poticanje učeničke kreativnosti i sastoji se od niza aktivnosti (modeliranje, rad na lončarskom kolu, pismo,…). Prezentacije su planirane kroz PowerPoint prezentacije i razgovor s učenicima. Usmjerene su na poticanje interesa  učenika za arheologiju i kulturnu i povijesnu baštinu.</w:t>
            </w:r>
          </w:p>
          <w:p w14:paraId="67EEF766" w14:textId="45B1A54C" w:rsidR="00BA133E" w:rsidRPr="00BA133E" w:rsidRDefault="00BA133E" w:rsidP="00BA133E">
            <w:pPr>
              <w:spacing w:before="40" w:after="0"/>
              <w:rPr>
                <w:rFonts w:ascii="Century Gothic" w:hAnsi="Century Gothic"/>
                <w:sz w:val="19"/>
                <w:szCs w:val="19"/>
                <w:shd w:val="clear" w:color="auto" w:fill="FFFFFF"/>
              </w:rPr>
            </w:pPr>
            <w:r w:rsidRPr="00BA133E">
              <w:rPr>
                <w:rFonts w:ascii="Century Gothic" w:hAnsi="Century Gothic"/>
                <w:sz w:val="19"/>
                <w:szCs w:val="19"/>
                <w:shd w:val="clear" w:color="auto" w:fill="FFFFFF"/>
              </w:rPr>
              <w:t>Izložba je još jedan od načina predstavljanja arheoloških aktivnosti i baštine. Planirana je izložba u obliku desetak plakata te učeničkih radova.</w:t>
            </w:r>
          </w:p>
        </w:tc>
        <w:tc>
          <w:tcPr>
            <w:tcW w:w="1843" w:type="dxa"/>
            <w:tcBorders>
              <w:top w:val="single" w:sz="4" w:space="0" w:color="auto"/>
              <w:left w:val="single" w:sz="4" w:space="0" w:color="auto"/>
              <w:bottom w:val="single" w:sz="4" w:space="0" w:color="auto"/>
              <w:right w:val="single" w:sz="4" w:space="0" w:color="auto"/>
            </w:tcBorders>
          </w:tcPr>
          <w:p w14:paraId="78350A1E" w14:textId="77777777" w:rsidR="00BA133E" w:rsidRDefault="00BA133E" w:rsidP="00BA133E">
            <w:pPr>
              <w:spacing w:before="40" w:after="0"/>
              <w:rPr>
                <w:rFonts w:ascii="Century Gothic" w:hAnsi="Century Gothic" w:cs="Calibri"/>
                <w:sz w:val="19"/>
                <w:szCs w:val="19"/>
              </w:rPr>
            </w:pPr>
          </w:p>
          <w:p w14:paraId="5595EED4" w14:textId="66A8E3B8" w:rsidR="00BA133E" w:rsidRPr="00BA133E" w:rsidRDefault="00BA133E" w:rsidP="00BA133E">
            <w:pPr>
              <w:spacing w:before="40" w:after="0"/>
              <w:rPr>
                <w:rFonts w:ascii="Century Gothic" w:hAnsi="Century Gothic" w:cs="Calibri"/>
                <w:sz w:val="19"/>
                <w:szCs w:val="19"/>
              </w:rPr>
            </w:pPr>
            <w:r w:rsidRPr="00BA133E">
              <w:rPr>
                <w:rFonts w:ascii="Century Gothic" w:hAnsi="Century Gothic" w:cs="Calibri"/>
                <w:sz w:val="19"/>
                <w:szCs w:val="19"/>
              </w:rPr>
              <w:t>Troškovi za školu i učenike su prijevoz učenika do muzeja ili lokaliteta, ulaznice za muzej te potreban potrošni materijal za rad.</w:t>
            </w:r>
          </w:p>
        </w:tc>
        <w:tc>
          <w:tcPr>
            <w:tcW w:w="2552" w:type="dxa"/>
            <w:tcBorders>
              <w:top w:val="single" w:sz="4" w:space="0" w:color="auto"/>
              <w:left w:val="single" w:sz="4" w:space="0" w:color="auto"/>
              <w:bottom w:val="single" w:sz="4" w:space="0" w:color="auto"/>
              <w:right w:val="single" w:sz="4" w:space="0" w:color="auto"/>
            </w:tcBorders>
          </w:tcPr>
          <w:p w14:paraId="091EB644" w14:textId="77777777" w:rsidR="00BA133E" w:rsidRDefault="00BA133E" w:rsidP="00BA133E">
            <w:pPr>
              <w:spacing w:before="40" w:after="0"/>
              <w:rPr>
                <w:rFonts w:ascii="Century Gothic" w:hAnsi="Century Gothic" w:cs="Calibri"/>
                <w:bCs/>
                <w:sz w:val="19"/>
                <w:szCs w:val="19"/>
              </w:rPr>
            </w:pPr>
          </w:p>
          <w:p w14:paraId="73F80EA2" w14:textId="25D21FE7" w:rsidR="00BA133E" w:rsidRPr="00BA133E" w:rsidRDefault="00BA133E" w:rsidP="00BA133E">
            <w:pPr>
              <w:spacing w:before="40" w:after="0"/>
              <w:rPr>
                <w:rFonts w:ascii="Century Gothic" w:hAnsi="Century Gothic" w:cs="Calibri"/>
                <w:b/>
                <w:sz w:val="19"/>
                <w:szCs w:val="19"/>
              </w:rPr>
            </w:pPr>
            <w:r w:rsidRPr="00BA133E">
              <w:rPr>
                <w:rFonts w:ascii="Century Gothic" w:hAnsi="Century Gothic" w:cs="Calibri"/>
                <w:bCs/>
                <w:sz w:val="19"/>
                <w:szCs w:val="19"/>
              </w:rPr>
              <w:t>Vrednovanje za učenje i vrednovanje kao učenje</w:t>
            </w:r>
            <w:r w:rsidRPr="00BA133E">
              <w:rPr>
                <w:rFonts w:ascii="Century Gothic" w:hAnsi="Century Gothic" w:cs="Calibri"/>
                <w:b/>
                <w:sz w:val="19"/>
                <w:szCs w:val="19"/>
              </w:rPr>
              <w:t>.</w:t>
            </w:r>
          </w:p>
        </w:tc>
        <w:tc>
          <w:tcPr>
            <w:tcW w:w="3031" w:type="dxa"/>
            <w:tcBorders>
              <w:top w:val="single" w:sz="4" w:space="0" w:color="auto"/>
              <w:left w:val="single" w:sz="4" w:space="0" w:color="auto"/>
              <w:bottom w:val="single" w:sz="4" w:space="0" w:color="auto"/>
              <w:right w:val="single" w:sz="4" w:space="0" w:color="auto"/>
            </w:tcBorders>
          </w:tcPr>
          <w:p w14:paraId="771397C0" w14:textId="77777777" w:rsidR="00BA133E" w:rsidRDefault="00BA133E" w:rsidP="00BA133E">
            <w:pPr>
              <w:spacing w:before="40" w:after="0"/>
              <w:rPr>
                <w:rFonts w:ascii="Century Gothic" w:hAnsi="Century Gothic" w:cs="Calibri"/>
                <w:sz w:val="19"/>
                <w:szCs w:val="19"/>
              </w:rPr>
            </w:pPr>
          </w:p>
          <w:p w14:paraId="209346FA" w14:textId="7A42FDE8" w:rsidR="00BA133E" w:rsidRPr="00BA133E" w:rsidRDefault="00BA133E" w:rsidP="00BA133E">
            <w:pPr>
              <w:spacing w:before="40" w:after="0"/>
              <w:rPr>
                <w:rFonts w:ascii="Century Gothic" w:hAnsi="Century Gothic" w:cs="Calibri"/>
                <w:sz w:val="19"/>
                <w:szCs w:val="19"/>
              </w:rPr>
            </w:pPr>
            <w:r w:rsidRPr="00BA133E">
              <w:rPr>
                <w:rFonts w:ascii="Century Gothic" w:hAnsi="Century Gothic" w:cs="Calibri"/>
                <w:sz w:val="19"/>
                <w:szCs w:val="19"/>
              </w:rPr>
              <w:t>Izložba učenika i predstavljanje rada kroz prezentaciju ostalim učenicima u holu škole. Izrada plakata vezanih uz aktivnosti. Izvještaj i članak na web stranici škole i u školskom listu Vrutak.</w:t>
            </w:r>
          </w:p>
        </w:tc>
      </w:tr>
    </w:tbl>
    <w:p w14:paraId="774208C0" w14:textId="77777777" w:rsidR="00372AA5" w:rsidRDefault="00372AA5" w:rsidP="005C79D4">
      <w:pPr>
        <w:tabs>
          <w:tab w:val="left" w:pos="8745"/>
        </w:tabs>
        <w:spacing w:before="40" w:after="0"/>
        <w:rPr>
          <w:rFonts w:ascii="Century Gothic" w:hAnsi="Century Gothic" w:cs="Century Gothic"/>
          <w:b/>
          <w:sz w:val="20"/>
          <w:szCs w:val="20"/>
        </w:rPr>
        <w:sectPr w:rsidR="00372AA5" w:rsidSect="005C79D4">
          <w:pgSz w:w="16838" w:h="11906" w:orient="landscape"/>
          <w:pgMar w:top="1418" w:right="1418" w:bottom="1418" w:left="1418" w:header="720" w:footer="0" w:gutter="0"/>
          <w:cols w:space="720"/>
          <w:docGrid w:linePitch="360"/>
        </w:sectPr>
      </w:pPr>
    </w:p>
    <w:tbl>
      <w:tblPr>
        <w:tblpPr w:leftFromText="180" w:rightFromText="180" w:vertAnchor="text" w:horzAnchor="margin" w:tblpXSpec="center" w:tblpY="255"/>
        <w:tblW w:w="16039" w:type="dxa"/>
        <w:tblLayout w:type="fixed"/>
        <w:tblLook w:val="0000" w:firstRow="0" w:lastRow="0" w:firstColumn="0" w:lastColumn="0" w:noHBand="0" w:noVBand="0"/>
      </w:tblPr>
      <w:tblGrid>
        <w:gridCol w:w="3397"/>
        <w:gridCol w:w="2552"/>
        <w:gridCol w:w="2551"/>
        <w:gridCol w:w="1843"/>
        <w:gridCol w:w="2665"/>
        <w:gridCol w:w="3031"/>
      </w:tblGrid>
      <w:tr w:rsidR="006C0551" w:rsidRPr="005A0EE9" w14:paraId="6F7A07B5" w14:textId="77777777" w:rsidTr="005300B9">
        <w:trPr>
          <w:trHeight w:val="737"/>
        </w:trPr>
        <w:tc>
          <w:tcPr>
            <w:tcW w:w="3397" w:type="dxa"/>
            <w:tcBorders>
              <w:top w:val="single" w:sz="4" w:space="0" w:color="000000"/>
              <w:left w:val="single" w:sz="4" w:space="0" w:color="000000"/>
              <w:bottom w:val="single" w:sz="4" w:space="0" w:color="auto"/>
            </w:tcBorders>
            <w:shd w:val="clear" w:color="auto" w:fill="auto"/>
            <w:vAlign w:val="center"/>
          </w:tcPr>
          <w:p w14:paraId="0D72C0DA" w14:textId="20A4F4EE" w:rsidR="006C0551" w:rsidRPr="008919B2" w:rsidRDefault="006C0551" w:rsidP="006C0551">
            <w:pPr>
              <w:pStyle w:val="Odlomakpopisa"/>
              <w:spacing w:before="40" w:after="40"/>
              <w:ind w:left="0"/>
              <w:jc w:val="center"/>
              <w:rPr>
                <w:rFonts w:ascii="Century Gothic" w:hAnsi="Century Gothic" w:cs="Calibri"/>
                <w:sz w:val="19"/>
                <w:szCs w:val="19"/>
              </w:rPr>
            </w:pPr>
            <w:bookmarkStart w:id="66" w:name="_Hlk177726385"/>
            <w:r>
              <w:rPr>
                <w:rFonts w:ascii="Century Gothic" w:hAnsi="Century Gothic" w:cs="Century Gothic"/>
                <w:b/>
                <w:sz w:val="21"/>
                <w:szCs w:val="21"/>
              </w:rPr>
              <w:lastRenderedPageBreak/>
              <w:t>CILJ AKTIVNOSTI</w:t>
            </w:r>
          </w:p>
        </w:tc>
        <w:tc>
          <w:tcPr>
            <w:tcW w:w="2552" w:type="dxa"/>
            <w:tcBorders>
              <w:top w:val="single" w:sz="4" w:space="0" w:color="000000"/>
              <w:left w:val="single" w:sz="4" w:space="0" w:color="000000"/>
              <w:bottom w:val="single" w:sz="4" w:space="0" w:color="auto"/>
            </w:tcBorders>
            <w:shd w:val="clear" w:color="auto" w:fill="auto"/>
            <w:vAlign w:val="center"/>
          </w:tcPr>
          <w:p w14:paraId="065D13E3" w14:textId="7355218E" w:rsidR="006C0551" w:rsidRPr="00526B28" w:rsidRDefault="006C0551" w:rsidP="006C0551">
            <w:pPr>
              <w:spacing w:before="40" w:after="40"/>
              <w:jc w:val="center"/>
              <w:rPr>
                <w:rFonts w:ascii="Century Gothic" w:hAnsi="Century Gothic" w:cs="Calibri"/>
                <w:sz w:val="19"/>
                <w:szCs w:val="19"/>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auto"/>
            </w:tcBorders>
            <w:shd w:val="clear" w:color="auto" w:fill="auto"/>
            <w:vAlign w:val="center"/>
          </w:tcPr>
          <w:p w14:paraId="3BD090C8" w14:textId="23F52F49" w:rsidR="006C0551" w:rsidRPr="008919B2" w:rsidRDefault="006C0551" w:rsidP="006C0551">
            <w:pPr>
              <w:spacing w:before="40" w:after="40"/>
              <w:jc w:val="center"/>
              <w:rPr>
                <w:rFonts w:ascii="Century Gothic" w:hAnsi="Century Gothic" w:cs="Calibri"/>
                <w:sz w:val="19"/>
                <w:szCs w:val="19"/>
              </w:rPr>
            </w:pPr>
            <w:r>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4B4F0DAA" w14:textId="1023D02D" w:rsidR="006C0551" w:rsidRDefault="006C0551" w:rsidP="006C0551">
            <w:pPr>
              <w:spacing w:before="40" w:after="40"/>
              <w:jc w:val="center"/>
              <w:rPr>
                <w:rFonts w:ascii="Century Gothic" w:hAnsi="Century Gothic" w:cs="Calibri"/>
                <w:sz w:val="19"/>
                <w:szCs w:val="19"/>
              </w:rPr>
            </w:pPr>
            <w:r>
              <w:rPr>
                <w:rFonts w:ascii="Century Gothic" w:hAnsi="Century Gothic" w:cs="Century Gothic"/>
                <w:b/>
                <w:sz w:val="21"/>
                <w:szCs w:val="21"/>
              </w:rPr>
              <w:t>TROŠKOVNIK</w:t>
            </w:r>
          </w:p>
        </w:tc>
        <w:tc>
          <w:tcPr>
            <w:tcW w:w="2665" w:type="dxa"/>
            <w:tcBorders>
              <w:top w:val="single" w:sz="4" w:space="0" w:color="000000"/>
              <w:left w:val="single" w:sz="4" w:space="0" w:color="000000"/>
              <w:bottom w:val="single" w:sz="4" w:space="0" w:color="auto"/>
            </w:tcBorders>
            <w:shd w:val="clear" w:color="auto" w:fill="auto"/>
            <w:vAlign w:val="center"/>
          </w:tcPr>
          <w:p w14:paraId="32CC17C3" w14:textId="48F5FADB" w:rsidR="006C0551" w:rsidRDefault="006C0551" w:rsidP="006C0551">
            <w:pPr>
              <w:pStyle w:val="Odlomakpopisa"/>
              <w:spacing w:before="40" w:after="40"/>
              <w:ind w:left="0"/>
              <w:jc w:val="center"/>
              <w:rPr>
                <w:rFonts w:ascii="Century Gothic" w:hAnsi="Century Gothic" w:cs="Calibri"/>
                <w:sz w:val="19"/>
                <w:szCs w:val="19"/>
              </w:rP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auto"/>
              <w:right w:val="single" w:sz="4" w:space="0" w:color="000000"/>
            </w:tcBorders>
            <w:shd w:val="clear" w:color="auto" w:fill="auto"/>
            <w:vAlign w:val="center"/>
          </w:tcPr>
          <w:p w14:paraId="1FA5795B" w14:textId="2697F9DE" w:rsidR="006C0551" w:rsidRDefault="006C0551" w:rsidP="006C0551">
            <w:pPr>
              <w:spacing w:before="40" w:after="0"/>
              <w:jc w:val="center"/>
            </w:pPr>
            <w:r>
              <w:rPr>
                <w:rFonts w:ascii="Century Gothic" w:hAnsi="Century Gothic" w:cs="Century Gothic"/>
                <w:b/>
                <w:sz w:val="21"/>
                <w:szCs w:val="21"/>
              </w:rPr>
              <w:t>NAČIN KORIŠTENJA</w:t>
            </w:r>
          </w:p>
          <w:p w14:paraId="5AB867FC" w14:textId="2A2D4AB6" w:rsidR="006C0551" w:rsidRDefault="006C0551" w:rsidP="006C0551">
            <w:pPr>
              <w:pStyle w:val="Odlomakpopisa"/>
              <w:spacing w:before="40" w:after="40"/>
              <w:ind w:left="0"/>
              <w:jc w:val="center"/>
              <w:rPr>
                <w:rFonts w:ascii="Century Gothic" w:hAnsi="Century Gothic" w:cs="Calibri"/>
                <w:sz w:val="19"/>
                <w:szCs w:val="19"/>
              </w:rPr>
            </w:pPr>
            <w:r>
              <w:rPr>
                <w:rFonts w:ascii="Century Gothic" w:hAnsi="Century Gothic" w:cs="Century Gothic"/>
                <w:b/>
                <w:sz w:val="21"/>
                <w:szCs w:val="21"/>
              </w:rPr>
              <w:t>REZULTATA VREDNOVANJA</w:t>
            </w:r>
          </w:p>
        </w:tc>
      </w:tr>
      <w:tr w:rsidR="00C94864" w:rsidRPr="00CE790A" w14:paraId="1CE8CDD4" w14:textId="77777777" w:rsidTr="005300B9">
        <w:trPr>
          <w:trHeight w:val="680"/>
        </w:trPr>
        <w:tc>
          <w:tcPr>
            <w:tcW w:w="10343" w:type="dxa"/>
            <w:gridSpan w:val="4"/>
            <w:tcBorders>
              <w:top w:val="single" w:sz="4" w:space="0" w:color="auto"/>
              <w:left w:val="single" w:sz="4" w:space="0" w:color="auto"/>
              <w:bottom w:val="single" w:sz="4" w:space="0" w:color="auto"/>
              <w:right w:val="single" w:sz="4" w:space="0" w:color="auto"/>
            </w:tcBorders>
            <w:vAlign w:val="center"/>
          </w:tcPr>
          <w:p w14:paraId="6D801002" w14:textId="3A96F132" w:rsidR="00C94864" w:rsidRPr="00B41237" w:rsidRDefault="00C94864" w:rsidP="006F5D27">
            <w:pPr>
              <w:spacing w:before="40" w:after="0"/>
              <w:contextualSpacing/>
              <w:rPr>
                <w:rFonts w:ascii="Century Gothic" w:hAnsi="Century Gothic" w:cs="Calibri"/>
                <w:b/>
                <w:sz w:val="20"/>
                <w:szCs w:val="20"/>
              </w:rPr>
            </w:pPr>
            <w:bookmarkStart w:id="67" w:name="_Hlk114566990"/>
            <w:bookmarkEnd w:id="66"/>
            <w:r w:rsidRPr="00B41237">
              <w:rPr>
                <w:rFonts w:ascii="Century Gothic" w:hAnsi="Century Gothic" w:cs="Calibri"/>
                <w:b/>
                <w:sz w:val="20"/>
                <w:szCs w:val="20"/>
              </w:rPr>
              <w:t xml:space="preserve">NAZIV AKTIVNOSTI:  </w:t>
            </w:r>
            <w:r w:rsidR="00EA0A58">
              <w:rPr>
                <w:rFonts w:ascii="Century Gothic" w:hAnsi="Century Gothic" w:cs="Calibri"/>
                <w:b/>
                <w:sz w:val="20"/>
                <w:szCs w:val="20"/>
              </w:rPr>
              <w:t>Folklorna grupa</w:t>
            </w:r>
          </w:p>
          <w:p w14:paraId="3300EC44" w14:textId="64F31030" w:rsidR="00C94864" w:rsidRPr="00E63EB0" w:rsidRDefault="00C94864" w:rsidP="006F5D27">
            <w:pPr>
              <w:spacing w:before="40" w:after="0"/>
              <w:rPr>
                <w:rFonts w:cs="Calibri"/>
                <w:sz w:val="28"/>
                <w:szCs w:val="28"/>
              </w:rPr>
            </w:pPr>
            <w:r w:rsidRPr="00B41237">
              <w:rPr>
                <w:rFonts w:ascii="Century Gothic" w:hAnsi="Century Gothic" w:cs="Calibri"/>
                <w:b/>
                <w:sz w:val="20"/>
                <w:szCs w:val="20"/>
              </w:rPr>
              <w:t xml:space="preserve">NOSITELJI:  Maja </w:t>
            </w:r>
            <w:proofErr w:type="spellStart"/>
            <w:r w:rsidRPr="00B41237">
              <w:rPr>
                <w:rFonts w:ascii="Century Gothic" w:hAnsi="Century Gothic" w:cs="Calibri"/>
                <w:b/>
                <w:sz w:val="20"/>
                <w:szCs w:val="20"/>
              </w:rPr>
              <w:t>Nikačević</w:t>
            </w:r>
            <w:proofErr w:type="spellEnd"/>
            <w:r w:rsidRPr="00B41237">
              <w:rPr>
                <w:rFonts w:ascii="Century Gothic" w:hAnsi="Century Gothic" w:cs="Calibri"/>
                <w:sz w:val="20"/>
                <w:szCs w:val="20"/>
              </w:rPr>
              <w:t xml:space="preserve">                   </w:t>
            </w:r>
          </w:p>
        </w:tc>
        <w:tc>
          <w:tcPr>
            <w:tcW w:w="5696" w:type="dxa"/>
            <w:gridSpan w:val="2"/>
            <w:tcBorders>
              <w:top w:val="single" w:sz="4" w:space="0" w:color="auto"/>
              <w:left w:val="single" w:sz="4" w:space="0" w:color="auto"/>
              <w:bottom w:val="single" w:sz="4" w:space="0" w:color="auto"/>
              <w:right w:val="single" w:sz="4" w:space="0" w:color="auto"/>
            </w:tcBorders>
            <w:vAlign w:val="center"/>
          </w:tcPr>
          <w:p w14:paraId="1E3CD5F8" w14:textId="77777777" w:rsidR="00BF67FE" w:rsidRPr="00BF67FE" w:rsidRDefault="00C94864" w:rsidP="006F5D27">
            <w:pPr>
              <w:spacing w:before="40" w:after="0"/>
              <w:rPr>
                <w:rFonts w:ascii="Century Gothic" w:hAnsi="Century Gothic" w:cs="Calibri"/>
                <w:b/>
                <w:sz w:val="20"/>
                <w:szCs w:val="20"/>
              </w:rPr>
            </w:pPr>
            <w:r w:rsidRPr="00B41237">
              <w:rPr>
                <w:rFonts w:ascii="Century Gothic" w:hAnsi="Century Gothic" w:cs="Calibri"/>
                <w:b/>
                <w:sz w:val="20"/>
                <w:szCs w:val="20"/>
              </w:rPr>
              <w:t xml:space="preserve">VREMENIK: </w:t>
            </w:r>
            <w:r w:rsidR="00BF67FE" w:rsidRPr="00BF67FE">
              <w:rPr>
                <w:rFonts w:ascii="Century Gothic" w:hAnsi="Century Gothic" w:cs="Century Gothic"/>
                <w:b/>
                <w:sz w:val="20"/>
                <w:szCs w:val="20"/>
              </w:rPr>
              <w:t>1 sat tjedno tijekom školske godine</w:t>
            </w:r>
            <w:r w:rsidR="00BF67FE" w:rsidRPr="00BF67FE">
              <w:rPr>
                <w:rFonts w:ascii="Century Gothic" w:hAnsi="Century Gothic" w:cs="Calibri"/>
                <w:b/>
                <w:sz w:val="20"/>
                <w:szCs w:val="20"/>
              </w:rPr>
              <w:t xml:space="preserve"> </w:t>
            </w:r>
          </w:p>
          <w:p w14:paraId="2CE3094E" w14:textId="7127C852" w:rsidR="00C94864" w:rsidRPr="00E63EB0" w:rsidRDefault="00C94864" w:rsidP="006F5D27">
            <w:pPr>
              <w:spacing w:before="40" w:after="0"/>
              <w:rPr>
                <w:rFonts w:cs="Calibri"/>
                <w:sz w:val="28"/>
                <w:szCs w:val="28"/>
              </w:rPr>
            </w:pPr>
            <w:r w:rsidRPr="00B41237">
              <w:rPr>
                <w:rFonts w:ascii="Century Gothic" w:hAnsi="Century Gothic" w:cs="Calibri"/>
                <w:b/>
                <w:sz w:val="20"/>
                <w:szCs w:val="20"/>
              </w:rPr>
              <w:t xml:space="preserve">RAZRED: učenici </w:t>
            </w:r>
            <w:r>
              <w:rPr>
                <w:rFonts w:ascii="Century Gothic" w:hAnsi="Century Gothic" w:cs="Calibri"/>
                <w:b/>
                <w:sz w:val="20"/>
                <w:szCs w:val="20"/>
              </w:rPr>
              <w:t>5</w:t>
            </w:r>
            <w:r w:rsidRPr="00B41237">
              <w:rPr>
                <w:rFonts w:ascii="Century Gothic" w:hAnsi="Century Gothic" w:cs="Calibri"/>
                <w:b/>
                <w:sz w:val="20"/>
                <w:szCs w:val="20"/>
              </w:rPr>
              <w:t xml:space="preserve">. – </w:t>
            </w:r>
            <w:r>
              <w:rPr>
                <w:rFonts w:ascii="Century Gothic" w:hAnsi="Century Gothic" w:cs="Calibri"/>
                <w:b/>
                <w:sz w:val="20"/>
                <w:szCs w:val="20"/>
              </w:rPr>
              <w:t>8</w:t>
            </w:r>
            <w:r w:rsidRPr="00B41237">
              <w:rPr>
                <w:rFonts w:ascii="Century Gothic" w:hAnsi="Century Gothic" w:cs="Calibri"/>
                <w:b/>
                <w:sz w:val="20"/>
                <w:szCs w:val="20"/>
              </w:rPr>
              <w:t>. razreda</w:t>
            </w:r>
          </w:p>
        </w:tc>
      </w:tr>
      <w:bookmarkEnd w:id="67"/>
      <w:tr w:rsidR="00C94864" w:rsidRPr="005A0EE9" w14:paraId="3F1E15CE" w14:textId="77777777" w:rsidTr="005300B9">
        <w:trPr>
          <w:trHeight w:val="1134"/>
        </w:trPr>
        <w:tc>
          <w:tcPr>
            <w:tcW w:w="3397" w:type="dxa"/>
            <w:tcBorders>
              <w:top w:val="single" w:sz="4" w:space="0" w:color="auto"/>
              <w:left w:val="single" w:sz="4" w:space="0" w:color="auto"/>
              <w:bottom w:val="single" w:sz="4" w:space="0" w:color="auto"/>
              <w:right w:val="single" w:sz="4" w:space="0" w:color="auto"/>
            </w:tcBorders>
          </w:tcPr>
          <w:p w14:paraId="223579C7"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Njegovanje tradicijskih, slavonskih napjeva, plesova, dječjih igara, šokačkog izričaja i drugog dječje, tradicijskog stvaralaštva te sudjelovanje na kulturnim manifestacijama u sklopu škole, ali i dalje.</w:t>
            </w:r>
          </w:p>
          <w:p w14:paraId="788D9810"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Rad na točnoj intonaciji, pravilnom načinu pjevanja uz pomoć dijafragme, upoznavanje s tehnikama pjevanja, s naglaskom na tradicijskom pjevanju Slavonije, koje je bitno drugačije, rad na pravilnoj dikciji i </w:t>
            </w:r>
            <w:proofErr w:type="spellStart"/>
            <w:r w:rsidRPr="001F24F7">
              <w:rPr>
                <w:rFonts w:ascii="Century Gothic" w:hAnsi="Century Gothic"/>
                <w:sz w:val="19"/>
                <w:szCs w:val="19"/>
              </w:rPr>
              <w:t>impostaciji</w:t>
            </w:r>
            <w:proofErr w:type="spellEnd"/>
            <w:r w:rsidRPr="001F24F7">
              <w:rPr>
                <w:rFonts w:ascii="Century Gothic" w:hAnsi="Century Gothic"/>
                <w:sz w:val="19"/>
                <w:szCs w:val="19"/>
              </w:rPr>
              <w:t xml:space="preserve">. </w:t>
            </w:r>
          </w:p>
          <w:p w14:paraId="6B0F96AB"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Upoznavanje osnovnog notnog pisma u svrhu sviranja na dječjem tradicijskom instrumentariju. </w:t>
            </w:r>
          </w:p>
          <w:p w14:paraId="50141DE0"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Razvijanje smisla za estetiku, poštivanje svoje, ali i tuđe baštine, razvoj glazbene kreativnosti. </w:t>
            </w:r>
          </w:p>
          <w:p w14:paraId="2ECAE8AD"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Razvijanje afiniteta za etnologiju, etnomuzikologiju i folkloristiku. </w:t>
            </w:r>
          </w:p>
          <w:p w14:paraId="394D0792"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Razvijanje suradnje među učenicima, kritičnosti i samokritičnosti, odgovornosti prema radu i razvoj samopouzdanja. </w:t>
            </w:r>
          </w:p>
          <w:p w14:paraId="58E858F1" w14:textId="5B2833E5" w:rsidR="00C94864" w:rsidRPr="008919B2" w:rsidRDefault="00C94864" w:rsidP="00C94864">
            <w:pPr>
              <w:pStyle w:val="Odlomakpopisa"/>
              <w:spacing w:before="40" w:after="40"/>
              <w:ind w:left="0"/>
              <w:rPr>
                <w:rFonts w:ascii="Century Gothic" w:hAnsi="Century Gothic" w:cs="Calibri"/>
                <w:sz w:val="19"/>
                <w:szCs w:val="19"/>
              </w:rPr>
            </w:pPr>
            <w:r w:rsidRPr="001F24F7">
              <w:rPr>
                <w:rFonts w:ascii="Century Gothic" w:hAnsi="Century Gothic"/>
                <w:sz w:val="19"/>
                <w:szCs w:val="19"/>
              </w:rPr>
              <w:t xml:space="preserve">Učenje i uvježbavanje koraka te zajedničko sklapanje koreografija. </w:t>
            </w:r>
          </w:p>
        </w:tc>
        <w:tc>
          <w:tcPr>
            <w:tcW w:w="2552" w:type="dxa"/>
            <w:tcBorders>
              <w:top w:val="single" w:sz="4" w:space="0" w:color="auto"/>
              <w:left w:val="single" w:sz="4" w:space="0" w:color="auto"/>
              <w:bottom w:val="single" w:sz="4" w:space="0" w:color="auto"/>
              <w:right w:val="single" w:sz="4" w:space="0" w:color="auto"/>
            </w:tcBorders>
          </w:tcPr>
          <w:p w14:paraId="305BB973"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Očuvanje običaja Slavonije, s naglaskom na Đakovštinu. Poticanje ljubavi prema folkloru. </w:t>
            </w:r>
          </w:p>
          <w:p w14:paraId="49E641C6"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Rad s učenicima koji pokazuju sklonosti i interes za ples i pjesmu te scenski nastup. </w:t>
            </w:r>
          </w:p>
          <w:p w14:paraId="21763055"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Prezentirati svoj rad na svečanostima vezanim uz školu, ali i šire. </w:t>
            </w:r>
          </w:p>
          <w:p w14:paraId="64A8F24F" w14:textId="67A13C5A" w:rsidR="00C94864" w:rsidRPr="00526B28" w:rsidRDefault="00C94864" w:rsidP="00C94864">
            <w:pPr>
              <w:spacing w:before="40" w:after="0"/>
              <w:rPr>
                <w:rFonts w:ascii="Century Gothic" w:hAnsi="Century Gothic" w:cs="Calibri"/>
                <w:sz w:val="19"/>
                <w:szCs w:val="19"/>
              </w:rPr>
            </w:pPr>
          </w:p>
        </w:tc>
        <w:tc>
          <w:tcPr>
            <w:tcW w:w="2551" w:type="dxa"/>
            <w:tcBorders>
              <w:top w:val="single" w:sz="4" w:space="0" w:color="auto"/>
              <w:left w:val="single" w:sz="4" w:space="0" w:color="auto"/>
              <w:bottom w:val="single" w:sz="4" w:space="0" w:color="auto"/>
              <w:right w:val="single" w:sz="4" w:space="0" w:color="auto"/>
            </w:tcBorders>
          </w:tcPr>
          <w:p w14:paraId="4E28F9D4"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Odabir i uvježbavanje kola, igara, pjesama i drugog dječjeg, tradicijskog stvaralaštva. </w:t>
            </w:r>
          </w:p>
          <w:p w14:paraId="4064BBF5" w14:textId="756526BB" w:rsidR="00C94864" w:rsidRPr="008919B2" w:rsidRDefault="00C94864" w:rsidP="00C94864">
            <w:pPr>
              <w:spacing w:before="40" w:after="40"/>
              <w:rPr>
                <w:rFonts w:ascii="Century Gothic" w:hAnsi="Century Gothic" w:cs="Calibri"/>
                <w:sz w:val="19"/>
                <w:szCs w:val="19"/>
              </w:rPr>
            </w:pPr>
          </w:p>
        </w:tc>
        <w:tc>
          <w:tcPr>
            <w:tcW w:w="1843" w:type="dxa"/>
            <w:tcBorders>
              <w:top w:val="single" w:sz="4" w:space="0" w:color="auto"/>
              <w:left w:val="single" w:sz="4" w:space="0" w:color="auto"/>
              <w:bottom w:val="single" w:sz="4" w:space="0" w:color="auto"/>
              <w:right w:val="single" w:sz="4" w:space="0" w:color="auto"/>
            </w:tcBorders>
          </w:tcPr>
          <w:p w14:paraId="738B781F" w14:textId="6A7E70BD" w:rsidR="00C94864" w:rsidRDefault="00C94864" w:rsidP="00C94864">
            <w:pPr>
              <w:spacing w:before="40" w:after="40"/>
              <w:jc w:val="center"/>
              <w:rPr>
                <w:rFonts w:ascii="Century Gothic" w:hAnsi="Century Gothic" w:cs="Calibri"/>
                <w:sz w:val="19"/>
                <w:szCs w:val="19"/>
              </w:rPr>
            </w:pPr>
          </w:p>
        </w:tc>
        <w:tc>
          <w:tcPr>
            <w:tcW w:w="2665" w:type="dxa"/>
            <w:tcBorders>
              <w:top w:val="single" w:sz="4" w:space="0" w:color="auto"/>
              <w:left w:val="single" w:sz="4" w:space="0" w:color="auto"/>
              <w:bottom w:val="single" w:sz="4" w:space="0" w:color="auto"/>
              <w:right w:val="single" w:sz="4" w:space="0" w:color="auto"/>
            </w:tcBorders>
          </w:tcPr>
          <w:p w14:paraId="150528C3" w14:textId="77777777" w:rsidR="00C94864" w:rsidRPr="001F24F7" w:rsidRDefault="00C94864" w:rsidP="00C94864">
            <w:pPr>
              <w:spacing w:after="0"/>
              <w:rPr>
                <w:rFonts w:ascii="Century Gothic" w:hAnsi="Century Gothic"/>
                <w:sz w:val="19"/>
                <w:szCs w:val="19"/>
              </w:rPr>
            </w:pPr>
            <w:r w:rsidRPr="001F24F7">
              <w:rPr>
                <w:rFonts w:ascii="Century Gothic" w:hAnsi="Century Gothic"/>
                <w:sz w:val="19"/>
                <w:szCs w:val="19"/>
              </w:rPr>
              <w:t xml:space="preserve">Rad, zalaganje i motiviranost pratiti opisnom ocjenom </w:t>
            </w:r>
          </w:p>
          <w:p w14:paraId="488C4076" w14:textId="663E0C27" w:rsidR="00C94864" w:rsidRDefault="00C94864" w:rsidP="00C94864">
            <w:pPr>
              <w:pStyle w:val="Odlomakpopisa"/>
              <w:spacing w:before="40" w:after="40"/>
              <w:ind w:left="0"/>
              <w:rPr>
                <w:rFonts w:ascii="Century Gothic" w:hAnsi="Century Gothic" w:cs="Calibri"/>
                <w:sz w:val="19"/>
                <w:szCs w:val="19"/>
              </w:rPr>
            </w:pPr>
          </w:p>
        </w:tc>
        <w:tc>
          <w:tcPr>
            <w:tcW w:w="3031" w:type="dxa"/>
            <w:tcBorders>
              <w:top w:val="single" w:sz="4" w:space="0" w:color="auto"/>
              <w:left w:val="single" w:sz="4" w:space="0" w:color="auto"/>
              <w:bottom w:val="single" w:sz="4" w:space="0" w:color="auto"/>
              <w:right w:val="single" w:sz="4" w:space="0" w:color="auto"/>
            </w:tcBorders>
          </w:tcPr>
          <w:p w14:paraId="4791CACE" w14:textId="01F98627" w:rsidR="00C94864" w:rsidRDefault="00C94864" w:rsidP="00C94864">
            <w:pPr>
              <w:pStyle w:val="Odlomakpopisa"/>
              <w:spacing w:before="40" w:after="40"/>
              <w:ind w:left="0"/>
              <w:rPr>
                <w:rFonts w:ascii="Century Gothic" w:hAnsi="Century Gothic" w:cs="Calibri"/>
                <w:sz w:val="19"/>
                <w:szCs w:val="19"/>
              </w:rPr>
            </w:pPr>
            <w:r w:rsidRPr="001F24F7">
              <w:rPr>
                <w:rFonts w:ascii="Century Gothic" w:hAnsi="Century Gothic"/>
                <w:sz w:val="19"/>
                <w:szCs w:val="19"/>
              </w:rPr>
              <w:t>Predstavljanjem na školskim priredbama i web stranici škole.</w:t>
            </w:r>
          </w:p>
        </w:tc>
      </w:tr>
      <w:tr w:rsidR="005300B9" w14:paraId="1C92FF48" w14:textId="77777777" w:rsidTr="005300B9">
        <w:trPr>
          <w:trHeight w:val="737"/>
        </w:trPr>
        <w:tc>
          <w:tcPr>
            <w:tcW w:w="3397" w:type="dxa"/>
            <w:tcBorders>
              <w:top w:val="single" w:sz="4" w:space="0" w:color="000000"/>
              <w:left w:val="single" w:sz="4" w:space="0" w:color="000000"/>
              <w:bottom w:val="single" w:sz="4" w:space="0" w:color="auto"/>
            </w:tcBorders>
            <w:shd w:val="clear" w:color="auto" w:fill="auto"/>
            <w:vAlign w:val="center"/>
          </w:tcPr>
          <w:p w14:paraId="6FADD626" w14:textId="77777777" w:rsidR="005300B9" w:rsidRPr="008919B2" w:rsidRDefault="005300B9" w:rsidP="005300B9">
            <w:pPr>
              <w:pStyle w:val="Odlomakpopisa"/>
              <w:spacing w:before="40" w:after="40"/>
              <w:ind w:left="0"/>
              <w:jc w:val="center"/>
              <w:rPr>
                <w:rFonts w:ascii="Century Gothic" w:hAnsi="Century Gothic" w:cs="Calibri"/>
                <w:sz w:val="19"/>
                <w:szCs w:val="19"/>
              </w:rPr>
            </w:pPr>
            <w:r>
              <w:rPr>
                <w:rFonts w:ascii="Century Gothic" w:hAnsi="Century Gothic" w:cs="Century Gothic"/>
                <w:b/>
                <w:sz w:val="21"/>
                <w:szCs w:val="21"/>
              </w:rPr>
              <w:lastRenderedPageBreak/>
              <w:t>CILJ AKTIVNOSTI</w:t>
            </w:r>
          </w:p>
        </w:tc>
        <w:tc>
          <w:tcPr>
            <w:tcW w:w="2552" w:type="dxa"/>
            <w:tcBorders>
              <w:top w:val="single" w:sz="4" w:space="0" w:color="000000"/>
              <w:left w:val="single" w:sz="4" w:space="0" w:color="000000"/>
              <w:bottom w:val="single" w:sz="4" w:space="0" w:color="auto"/>
            </w:tcBorders>
            <w:shd w:val="clear" w:color="auto" w:fill="auto"/>
            <w:vAlign w:val="center"/>
          </w:tcPr>
          <w:p w14:paraId="7AFD56FA" w14:textId="77777777" w:rsidR="005300B9" w:rsidRPr="00526B28" w:rsidRDefault="005300B9" w:rsidP="005300B9">
            <w:pPr>
              <w:spacing w:before="40" w:after="40"/>
              <w:jc w:val="center"/>
              <w:rPr>
                <w:rFonts w:ascii="Century Gothic" w:hAnsi="Century Gothic" w:cs="Calibri"/>
                <w:sz w:val="19"/>
                <w:szCs w:val="19"/>
              </w:rPr>
            </w:pPr>
            <w:r>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auto"/>
            </w:tcBorders>
            <w:shd w:val="clear" w:color="auto" w:fill="auto"/>
            <w:vAlign w:val="center"/>
          </w:tcPr>
          <w:p w14:paraId="63FEB9AB" w14:textId="77777777" w:rsidR="005300B9" w:rsidRPr="008919B2" w:rsidRDefault="005300B9" w:rsidP="005300B9">
            <w:pPr>
              <w:spacing w:before="40" w:after="40"/>
              <w:jc w:val="center"/>
              <w:rPr>
                <w:rFonts w:ascii="Century Gothic" w:hAnsi="Century Gothic" w:cs="Calibri"/>
                <w:sz w:val="19"/>
                <w:szCs w:val="19"/>
              </w:rPr>
            </w:pPr>
            <w:r>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3E25B0E9" w14:textId="77777777" w:rsidR="005300B9" w:rsidRDefault="005300B9" w:rsidP="005300B9">
            <w:pPr>
              <w:spacing w:before="40" w:after="40"/>
              <w:jc w:val="center"/>
              <w:rPr>
                <w:rFonts w:ascii="Century Gothic" w:hAnsi="Century Gothic" w:cs="Calibri"/>
                <w:sz w:val="19"/>
                <w:szCs w:val="19"/>
              </w:rPr>
            </w:pPr>
            <w:r>
              <w:rPr>
                <w:rFonts w:ascii="Century Gothic" w:hAnsi="Century Gothic" w:cs="Century Gothic"/>
                <w:b/>
                <w:sz w:val="21"/>
                <w:szCs w:val="21"/>
              </w:rPr>
              <w:t>TROŠKOVNIK</w:t>
            </w:r>
          </w:p>
        </w:tc>
        <w:tc>
          <w:tcPr>
            <w:tcW w:w="2665" w:type="dxa"/>
            <w:tcBorders>
              <w:top w:val="single" w:sz="4" w:space="0" w:color="000000"/>
              <w:left w:val="single" w:sz="4" w:space="0" w:color="000000"/>
              <w:bottom w:val="single" w:sz="4" w:space="0" w:color="auto"/>
            </w:tcBorders>
            <w:shd w:val="clear" w:color="auto" w:fill="auto"/>
            <w:vAlign w:val="center"/>
          </w:tcPr>
          <w:p w14:paraId="4700A1AD" w14:textId="77777777" w:rsidR="005300B9" w:rsidRDefault="005300B9" w:rsidP="005300B9">
            <w:pPr>
              <w:pStyle w:val="Odlomakpopisa"/>
              <w:spacing w:before="40" w:after="40"/>
              <w:ind w:left="0"/>
              <w:jc w:val="center"/>
              <w:rPr>
                <w:rFonts w:ascii="Century Gothic" w:hAnsi="Century Gothic" w:cs="Calibri"/>
                <w:sz w:val="19"/>
                <w:szCs w:val="19"/>
              </w:rPr>
            </w:pPr>
            <w:r>
              <w:rPr>
                <w:rFonts w:ascii="Century Gothic" w:hAnsi="Century Gothic" w:cs="Century Gothic"/>
                <w:b/>
                <w:sz w:val="21"/>
                <w:szCs w:val="21"/>
              </w:rPr>
              <w:t>NAČIN VREDNOVANJA</w:t>
            </w:r>
          </w:p>
        </w:tc>
        <w:tc>
          <w:tcPr>
            <w:tcW w:w="3031" w:type="dxa"/>
            <w:tcBorders>
              <w:top w:val="single" w:sz="4" w:space="0" w:color="000000"/>
              <w:left w:val="single" w:sz="4" w:space="0" w:color="000000"/>
              <w:bottom w:val="single" w:sz="4" w:space="0" w:color="auto"/>
              <w:right w:val="single" w:sz="4" w:space="0" w:color="000000"/>
            </w:tcBorders>
            <w:shd w:val="clear" w:color="auto" w:fill="auto"/>
            <w:vAlign w:val="center"/>
          </w:tcPr>
          <w:p w14:paraId="7E474B2D" w14:textId="77777777" w:rsidR="005300B9" w:rsidRDefault="005300B9" w:rsidP="005300B9">
            <w:pPr>
              <w:spacing w:before="40" w:after="0"/>
              <w:jc w:val="center"/>
            </w:pPr>
            <w:r>
              <w:rPr>
                <w:rFonts w:ascii="Century Gothic" w:hAnsi="Century Gothic" w:cs="Century Gothic"/>
                <w:b/>
                <w:sz w:val="21"/>
                <w:szCs w:val="21"/>
              </w:rPr>
              <w:t>NAČIN KORIŠTENJA</w:t>
            </w:r>
          </w:p>
          <w:p w14:paraId="101BFBAE" w14:textId="77777777" w:rsidR="005300B9" w:rsidRDefault="005300B9" w:rsidP="005300B9">
            <w:pPr>
              <w:pStyle w:val="Odlomakpopisa"/>
              <w:spacing w:before="40" w:after="40"/>
              <w:ind w:left="0"/>
              <w:jc w:val="center"/>
              <w:rPr>
                <w:rFonts w:ascii="Century Gothic" w:hAnsi="Century Gothic" w:cs="Calibri"/>
                <w:sz w:val="19"/>
                <w:szCs w:val="19"/>
              </w:rPr>
            </w:pPr>
            <w:r>
              <w:rPr>
                <w:rFonts w:ascii="Century Gothic" w:hAnsi="Century Gothic" w:cs="Century Gothic"/>
                <w:b/>
                <w:sz w:val="21"/>
                <w:szCs w:val="21"/>
              </w:rPr>
              <w:t>REZULTATA VREDNOVANJA</w:t>
            </w:r>
          </w:p>
        </w:tc>
      </w:tr>
      <w:tr w:rsidR="005300B9" w:rsidRPr="005A0EE9" w14:paraId="09514B73" w14:textId="77777777" w:rsidTr="005300B9">
        <w:trPr>
          <w:trHeight w:val="680"/>
        </w:trPr>
        <w:tc>
          <w:tcPr>
            <w:tcW w:w="10343" w:type="dxa"/>
            <w:gridSpan w:val="4"/>
            <w:tcBorders>
              <w:top w:val="single" w:sz="4" w:space="0" w:color="000000"/>
              <w:left w:val="single" w:sz="4" w:space="0" w:color="000000"/>
              <w:bottom w:val="single" w:sz="4" w:space="0" w:color="000000"/>
            </w:tcBorders>
            <w:shd w:val="clear" w:color="auto" w:fill="auto"/>
            <w:vAlign w:val="center"/>
          </w:tcPr>
          <w:p w14:paraId="5704B040" w14:textId="77777777" w:rsidR="005300B9" w:rsidRPr="00F977CC" w:rsidRDefault="005300B9" w:rsidP="005300B9">
            <w:pPr>
              <w:spacing w:before="40" w:after="40"/>
            </w:pPr>
            <w:r w:rsidRPr="00F977CC">
              <w:rPr>
                <w:rFonts w:ascii="Century Gothic" w:hAnsi="Century Gothic" w:cs="Century Gothic"/>
                <w:b/>
                <w:sz w:val="20"/>
                <w:szCs w:val="20"/>
              </w:rPr>
              <w:t xml:space="preserve">NAZIV AKTIVNOSTI:  Domaćinstvo  </w:t>
            </w:r>
          </w:p>
          <w:p w14:paraId="62D4D247" w14:textId="7E442447" w:rsidR="005300B9" w:rsidRDefault="005300B9" w:rsidP="005300B9">
            <w:pPr>
              <w:spacing w:before="40" w:after="40"/>
              <w:rPr>
                <w:rFonts w:ascii="Century Gothic" w:hAnsi="Century Gothic" w:cs="Calibri"/>
                <w:sz w:val="19"/>
                <w:szCs w:val="19"/>
              </w:rPr>
            </w:pPr>
            <w:r w:rsidRPr="00F977CC">
              <w:rPr>
                <w:rFonts w:ascii="Century Gothic" w:hAnsi="Century Gothic" w:cs="Century Gothic"/>
                <w:b/>
                <w:sz w:val="20"/>
                <w:szCs w:val="20"/>
              </w:rPr>
              <w:t xml:space="preserve">NOSITELJI: </w:t>
            </w:r>
            <w:r>
              <w:rPr>
                <w:rFonts w:ascii="Century Gothic" w:hAnsi="Century Gothic" w:cs="Century Gothic"/>
                <w:b/>
                <w:sz w:val="20"/>
                <w:szCs w:val="20"/>
              </w:rPr>
              <w:t>Silvija Salapić</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36BA0B" w14:textId="77777777" w:rsidR="005300B9" w:rsidRPr="00F977CC" w:rsidRDefault="005300B9" w:rsidP="005300B9">
            <w:pPr>
              <w:spacing w:before="40" w:after="40"/>
            </w:pPr>
            <w:r w:rsidRPr="00F977CC">
              <w:rPr>
                <w:rFonts w:ascii="Century Gothic" w:hAnsi="Century Gothic" w:cs="Century Gothic"/>
                <w:b/>
                <w:sz w:val="20"/>
                <w:szCs w:val="20"/>
              </w:rPr>
              <w:t>VREMENIK: 1 sat tjedno tijekom školske godine</w:t>
            </w:r>
          </w:p>
          <w:p w14:paraId="565B5824" w14:textId="2E8C1908" w:rsidR="005300B9" w:rsidRPr="001F24F7" w:rsidRDefault="005300B9" w:rsidP="005300B9">
            <w:pPr>
              <w:pStyle w:val="Odlomakpopisa"/>
              <w:spacing w:before="40" w:after="40"/>
              <w:ind w:left="0"/>
              <w:rPr>
                <w:rFonts w:ascii="Century Gothic" w:hAnsi="Century Gothic"/>
                <w:sz w:val="19"/>
                <w:szCs w:val="19"/>
              </w:rPr>
            </w:pPr>
            <w:r w:rsidRPr="00F977CC">
              <w:rPr>
                <w:rFonts w:ascii="Century Gothic" w:hAnsi="Century Gothic" w:cs="Century Gothic"/>
                <w:b/>
                <w:sz w:val="20"/>
                <w:szCs w:val="20"/>
              </w:rPr>
              <w:t>RAZRED: 5. – 8. razredi PŠ Široko Polje</w:t>
            </w:r>
          </w:p>
        </w:tc>
      </w:tr>
      <w:tr w:rsidR="005300B9" w:rsidRPr="005A0EE9" w14:paraId="2AF2F7F3" w14:textId="77777777" w:rsidTr="0092344C">
        <w:trPr>
          <w:trHeight w:val="1134"/>
        </w:trPr>
        <w:tc>
          <w:tcPr>
            <w:tcW w:w="3397" w:type="dxa"/>
            <w:tcBorders>
              <w:top w:val="single" w:sz="4" w:space="0" w:color="000000"/>
              <w:left w:val="single" w:sz="4" w:space="0" w:color="000000"/>
              <w:bottom w:val="single" w:sz="4" w:space="0" w:color="000000"/>
            </w:tcBorders>
            <w:shd w:val="clear" w:color="auto" w:fill="auto"/>
          </w:tcPr>
          <w:p w14:paraId="24F39B41" w14:textId="77777777" w:rsidR="005300B9" w:rsidRDefault="005300B9" w:rsidP="005300B9">
            <w:pPr>
              <w:spacing w:before="40" w:after="0"/>
              <w:rPr>
                <w:rFonts w:ascii="Century Gothic" w:hAnsi="Century Gothic" w:cs="Century Gothic"/>
                <w:sz w:val="19"/>
                <w:szCs w:val="19"/>
              </w:rPr>
            </w:pPr>
          </w:p>
          <w:p w14:paraId="00F94D2E" w14:textId="2FAD4317" w:rsidR="005300B9" w:rsidRPr="005810C1" w:rsidRDefault="005300B9" w:rsidP="005300B9">
            <w:pPr>
              <w:spacing w:before="40" w:after="0"/>
              <w:rPr>
                <w:rFonts w:ascii="Century Gothic" w:hAnsi="Century Gothic" w:cs="Century Gothic"/>
                <w:sz w:val="19"/>
                <w:szCs w:val="19"/>
              </w:rPr>
            </w:pPr>
            <w:r w:rsidRPr="005810C1">
              <w:rPr>
                <w:rFonts w:ascii="Century Gothic" w:hAnsi="Century Gothic" w:cs="Century Gothic"/>
                <w:sz w:val="19"/>
                <w:szCs w:val="19"/>
              </w:rPr>
              <w:t>Cilj je naučiti učenike osnovnim vještinama koje će im biti korisne u svakodnevnom životu. Aktivnosti će im pomoći da  samostalno borave u kućanstvu, pomažu u kućanskim poslovima kao što su kuhanje, šivanje, glačanje, pospremanje te razmišljaju o prevenciji nezgoda. Učenici razvijaju svijest o spolnoj ravnopravnosti.</w:t>
            </w:r>
          </w:p>
          <w:p w14:paraId="1CD3489E" w14:textId="77777777" w:rsidR="005300B9" w:rsidRPr="001F24F7" w:rsidRDefault="005300B9" w:rsidP="005300B9">
            <w:pPr>
              <w:spacing w:before="40" w:after="0"/>
              <w:rPr>
                <w:rFonts w:ascii="Century Gothic" w:hAnsi="Century Gothic"/>
                <w:sz w:val="19"/>
                <w:szCs w:val="19"/>
              </w:rPr>
            </w:pPr>
          </w:p>
        </w:tc>
        <w:tc>
          <w:tcPr>
            <w:tcW w:w="2552" w:type="dxa"/>
            <w:tcBorders>
              <w:top w:val="single" w:sz="4" w:space="0" w:color="000000"/>
              <w:left w:val="single" w:sz="4" w:space="0" w:color="000000"/>
              <w:bottom w:val="single" w:sz="4" w:space="0" w:color="000000"/>
            </w:tcBorders>
            <w:shd w:val="clear" w:color="auto" w:fill="auto"/>
          </w:tcPr>
          <w:p w14:paraId="46FD097B" w14:textId="77777777" w:rsidR="005300B9" w:rsidRDefault="005300B9" w:rsidP="005300B9">
            <w:pPr>
              <w:spacing w:before="40" w:after="0"/>
              <w:rPr>
                <w:rFonts w:ascii="Century Gothic" w:hAnsi="Century Gothic"/>
                <w:sz w:val="19"/>
                <w:szCs w:val="19"/>
              </w:rPr>
            </w:pPr>
          </w:p>
          <w:p w14:paraId="70958AD2" w14:textId="3764D08A" w:rsidR="005300B9" w:rsidRPr="001F24F7" w:rsidRDefault="005300B9" w:rsidP="005300B9">
            <w:pPr>
              <w:spacing w:before="40" w:after="0"/>
              <w:rPr>
                <w:rFonts w:ascii="Century Gothic" w:hAnsi="Century Gothic"/>
                <w:sz w:val="19"/>
                <w:szCs w:val="19"/>
              </w:rPr>
            </w:pPr>
            <w:r>
              <w:rPr>
                <w:rFonts w:ascii="Century Gothic" w:hAnsi="Century Gothic"/>
                <w:sz w:val="19"/>
                <w:szCs w:val="19"/>
              </w:rPr>
              <w:t>N</w:t>
            </w:r>
            <w:r w:rsidRPr="005810C1">
              <w:rPr>
                <w:rFonts w:ascii="Century Gothic" w:hAnsi="Century Gothic"/>
                <w:sz w:val="19"/>
                <w:szCs w:val="19"/>
              </w:rPr>
              <w:t>amijenjeno učenicima predmetne nastave</w:t>
            </w:r>
          </w:p>
        </w:tc>
        <w:tc>
          <w:tcPr>
            <w:tcW w:w="2551" w:type="dxa"/>
            <w:tcBorders>
              <w:top w:val="single" w:sz="4" w:space="0" w:color="000000"/>
              <w:left w:val="single" w:sz="4" w:space="0" w:color="000000"/>
              <w:bottom w:val="single" w:sz="4" w:space="0" w:color="000000"/>
            </w:tcBorders>
            <w:shd w:val="clear" w:color="auto" w:fill="auto"/>
          </w:tcPr>
          <w:p w14:paraId="5FC6A519" w14:textId="77777777" w:rsidR="005300B9" w:rsidRDefault="005300B9" w:rsidP="005300B9">
            <w:pPr>
              <w:spacing w:before="40" w:after="0"/>
              <w:rPr>
                <w:rFonts w:ascii="Century Gothic" w:hAnsi="Century Gothic"/>
                <w:sz w:val="19"/>
                <w:szCs w:val="19"/>
              </w:rPr>
            </w:pPr>
          </w:p>
          <w:p w14:paraId="33FB87AF" w14:textId="74619CBB" w:rsidR="005300B9" w:rsidRPr="001F24F7" w:rsidRDefault="005300B9" w:rsidP="005300B9">
            <w:pPr>
              <w:spacing w:before="40" w:after="0"/>
              <w:rPr>
                <w:rFonts w:ascii="Century Gothic" w:hAnsi="Century Gothic"/>
                <w:sz w:val="19"/>
                <w:szCs w:val="19"/>
              </w:rPr>
            </w:pPr>
            <w:r w:rsidRPr="005810C1">
              <w:rPr>
                <w:rFonts w:ascii="Century Gothic" w:hAnsi="Century Gothic"/>
                <w:sz w:val="19"/>
                <w:szCs w:val="19"/>
              </w:rPr>
              <w:t>Učenici kuhaju, šiju, glačaju, čiste, uređuju, izrađuju, razgovaraju i zaključuju. Razvijaju pozitivan stav prema radu i svijest o racionalnom korištenju energije. Učenici razvijaju svijest o spolnoj ravnopravnosti.</w:t>
            </w:r>
          </w:p>
        </w:tc>
        <w:tc>
          <w:tcPr>
            <w:tcW w:w="1843" w:type="dxa"/>
            <w:tcBorders>
              <w:top w:val="single" w:sz="4" w:space="0" w:color="000000"/>
              <w:left w:val="single" w:sz="4" w:space="0" w:color="000000"/>
              <w:bottom w:val="single" w:sz="4" w:space="0" w:color="000000"/>
            </w:tcBorders>
            <w:shd w:val="clear" w:color="auto" w:fill="auto"/>
          </w:tcPr>
          <w:p w14:paraId="5D9E2840" w14:textId="77777777" w:rsidR="005300B9" w:rsidRDefault="005300B9" w:rsidP="005300B9">
            <w:pPr>
              <w:spacing w:before="40" w:after="0"/>
              <w:rPr>
                <w:rFonts w:ascii="Century Gothic" w:hAnsi="Century Gothic"/>
                <w:sz w:val="19"/>
                <w:szCs w:val="19"/>
              </w:rPr>
            </w:pPr>
          </w:p>
          <w:p w14:paraId="539125E8" w14:textId="62B890F6" w:rsidR="005300B9" w:rsidRDefault="005300B9" w:rsidP="005300B9">
            <w:pPr>
              <w:spacing w:before="40" w:after="0"/>
              <w:rPr>
                <w:rFonts w:ascii="Century Gothic" w:hAnsi="Century Gothic" w:cs="Calibri"/>
                <w:sz w:val="19"/>
                <w:szCs w:val="19"/>
              </w:rPr>
            </w:pPr>
            <w:r>
              <w:rPr>
                <w:rFonts w:ascii="Century Gothic" w:hAnsi="Century Gothic"/>
                <w:sz w:val="19"/>
                <w:szCs w:val="19"/>
              </w:rPr>
              <w:t xml:space="preserve">Troškovi </w:t>
            </w:r>
            <w:r w:rsidRPr="005810C1">
              <w:rPr>
                <w:rFonts w:ascii="Century Gothic" w:hAnsi="Century Gothic"/>
                <w:sz w:val="19"/>
                <w:szCs w:val="19"/>
              </w:rPr>
              <w:t>za materijale potrebne za provođenje aktivnosti</w:t>
            </w:r>
          </w:p>
        </w:tc>
        <w:tc>
          <w:tcPr>
            <w:tcW w:w="2665" w:type="dxa"/>
            <w:tcBorders>
              <w:top w:val="single" w:sz="4" w:space="0" w:color="000000"/>
              <w:left w:val="single" w:sz="4" w:space="0" w:color="000000"/>
              <w:bottom w:val="single" w:sz="4" w:space="0" w:color="000000"/>
            </w:tcBorders>
            <w:shd w:val="clear" w:color="auto" w:fill="auto"/>
          </w:tcPr>
          <w:p w14:paraId="6311C045" w14:textId="77777777" w:rsidR="005300B9" w:rsidRDefault="005300B9" w:rsidP="005300B9">
            <w:pPr>
              <w:spacing w:before="40" w:after="0"/>
              <w:rPr>
                <w:rFonts w:ascii="Century Gothic" w:hAnsi="Century Gothic"/>
                <w:sz w:val="19"/>
                <w:szCs w:val="19"/>
              </w:rPr>
            </w:pPr>
          </w:p>
          <w:p w14:paraId="5F089161" w14:textId="177AF4E5" w:rsidR="005300B9" w:rsidRPr="005810C1" w:rsidRDefault="005300B9" w:rsidP="005300B9">
            <w:pPr>
              <w:spacing w:before="40" w:after="0"/>
              <w:rPr>
                <w:rFonts w:ascii="Century Gothic" w:hAnsi="Century Gothic"/>
                <w:sz w:val="19"/>
                <w:szCs w:val="19"/>
              </w:rPr>
            </w:pPr>
            <w:proofErr w:type="spellStart"/>
            <w:r w:rsidRPr="005810C1">
              <w:rPr>
                <w:rFonts w:ascii="Century Gothic" w:hAnsi="Century Gothic"/>
                <w:sz w:val="19"/>
                <w:szCs w:val="19"/>
              </w:rPr>
              <w:t>Samovrednovanje</w:t>
            </w:r>
            <w:proofErr w:type="spellEnd"/>
            <w:r w:rsidRPr="005810C1">
              <w:rPr>
                <w:rFonts w:ascii="Century Gothic" w:hAnsi="Century Gothic"/>
                <w:sz w:val="19"/>
                <w:szCs w:val="19"/>
              </w:rPr>
              <w:t xml:space="preserve"> </w:t>
            </w:r>
          </w:p>
          <w:p w14:paraId="02680D40" w14:textId="66BE2C40" w:rsidR="005300B9" w:rsidRPr="001F24F7" w:rsidRDefault="005300B9" w:rsidP="005300B9">
            <w:pPr>
              <w:spacing w:before="40" w:after="0"/>
              <w:rPr>
                <w:rFonts w:ascii="Century Gothic" w:hAnsi="Century Gothic"/>
                <w:sz w:val="19"/>
                <w:szCs w:val="19"/>
              </w:rPr>
            </w:pPr>
            <w:r w:rsidRPr="005810C1">
              <w:rPr>
                <w:rFonts w:ascii="Century Gothic" w:hAnsi="Century Gothic"/>
                <w:sz w:val="19"/>
                <w:szCs w:val="19"/>
              </w:rPr>
              <w:t>- zadovoljstvo vremenom provedeno na satima te procjena vlastitih postignuća.</w:t>
            </w:r>
          </w:p>
        </w:tc>
        <w:tc>
          <w:tcPr>
            <w:tcW w:w="3031" w:type="dxa"/>
            <w:tcBorders>
              <w:top w:val="single" w:sz="4" w:space="0" w:color="000000"/>
              <w:left w:val="single" w:sz="4" w:space="0" w:color="000000"/>
              <w:bottom w:val="single" w:sz="4" w:space="0" w:color="000000"/>
              <w:right w:val="single" w:sz="4" w:space="0" w:color="000000"/>
            </w:tcBorders>
            <w:shd w:val="clear" w:color="auto" w:fill="auto"/>
          </w:tcPr>
          <w:p w14:paraId="077185B3" w14:textId="77777777" w:rsidR="005300B9" w:rsidRDefault="005300B9" w:rsidP="005300B9">
            <w:pPr>
              <w:pStyle w:val="Odlomakpopisa"/>
              <w:spacing w:before="40" w:after="0"/>
              <w:ind w:left="0"/>
              <w:rPr>
                <w:rFonts w:ascii="Century Gothic" w:hAnsi="Century Gothic"/>
                <w:sz w:val="19"/>
                <w:szCs w:val="19"/>
              </w:rPr>
            </w:pPr>
          </w:p>
          <w:p w14:paraId="6CD10D2A" w14:textId="3B09F10E" w:rsidR="005300B9" w:rsidRPr="001F24F7" w:rsidRDefault="005300B9" w:rsidP="005300B9">
            <w:pPr>
              <w:pStyle w:val="Odlomakpopisa"/>
              <w:spacing w:before="40" w:after="0"/>
              <w:ind w:left="0"/>
              <w:rPr>
                <w:rFonts w:ascii="Century Gothic" w:hAnsi="Century Gothic"/>
                <w:sz w:val="19"/>
                <w:szCs w:val="19"/>
              </w:rPr>
            </w:pPr>
            <w:r w:rsidRPr="005810C1">
              <w:rPr>
                <w:rFonts w:ascii="Century Gothic" w:hAnsi="Century Gothic"/>
                <w:sz w:val="19"/>
                <w:szCs w:val="19"/>
              </w:rPr>
              <w:t>Unapređenje daljnjeg rada</w:t>
            </w:r>
          </w:p>
        </w:tc>
      </w:tr>
    </w:tbl>
    <w:p w14:paraId="08F6E19A" w14:textId="77777777" w:rsidR="005300B9" w:rsidRDefault="005300B9" w:rsidP="001270D8">
      <w:pPr>
        <w:spacing w:before="40" w:after="0"/>
        <w:rPr>
          <w:rFonts w:ascii="Century Gothic" w:hAnsi="Century Gothic" w:cs="Century Gothic"/>
          <w:sz w:val="28"/>
          <w:szCs w:val="28"/>
        </w:rPr>
      </w:pPr>
      <w:bookmarkStart w:id="68" w:name="_Hlk526165063"/>
      <w:bookmarkEnd w:id="68"/>
    </w:p>
    <w:p w14:paraId="7537E248" w14:textId="77777777" w:rsidR="005300B9" w:rsidRDefault="005300B9" w:rsidP="001270D8">
      <w:pPr>
        <w:spacing w:before="40" w:after="0"/>
        <w:rPr>
          <w:rFonts w:ascii="Century Gothic" w:hAnsi="Century Gothic" w:cs="Century Gothic"/>
          <w:sz w:val="28"/>
          <w:szCs w:val="28"/>
        </w:rPr>
      </w:pPr>
    </w:p>
    <w:p w14:paraId="60B265E9" w14:textId="77777777" w:rsidR="005300B9" w:rsidRDefault="005300B9" w:rsidP="001270D8">
      <w:pPr>
        <w:spacing w:before="40" w:after="0"/>
        <w:rPr>
          <w:rFonts w:ascii="Century Gothic" w:hAnsi="Century Gothic" w:cs="Century Gothic"/>
          <w:sz w:val="28"/>
          <w:szCs w:val="28"/>
        </w:rPr>
      </w:pPr>
    </w:p>
    <w:p w14:paraId="0F3C5BD3" w14:textId="77777777" w:rsidR="005300B9" w:rsidRDefault="005300B9" w:rsidP="001270D8">
      <w:pPr>
        <w:spacing w:before="40" w:after="0"/>
        <w:rPr>
          <w:rFonts w:ascii="Century Gothic" w:hAnsi="Century Gothic" w:cs="Century Gothic"/>
          <w:sz w:val="28"/>
          <w:szCs w:val="28"/>
        </w:rPr>
      </w:pPr>
    </w:p>
    <w:p w14:paraId="798539AC" w14:textId="77777777" w:rsidR="005300B9" w:rsidRDefault="005300B9" w:rsidP="001270D8">
      <w:pPr>
        <w:spacing w:before="40" w:after="0"/>
        <w:rPr>
          <w:rFonts w:ascii="Century Gothic" w:hAnsi="Century Gothic" w:cs="Century Gothic"/>
          <w:sz w:val="28"/>
          <w:szCs w:val="28"/>
        </w:rPr>
      </w:pPr>
    </w:p>
    <w:p w14:paraId="0663D446" w14:textId="77777777" w:rsidR="005300B9" w:rsidRDefault="005300B9" w:rsidP="001270D8">
      <w:pPr>
        <w:spacing w:before="40" w:after="0"/>
        <w:rPr>
          <w:rFonts w:ascii="Century Gothic" w:hAnsi="Century Gothic" w:cs="Century Gothic"/>
          <w:sz w:val="28"/>
          <w:szCs w:val="28"/>
        </w:rPr>
      </w:pPr>
      <w:bookmarkStart w:id="69" w:name="_GoBack"/>
      <w:bookmarkEnd w:id="69"/>
    </w:p>
    <w:p w14:paraId="46CFA365" w14:textId="77777777" w:rsidR="005300B9" w:rsidRDefault="005300B9" w:rsidP="001270D8">
      <w:pPr>
        <w:spacing w:before="40" w:after="0"/>
        <w:rPr>
          <w:rFonts w:ascii="Century Gothic" w:hAnsi="Century Gothic" w:cs="Century Gothic"/>
          <w:sz w:val="28"/>
          <w:szCs w:val="28"/>
        </w:rPr>
      </w:pPr>
    </w:p>
    <w:p w14:paraId="1C17A555" w14:textId="77777777" w:rsidR="005300B9" w:rsidRDefault="005300B9" w:rsidP="001270D8">
      <w:pPr>
        <w:spacing w:before="40" w:after="0"/>
        <w:rPr>
          <w:rFonts w:ascii="Century Gothic" w:hAnsi="Century Gothic" w:cs="Century Gothic"/>
          <w:sz w:val="28"/>
          <w:szCs w:val="28"/>
        </w:rPr>
      </w:pPr>
    </w:p>
    <w:p w14:paraId="5A453B9D" w14:textId="77777777" w:rsidR="005300B9" w:rsidRDefault="005300B9" w:rsidP="001270D8">
      <w:pPr>
        <w:spacing w:before="40" w:after="0"/>
        <w:rPr>
          <w:rFonts w:ascii="Century Gothic" w:hAnsi="Century Gothic" w:cs="Century Gothic"/>
          <w:sz w:val="28"/>
          <w:szCs w:val="28"/>
        </w:rPr>
      </w:pPr>
    </w:p>
    <w:p w14:paraId="631ECD0C" w14:textId="77777777" w:rsidR="005300B9" w:rsidRDefault="005300B9" w:rsidP="001270D8">
      <w:pPr>
        <w:spacing w:before="40" w:after="0"/>
        <w:rPr>
          <w:rFonts w:ascii="Century Gothic" w:hAnsi="Century Gothic" w:cs="Century Gothic"/>
          <w:sz w:val="28"/>
          <w:szCs w:val="28"/>
        </w:rPr>
      </w:pPr>
    </w:p>
    <w:p w14:paraId="663B6358" w14:textId="2D0CE7A1" w:rsidR="00D946C1" w:rsidRPr="00BB5CD0" w:rsidRDefault="0037125D" w:rsidP="001270D8">
      <w:pPr>
        <w:spacing w:before="40" w:after="0"/>
      </w:pPr>
      <w:proofErr w:type="spellStart"/>
      <w:r>
        <w:rPr>
          <w:rFonts w:ascii="Century Gothic" w:hAnsi="Century Gothic" w:cs="Century Gothic"/>
          <w:sz w:val="28"/>
          <w:szCs w:val="28"/>
        </w:rPr>
        <w:lastRenderedPageBreak/>
        <w:t>Izvanučionička</w:t>
      </w:r>
      <w:proofErr w:type="spellEnd"/>
      <w:r>
        <w:rPr>
          <w:rFonts w:ascii="Century Gothic" w:hAnsi="Century Gothic" w:cs="Century Gothic"/>
          <w:sz w:val="28"/>
          <w:szCs w:val="28"/>
        </w:rPr>
        <w:t xml:space="preserve"> (terenska)</w:t>
      </w:r>
      <w:r w:rsidR="001270D8" w:rsidRPr="00BB5CD0">
        <w:rPr>
          <w:rFonts w:ascii="Century Gothic" w:hAnsi="Century Gothic" w:cs="Century Gothic"/>
          <w:sz w:val="28"/>
          <w:szCs w:val="28"/>
        </w:rPr>
        <w:t>/</w:t>
      </w:r>
      <w:r w:rsidR="000B70BA">
        <w:rPr>
          <w:rFonts w:ascii="Century Gothic" w:hAnsi="Century Gothic" w:cs="Century Gothic"/>
          <w:sz w:val="28"/>
          <w:szCs w:val="28"/>
        </w:rPr>
        <w:t xml:space="preserve"> </w:t>
      </w:r>
      <w:r w:rsidR="001270D8" w:rsidRPr="00BB5CD0">
        <w:rPr>
          <w:rFonts w:ascii="Century Gothic" w:hAnsi="Century Gothic" w:cs="Century Gothic"/>
          <w:sz w:val="28"/>
          <w:szCs w:val="28"/>
        </w:rPr>
        <w:t>integrirana nastava</w:t>
      </w:r>
    </w:p>
    <w:p w14:paraId="0F5F0327" w14:textId="77777777" w:rsidR="001270D8" w:rsidRPr="00BB5CD0" w:rsidRDefault="001270D8" w:rsidP="00FB014D">
      <w:pPr>
        <w:spacing w:before="40" w:after="40"/>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rsidRPr="00BB5CD0" w14:paraId="610310B5" w14:textId="77777777" w:rsidTr="00D946C1">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4B08AACF" w14:textId="77777777" w:rsidR="00BA143E" w:rsidRPr="00BB5CD0" w:rsidRDefault="00BA143E">
            <w:pPr>
              <w:spacing w:before="40" w:after="0"/>
              <w:jc w:val="center"/>
            </w:pPr>
            <w:r w:rsidRPr="00BB5CD0">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268DB785"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25C62782"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3DE676ED"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D6D2DA0"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308F"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675FCB31"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143D08CB" w14:textId="77777777" w:rsidTr="00D946C1">
        <w:trPr>
          <w:trHeight w:val="674"/>
        </w:trPr>
        <w:tc>
          <w:tcPr>
            <w:tcW w:w="10491" w:type="dxa"/>
            <w:gridSpan w:val="4"/>
            <w:tcBorders>
              <w:top w:val="single" w:sz="4" w:space="0" w:color="000000"/>
              <w:left w:val="single" w:sz="4" w:space="0" w:color="000000"/>
              <w:bottom w:val="single" w:sz="4" w:space="0" w:color="000000"/>
            </w:tcBorders>
            <w:shd w:val="clear" w:color="auto" w:fill="auto"/>
          </w:tcPr>
          <w:p w14:paraId="4DA4DDE6" w14:textId="77777777" w:rsidR="00BA143E" w:rsidRPr="00CA41A0" w:rsidRDefault="00BA143E">
            <w:pPr>
              <w:spacing w:before="40" w:after="0"/>
            </w:pPr>
            <w:r w:rsidRPr="00CA41A0">
              <w:rPr>
                <w:rFonts w:ascii="Century Gothic" w:hAnsi="Century Gothic" w:cs="Century Gothic"/>
                <w:b/>
                <w:sz w:val="20"/>
                <w:szCs w:val="20"/>
              </w:rPr>
              <w:t xml:space="preserve">NAZIV AKTIVNOSTI: Posjet Muzeju Đakovštine         </w:t>
            </w:r>
          </w:p>
          <w:p w14:paraId="48E19AD8" w14:textId="336C8087" w:rsidR="00BA143E" w:rsidRPr="00CA41A0" w:rsidRDefault="001570E4">
            <w:pPr>
              <w:spacing w:before="40" w:after="0"/>
            </w:pPr>
            <w:r>
              <w:rPr>
                <w:rFonts w:ascii="Century Gothic" w:hAnsi="Century Gothic" w:cs="Century Gothic"/>
                <w:b/>
                <w:sz w:val="20"/>
                <w:szCs w:val="20"/>
              </w:rPr>
              <w:t>NOSITELJI: u</w:t>
            </w:r>
            <w:r w:rsidR="00BA143E" w:rsidRPr="00CA41A0">
              <w:rPr>
                <w:rFonts w:ascii="Century Gothic" w:hAnsi="Century Gothic" w:cs="Century Gothic"/>
                <w:b/>
                <w:sz w:val="20"/>
                <w:szCs w:val="20"/>
              </w:rPr>
              <w:t>čitelji povijesti</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11FE2597" w14:textId="77777777" w:rsidR="00BA143E" w:rsidRPr="00CA41A0" w:rsidRDefault="00BA143E">
            <w:pPr>
              <w:spacing w:before="40" w:after="0"/>
            </w:pPr>
            <w:r w:rsidRPr="00CA41A0">
              <w:rPr>
                <w:rFonts w:ascii="Century Gothic" w:hAnsi="Century Gothic" w:cs="Century Gothic"/>
                <w:b/>
                <w:sz w:val="20"/>
                <w:szCs w:val="20"/>
              </w:rPr>
              <w:t xml:space="preserve">VREMENIK:  listopad </w:t>
            </w:r>
          </w:p>
          <w:p w14:paraId="5DF4D284" w14:textId="002BDDE5" w:rsidR="00BA143E" w:rsidRPr="00CA41A0" w:rsidRDefault="00ED3F32">
            <w:pPr>
              <w:spacing w:before="40" w:after="0"/>
            </w:pPr>
            <w:r>
              <w:rPr>
                <w:rFonts w:ascii="Century Gothic" w:hAnsi="Century Gothic" w:cs="Century Gothic"/>
                <w:b/>
                <w:sz w:val="20"/>
                <w:szCs w:val="20"/>
              </w:rPr>
              <w:t xml:space="preserve">RAZRED: 5. </w:t>
            </w:r>
            <w:r w:rsidR="00BA143E" w:rsidRPr="00CA41A0">
              <w:rPr>
                <w:rFonts w:ascii="Century Gothic" w:hAnsi="Century Gothic" w:cs="Century Gothic"/>
                <w:b/>
                <w:sz w:val="20"/>
                <w:szCs w:val="20"/>
              </w:rPr>
              <w:t>razredi</w:t>
            </w:r>
          </w:p>
        </w:tc>
      </w:tr>
      <w:tr w:rsidR="00BA143E" w:rsidRPr="00BB5CD0" w14:paraId="2913B2A9" w14:textId="77777777" w:rsidTr="00D946C1">
        <w:trPr>
          <w:trHeight w:val="737"/>
        </w:trPr>
        <w:tc>
          <w:tcPr>
            <w:tcW w:w="3120" w:type="dxa"/>
            <w:tcBorders>
              <w:top w:val="single" w:sz="4" w:space="0" w:color="000000"/>
              <w:left w:val="single" w:sz="4" w:space="0" w:color="000000"/>
              <w:bottom w:val="single" w:sz="4" w:space="0" w:color="000000"/>
            </w:tcBorders>
            <w:shd w:val="clear" w:color="auto" w:fill="auto"/>
          </w:tcPr>
          <w:p w14:paraId="04870A5F" w14:textId="77777777" w:rsidR="00950B97" w:rsidRPr="00BB5CD0" w:rsidRDefault="00950B97">
            <w:pPr>
              <w:spacing w:before="40" w:after="0"/>
              <w:rPr>
                <w:rFonts w:ascii="Century Gothic" w:hAnsi="Century Gothic" w:cs="Century Gothic"/>
                <w:sz w:val="19"/>
                <w:szCs w:val="19"/>
              </w:rPr>
            </w:pPr>
          </w:p>
          <w:p w14:paraId="4BA5A1F2" w14:textId="77777777" w:rsidR="00BA143E" w:rsidRPr="00BB5CD0" w:rsidRDefault="00BA143E">
            <w:pPr>
              <w:spacing w:before="40" w:after="0"/>
            </w:pPr>
            <w:r w:rsidRPr="00BB5CD0">
              <w:rPr>
                <w:rFonts w:ascii="Century Gothic" w:hAnsi="Century Gothic" w:cs="Century Gothic"/>
                <w:sz w:val="19"/>
                <w:szCs w:val="19"/>
              </w:rPr>
              <w:t>- nakon upoznavanja osnovnih pojmova iz povijesti (povjesničari, arheologija, muzej, arhiv, povijesni izvori),  posjetom Muzeju Đakovštine  uz stručno vodstvo proširiti znanje</w:t>
            </w:r>
          </w:p>
          <w:p w14:paraId="2C42AD0A" w14:textId="77777777" w:rsidR="00BA143E" w:rsidRPr="00BB5CD0" w:rsidRDefault="00BA143E">
            <w:pPr>
              <w:spacing w:before="40" w:after="0"/>
            </w:pPr>
            <w:r w:rsidRPr="00BB5CD0">
              <w:rPr>
                <w:rFonts w:ascii="Century Gothic" w:hAnsi="Century Gothic" w:cs="Century Gothic"/>
                <w:sz w:val="19"/>
                <w:szCs w:val="19"/>
              </w:rPr>
              <w:t>- iz GOO razvijati kulturološku dimenziju o kulturnom identitetu i raznolikosti, pravilno ponašanje u muzeju</w:t>
            </w:r>
          </w:p>
          <w:p w14:paraId="14F5103C" w14:textId="77777777" w:rsidR="00BA143E" w:rsidRPr="00BB5CD0"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87C78BC" w14:textId="77777777" w:rsidR="00950B97" w:rsidRPr="00BB5CD0" w:rsidRDefault="00950B97">
            <w:pPr>
              <w:spacing w:before="40" w:after="0"/>
              <w:rPr>
                <w:rFonts w:ascii="Century Gothic" w:hAnsi="Century Gothic" w:cs="Century Gothic"/>
                <w:sz w:val="19"/>
                <w:szCs w:val="19"/>
              </w:rPr>
            </w:pPr>
          </w:p>
          <w:p w14:paraId="7A307AD7" w14:textId="77777777" w:rsidR="00BA143E" w:rsidRPr="00BB5CD0" w:rsidRDefault="00BA143E">
            <w:pPr>
              <w:spacing w:before="40" w:after="0"/>
            </w:pPr>
            <w:r w:rsidRPr="00BB5CD0">
              <w:rPr>
                <w:rFonts w:ascii="Century Gothic" w:hAnsi="Century Gothic" w:cs="Century Gothic"/>
                <w:sz w:val="19"/>
                <w:szCs w:val="19"/>
              </w:rPr>
              <w:t>- bolje upoznavanje s prošlošću na đakovačkom povijesnom prostoru</w:t>
            </w:r>
          </w:p>
          <w:p w14:paraId="30E5934D" w14:textId="77777777" w:rsidR="00BA143E" w:rsidRPr="00BB5CD0" w:rsidRDefault="00BA143E">
            <w:pPr>
              <w:spacing w:before="40" w:after="0"/>
            </w:pPr>
            <w:r w:rsidRPr="00BB5CD0">
              <w:rPr>
                <w:rFonts w:ascii="Century Gothic" w:hAnsi="Century Gothic" w:cs="Century Gothic"/>
                <w:sz w:val="19"/>
                <w:szCs w:val="19"/>
              </w:rPr>
              <w:t>- saznati više o životu ljudi na našem prostoru</w:t>
            </w:r>
          </w:p>
          <w:p w14:paraId="7250BAED" w14:textId="77777777" w:rsidR="00BA143E" w:rsidRPr="00BB5CD0" w:rsidRDefault="00BA143E">
            <w:pPr>
              <w:spacing w:before="40" w:after="0"/>
            </w:pPr>
            <w:r w:rsidRPr="00BB5CD0">
              <w:rPr>
                <w:rFonts w:ascii="Century Gothic" w:hAnsi="Century Gothic" w:cs="Century Gothic"/>
                <w:sz w:val="19"/>
                <w:szCs w:val="19"/>
              </w:rPr>
              <w:t>- razvijati svijest o važnosti njegovanja zavičajne povijesti i tradicije</w:t>
            </w:r>
          </w:p>
          <w:p w14:paraId="1E1FFAA7" w14:textId="77777777" w:rsidR="00BA143E" w:rsidRPr="00BB5CD0" w:rsidRDefault="00BA143E">
            <w:pPr>
              <w:spacing w:before="40" w:after="0"/>
            </w:pPr>
            <w:r w:rsidRPr="00BB5CD0">
              <w:rPr>
                <w:rFonts w:ascii="Century Gothic" w:hAnsi="Century Gothic" w:cs="Century Gothic"/>
                <w:sz w:val="19"/>
                <w:szCs w:val="19"/>
              </w:rPr>
              <w:t>- poticati korištenje karata i kartografski se opismenjavati</w:t>
            </w:r>
          </w:p>
          <w:p w14:paraId="4BDFA984" w14:textId="77777777" w:rsidR="00BA143E" w:rsidRPr="00BB5CD0" w:rsidRDefault="00BA143E">
            <w:pPr>
              <w:spacing w:before="40" w:after="0"/>
            </w:pPr>
            <w:r w:rsidRPr="00BB5CD0">
              <w:rPr>
                <w:rFonts w:ascii="Century Gothic" w:hAnsi="Century Gothic" w:cs="Century Gothic"/>
                <w:sz w:val="19"/>
                <w:szCs w:val="19"/>
              </w:rPr>
              <w:t>- vidjeti neke materijalne, pisane i slikovne izvore iz zavičajne povijesti</w:t>
            </w:r>
          </w:p>
          <w:p w14:paraId="5E77066A" w14:textId="77777777" w:rsidR="00BA143E" w:rsidRPr="00BB5CD0" w:rsidRDefault="00BA143E">
            <w:pPr>
              <w:spacing w:before="40" w:after="0"/>
            </w:pPr>
            <w:r w:rsidRPr="00BB5CD0">
              <w:rPr>
                <w:rFonts w:ascii="Century Gothic" w:hAnsi="Century Gothic" w:cs="Century Gothic"/>
                <w:sz w:val="19"/>
                <w:szCs w:val="19"/>
              </w:rPr>
              <w:t>- upoznati sadržaj starih karata te ih usporediti s današnjim kartama</w:t>
            </w:r>
          </w:p>
          <w:p w14:paraId="173E0C11" w14:textId="77777777" w:rsidR="00BA143E" w:rsidRPr="00BB5CD0" w:rsidRDefault="00BA143E">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4261AFCF" w14:textId="77777777" w:rsidR="00950B97" w:rsidRPr="00BB5CD0" w:rsidRDefault="00950B97">
            <w:pPr>
              <w:spacing w:before="40" w:after="0"/>
              <w:rPr>
                <w:rFonts w:ascii="Century Gothic" w:hAnsi="Century Gothic" w:cs="Century Gothic"/>
                <w:sz w:val="19"/>
                <w:szCs w:val="19"/>
              </w:rPr>
            </w:pPr>
          </w:p>
          <w:p w14:paraId="38A2648D" w14:textId="77777777" w:rsidR="00BA143E" w:rsidRPr="00BB5CD0" w:rsidRDefault="00BA143E">
            <w:pPr>
              <w:spacing w:before="40" w:after="0"/>
            </w:pPr>
            <w:r w:rsidRPr="00BB5CD0">
              <w:rPr>
                <w:rFonts w:ascii="Century Gothic" w:hAnsi="Century Gothic" w:cs="Century Gothic"/>
                <w:sz w:val="19"/>
                <w:szCs w:val="19"/>
              </w:rPr>
              <w:t>- pješačenje do muzeja</w:t>
            </w:r>
          </w:p>
          <w:p w14:paraId="48F85295" w14:textId="77777777" w:rsidR="00BA143E" w:rsidRPr="00BB5CD0" w:rsidRDefault="00BA143E">
            <w:pPr>
              <w:spacing w:before="40" w:after="0"/>
            </w:pPr>
            <w:r w:rsidRPr="00BB5CD0">
              <w:rPr>
                <w:rFonts w:ascii="Century Gothic" w:hAnsi="Century Gothic" w:cs="Century Gothic"/>
                <w:sz w:val="19"/>
                <w:szCs w:val="19"/>
              </w:rPr>
              <w:t>- razgledanje muzeja uz stručnu pratnju</w:t>
            </w:r>
          </w:p>
          <w:p w14:paraId="79850467" w14:textId="77777777" w:rsidR="00BA143E" w:rsidRPr="00BB5CD0" w:rsidRDefault="00BA143E">
            <w:pPr>
              <w:spacing w:before="40" w:after="0"/>
            </w:pPr>
            <w:r w:rsidRPr="00BB5CD0">
              <w:rPr>
                <w:rFonts w:ascii="Century Gothic" w:hAnsi="Century Gothic" w:cs="Century Gothic"/>
                <w:sz w:val="19"/>
                <w:szCs w:val="19"/>
              </w:rPr>
              <w:t>- analiza povijesnih izvora na licu mjesta</w:t>
            </w:r>
          </w:p>
        </w:tc>
        <w:tc>
          <w:tcPr>
            <w:tcW w:w="2127" w:type="dxa"/>
            <w:tcBorders>
              <w:top w:val="single" w:sz="4" w:space="0" w:color="000000"/>
              <w:left w:val="single" w:sz="4" w:space="0" w:color="000000"/>
              <w:bottom w:val="single" w:sz="4" w:space="0" w:color="000000"/>
            </w:tcBorders>
            <w:shd w:val="clear" w:color="auto" w:fill="auto"/>
          </w:tcPr>
          <w:p w14:paraId="7F06E14B" w14:textId="77777777" w:rsidR="00950B97" w:rsidRPr="00BB5CD0" w:rsidRDefault="00950B97">
            <w:pPr>
              <w:spacing w:before="40" w:after="0"/>
              <w:rPr>
                <w:rFonts w:ascii="Century Gothic" w:hAnsi="Century Gothic" w:cs="Century Gothic"/>
                <w:sz w:val="19"/>
                <w:szCs w:val="19"/>
              </w:rPr>
            </w:pPr>
          </w:p>
          <w:p w14:paraId="45FE0071" w14:textId="3E8645EA" w:rsidR="00BA143E" w:rsidRPr="00BB5CD0" w:rsidRDefault="00BA143E">
            <w:pPr>
              <w:spacing w:before="40" w:after="0"/>
            </w:pPr>
            <w:r w:rsidRPr="00BB5CD0">
              <w:rPr>
                <w:rFonts w:ascii="Century Gothic" w:hAnsi="Century Gothic" w:cs="Century Gothic"/>
                <w:sz w:val="19"/>
                <w:szCs w:val="19"/>
              </w:rPr>
              <w:t xml:space="preserve">- </w:t>
            </w:r>
            <w:r w:rsidR="00EA0A58">
              <w:rPr>
                <w:rFonts w:ascii="Century Gothic" w:hAnsi="Century Gothic" w:cs="Century Gothic"/>
                <w:sz w:val="19"/>
                <w:szCs w:val="19"/>
              </w:rPr>
              <w:t>cijena</w:t>
            </w:r>
            <w:r w:rsidRPr="00BB5CD0">
              <w:rPr>
                <w:rFonts w:ascii="Century Gothic" w:hAnsi="Century Gothic" w:cs="Century Gothic"/>
                <w:sz w:val="19"/>
                <w:szCs w:val="19"/>
              </w:rPr>
              <w:t xml:space="preserve"> ulaznic</w:t>
            </w:r>
            <w:r w:rsidR="00EA0A58">
              <w:rPr>
                <w:rFonts w:ascii="Century Gothic" w:hAnsi="Century Gothic" w:cs="Century Gothic"/>
                <w:sz w:val="19"/>
                <w:szCs w:val="19"/>
              </w:rPr>
              <w:t>e</w:t>
            </w:r>
          </w:p>
        </w:tc>
        <w:tc>
          <w:tcPr>
            <w:tcW w:w="2551" w:type="dxa"/>
            <w:tcBorders>
              <w:top w:val="single" w:sz="4" w:space="0" w:color="000000"/>
              <w:left w:val="single" w:sz="4" w:space="0" w:color="000000"/>
              <w:bottom w:val="single" w:sz="4" w:space="0" w:color="000000"/>
            </w:tcBorders>
            <w:shd w:val="clear" w:color="auto" w:fill="auto"/>
          </w:tcPr>
          <w:p w14:paraId="3C63D52E" w14:textId="77777777" w:rsidR="00950B97" w:rsidRPr="00BB5CD0" w:rsidRDefault="00950B97">
            <w:pPr>
              <w:spacing w:before="40" w:after="0"/>
              <w:rPr>
                <w:rFonts w:ascii="Century Gothic" w:hAnsi="Century Gothic" w:cs="Century Gothic"/>
                <w:sz w:val="19"/>
                <w:szCs w:val="19"/>
              </w:rPr>
            </w:pPr>
          </w:p>
          <w:p w14:paraId="5CF60F4A" w14:textId="37139043" w:rsidR="00BA143E" w:rsidRPr="00BB5CD0" w:rsidRDefault="00BA143E">
            <w:pPr>
              <w:spacing w:before="40" w:after="0"/>
            </w:pPr>
            <w:r w:rsidRPr="00BB5CD0">
              <w:rPr>
                <w:rFonts w:ascii="Century Gothic" w:hAnsi="Century Gothic" w:cs="Century Gothic"/>
                <w:sz w:val="19"/>
                <w:szCs w:val="19"/>
              </w:rPr>
              <w:t>- pripremiti učenike za posjet</w:t>
            </w:r>
            <w:r w:rsidR="00734C80">
              <w:rPr>
                <w:rFonts w:ascii="Century Gothic" w:hAnsi="Century Gothic" w:cs="Century Gothic"/>
                <w:sz w:val="19"/>
                <w:szCs w:val="19"/>
              </w:rPr>
              <w:t xml:space="preserve"> te </w:t>
            </w:r>
            <w:r w:rsidRPr="00BB5CD0">
              <w:rPr>
                <w:rFonts w:ascii="Century Gothic" w:hAnsi="Century Gothic" w:cs="Century Gothic"/>
                <w:sz w:val="19"/>
                <w:szCs w:val="19"/>
              </w:rPr>
              <w:t>nakon povratka analizirati viđeno i izvesti nekoliko zaključaka</w:t>
            </w:r>
          </w:p>
          <w:p w14:paraId="66B571F5" w14:textId="77777777" w:rsidR="00BA143E" w:rsidRPr="00BB5CD0" w:rsidRDefault="00BA143E">
            <w:pPr>
              <w:spacing w:before="40" w:after="0"/>
            </w:pPr>
            <w:r w:rsidRPr="00BB5CD0">
              <w:rPr>
                <w:rFonts w:ascii="Century Gothic" w:hAnsi="Century Gothic" w:cs="Century Gothic"/>
                <w:sz w:val="19"/>
                <w:szCs w:val="19"/>
              </w:rPr>
              <w:t xml:space="preserve">- razgovor s učenicima na povratku i na satu povijesti, uspoređivanje dojmova, provjera točnosti riješenih zadataka, razgovor sa </w:t>
            </w:r>
            <w:proofErr w:type="spellStart"/>
            <w:r w:rsidRPr="00BB5CD0">
              <w:rPr>
                <w:rFonts w:ascii="Century Gothic" w:hAnsi="Century Gothic" w:cs="Century Gothic"/>
                <w:sz w:val="19"/>
                <w:szCs w:val="19"/>
              </w:rPr>
              <w:t>sustručnjacima</w:t>
            </w:r>
            <w:proofErr w:type="spellEnd"/>
          </w:p>
          <w:p w14:paraId="59E1A94E" w14:textId="77777777" w:rsidR="00BA143E" w:rsidRPr="00BB5CD0" w:rsidRDefault="00BA143E">
            <w:pPr>
              <w:spacing w:before="40" w:after="0"/>
              <w:rPr>
                <w:rFonts w:ascii="Century Gothic" w:hAnsi="Century Gothic" w:cs="Century Gothic"/>
                <w:sz w:val="19"/>
                <w:szCs w:val="19"/>
              </w:rPr>
            </w:pPr>
          </w:p>
          <w:p w14:paraId="4129055B" w14:textId="77777777" w:rsidR="00BA143E" w:rsidRPr="00BB5CD0" w:rsidRDefault="00BA143E">
            <w:pPr>
              <w:spacing w:before="40" w:after="0"/>
              <w:rPr>
                <w:rFonts w:ascii="Century Gothic" w:hAnsi="Century Gothic" w:cs="Century Gothic"/>
                <w:sz w:val="19"/>
                <w:szCs w:val="19"/>
              </w:rPr>
            </w:pPr>
          </w:p>
          <w:p w14:paraId="5DBF3CBD" w14:textId="77777777" w:rsidR="00BA143E" w:rsidRPr="00BB5CD0" w:rsidRDefault="00BA143E">
            <w:pPr>
              <w:spacing w:before="40"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0C89FFD8" w14:textId="77777777" w:rsidR="00950B97" w:rsidRPr="00BB5CD0" w:rsidRDefault="00950B97">
            <w:pPr>
              <w:spacing w:before="40" w:after="0"/>
              <w:rPr>
                <w:rFonts w:ascii="Century Gothic" w:hAnsi="Century Gothic" w:cs="Century Gothic"/>
                <w:sz w:val="19"/>
                <w:szCs w:val="19"/>
              </w:rPr>
            </w:pPr>
          </w:p>
          <w:p w14:paraId="2528CB80" w14:textId="77777777" w:rsidR="00BA143E" w:rsidRPr="00BB5CD0" w:rsidRDefault="00BA143E">
            <w:pPr>
              <w:spacing w:before="40" w:after="0"/>
            </w:pPr>
            <w:r w:rsidRPr="00BB5CD0">
              <w:rPr>
                <w:rFonts w:ascii="Century Gothic" w:hAnsi="Century Gothic" w:cs="Century Gothic"/>
                <w:sz w:val="19"/>
                <w:szCs w:val="19"/>
              </w:rPr>
              <w:t>Izrada plakata, objavljivanje na web-stranici škole, ocjenjivanje učenika, povećanje kvalitete rada</w:t>
            </w:r>
          </w:p>
        </w:tc>
      </w:tr>
    </w:tbl>
    <w:p w14:paraId="73B9C9F8" w14:textId="77777777" w:rsidR="00BA143E" w:rsidRPr="00BB5CD0" w:rsidRDefault="00BA143E">
      <w:pPr>
        <w:sectPr w:rsidR="00BA143E" w:rsidRPr="00BB5CD0">
          <w:headerReference w:type="even" r:id="rId43"/>
          <w:headerReference w:type="default" r:id="rId44"/>
          <w:footerReference w:type="even" r:id="rId45"/>
          <w:footerReference w:type="default" r:id="rId46"/>
          <w:headerReference w:type="first" r:id="rId47"/>
          <w:footerReference w:type="first" r:id="rId48"/>
          <w:pgSz w:w="16838" w:h="11906" w:orient="landscape"/>
          <w:pgMar w:top="993" w:right="1418" w:bottom="1418" w:left="1418" w:header="720" w:footer="0" w:gutter="0"/>
          <w:cols w:space="720"/>
          <w:docGrid w:linePitch="360"/>
        </w:sectPr>
      </w:pPr>
    </w:p>
    <w:p w14:paraId="3986215C" w14:textId="77777777" w:rsidR="00BA143E" w:rsidRPr="00BB5CD0" w:rsidRDefault="00BA143E">
      <w:pPr>
        <w:spacing w:before="40" w:after="0"/>
        <w:rPr>
          <w:rFonts w:ascii="Century Gothic" w:hAnsi="Century Gothic" w:cs="Century Gothic"/>
          <w:b/>
          <w:sz w:val="20"/>
          <w:szCs w:val="20"/>
        </w:rPr>
      </w:pPr>
    </w:p>
    <w:tbl>
      <w:tblPr>
        <w:tblW w:w="0" w:type="auto"/>
        <w:tblInd w:w="-895" w:type="dxa"/>
        <w:tblLayout w:type="fixed"/>
        <w:tblLook w:val="0000" w:firstRow="0" w:lastRow="0" w:firstColumn="0" w:lastColumn="0" w:noHBand="0" w:noVBand="0"/>
      </w:tblPr>
      <w:tblGrid>
        <w:gridCol w:w="3120"/>
        <w:gridCol w:w="2693"/>
        <w:gridCol w:w="2551"/>
        <w:gridCol w:w="2127"/>
        <w:gridCol w:w="2551"/>
        <w:gridCol w:w="2997"/>
      </w:tblGrid>
      <w:tr w:rsidR="00BA143E" w:rsidRPr="00BB5CD0" w14:paraId="7E99C3A3" w14:textId="77777777">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69BAA069" w14:textId="77777777" w:rsidR="00BA143E" w:rsidRPr="00BB5CD0" w:rsidRDefault="00BA143E">
            <w:pPr>
              <w:spacing w:before="40" w:after="0"/>
              <w:jc w:val="center"/>
            </w:pPr>
            <w:r w:rsidRPr="00BB5CD0">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37A8BBC1"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5F37AC42"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5D85550"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74DC924"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0CEB"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3E3E7EF8"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24CD614B" w14:textId="77777777">
        <w:trPr>
          <w:trHeight w:val="624"/>
        </w:trPr>
        <w:tc>
          <w:tcPr>
            <w:tcW w:w="10491" w:type="dxa"/>
            <w:gridSpan w:val="4"/>
            <w:tcBorders>
              <w:top w:val="single" w:sz="4" w:space="0" w:color="000000"/>
              <w:left w:val="single" w:sz="4" w:space="0" w:color="000000"/>
              <w:bottom w:val="single" w:sz="4" w:space="0" w:color="000000"/>
            </w:tcBorders>
            <w:shd w:val="clear" w:color="auto" w:fill="auto"/>
          </w:tcPr>
          <w:p w14:paraId="6BF3325B" w14:textId="77777777" w:rsidR="00BA143E" w:rsidRPr="00CA41A0" w:rsidRDefault="00BA143E">
            <w:pPr>
              <w:spacing w:before="40" w:after="40"/>
            </w:pPr>
            <w:r w:rsidRPr="00CA41A0">
              <w:rPr>
                <w:rFonts w:ascii="Century Gothic" w:hAnsi="Century Gothic" w:cs="Century Gothic"/>
                <w:b/>
                <w:sz w:val="20"/>
                <w:szCs w:val="20"/>
              </w:rPr>
              <w:t xml:space="preserve">NAZIV AKTIVNOSTI:   Posjeta đakovačkoj katedrali i Nadbiskupijskoj knjižnici  </w:t>
            </w:r>
          </w:p>
          <w:p w14:paraId="6BDFCDDC" w14:textId="5CC16327" w:rsidR="00BA143E" w:rsidRPr="00CA41A0" w:rsidRDefault="00BA143E" w:rsidP="00227A9F">
            <w:pPr>
              <w:spacing w:before="40" w:after="40"/>
            </w:pPr>
            <w:r w:rsidRPr="00CA41A0">
              <w:rPr>
                <w:rFonts w:ascii="Century Gothic" w:hAnsi="Century Gothic" w:cs="Century Gothic"/>
                <w:b/>
                <w:sz w:val="20"/>
                <w:szCs w:val="20"/>
              </w:rPr>
              <w:t xml:space="preserve">NOSITELJI:  </w:t>
            </w:r>
            <w:r w:rsidR="001570E4">
              <w:rPr>
                <w:rFonts w:ascii="Century Gothic" w:hAnsi="Century Gothic" w:cs="Century Gothic"/>
                <w:b/>
                <w:sz w:val="20"/>
                <w:szCs w:val="20"/>
              </w:rPr>
              <w:t>u</w:t>
            </w:r>
            <w:r w:rsidRPr="00CA41A0">
              <w:rPr>
                <w:rFonts w:ascii="Century Gothic" w:hAnsi="Century Gothic" w:cs="Century Gothic"/>
                <w:b/>
                <w:sz w:val="20"/>
                <w:szCs w:val="20"/>
              </w:rPr>
              <w:t>čitelji povijesti, geografije,</w:t>
            </w:r>
            <w:r w:rsidR="00ED3F32">
              <w:rPr>
                <w:rFonts w:ascii="Century Gothic" w:hAnsi="Century Gothic" w:cs="Century Gothic"/>
                <w:b/>
                <w:sz w:val="20"/>
                <w:szCs w:val="20"/>
              </w:rPr>
              <w:t xml:space="preserve"> hrvatskog jezika,</w:t>
            </w:r>
            <w:r w:rsidRPr="00CA41A0">
              <w:rPr>
                <w:rFonts w:ascii="Century Gothic" w:hAnsi="Century Gothic" w:cs="Century Gothic"/>
                <w:b/>
                <w:sz w:val="20"/>
                <w:szCs w:val="20"/>
              </w:rPr>
              <w:t xml:space="preserve"> glazbene i likovne kulture, vjeronauka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03E9540E" w14:textId="77777777" w:rsidR="00BA143E" w:rsidRPr="00CA41A0" w:rsidRDefault="00BA143E">
            <w:pPr>
              <w:spacing w:before="40" w:after="40"/>
            </w:pPr>
            <w:r w:rsidRPr="00CA41A0">
              <w:rPr>
                <w:rFonts w:ascii="Century Gothic" w:hAnsi="Century Gothic" w:cs="Century Gothic"/>
                <w:b/>
                <w:sz w:val="20"/>
                <w:szCs w:val="20"/>
              </w:rPr>
              <w:t xml:space="preserve">VREMENIK: listopad </w:t>
            </w:r>
          </w:p>
          <w:p w14:paraId="294A5C8D" w14:textId="3BD41359" w:rsidR="00BA143E" w:rsidRPr="00CA41A0" w:rsidRDefault="00BA143E">
            <w:pPr>
              <w:spacing w:before="40" w:after="40"/>
            </w:pPr>
            <w:r w:rsidRPr="00CA41A0">
              <w:rPr>
                <w:rFonts w:ascii="Century Gothic" w:hAnsi="Century Gothic" w:cs="Century Gothic"/>
                <w:b/>
                <w:sz w:val="20"/>
                <w:szCs w:val="20"/>
              </w:rPr>
              <w:t>RAZRED: 7.</w:t>
            </w:r>
            <w:r w:rsidR="00204BD7">
              <w:rPr>
                <w:rFonts w:ascii="Century Gothic" w:hAnsi="Century Gothic" w:cs="Century Gothic"/>
                <w:b/>
                <w:sz w:val="20"/>
                <w:szCs w:val="20"/>
              </w:rPr>
              <w:t xml:space="preserve"> i 8.</w:t>
            </w:r>
            <w:r w:rsidRPr="00CA41A0">
              <w:rPr>
                <w:rFonts w:ascii="Century Gothic" w:hAnsi="Century Gothic" w:cs="Century Gothic"/>
                <w:b/>
                <w:sz w:val="20"/>
                <w:szCs w:val="20"/>
              </w:rPr>
              <w:t xml:space="preserve"> razredi</w:t>
            </w:r>
          </w:p>
        </w:tc>
      </w:tr>
      <w:tr w:rsidR="00BA143E" w:rsidRPr="00BB5CD0" w14:paraId="6721D0BA" w14:textId="77777777">
        <w:trPr>
          <w:trHeight w:val="880"/>
        </w:trPr>
        <w:tc>
          <w:tcPr>
            <w:tcW w:w="3120" w:type="dxa"/>
            <w:tcBorders>
              <w:top w:val="single" w:sz="4" w:space="0" w:color="000000"/>
              <w:left w:val="single" w:sz="4" w:space="0" w:color="000000"/>
              <w:bottom w:val="single" w:sz="4" w:space="0" w:color="000000"/>
            </w:tcBorders>
            <w:shd w:val="clear" w:color="auto" w:fill="auto"/>
          </w:tcPr>
          <w:p w14:paraId="761A4C71" w14:textId="77777777" w:rsidR="00950B97" w:rsidRPr="00BB5CD0" w:rsidRDefault="00950B97" w:rsidP="00950B97">
            <w:pPr>
              <w:spacing w:before="40" w:after="40"/>
              <w:rPr>
                <w:rFonts w:ascii="Century Gothic" w:hAnsi="Century Gothic" w:cs="Century Gothic"/>
                <w:sz w:val="19"/>
                <w:szCs w:val="19"/>
              </w:rPr>
            </w:pPr>
          </w:p>
          <w:p w14:paraId="69F36EDA"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Poznavati povijest Đakova, prije svega srednjovjekovnog doba, od prvog spomena do oslobođenja od Turaka. Poznavati povijest đakovačke katedrale (vrijeme izgradnje, stil, lik J. J. Strossmayera).</w:t>
            </w:r>
          </w:p>
          <w:p w14:paraId="3AF09F4D"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 xml:space="preserve">Upoznati geografski smještaj Đakova i okolice. </w:t>
            </w:r>
          </w:p>
          <w:p w14:paraId="3C1C1B59"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Poznavati „religijski jezik“ umjetničkog stila đakovačke katedrale, biti otvoren za simbolički govor liturgijskih znakova.</w:t>
            </w:r>
          </w:p>
          <w:p w14:paraId="1D51FF06"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Znati prepoznati  zvuk i izgled orgulja na glazbenom primjeru i na slici, njegovati osjećaj za ljepotu duhovne glazbe.</w:t>
            </w:r>
          </w:p>
          <w:p w14:paraId="6DB14CEA"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Poštivati kulturni identitet svoga naroda. Pravilno ponašanje u ustanovama.</w:t>
            </w:r>
          </w:p>
          <w:p w14:paraId="45E08EA4" w14:textId="77777777" w:rsidR="00BA143E" w:rsidRPr="00BB5CD0" w:rsidRDefault="00BA143E" w:rsidP="00950B97">
            <w:pPr>
              <w:spacing w:before="40" w:after="40"/>
              <w:jc w:val="center"/>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52CCF721" w14:textId="77777777" w:rsidR="00950B97" w:rsidRPr="00BB5CD0" w:rsidRDefault="00950B97" w:rsidP="00950B97">
            <w:pPr>
              <w:spacing w:before="40" w:after="40"/>
              <w:rPr>
                <w:rFonts w:ascii="Century Gothic" w:hAnsi="Century Gothic" w:cs="Century Gothic"/>
                <w:sz w:val="19"/>
                <w:szCs w:val="19"/>
              </w:rPr>
            </w:pPr>
          </w:p>
          <w:p w14:paraId="1C3186C1"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 xml:space="preserve">Omogućiti učenicima upoznavanje nekih važnih lokaliteta Đakova i tako bolje upoznati povijest svog grada. </w:t>
            </w:r>
          </w:p>
          <w:p w14:paraId="330B64D1"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Učenicima omogućiti dublji susret s religijskim građevinama, bolje upoznavanje s mjesnom  katedralom, njegovanje i briga za očuvanje sakralnih objekata.</w:t>
            </w:r>
          </w:p>
          <w:p w14:paraId="5727836F"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Razvijanje svijesti kod učenika o glazbeno-kulturno-povijesnim vrijednostima.</w:t>
            </w:r>
          </w:p>
          <w:p w14:paraId="21EA2D8A" w14:textId="77777777" w:rsidR="00BA143E" w:rsidRDefault="00BA143E" w:rsidP="00950B97">
            <w:pPr>
              <w:spacing w:before="40" w:after="40"/>
              <w:rPr>
                <w:rFonts w:ascii="Century Gothic" w:hAnsi="Century Gothic" w:cs="Century Gothic"/>
                <w:sz w:val="19"/>
                <w:szCs w:val="19"/>
              </w:rPr>
            </w:pPr>
            <w:r w:rsidRPr="00BB5CD0">
              <w:rPr>
                <w:rFonts w:ascii="Century Gothic" w:hAnsi="Century Gothic" w:cs="Century Gothic"/>
                <w:sz w:val="19"/>
                <w:szCs w:val="19"/>
              </w:rPr>
              <w:t>Povezivanje nastavnih sadržaja u cjelinu koja će učenicima omogućiti cjelovito uočavanje pojava, stjecanje i povezivanje znanja, te uočavanje važnosti stečenih znanja u svakodnevnom životu.</w:t>
            </w:r>
          </w:p>
          <w:p w14:paraId="2FE1D669" w14:textId="77777777" w:rsidR="00595EC7" w:rsidRPr="00BB5CD0" w:rsidRDefault="00595EC7" w:rsidP="00950B97">
            <w:pPr>
              <w:spacing w:before="40" w:after="40"/>
              <w:rPr>
                <w:sz w:val="19"/>
                <w:szCs w:val="19"/>
              </w:rPr>
            </w:pPr>
          </w:p>
        </w:tc>
        <w:tc>
          <w:tcPr>
            <w:tcW w:w="2551" w:type="dxa"/>
            <w:tcBorders>
              <w:top w:val="single" w:sz="4" w:space="0" w:color="000000"/>
              <w:left w:val="single" w:sz="4" w:space="0" w:color="000000"/>
              <w:bottom w:val="single" w:sz="4" w:space="0" w:color="000000"/>
            </w:tcBorders>
            <w:shd w:val="clear" w:color="auto" w:fill="auto"/>
          </w:tcPr>
          <w:p w14:paraId="05EB345E" w14:textId="77777777" w:rsidR="00950B97" w:rsidRPr="00BB5CD0" w:rsidRDefault="00950B97" w:rsidP="00950B97">
            <w:pPr>
              <w:pStyle w:val="Odlomakpopisa"/>
              <w:spacing w:before="40" w:after="40"/>
              <w:ind w:left="0"/>
              <w:rPr>
                <w:rFonts w:ascii="Century Gothic" w:hAnsi="Century Gothic" w:cs="Century Gothic"/>
                <w:sz w:val="19"/>
                <w:szCs w:val="19"/>
              </w:rPr>
            </w:pPr>
          </w:p>
          <w:p w14:paraId="2B44B2CC" w14:textId="77777777" w:rsidR="00BA143E" w:rsidRPr="00BB5CD0" w:rsidRDefault="00BA143E" w:rsidP="00950B97">
            <w:pPr>
              <w:pStyle w:val="Odlomakpopisa"/>
              <w:spacing w:before="40" w:after="40"/>
              <w:ind w:left="0"/>
              <w:rPr>
                <w:sz w:val="19"/>
                <w:szCs w:val="19"/>
              </w:rPr>
            </w:pPr>
            <w:r w:rsidRPr="00BB5CD0">
              <w:rPr>
                <w:rFonts w:ascii="Century Gothic" w:hAnsi="Century Gothic" w:cs="Century Gothic"/>
                <w:sz w:val="19"/>
                <w:szCs w:val="19"/>
              </w:rPr>
              <w:t xml:space="preserve">Upoznavanje teorijskog dijela na nastavi, a zatim odlazak u Đakovačku katedralu pješke i upoznavanje s nekim znamenitostima grada. </w:t>
            </w:r>
          </w:p>
          <w:p w14:paraId="058BFBE1" w14:textId="77777777" w:rsidR="00BA143E" w:rsidRPr="00BB5CD0" w:rsidRDefault="00BA143E" w:rsidP="00950B97">
            <w:pPr>
              <w:pStyle w:val="Odlomakpopisa"/>
              <w:spacing w:before="40" w:after="40"/>
              <w:ind w:left="0"/>
              <w:rPr>
                <w:sz w:val="19"/>
                <w:szCs w:val="19"/>
              </w:rPr>
            </w:pPr>
            <w:r w:rsidRPr="00BB5CD0">
              <w:rPr>
                <w:rFonts w:ascii="Century Gothic" w:hAnsi="Century Gothic" w:cs="Century Gothic"/>
                <w:sz w:val="19"/>
                <w:szCs w:val="19"/>
              </w:rPr>
              <w:t xml:space="preserve">Izlaganje nastavnika o liku J. J. Strossmayera, gradnji đakovačke katedrale, oslikanosti katedrale i njezinim orguljama. </w:t>
            </w:r>
          </w:p>
          <w:p w14:paraId="664A89F4" w14:textId="77777777" w:rsidR="00BA143E" w:rsidRPr="00BB5CD0" w:rsidRDefault="00BA143E" w:rsidP="00950B97">
            <w:pPr>
              <w:pStyle w:val="Odlomakpopisa"/>
              <w:spacing w:before="40" w:after="40"/>
              <w:ind w:left="0"/>
              <w:rPr>
                <w:sz w:val="19"/>
                <w:szCs w:val="19"/>
              </w:rPr>
            </w:pPr>
            <w:r w:rsidRPr="00BB5CD0">
              <w:rPr>
                <w:rFonts w:ascii="Century Gothic" w:hAnsi="Century Gothic" w:cs="Century Gothic"/>
                <w:sz w:val="19"/>
                <w:szCs w:val="19"/>
              </w:rPr>
              <w:t>Odvojeni  i zajednički rad nastavnika, pisanje, demonstracija na karti, izrada plakata i PPT prezentacija, referiranje na već naučeno.</w:t>
            </w:r>
          </w:p>
          <w:p w14:paraId="549B3DB7" w14:textId="77777777" w:rsidR="00BA143E" w:rsidRPr="00BB5CD0" w:rsidRDefault="00BA143E" w:rsidP="00950B97">
            <w:pPr>
              <w:spacing w:before="40" w:after="4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629B7AC8" w14:textId="77777777" w:rsidR="00950B97" w:rsidRPr="00BB5CD0" w:rsidRDefault="00950B97" w:rsidP="00950B97">
            <w:pPr>
              <w:spacing w:before="40" w:after="40"/>
              <w:rPr>
                <w:rFonts w:ascii="Century Gothic" w:hAnsi="Century Gothic" w:cs="Century Gothic"/>
                <w:sz w:val="19"/>
                <w:szCs w:val="19"/>
              </w:rPr>
            </w:pPr>
          </w:p>
          <w:p w14:paraId="01C23AAE" w14:textId="328DF624" w:rsidR="00BA143E" w:rsidRPr="00BB5CD0" w:rsidRDefault="00EA0A58" w:rsidP="00950B97">
            <w:pPr>
              <w:spacing w:before="40" w:after="40"/>
              <w:rPr>
                <w:sz w:val="19"/>
                <w:szCs w:val="19"/>
              </w:rPr>
            </w:pPr>
            <w:r>
              <w:rPr>
                <w:rFonts w:ascii="Century Gothic" w:hAnsi="Century Gothic" w:cs="Century Gothic"/>
                <w:sz w:val="19"/>
                <w:szCs w:val="19"/>
              </w:rPr>
              <w:t xml:space="preserve">- </w:t>
            </w:r>
            <w:r w:rsidR="00BA143E" w:rsidRPr="00BB5CD0">
              <w:rPr>
                <w:rFonts w:ascii="Century Gothic" w:hAnsi="Century Gothic" w:cs="Century Gothic"/>
                <w:sz w:val="19"/>
                <w:szCs w:val="19"/>
              </w:rPr>
              <w:t>troškovi osnovnih nastavnih sredstava i pomagala</w:t>
            </w:r>
          </w:p>
        </w:tc>
        <w:tc>
          <w:tcPr>
            <w:tcW w:w="2551" w:type="dxa"/>
            <w:tcBorders>
              <w:top w:val="single" w:sz="4" w:space="0" w:color="000000"/>
              <w:left w:val="single" w:sz="4" w:space="0" w:color="000000"/>
              <w:bottom w:val="single" w:sz="4" w:space="0" w:color="000000"/>
            </w:tcBorders>
            <w:shd w:val="clear" w:color="auto" w:fill="auto"/>
          </w:tcPr>
          <w:p w14:paraId="1351C788" w14:textId="77777777" w:rsidR="00950B97" w:rsidRPr="00BB5CD0" w:rsidRDefault="00950B97" w:rsidP="00950B97">
            <w:pPr>
              <w:spacing w:before="40" w:after="40"/>
              <w:rPr>
                <w:rFonts w:ascii="Century Gothic" w:hAnsi="Century Gothic" w:cs="Century Gothic"/>
                <w:sz w:val="19"/>
                <w:szCs w:val="19"/>
              </w:rPr>
            </w:pPr>
          </w:p>
          <w:p w14:paraId="4360673A"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Usmeni i pismeni osvrt svakog pojedinog učenika na posjet đakovačkoj katedrali.</w:t>
            </w:r>
          </w:p>
          <w:p w14:paraId="6464FD1A"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Usmena i pisana provjera učenika.</w:t>
            </w:r>
          </w:p>
          <w:p w14:paraId="114EB0E7"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 xml:space="preserve">Nastavni listići za ponavljanje.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2E55B52" w14:textId="77777777" w:rsidR="00950B97" w:rsidRPr="00BB5CD0" w:rsidRDefault="00950B97" w:rsidP="00950B97">
            <w:pPr>
              <w:spacing w:before="40" w:after="40"/>
              <w:rPr>
                <w:rFonts w:ascii="Century Gothic" w:hAnsi="Century Gothic" w:cs="Century Gothic"/>
                <w:sz w:val="19"/>
                <w:szCs w:val="19"/>
              </w:rPr>
            </w:pPr>
          </w:p>
          <w:p w14:paraId="03ED249F"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Objava u školskom listu „VRUTAK“, estetsko uređenje panoa, poticanje učenika da sudjeluju u životu svoje župne zajednice.</w:t>
            </w:r>
          </w:p>
          <w:p w14:paraId="3BA29458" w14:textId="77777777" w:rsidR="00BA143E" w:rsidRPr="00BB5CD0" w:rsidRDefault="00BA143E" w:rsidP="00950B97">
            <w:pPr>
              <w:spacing w:before="40" w:after="40"/>
              <w:rPr>
                <w:sz w:val="19"/>
                <w:szCs w:val="19"/>
              </w:rPr>
            </w:pPr>
            <w:r w:rsidRPr="00BB5CD0">
              <w:rPr>
                <w:rFonts w:ascii="Century Gothic" w:hAnsi="Century Gothic" w:cs="Century Gothic"/>
                <w:sz w:val="19"/>
                <w:szCs w:val="19"/>
              </w:rPr>
              <w:t>Upotreba znanja u daljnjem nastavku osnovno-školskog obrazovanja ili profesionalnoj orijentaciji.</w:t>
            </w:r>
          </w:p>
        </w:tc>
      </w:tr>
    </w:tbl>
    <w:p w14:paraId="17516AD5" w14:textId="77777777" w:rsidR="00BA143E" w:rsidRPr="00BB5CD0" w:rsidRDefault="00BA143E">
      <w:pPr>
        <w:sectPr w:rsidR="00BA143E" w:rsidRPr="00BB5CD0">
          <w:headerReference w:type="even" r:id="rId49"/>
          <w:headerReference w:type="default" r:id="rId50"/>
          <w:footerReference w:type="even" r:id="rId51"/>
          <w:footerReference w:type="default" r:id="rId52"/>
          <w:headerReference w:type="first" r:id="rId53"/>
          <w:footerReference w:type="first" r:id="rId54"/>
          <w:pgSz w:w="16838" w:h="11906" w:orient="landscape"/>
          <w:pgMar w:top="1418" w:right="1418" w:bottom="1418" w:left="1418" w:header="720" w:footer="0" w:gutter="0"/>
          <w:cols w:space="720"/>
          <w:docGrid w:linePitch="360"/>
        </w:sectPr>
      </w:pPr>
    </w:p>
    <w:p w14:paraId="297C1924" w14:textId="77777777" w:rsidR="00BA143E" w:rsidRPr="00BB5CD0" w:rsidRDefault="00BA143E">
      <w:pPr>
        <w:spacing w:before="40" w:after="0" w:line="240" w:lineRule="auto"/>
        <w:rPr>
          <w:rFonts w:ascii="Century Gothic" w:hAnsi="Century Gothic" w:cs="Century Gothic"/>
          <w:b/>
          <w:sz w:val="20"/>
          <w:szCs w:val="20"/>
        </w:rPr>
      </w:pPr>
    </w:p>
    <w:tbl>
      <w:tblPr>
        <w:tblW w:w="0" w:type="auto"/>
        <w:tblInd w:w="-895" w:type="dxa"/>
        <w:tblLayout w:type="fixed"/>
        <w:tblLook w:val="0000" w:firstRow="0" w:lastRow="0" w:firstColumn="0" w:lastColumn="0" w:noHBand="0" w:noVBand="0"/>
      </w:tblPr>
      <w:tblGrid>
        <w:gridCol w:w="3120"/>
        <w:gridCol w:w="2693"/>
        <w:gridCol w:w="2551"/>
        <w:gridCol w:w="2127"/>
        <w:gridCol w:w="2551"/>
        <w:gridCol w:w="188"/>
        <w:gridCol w:w="2810"/>
      </w:tblGrid>
      <w:tr w:rsidR="00BA143E" w:rsidRPr="00BB5CD0" w14:paraId="6B379858" w14:textId="77777777">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18DD308E" w14:textId="77777777" w:rsidR="00BA143E" w:rsidRPr="00BB5CD0" w:rsidRDefault="00BA143E">
            <w:pPr>
              <w:spacing w:before="40" w:after="0"/>
              <w:jc w:val="center"/>
            </w:pPr>
            <w:r w:rsidRPr="00BB5CD0">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789C6D15"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2411B2FF"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60C978F"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C1F2842"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58479E"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5FC0317E"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03B75C86" w14:textId="77777777" w:rsidTr="00FB014D">
        <w:trPr>
          <w:trHeight w:val="737"/>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7FEB17E6" w14:textId="5C3E9F07" w:rsidR="00B5128C" w:rsidRDefault="00BA143E" w:rsidP="00B5128C">
            <w:pPr>
              <w:spacing w:before="40" w:after="40"/>
              <w:rPr>
                <w:rFonts w:ascii="Century Gothic" w:hAnsi="Century Gothic" w:cs="Century Gothic"/>
                <w:b/>
                <w:sz w:val="20"/>
                <w:szCs w:val="20"/>
              </w:rPr>
            </w:pPr>
            <w:r w:rsidRPr="00CA41A0">
              <w:rPr>
                <w:rFonts w:ascii="Century Gothic" w:hAnsi="Century Gothic" w:cs="Century Gothic"/>
                <w:b/>
                <w:sz w:val="20"/>
                <w:szCs w:val="20"/>
              </w:rPr>
              <w:t>NAZIV AKTIVNOSTI:  Terenska nastava povijesti u Vukovar i</w:t>
            </w:r>
            <w:r w:rsidR="00B5128C">
              <w:rPr>
                <w:rFonts w:ascii="Century Gothic" w:hAnsi="Century Gothic" w:cs="Century Gothic"/>
                <w:b/>
                <w:sz w:val="20"/>
                <w:szCs w:val="20"/>
              </w:rPr>
              <w:t xml:space="preserve"> Karlovac</w:t>
            </w:r>
            <w:r w:rsidRPr="00CA41A0">
              <w:rPr>
                <w:rFonts w:ascii="Century Gothic" w:hAnsi="Century Gothic" w:cs="Century Gothic"/>
                <w:b/>
                <w:sz w:val="20"/>
                <w:szCs w:val="20"/>
              </w:rPr>
              <w:t xml:space="preserve"> </w:t>
            </w:r>
          </w:p>
          <w:p w14:paraId="7830962E" w14:textId="709ADBB1" w:rsidR="00BA143E" w:rsidRPr="00CA41A0" w:rsidRDefault="001E1CCA" w:rsidP="00B5128C">
            <w:pPr>
              <w:spacing w:before="40" w:after="40"/>
            </w:pPr>
            <w:r w:rsidRPr="00CA41A0">
              <w:rPr>
                <w:rFonts w:ascii="Century Gothic" w:hAnsi="Century Gothic" w:cs="Century Gothic"/>
                <w:b/>
                <w:sz w:val="20"/>
                <w:szCs w:val="20"/>
              </w:rPr>
              <w:t xml:space="preserve">NOSITELJI: </w:t>
            </w:r>
            <w:r w:rsidR="00204BD7">
              <w:rPr>
                <w:rFonts w:ascii="Century Gothic" w:hAnsi="Century Gothic" w:cs="Century Gothic"/>
                <w:b/>
                <w:sz w:val="20"/>
                <w:szCs w:val="20"/>
              </w:rPr>
              <w:t>Mario</w:t>
            </w:r>
            <w:r w:rsidR="00BA143E" w:rsidRPr="00CA41A0">
              <w:rPr>
                <w:rFonts w:ascii="Century Gothic" w:hAnsi="Century Gothic" w:cs="Century Gothic"/>
                <w:b/>
                <w:sz w:val="20"/>
                <w:szCs w:val="20"/>
              </w:rPr>
              <w:t xml:space="preserve"> </w:t>
            </w:r>
            <w:proofErr w:type="spellStart"/>
            <w:r w:rsidR="00BA143E" w:rsidRPr="00CA41A0">
              <w:rPr>
                <w:rFonts w:ascii="Century Gothic" w:hAnsi="Century Gothic" w:cs="Century Gothic"/>
                <w:b/>
                <w:sz w:val="20"/>
                <w:szCs w:val="20"/>
              </w:rPr>
              <w:t>Racić</w:t>
            </w:r>
            <w:proofErr w:type="spellEnd"/>
            <w:r w:rsidR="00BA143E" w:rsidRPr="00CA41A0">
              <w:rPr>
                <w:rFonts w:ascii="Century Gothic" w:hAnsi="Century Gothic" w:cs="Century Gothic"/>
                <w:b/>
                <w:sz w:val="20"/>
                <w:szCs w:val="20"/>
              </w:rPr>
              <w:t>, razrednici 8. razreda</w:t>
            </w:r>
          </w:p>
        </w:tc>
        <w:tc>
          <w:tcPr>
            <w:tcW w:w="55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FE593F" w14:textId="3F5D4D5B" w:rsidR="00BA143E" w:rsidRPr="00CA41A0" w:rsidRDefault="00BA143E" w:rsidP="00FB014D">
            <w:pPr>
              <w:spacing w:before="40" w:after="40"/>
            </w:pPr>
            <w:r w:rsidRPr="00CA41A0">
              <w:rPr>
                <w:rFonts w:ascii="Century Gothic" w:hAnsi="Century Gothic" w:cs="Century Gothic"/>
                <w:b/>
                <w:sz w:val="20"/>
                <w:szCs w:val="20"/>
              </w:rPr>
              <w:t xml:space="preserve">VREMENIK: </w:t>
            </w:r>
            <w:r w:rsidR="00B5128C" w:rsidRPr="00B5128C">
              <w:rPr>
                <w:rFonts w:ascii="Century Gothic" w:hAnsi="Century Gothic" w:cs="Century Gothic"/>
                <w:b/>
                <w:sz w:val="20"/>
                <w:szCs w:val="20"/>
              </w:rPr>
              <w:t>studeni i siječanj</w:t>
            </w:r>
          </w:p>
          <w:p w14:paraId="0AB2AD84" w14:textId="77777777" w:rsidR="00BA143E" w:rsidRPr="00CA41A0" w:rsidRDefault="00BA143E" w:rsidP="00FB014D">
            <w:pPr>
              <w:spacing w:before="40" w:after="40"/>
            </w:pPr>
            <w:r w:rsidRPr="00CA41A0">
              <w:rPr>
                <w:rFonts w:ascii="Century Gothic" w:hAnsi="Century Gothic" w:cs="Century Gothic"/>
                <w:b/>
                <w:sz w:val="20"/>
                <w:szCs w:val="20"/>
              </w:rPr>
              <w:t>RAZRED: 8. razredi</w:t>
            </w:r>
          </w:p>
        </w:tc>
      </w:tr>
      <w:tr w:rsidR="00BA143E" w:rsidRPr="00BB5CD0" w14:paraId="1C221935" w14:textId="77777777">
        <w:trPr>
          <w:trHeight w:val="3749"/>
        </w:trPr>
        <w:tc>
          <w:tcPr>
            <w:tcW w:w="3120" w:type="dxa"/>
            <w:tcBorders>
              <w:top w:val="single" w:sz="4" w:space="0" w:color="000000"/>
              <w:left w:val="single" w:sz="4" w:space="0" w:color="000000"/>
              <w:bottom w:val="single" w:sz="4" w:space="0" w:color="000000"/>
            </w:tcBorders>
            <w:shd w:val="clear" w:color="auto" w:fill="auto"/>
          </w:tcPr>
          <w:p w14:paraId="2C6543AB" w14:textId="77777777" w:rsidR="00BA143E" w:rsidRPr="00BB5CD0" w:rsidRDefault="00BA143E">
            <w:pPr>
              <w:autoSpaceDE w:val="0"/>
              <w:snapToGrid w:val="0"/>
              <w:spacing w:before="40" w:after="0"/>
              <w:rPr>
                <w:rFonts w:ascii="Century Gothic" w:eastAsia="TTD0o00" w:hAnsi="Century Gothic" w:cs="Century Gothic"/>
                <w:sz w:val="19"/>
                <w:szCs w:val="19"/>
              </w:rPr>
            </w:pPr>
          </w:p>
          <w:p w14:paraId="43E1B96F" w14:textId="1F10643F" w:rsidR="00BA143E" w:rsidRPr="00BB5CD0" w:rsidRDefault="00BA143E">
            <w:pPr>
              <w:autoSpaceDE w:val="0"/>
              <w:spacing w:before="40" w:after="0"/>
            </w:pPr>
            <w:r w:rsidRPr="00BB5CD0">
              <w:rPr>
                <w:rFonts w:ascii="Century Gothic" w:eastAsia="TTD0o00" w:hAnsi="Century Gothic" w:cs="Century Gothic"/>
                <w:sz w:val="19"/>
                <w:szCs w:val="19"/>
              </w:rPr>
              <w:t>-upoznati učenike sa stradanjima Vukovara</w:t>
            </w:r>
            <w:r w:rsidR="00656CA4">
              <w:rPr>
                <w:rFonts w:ascii="Century Gothic" w:eastAsia="TTD0o00" w:hAnsi="Century Gothic" w:cs="Century Gothic"/>
                <w:sz w:val="19"/>
                <w:szCs w:val="19"/>
              </w:rPr>
              <w:t xml:space="preserve"> i Karlovca</w:t>
            </w:r>
            <w:r w:rsidRPr="00BB5CD0">
              <w:rPr>
                <w:rFonts w:ascii="Century Gothic" w:eastAsia="TTD0o00" w:hAnsi="Century Gothic" w:cs="Century Gothic"/>
                <w:sz w:val="19"/>
                <w:szCs w:val="19"/>
              </w:rPr>
              <w:t xml:space="preserve"> u Domovinskom ratu</w:t>
            </w:r>
          </w:p>
          <w:p w14:paraId="4593A7A6" w14:textId="3D3A6207" w:rsidR="00BA143E" w:rsidRPr="00BB5CD0" w:rsidRDefault="00BA143E">
            <w:pPr>
              <w:autoSpaceDE w:val="0"/>
              <w:spacing w:before="40" w:after="0"/>
            </w:pPr>
            <w:r w:rsidRPr="00BB5CD0">
              <w:rPr>
                <w:rFonts w:ascii="Century Gothic" w:eastAsia="TTD0o00" w:hAnsi="Century Gothic" w:cs="Century Gothic"/>
                <w:sz w:val="19"/>
                <w:szCs w:val="19"/>
              </w:rPr>
              <w:t>-posjetiti Trpinjsku cestu, bolnicu, Ovčaru</w:t>
            </w:r>
            <w:r w:rsidR="00656CA4">
              <w:rPr>
                <w:rFonts w:ascii="Century Gothic" w:eastAsia="TTD0o00" w:hAnsi="Century Gothic" w:cs="Century Gothic"/>
                <w:sz w:val="19"/>
                <w:szCs w:val="19"/>
              </w:rPr>
              <w:t>, Ratni muzej u Karlovcu i mjesta stradanja</w:t>
            </w:r>
            <w:r w:rsidRPr="00BB5CD0">
              <w:rPr>
                <w:rFonts w:ascii="Century Gothic" w:eastAsia="TTD0o00" w:hAnsi="Century Gothic" w:cs="Century Gothic"/>
                <w:sz w:val="19"/>
                <w:szCs w:val="19"/>
              </w:rPr>
              <w:t>…</w:t>
            </w:r>
          </w:p>
          <w:p w14:paraId="4C935A5B" w14:textId="77777777" w:rsidR="00BA143E" w:rsidRPr="00BB5CD0" w:rsidRDefault="00BA143E">
            <w:pPr>
              <w:autoSpaceDE w:val="0"/>
              <w:spacing w:before="40" w:after="0"/>
            </w:pPr>
            <w:r w:rsidRPr="00BB5CD0">
              <w:rPr>
                <w:rFonts w:ascii="Century Gothic" w:eastAsia="TTD0o00" w:hAnsi="Century Gothic" w:cs="Century Gothic"/>
                <w:sz w:val="19"/>
                <w:szCs w:val="19"/>
              </w:rPr>
              <w:t>-više saznati o Domovinskom ratu</w:t>
            </w:r>
          </w:p>
          <w:p w14:paraId="4BFE20BC" w14:textId="77777777" w:rsidR="00BA143E" w:rsidRPr="00BB5CD0" w:rsidRDefault="00BA143E">
            <w:pPr>
              <w:autoSpaceDE w:val="0"/>
              <w:spacing w:before="40" w:after="0"/>
            </w:pPr>
            <w:r w:rsidRPr="00BB5CD0">
              <w:rPr>
                <w:rFonts w:ascii="Century Gothic" w:eastAsia="TTD0o00" w:hAnsi="Century Gothic" w:cs="Century Gothic"/>
                <w:sz w:val="19"/>
                <w:szCs w:val="19"/>
              </w:rPr>
              <w:t>-više saznati o herojima Domovinskog rata</w:t>
            </w:r>
          </w:p>
          <w:p w14:paraId="6F3AB7AB" w14:textId="77777777" w:rsidR="00BA143E" w:rsidRPr="00BB5CD0" w:rsidRDefault="00BA143E">
            <w:pPr>
              <w:autoSpaceDE w:val="0"/>
              <w:spacing w:before="40" w:after="0"/>
            </w:pPr>
            <w:r w:rsidRPr="00BB5CD0">
              <w:rPr>
                <w:rFonts w:ascii="Century Gothic" w:eastAsia="TTD0o00" w:hAnsi="Century Gothic" w:cs="Century Gothic"/>
                <w:sz w:val="19"/>
                <w:szCs w:val="19"/>
              </w:rPr>
              <w:t>-više saznati o Blagi Zadri, Siniši Glavaševiću, Marku Babiću…</w:t>
            </w:r>
          </w:p>
          <w:p w14:paraId="3AA50020" w14:textId="77777777" w:rsidR="00BA143E" w:rsidRPr="00BB5CD0" w:rsidRDefault="00BA143E">
            <w:pPr>
              <w:autoSpaceDE w:val="0"/>
              <w:spacing w:before="40" w:after="0"/>
            </w:pPr>
            <w:r w:rsidRPr="00BB5CD0">
              <w:rPr>
                <w:rFonts w:ascii="Century Gothic" w:eastAsia="TTD0o00" w:hAnsi="Century Gothic" w:cs="Century Gothic"/>
                <w:sz w:val="19"/>
                <w:szCs w:val="19"/>
              </w:rPr>
              <w:t>-razvijati ljubav prema domovini</w:t>
            </w:r>
            <w:r w:rsidRPr="00BB5CD0">
              <w:rPr>
                <w:rFonts w:ascii="Century Gothic" w:hAnsi="Century Gothic" w:cs="Century Gothic"/>
                <w:sz w:val="19"/>
                <w:szCs w:val="19"/>
              </w:rPr>
              <w:t xml:space="preserve"> </w:t>
            </w:r>
          </w:p>
          <w:p w14:paraId="67029FC4" w14:textId="77777777" w:rsidR="00BA143E" w:rsidRPr="00BB5CD0" w:rsidRDefault="00BA143E">
            <w:pPr>
              <w:autoSpaceDE w:val="0"/>
              <w:spacing w:before="40" w:after="0"/>
            </w:pPr>
            <w:r w:rsidRPr="00BB5CD0">
              <w:rPr>
                <w:rFonts w:ascii="Century Gothic" w:eastAsia="TTD0o00" w:hAnsi="Century Gothic" w:cs="Century Gothic"/>
                <w:sz w:val="19"/>
                <w:szCs w:val="19"/>
              </w:rPr>
              <w:t>-razvijati ljubav prema domovini</w:t>
            </w:r>
            <w:r w:rsidRPr="00BB5CD0">
              <w:rPr>
                <w:rFonts w:ascii="Century Gothic" w:hAnsi="Century Gothic" w:cs="Century Gothic"/>
                <w:sz w:val="19"/>
                <w:szCs w:val="19"/>
              </w:rPr>
              <w:t xml:space="preserve"> i jeziku, opisivanje grada kroz nove leksičke strukture, korištenje gramatičkih struktura u opisu</w:t>
            </w:r>
          </w:p>
          <w:p w14:paraId="6AB821BB" w14:textId="77777777" w:rsidR="00BA143E" w:rsidRPr="00BB5CD0" w:rsidRDefault="00BA143E">
            <w:pPr>
              <w:spacing w:before="40" w:after="0"/>
              <w:rPr>
                <w:rFonts w:ascii="Century Gothic" w:eastAsia="TTD0o00"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34F2E29E" w14:textId="77777777" w:rsidR="00BA143E" w:rsidRPr="00BB5CD0" w:rsidRDefault="00BA143E">
            <w:pPr>
              <w:snapToGrid w:val="0"/>
              <w:spacing w:before="40" w:after="0"/>
              <w:rPr>
                <w:rFonts w:ascii="Century Gothic" w:eastAsia="TTD0o00" w:hAnsi="Century Gothic" w:cs="Century Gothic"/>
                <w:sz w:val="19"/>
                <w:szCs w:val="19"/>
              </w:rPr>
            </w:pPr>
          </w:p>
          <w:p w14:paraId="64EC9F83" w14:textId="77777777" w:rsidR="00BA143E" w:rsidRPr="00BB5CD0" w:rsidRDefault="00BA143E">
            <w:pPr>
              <w:spacing w:before="40" w:after="0"/>
            </w:pPr>
            <w:r w:rsidRPr="00BB5CD0">
              <w:rPr>
                <w:rFonts w:ascii="Century Gothic" w:hAnsi="Century Gothic" w:cs="Century Gothic"/>
                <w:sz w:val="19"/>
                <w:szCs w:val="19"/>
              </w:rPr>
              <w:t>-namijenjeno učenicima 8. razreda kako bi još više razvili osjećaj domoljublja i pripadnosti domovini</w:t>
            </w:r>
          </w:p>
          <w:p w14:paraId="64B055CE" w14:textId="77777777" w:rsidR="00BA143E" w:rsidRPr="00BB5CD0" w:rsidRDefault="00BA143E">
            <w:pPr>
              <w:spacing w:before="40" w:after="0"/>
            </w:pPr>
            <w:r w:rsidRPr="00BB5CD0">
              <w:rPr>
                <w:rFonts w:ascii="Century Gothic" w:hAnsi="Century Gothic" w:cs="Century Gothic"/>
                <w:sz w:val="19"/>
                <w:szCs w:val="19"/>
              </w:rPr>
              <w:t xml:space="preserve">-učenici moraju upoznati stradanja Hrvata u Domovinskom ratu, ali i ostalih naroda koji nisu podržavali agresiju </w:t>
            </w:r>
          </w:p>
          <w:p w14:paraId="5BD8AB48" w14:textId="77777777" w:rsidR="00BA143E" w:rsidRPr="00BB5CD0" w:rsidRDefault="00BA143E">
            <w:pPr>
              <w:autoSpaceDE w:val="0"/>
              <w:spacing w:before="40" w:after="0"/>
            </w:pPr>
            <w:r w:rsidRPr="00BB5CD0">
              <w:rPr>
                <w:rFonts w:ascii="Century Gothic" w:hAnsi="Century Gothic" w:cs="Century Gothic"/>
                <w:sz w:val="19"/>
                <w:szCs w:val="19"/>
              </w:rPr>
              <w:t>-učenici moraju osuditi rat kao dehumanizacije</w:t>
            </w:r>
          </w:p>
          <w:p w14:paraId="222FD521" w14:textId="77777777" w:rsidR="00BA143E" w:rsidRPr="00BB5CD0" w:rsidRDefault="00BA143E">
            <w:pPr>
              <w:spacing w:before="40" w:after="0"/>
            </w:pPr>
            <w:r w:rsidRPr="00BB5CD0">
              <w:rPr>
                <w:rFonts w:ascii="Century Gothic" w:hAnsi="Century Gothic" w:cs="Century Gothic"/>
                <w:sz w:val="19"/>
                <w:szCs w:val="19"/>
              </w:rPr>
              <w:t>čovjeka</w:t>
            </w:r>
          </w:p>
          <w:p w14:paraId="20102304" w14:textId="77777777" w:rsidR="00BA143E" w:rsidRPr="00BB5CD0" w:rsidRDefault="00BA143E">
            <w:pPr>
              <w:autoSpaceDE w:val="0"/>
              <w:spacing w:before="40" w:after="0"/>
            </w:pPr>
            <w:r w:rsidRPr="00BB5CD0">
              <w:rPr>
                <w:rFonts w:ascii="Century Gothic" w:hAnsi="Century Gothic" w:cs="Century Gothic"/>
                <w:sz w:val="19"/>
                <w:szCs w:val="19"/>
              </w:rPr>
              <w:t>- kod učenika razvijati stav o važnosti Domovinskog rata za povijest Hrvatske</w:t>
            </w:r>
          </w:p>
          <w:p w14:paraId="261C03A2" w14:textId="77777777" w:rsidR="00BA143E" w:rsidRPr="00BB5CD0" w:rsidRDefault="00BA143E">
            <w:pPr>
              <w:autoSpaceDE w:val="0"/>
              <w:spacing w:before="40" w:after="0"/>
            </w:pPr>
            <w:r w:rsidRPr="00BB5CD0">
              <w:rPr>
                <w:rFonts w:ascii="Century Gothic" w:hAnsi="Century Gothic" w:cs="Century Gothic"/>
                <w:sz w:val="19"/>
                <w:szCs w:val="19"/>
              </w:rPr>
              <w:t>-</w:t>
            </w:r>
            <w:r w:rsidRPr="00BB5CD0">
              <w:rPr>
                <w:rFonts w:ascii="Century Gothic" w:eastAsia="TTD0o00" w:hAnsi="Century Gothic" w:cs="Century Gothic"/>
                <w:sz w:val="19"/>
                <w:szCs w:val="19"/>
              </w:rPr>
              <w:t xml:space="preserve"> namijenjeno učenicima kako bi naučili koristiti razne vrste izvora za izradu</w:t>
            </w:r>
          </w:p>
          <w:p w14:paraId="1BC413A7" w14:textId="77777777" w:rsidR="00BA143E" w:rsidRPr="00BB5CD0" w:rsidRDefault="00BA143E">
            <w:pPr>
              <w:spacing w:before="40" w:after="0"/>
            </w:pPr>
            <w:r w:rsidRPr="00BB5CD0">
              <w:rPr>
                <w:rFonts w:ascii="Century Gothic" w:eastAsia="TTD0o00" w:hAnsi="Century Gothic" w:cs="Century Gothic"/>
                <w:sz w:val="19"/>
                <w:szCs w:val="19"/>
              </w:rPr>
              <w:t>edukativnih plakata i prezentacija za nastavu povijesti</w:t>
            </w:r>
          </w:p>
        </w:tc>
        <w:tc>
          <w:tcPr>
            <w:tcW w:w="2551" w:type="dxa"/>
            <w:tcBorders>
              <w:top w:val="single" w:sz="4" w:space="0" w:color="000000"/>
              <w:left w:val="single" w:sz="4" w:space="0" w:color="000000"/>
              <w:bottom w:val="single" w:sz="4" w:space="0" w:color="000000"/>
            </w:tcBorders>
            <w:shd w:val="clear" w:color="auto" w:fill="auto"/>
          </w:tcPr>
          <w:p w14:paraId="4C32B12E" w14:textId="77777777" w:rsidR="00BA143E" w:rsidRPr="00BB5CD0" w:rsidRDefault="00BA143E">
            <w:pPr>
              <w:snapToGrid w:val="0"/>
              <w:spacing w:before="40" w:after="0"/>
              <w:rPr>
                <w:rFonts w:ascii="Century Gothic" w:eastAsia="TTD0o00" w:hAnsi="Century Gothic" w:cs="Century Gothic"/>
                <w:sz w:val="19"/>
                <w:szCs w:val="19"/>
              </w:rPr>
            </w:pPr>
          </w:p>
          <w:p w14:paraId="4FC3FE70" w14:textId="77777777" w:rsidR="00BA143E" w:rsidRPr="00BB5CD0" w:rsidRDefault="00BA143E">
            <w:pPr>
              <w:spacing w:before="40" w:after="0"/>
            </w:pPr>
            <w:r w:rsidRPr="00BB5CD0">
              <w:rPr>
                <w:rFonts w:ascii="Century Gothic" w:hAnsi="Century Gothic" w:cs="Century Gothic"/>
                <w:sz w:val="19"/>
                <w:szCs w:val="19"/>
              </w:rPr>
              <w:t>-obraditi gradivo na satu povijesti i tako upoznati učenike s ovom temom</w:t>
            </w:r>
          </w:p>
          <w:p w14:paraId="2D04E887" w14:textId="77777777" w:rsidR="00BA143E" w:rsidRPr="00BB5CD0" w:rsidRDefault="00BA143E">
            <w:pPr>
              <w:spacing w:before="40" w:after="0"/>
            </w:pPr>
            <w:r w:rsidRPr="00BB5CD0">
              <w:rPr>
                <w:rFonts w:ascii="Century Gothic" w:hAnsi="Century Gothic" w:cs="Century Gothic"/>
                <w:sz w:val="19"/>
                <w:szCs w:val="19"/>
              </w:rPr>
              <w:t>-uputiti učenike na dodatnu literaturu, dokumentarne filmove, razgovor s roditeljima… kako bi se bolje pripremili za rad</w:t>
            </w:r>
          </w:p>
          <w:p w14:paraId="305954B7" w14:textId="77777777" w:rsidR="00BA143E" w:rsidRPr="00BB5CD0" w:rsidRDefault="00BA143E">
            <w:pPr>
              <w:spacing w:before="40" w:after="0"/>
            </w:pPr>
            <w:r w:rsidRPr="00BB5CD0">
              <w:rPr>
                <w:rFonts w:ascii="Century Gothic" w:hAnsi="Century Gothic" w:cs="Century Gothic"/>
                <w:sz w:val="19"/>
                <w:szCs w:val="19"/>
              </w:rPr>
              <w:t>-pripremiti učenike za terenski dio</w:t>
            </w:r>
          </w:p>
          <w:p w14:paraId="6E13C9DE" w14:textId="77777777" w:rsidR="00BA143E" w:rsidRPr="00BB5CD0" w:rsidRDefault="00BA143E">
            <w:pPr>
              <w:spacing w:before="40" w:after="0"/>
            </w:pPr>
            <w:r w:rsidRPr="00BB5CD0">
              <w:rPr>
                <w:rFonts w:ascii="Century Gothic" w:hAnsi="Century Gothic" w:cs="Century Gothic"/>
                <w:sz w:val="19"/>
                <w:szCs w:val="19"/>
              </w:rPr>
              <w:t>-podijeliti učenicima zadatke za terenski dio</w:t>
            </w:r>
          </w:p>
          <w:p w14:paraId="08343E3E" w14:textId="77777777" w:rsidR="00BA143E" w:rsidRPr="00BB5CD0" w:rsidRDefault="00BA143E">
            <w:pPr>
              <w:spacing w:before="40" w:after="0"/>
            </w:pPr>
            <w:r w:rsidRPr="00BB5CD0">
              <w:rPr>
                <w:rFonts w:ascii="Century Gothic" w:hAnsi="Century Gothic" w:cs="Century Gothic"/>
                <w:sz w:val="19"/>
                <w:szCs w:val="19"/>
              </w:rPr>
              <w:t>-metodama razgovora, demonstracije, opisivanja, izlaganja učenicima proširiti znanja</w:t>
            </w:r>
          </w:p>
          <w:p w14:paraId="574475E9" w14:textId="77777777" w:rsidR="00BA143E" w:rsidRPr="00BB5CD0" w:rsidRDefault="00BA143E">
            <w:pPr>
              <w:spacing w:before="40" w:after="0"/>
            </w:pPr>
            <w:r w:rsidRPr="00BB5CD0">
              <w:rPr>
                <w:rFonts w:ascii="Century Gothic" w:hAnsi="Century Gothic" w:cs="Century Gothic"/>
                <w:sz w:val="19"/>
                <w:szCs w:val="19"/>
              </w:rPr>
              <w:t>-fotografirati znamenitosti za plakate</w:t>
            </w:r>
          </w:p>
          <w:p w14:paraId="786C5DFB" w14:textId="77777777" w:rsidR="00BA143E"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-pri povratku analizirati terenski dio i sistematizirati gradivo</w:t>
            </w:r>
          </w:p>
          <w:p w14:paraId="705E6D6D" w14:textId="77777777" w:rsidR="00595EC7" w:rsidRPr="00BB5CD0" w:rsidRDefault="00595EC7">
            <w:pPr>
              <w:spacing w:before="40" w:after="0"/>
            </w:pPr>
          </w:p>
        </w:tc>
        <w:tc>
          <w:tcPr>
            <w:tcW w:w="2127" w:type="dxa"/>
            <w:tcBorders>
              <w:top w:val="single" w:sz="4" w:space="0" w:color="000000"/>
              <w:left w:val="single" w:sz="4" w:space="0" w:color="000000"/>
              <w:bottom w:val="single" w:sz="4" w:space="0" w:color="000000"/>
            </w:tcBorders>
            <w:shd w:val="clear" w:color="auto" w:fill="auto"/>
          </w:tcPr>
          <w:p w14:paraId="7198E98D" w14:textId="77777777" w:rsidR="00BA143E" w:rsidRPr="00BB5CD0" w:rsidRDefault="00BA143E">
            <w:pPr>
              <w:snapToGrid w:val="0"/>
              <w:spacing w:before="40" w:after="0"/>
              <w:rPr>
                <w:rFonts w:ascii="Century Gothic" w:hAnsi="Century Gothic" w:cs="Century Gothic"/>
                <w:sz w:val="19"/>
                <w:szCs w:val="19"/>
              </w:rPr>
            </w:pPr>
          </w:p>
          <w:p w14:paraId="1244C946" w14:textId="77777777" w:rsidR="00BA143E" w:rsidRPr="00BB5CD0" w:rsidRDefault="00BA143E">
            <w:pPr>
              <w:spacing w:before="40" w:after="0"/>
            </w:pPr>
            <w:r w:rsidRPr="00BB5CD0">
              <w:rPr>
                <w:rFonts w:ascii="Century Gothic" w:hAnsi="Century Gothic" w:cs="Century Gothic"/>
                <w:sz w:val="19"/>
                <w:szCs w:val="19"/>
              </w:rPr>
              <w:t>U organizaciji MZO-a</w:t>
            </w:r>
          </w:p>
        </w:tc>
        <w:tc>
          <w:tcPr>
            <w:tcW w:w="2739" w:type="dxa"/>
            <w:gridSpan w:val="2"/>
            <w:tcBorders>
              <w:top w:val="single" w:sz="4" w:space="0" w:color="000000"/>
              <w:left w:val="single" w:sz="4" w:space="0" w:color="000000"/>
              <w:bottom w:val="single" w:sz="4" w:space="0" w:color="000000"/>
            </w:tcBorders>
            <w:shd w:val="clear" w:color="auto" w:fill="auto"/>
          </w:tcPr>
          <w:p w14:paraId="73EA506D" w14:textId="77777777" w:rsidR="00BA143E" w:rsidRPr="00BB5CD0" w:rsidRDefault="00BA143E">
            <w:pPr>
              <w:snapToGrid w:val="0"/>
              <w:spacing w:before="40" w:after="0"/>
              <w:rPr>
                <w:rFonts w:ascii="Century Gothic" w:hAnsi="Century Gothic" w:cs="Century Gothic"/>
                <w:sz w:val="19"/>
                <w:szCs w:val="19"/>
              </w:rPr>
            </w:pPr>
          </w:p>
          <w:p w14:paraId="7F1C692B" w14:textId="77777777" w:rsidR="00BA143E" w:rsidRPr="00BB5CD0" w:rsidRDefault="00BA143E">
            <w:pPr>
              <w:spacing w:before="40" w:after="0"/>
            </w:pPr>
            <w:r w:rsidRPr="00BB5CD0">
              <w:rPr>
                <w:rFonts w:ascii="Century Gothic" w:hAnsi="Century Gothic" w:cs="Century Gothic"/>
                <w:sz w:val="19"/>
                <w:szCs w:val="19"/>
              </w:rPr>
              <w:t>-praćenje učenikova ponašanja na satu i na terenskom dijelu</w:t>
            </w:r>
          </w:p>
          <w:p w14:paraId="7FFB9552" w14:textId="77777777" w:rsidR="00BA143E" w:rsidRPr="00BB5CD0" w:rsidRDefault="00BA143E">
            <w:pPr>
              <w:spacing w:before="40" w:after="0"/>
            </w:pPr>
            <w:r w:rsidRPr="00BB5CD0">
              <w:rPr>
                <w:rFonts w:ascii="Century Gothic" w:hAnsi="Century Gothic" w:cs="Century Gothic"/>
                <w:sz w:val="19"/>
                <w:szCs w:val="19"/>
              </w:rPr>
              <w:t>-praćenje učenikova rada i zalaganja</w:t>
            </w:r>
          </w:p>
          <w:p w14:paraId="719C70FC" w14:textId="77777777" w:rsidR="00BA143E" w:rsidRPr="00BB5CD0" w:rsidRDefault="00BA143E">
            <w:pPr>
              <w:spacing w:before="40" w:after="0"/>
            </w:pPr>
            <w:r w:rsidRPr="00BB5CD0">
              <w:rPr>
                <w:rFonts w:ascii="Century Gothic" w:hAnsi="Century Gothic" w:cs="Century Gothic"/>
                <w:sz w:val="19"/>
                <w:szCs w:val="19"/>
              </w:rPr>
              <w:t>-vrednovanje učenikova rada, izlaganja, prezentacije, referata</w:t>
            </w:r>
          </w:p>
          <w:p w14:paraId="19A759AD" w14:textId="77777777" w:rsidR="00BA143E" w:rsidRPr="00BB5CD0" w:rsidRDefault="00BA143E">
            <w:pPr>
              <w:spacing w:before="40" w:after="0"/>
            </w:pPr>
            <w:r w:rsidRPr="00BB5CD0">
              <w:rPr>
                <w:rFonts w:ascii="Century Gothic" w:hAnsi="Century Gothic" w:cs="Century Gothic"/>
                <w:sz w:val="19"/>
                <w:szCs w:val="19"/>
              </w:rPr>
              <w:t>-razgovori i konzultacije s ostalim nastavnicima</w:t>
            </w:r>
          </w:p>
          <w:p w14:paraId="44280B81" w14:textId="77777777" w:rsidR="00BA143E" w:rsidRPr="00BB5CD0" w:rsidRDefault="00BA143E">
            <w:pPr>
              <w:spacing w:before="40" w:after="0"/>
            </w:pPr>
            <w:r w:rsidRPr="00BB5CD0">
              <w:rPr>
                <w:rFonts w:ascii="Century Gothic" w:hAnsi="Century Gothic" w:cs="Century Gothic"/>
                <w:sz w:val="19"/>
                <w:szCs w:val="19"/>
              </w:rPr>
              <w:t>-primjena naučenoga u nastavi i svakodnevnom životu</w:t>
            </w:r>
          </w:p>
          <w:p w14:paraId="4F4E1C8B" w14:textId="77777777" w:rsidR="00BA143E" w:rsidRPr="00BB5CD0" w:rsidRDefault="00BA143E">
            <w:pPr>
              <w:spacing w:before="40" w:after="0"/>
            </w:pPr>
            <w:r w:rsidRPr="00BB5CD0">
              <w:rPr>
                <w:rFonts w:ascii="Century Gothic" w:hAnsi="Century Gothic" w:cs="Century Gothic"/>
                <w:sz w:val="19"/>
                <w:szCs w:val="19"/>
              </w:rPr>
              <w:t>-evaluacijski listići</w:t>
            </w:r>
          </w:p>
          <w:p w14:paraId="02A9E1AF" w14:textId="77777777" w:rsidR="00BA143E" w:rsidRPr="00BB5CD0" w:rsidRDefault="00BA143E">
            <w:pPr>
              <w:spacing w:before="40" w:after="0"/>
              <w:rPr>
                <w:rFonts w:ascii="Century Gothic" w:hAnsi="Century Gothic" w:cs="Century Gothic"/>
                <w:sz w:val="19"/>
                <w:szCs w:val="19"/>
              </w:rPr>
            </w:pPr>
          </w:p>
          <w:p w14:paraId="4A439A3D" w14:textId="77777777" w:rsidR="00BA143E" w:rsidRPr="00BB5CD0" w:rsidRDefault="00BA143E">
            <w:pPr>
              <w:spacing w:before="40" w:after="0"/>
              <w:rPr>
                <w:rFonts w:ascii="Century Gothic" w:hAnsi="Century Gothic" w:cs="Century Gothic"/>
                <w:sz w:val="19"/>
                <w:szCs w:val="19"/>
              </w:rPr>
            </w:pPr>
          </w:p>
          <w:p w14:paraId="1E8101B0" w14:textId="77777777" w:rsidR="00BA143E" w:rsidRPr="00BB5CD0" w:rsidRDefault="00BA143E">
            <w:pPr>
              <w:spacing w:before="40" w:after="0"/>
              <w:rPr>
                <w:rFonts w:ascii="Century Gothic" w:hAnsi="Century Gothic" w:cs="Century Gothic"/>
                <w:sz w:val="19"/>
                <w:szCs w:val="19"/>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62A7A27" w14:textId="77777777" w:rsidR="00BA143E" w:rsidRPr="00BB5CD0" w:rsidRDefault="00BA143E">
            <w:pPr>
              <w:snapToGrid w:val="0"/>
              <w:spacing w:before="40" w:after="0"/>
              <w:rPr>
                <w:rFonts w:ascii="Century Gothic" w:hAnsi="Century Gothic" w:cs="Century Gothic"/>
                <w:sz w:val="19"/>
                <w:szCs w:val="19"/>
              </w:rPr>
            </w:pPr>
          </w:p>
          <w:p w14:paraId="369D135E" w14:textId="77777777" w:rsidR="00BA143E" w:rsidRPr="00BB5CD0" w:rsidRDefault="00BA143E">
            <w:pPr>
              <w:spacing w:before="40" w:after="0"/>
            </w:pPr>
            <w:r w:rsidRPr="00BB5CD0">
              <w:rPr>
                <w:rFonts w:ascii="Century Gothic" w:hAnsi="Century Gothic" w:cs="Century Gothic"/>
                <w:sz w:val="19"/>
                <w:szCs w:val="19"/>
              </w:rPr>
              <w:t>-rezultate vrednovanja koristiti za ocjenjivanje učenika</w:t>
            </w:r>
          </w:p>
          <w:p w14:paraId="42FCD7E3" w14:textId="77777777" w:rsidR="00BA143E" w:rsidRPr="00BB5CD0" w:rsidRDefault="00BA143E">
            <w:pPr>
              <w:spacing w:before="40" w:after="0"/>
            </w:pPr>
            <w:r w:rsidRPr="00BB5CD0">
              <w:rPr>
                <w:rFonts w:ascii="Century Gothic" w:hAnsi="Century Gothic" w:cs="Century Gothic"/>
                <w:sz w:val="19"/>
                <w:szCs w:val="19"/>
              </w:rPr>
              <w:t>-usmeno i pismeno provjeravanje znanja</w:t>
            </w:r>
          </w:p>
          <w:p w14:paraId="78F2F807" w14:textId="77777777" w:rsidR="00BA143E" w:rsidRPr="00BB5CD0" w:rsidRDefault="00BA143E">
            <w:pPr>
              <w:spacing w:before="40" w:after="0"/>
            </w:pPr>
            <w:r w:rsidRPr="00BB5CD0">
              <w:rPr>
                <w:rFonts w:ascii="Century Gothic" w:hAnsi="Century Gothic" w:cs="Century Gothic"/>
                <w:sz w:val="19"/>
                <w:szCs w:val="19"/>
              </w:rPr>
              <w:t>-napisati prigodni članak na web stranici škole te u školskom listu</w:t>
            </w:r>
          </w:p>
        </w:tc>
      </w:tr>
    </w:tbl>
    <w:p w14:paraId="632DD90C" w14:textId="77777777" w:rsidR="00BA143E" w:rsidRPr="00BB5CD0" w:rsidRDefault="00BA143E">
      <w:pPr>
        <w:tabs>
          <w:tab w:val="left" w:pos="5805"/>
        </w:tabs>
      </w:pPr>
      <w:r w:rsidRPr="00BB5CD0">
        <w:rPr>
          <w:rFonts w:ascii="Century Gothic" w:hAnsi="Century Gothic" w:cs="Century Gothic"/>
          <w:sz w:val="20"/>
          <w:szCs w:val="20"/>
        </w:rPr>
        <w:tab/>
      </w:r>
    </w:p>
    <w:tbl>
      <w:tblPr>
        <w:tblW w:w="15916" w:type="dxa"/>
        <w:tblInd w:w="-895" w:type="dxa"/>
        <w:tblLayout w:type="fixed"/>
        <w:tblLook w:val="0000" w:firstRow="0" w:lastRow="0" w:firstColumn="0" w:lastColumn="0" w:noHBand="0" w:noVBand="0"/>
      </w:tblPr>
      <w:tblGrid>
        <w:gridCol w:w="3118"/>
        <w:gridCol w:w="2658"/>
        <w:gridCol w:w="35"/>
        <w:gridCol w:w="2553"/>
        <w:gridCol w:w="1882"/>
        <w:gridCol w:w="2693"/>
        <w:gridCol w:w="103"/>
        <w:gridCol w:w="2874"/>
      </w:tblGrid>
      <w:tr w:rsidR="00BA143E" w:rsidRPr="00BB5CD0" w14:paraId="206FE3E9" w14:textId="77777777" w:rsidTr="00603B02">
        <w:trPr>
          <w:trHeight w:val="283"/>
        </w:trPr>
        <w:tc>
          <w:tcPr>
            <w:tcW w:w="10246" w:type="dxa"/>
            <w:gridSpan w:val="5"/>
            <w:tcBorders>
              <w:top w:val="single" w:sz="4" w:space="0" w:color="000000"/>
              <w:left w:val="single" w:sz="4" w:space="0" w:color="000000"/>
              <w:bottom w:val="single" w:sz="4" w:space="0" w:color="000000"/>
            </w:tcBorders>
            <w:shd w:val="clear" w:color="auto" w:fill="auto"/>
          </w:tcPr>
          <w:p w14:paraId="70EC968B" w14:textId="77777777" w:rsidR="00BA143E" w:rsidRPr="00CA41A0" w:rsidRDefault="00BA143E" w:rsidP="00D946C1">
            <w:pPr>
              <w:spacing w:before="40" w:after="40"/>
            </w:pPr>
            <w:r w:rsidRPr="00CA41A0">
              <w:rPr>
                <w:rFonts w:ascii="Century Gothic" w:hAnsi="Century Gothic" w:cs="Century Gothic"/>
                <w:b/>
                <w:sz w:val="20"/>
                <w:szCs w:val="20"/>
              </w:rPr>
              <w:lastRenderedPageBreak/>
              <w:t>NAZIV AKTIVNOSTI: Filmska predstava</w:t>
            </w:r>
          </w:p>
          <w:p w14:paraId="3F5855FF" w14:textId="7F98F9B0" w:rsidR="00BA143E" w:rsidRPr="00CA41A0" w:rsidRDefault="0088536B" w:rsidP="00D946C1">
            <w:pPr>
              <w:spacing w:before="40" w:after="40"/>
            </w:pPr>
            <w:r>
              <w:rPr>
                <w:rFonts w:ascii="Century Gothic" w:hAnsi="Century Gothic" w:cs="Century Gothic"/>
                <w:b/>
                <w:sz w:val="20"/>
                <w:szCs w:val="20"/>
              </w:rPr>
              <w:t>NOSITELJI: Učitelji</w:t>
            </w:r>
            <w:r w:rsidR="00BA143E" w:rsidRPr="00CA41A0">
              <w:rPr>
                <w:rFonts w:ascii="Century Gothic" w:hAnsi="Century Gothic" w:cs="Century Gothic"/>
                <w:b/>
                <w:sz w:val="20"/>
                <w:szCs w:val="20"/>
              </w:rPr>
              <w:t xml:space="preserve"> hrvatskog jezika, razrednici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14:paraId="3AE7E916" w14:textId="77777777" w:rsidR="00BA143E" w:rsidRPr="00CA41A0" w:rsidRDefault="00BA143E" w:rsidP="00D946C1">
            <w:pPr>
              <w:spacing w:before="40" w:after="40"/>
            </w:pPr>
            <w:r w:rsidRPr="00CA41A0">
              <w:rPr>
                <w:rFonts w:ascii="Century Gothic" w:hAnsi="Century Gothic" w:cs="Century Gothic"/>
                <w:b/>
                <w:sz w:val="20"/>
                <w:szCs w:val="20"/>
              </w:rPr>
              <w:t xml:space="preserve">VREMENIK: tijekom školske godine </w:t>
            </w:r>
          </w:p>
          <w:p w14:paraId="6DE5B579" w14:textId="77777777" w:rsidR="00BA143E" w:rsidRPr="00CA41A0" w:rsidRDefault="00BA143E" w:rsidP="00D946C1">
            <w:pPr>
              <w:spacing w:before="40" w:after="40"/>
            </w:pPr>
            <w:r w:rsidRPr="00CA41A0">
              <w:rPr>
                <w:rFonts w:ascii="Century Gothic" w:hAnsi="Century Gothic" w:cs="Century Gothic"/>
                <w:b/>
                <w:sz w:val="20"/>
                <w:szCs w:val="20"/>
              </w:rPr>
              <w:t>RAZRED: 5. - 8. razredi</w:t>
            </w:r>
          </w:p>
        </w:tc>
      </w:tr>
      <w:tr w:rsidR="00BA143E" w:rsidRPr="00BB5CD0" w14:paraId="62097041" w14:textId="77777777" w:rsidTr="00603B02">
        <w:trPr>
          <w:trHeight w:val="880"/>
        </w:trPr>
        <w:tc>
          <w:tcPr>
            <w:tcW w:w="3118" w:type="dxa"/>
            <w:tcBorders>
              <w:top w:val="single" w:sz="4" w:space="0" w:color="000000"/>
              <w:left w:val="single" w:sz="4" w:space="0" w:color="000000"/>
              <w:bottom w:val="single" w:sz="4" w:space="0" w:color="000000"/>
            </w:tcBorders>
            <w:shd w:val="clear" w:color="auto" w:fill="auto"/>
          </w:tcPr>
          <w:p w14:paraId="7F872C58" w14:textId="0BB748FB" w:rsidR="00BA143E" w:rsidRPr="00CA41A0" w:rsidRDefault="00BA143E">
            <w:pPr>
              <w:pStyle w:val="Odlomakpopisa"/>
              <w:spacing w:after="0"/>
              <w:ind w:left="0"/>
            </w:pPr>
            <w:r w:rsidRPr="00CA41A0">
              <w:rPr>
                <w:rFonts w:ascii="Century Gothic" w:hAnsi="Century Gothic" w:cs="Century Gothic"/>
                <w:sz w:val="19"/>
                <w:szCs w:val="19"/>
              </w:rPr>
              <w:t>Razvijati kulturu ponašanja u</w:t>
            </w:r>
            <w:r w:rsidR="001570E4">
              <w:rPr>
                <w:rFonts w:ascii="Century Gothic" w:hAnsi="Century Gothic" w:cs="Century Gothic"/>
                <w:sz w:val="19"/>
                <w:szCs w:val="19"/>
              </w:rPr>
              <w:t xml:space="preserve"> javnim </w:t>
            </w:r>
            <w:proofErr w:type="spellStart"/>
            <w:r w:rsidR="001570E4">
              <w:rPr>
                <w:rFonts w:ascii="Century Gothic" w:hAnsi="Century Gothic" w:cs="Century Gothic"/>
                <w:sz w:val="19"/>
                <w:szCs w:val="19"/>
              </w:rPr>
              <w:t>ustanou</w:t>
            </w:r>
            <w:r w:rsidRPr="00CA41A0">
              <w:rPr>
                <w:rFonts w:ascii="Century Gothic" w:hAnsi="Century Gothic" w:cs="Century Gothic"/>
                <w:sz w:val="19"/>
                <w:szCs w:val="19"/>
              </w:rPr>
              <w:t>ama</w:t>
            </w:r>
            <w:proofErr w:type="spellEnd"/>
            <w:r w:rsidRPr="00CA41A0">
              <w:rPr>
                <w:rFonts w:ascii="Century Gothic" w:hAnsi="Century Gothic" w:cs="Century Gothic"/>
                <w:sz w:val="19"/>
                <w:szCs w:val="19"/>
              </w:rPr>
              <w:t xml:space="preserve"> i na javnim mjestima</w:t>
            </w:r>
          </w:p>
          <w:p w14:paraId="7FBD2FD7" w14:textId="77777777" w:rsidR="00BA143E" w:rsidRPr="00CA41A0" w:rsidRDefault="00BA143E">
            <w:pPr>
              <w:pStyle w:val="Odlomakpopisa"/>
              <w:numPr>
                <w:ilvl w:val="0"/>
                <w:numId w:val="5"/>
              </w:numPr>
              <w:spacing w:after="0"/>
              <w:ind w:left="0"/>
            </w:pPr>
            <w:r w:rsidRPr="00CA41A0">
              <w:rPr>
                <w:rFonts w:ascii="Century Gothic" w:hAnsi="Century Gothic" w:cs="Century Gothic"/>
                <w:sz w:val="19"/>
                <w:szCs w:val="19"/>
              </w:rPr>
              <w:t>Razvijanje estetskih vrijednost</w:t>
            </w:r>
          </w:p>
          <w:p w14:paraId="17E13F52" w14:textId="77777777" w:rsidR="00BA143E" w:rsidRPr="00CA41A0" w:rsidRDefault="00BA143E">
            <w:pPr>
              <w:pStyle w:val="Odlomakpopisa"/>
              <w:numPr>
                <w:ilvl w:val="0"/>
                <w:numId w:val="5"/>
              </w:numPr>
              <w:spacing w:after="0"/>
              <w:ind w:left="0"/>
            </w:pPr>
            <w:r w:rsidRPr="00CA41A0">
              <w:rPr>
                <w:rFonts w:ascii="Century Gothic" w:hAnsi="Century Gothic" w:cs="Century Gothic"/>
                <w:sz w:val="19"/>
                <w:szCs w:val="19"/>
              </w:rPr>
              <w:t>Razvijanje ljubavi prema filmskoj umjetnosti</w:t>
            </w:r>
          </w:p>
          <w:p w14:paraId="3746FC24" w14:textId="77777777" w:rsidR="00BA143E" w:rsidRPr="00CA41A0" w:rsidRDefault="00BA143E">
            <w:pPr>
              <w:spacing w:after="0"/>
              <w:rPr>
                <w:rFonts w:ascii="Century Gothic" w:hAnsi="Century Gothic" w:cs="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3943B244" w14:textId="77777777" w:rsidR="00BA143E" w:rsidRPr="00CA41A0" w:rsidRDefault="00BA143E">
            <w:pPr>
              <w:pStyle w:val="Odlomakpopisa"/>
              <w:numPr>
                <w:ilvl w:val="0"/>
                <w:numId w:val="5"/>
              </w:numPr>
              <w:spacing w:after="0"/>
              <w:ind w:left="0"/>
            </w:pPr>
            <w:proofErr w:type="spellStart"/>
            <w:r w:rsidRPr="00CA41A0">
              <w:rPr>
                <w:rFonts w:ascii="Century Gothic" w:hAnsi="Century Gothic" w:cs="Century Gothic"/>
                <w:sz w:val="19"/>
                <w:szCs w:val="19"/>
              </w:rPr>
              <w:t>Unutarpredmetna</w:t>
            </w:r>
            <w:proofErr w:type="spellEnd"/>
            <w:r w:rsidRPr="00CA41A0">
              <w:rPr>
                <w:rFonts w:ascii="Century Gothic" w:hAnsi="Century Gothic" w:cs="Century Gothic"/>
                <w:sz w:val="19"/>
                <w:szCs w:val="19"/>
              </w:rPr>
              <w:t xml:space="preserve"> korelacija</w:t>
            </w:r>
          </w:p>
          <w:p w14:paraId="751AB597" w14:textId="77777777" w:rsidR="00BA143E" w:rsidRPr="00CA41A0" w:rsidRDefault="00BA143E">
            <w:pPr>
              <w:pStyle w:val="Odlomakpopisa"/>
              <w:numPr>
                <w:ilvl w:val="0"/>
                <w:numId w:val="5"/>
              </w:numPr>
              <w:spacing w:after="0"/>
              <w:ind w:left="0"/>
            </w:pPr>
            <w:r w:rsidRPr="00CA41A0">
              <w:rPr>
                <w:rFonts w:ascii="Century Gothic" w:hAnsi="Century Gothic" w:cs="Century Gothic"/>
                <w:sz w:val="19"/>
                <w:szCs w:val="19"/>
              </w:rPr>
              <w:t>Upoznavanje s temeljnim obilježjima  filma kao medija</w:t>
            </w:r>
          </w:p>
          <w:p w14:paraId="1CB5485C" w14:textId="77777777" w:rsidR="00BA143E" w:rsidRPr="00CA41A0" w:rsidRDefault="00BA143E">
            <w:pPr>
              <w:pStyle w:val="Odlomakpopisa"/>
              <w:numPr>
                <w:ilvl w:val="0"/>
                <w:numId w:val="5"/>
              </w:numPr>
              <w:spacing w:after="0"/>
              <w:ind w:left="0"/>
            </w:pPr>
            <w:r w:rsidRPr="00CA41A0">
              <w:rPr>
                <w:rFonts w:ascii="Century Gothic" w:hAnsi="Century Gothic" w:cs="Century Gothic"/>
                <w:sz w:val="19"/>
                <w:szCs w:val="19"/>
              </w:rPr>
              <w:t>Razvijati senzibilitet za filmsku umjetnost</w:t>
            </w:r>
          </w:p>
        </w:tc>
        <w:tc>
          <w:tcPr>
            <w:tcW w:w="2553" w:type="dxa"/>
            <w:tcBorders>
              <w:top w:val="single" w:sz="4" w:space="0" w:color="000000"/>
              <w:left w:val="single" w:sz="4" w:space="0" w:color="000000"/>
              <w:bottom w:val="single" w:sz="4" w:space="0" w:color="000000"/>
            </w:tcBorders>
            <w:shd w:val="clear" w:color="auto" w:fill="auto"/>
          </w:tcPr>
          <w:p w14:paraId="71A5B77A" w14:textId="77777777" w:rsidR="00BA143E" w:rsidRPr="00CA41A0" w:rsidRDefault="00BA143E">
            <w:pPr>
              <w:spacing w:after="0"/>
            </w:pPr>
            <w:r w:rsidRPr="00CA41A0">
              <w:rPr>
                <w:rFonts w:ascii="Century Gothic" w:hAnsi="Century Gothic" w:cs="Century Gothic"/>
                <w:sz w:val="19"/>
                <w:szCs w:val="19"/>
              </w:rPr>
              <w:t>Posjet kulturnoj ustanovi, Hrvatskom domu kulture</w:t>
            </w:r>
          </w:p>
          <w:p w14:paraId="7D7CBD26" w14:textId="77777777" w:rsidR="00BA143E" w:rsidRPr="00CA41A0" w:rsidRDefault="00BA143E">
            <w:pPr>
              <w:spacing w:after="0"/>
            </w:pPr>
            <w:r w:rsidRPr="00CA41A0">
              <w:rPr>
                <w:rFonts w:ascii="Century Gothic" w:hAnsi="Century Gothic" w:cs="Century Gothic"/>
                <w:sz w:val="19"/>
                <w:szCs w:val="19"/>
              </w:rPr>
              <w:t>Analiza filma na nastavi HJ</w:t>
            </w:r>
          </w:p>
          <w:p w14:paraId="3571687F" w14:textId="77777777" w:rsidR="00BA143E" w:rsidRPr="00CA41A0" w:rsidRDefault="00BA143E">
            <w:pPr>
              <w:spacing w:after="0"/>
              <w:rPr>
                <w:rFonts w:ascii="Century Gothic" w:hAnsi="Century Gothic" w:cs="Century Gothic"/>
                <w:sz w:val="19"/>
                <w:szCs w:val="19"/>
              </w:rPr>
            </w:pPr>
          </w:p>
        </w:tc>
        <w:tc>
          <w:tcPr>
            <w:tcW w:w="1882" w:type="dxa"/>
            <w:tcBorders>
              <w:top w:val="single" w:sz="4" w:space="0" w:color="000000"/>
              <w:left w:val="single" w:sz="4" w:space="0" w:color="000000"/>
              <w:bottom w:val="single" w:sz="4" w:space="0" w:color="000000"/>
            </w:tcBorders>
            <w:shd w:val="clear" w:color="auto" w:fill="auto"/>
          </w:tcPr>
          <w:p w14:paraId="5AC29632" w14:textId="7B261214" w:rsidR="00BA143E" w:rsidRPr="00CA41A0" w:rsidRDefault="00EA0A58">
            <w:pPr>
              <w:spacing w:after="0"/>
            </w:pPr>
            <w:r>
              <w:rPr>
                <w:rFonts w:ascii="Century Gothic" w:hAnsi="Century Gothic" w:cs="Century Gothic"/>
                <w:sz w:val="19"/>
                <w:szCs w:val="19"/>
              </w:rPr>
              <w:t>2 eura</w:t>
            </w:r>
            <w:r w:rsidR="00BA143E" w:rsidRPr="00CA41A0">
              <w:rPr>
                <w:rFonts w:ascii="Century Gothic" w:hAnsi="Century Gothic" w:cs="Century Gothic"/>
                <w:sz w:val="19"/>
                <w:szCs w:val="19"/>
              </w:rPr>
              <w:t xml:space="preserve"> po učeniku (ulaznica)</w:t>
            </w:r>
          </w:p>
        </w:tc>
        <w:tc>
          <w:tcPr>
            <w:tcW w:w="2693" w:type="dxa"/>
            <w:tcBorders>
              <w:top w:val="single" w:sz="4" w:space="0" w:color="000000"/>
              <w:left w:val="single" w:sz="4" w:space="0" w:color="000000"/>
              <w:bottom w:val="single" w:sz="4" w:space="0" w:color="000000"/>
            </w:tcBorders>
            <w:shd w:val="clear" w:color="auto" w:fill="auto"/>
          </w:tcPr>
          <w:p w14:paraId="7608CFA2" w14:textId="77777777" w:rsidR="00BA143E" w:rsidRPr="00CA41A0" w:rsidRDefault="00BA143E">
            <w:pPr>
              <w:spacing w:after="0"/>
            </w:pPr>
            <w:r w:rsidRPr="00CA41A0">
              <w:rPr>
                <w:rFonts w:ascii="Century Gothic" w:hAnsi="Century Gothic" w:cs="Century Gothic"/>
                <w:sz w:val="19"/>
                <w:szCs w:val="19"/>
              </w:rPr>
              <w:t>Pismeno i usmeno praćenje učeničkih postignuća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4B126107" w14:textId="77777777" w:rsidR="00BA143E" w:rsidRPr="00CA41A0" w:rsidRDefault="00BA143E">
            <w:pPr>
              <w:spacing w:after="0"/>
            </w:pPr>
            <w:r w:rsidRPr="00CA41A0">
              <w:rPr>
                <w:rFonts w:ascii="Century Gothic" w:hAnsi="Century Gothic" w:cs="Century Gothic"/>
                <w:sz w:val="19"/>
                <w:szCs w:val="19"/>
              </w:rPr>
              <w:t>Razvoj opće kulture</w:t>
            </w:r>
          </w:p>
          <w:p w14:paraId="1B212808" w14:textId="77777777" w:rsidR="00BA143E" w:rsidRPr="00CA41A0" w:rsidRDefault="00BA143E">
            <w:pPr>
              <w:spacing w:after="0"/>
            </w:pPr>
            <w:r w:rsidRPr="00CA41A0">
              <w:rPr>
                <w:rFonts w:ascii="Century Gothic" w:hAnsi="Century Gothic" w:cs="Century Gothic"/>
                <w:sz w:val="19"/>
                <w:szCs w:val="19"/>
              </w:rPr>
              <w:t>Pisanje vijesti/ izvješća/ recenzije</w:t>
            </w:r>
          </w:p>
        </w:tc>
      </w:tr>
      <w:tr w:rsidR="00BA143E" w:rsidRPr="00BB5CD0" w14:paraId="07BFA665" w14:textId="77777777" w:rsidTr="00603B02">
        <w:trPr>
          <w:trHeight w:val="283"/>
        </w:trPr>
        <w:tc>
          <w:tcPr>
            <w:tcW w:w="10246" w:type="dxa"/>
            <w:gridSpan w:val="5"/>
            <w:tcBorders>
              <w:top w:val="single" w:sz="4" w:space="0" w:color="000000"/>
              <w:left w:val="single" w:sz="4" w:space="0" w:color="000000"/>
              <w:bottom w:val="single" w:sz="4" w:space="0" w:color="000000"/>
            </w:tcBorders>
            <w:shd w:val="clear" w:color="auto" w:fill="auto"/>
          </w:tcPr>
          <w:p w14:paraId="1F24540B" w14:textId="77777777" w:rsidR="00BA143E" w:rsidRPr="00CA41A0" w:rsidRDefault="00BA143E" w:rsidP="00D946C1">
            <w:pPr>
              <w:spacing w:before="40" w:after="40"/>
            </w:pPr>
            <w:r w:rsidRPr="00CA41A0">
              <w:rPr>
                <w:rFonts w:ascii="Century Gothic" w:hAnsi="Century Gothic" w:cs="Century Gothic"/>
                <w:b/>
                <w:sz w:val="20"/>
                <w:szCs w:val="20"/>
              </w:rPr>
              <w:t>NAZIV AKTIVNOSTI: Kazališna predstava</w:t>
            </w:r>
          </w:p>
          <w:p w14:paraId="4FB8E916" w14:textId="37E67246" w:rsidR="00BA143E" w:rsidRPr="00CA41A0" w:rsidRDefault="001570E4" w:rsidP="00D946C1">
            <w:pPr>
              <w:spacing w:before="40" w:after="40"/>
            </w:pPr>
            <w:r>
              <w:rPr>
                <w:rFonts w:ascii="Century Gothic" w:hAnsi="Century Gothic" w:cs="Century Gothic"/>
                <w:b/>
                <w:sz w:val="20"/>
                <w:szCs w:val="20"/>
              </w:rPr>
              <w:t>NOSITELJI: u</w:t>
            </w:r>
            <w:r w:rsidR="00BA143E" w:rsidRPr="00CA41A0">
              <w:rPr>
                <w:rFonts w:ascii="Century Gothic" w:hAnsi="Century Gothic" w:cs="Century Gothic"/>
                <w:b/>
                <w:sz w:val="20"/>
                <w:szCs w:val="20"/>
              </w:rPr>
              <w:t>čit</w:t>
            </w:r>
            <w:r w:rsidR="0088536B">
              <w:rPr>
                <w:rFonts w:ascii="Century Gothic" w:hAnsi="Century Gothic" w:cs="Century Gothic"/>
                <w:b/>
                <w:sz w:val="20"/>
                <w:szCs w:val="20"/>
              </w:rPr>
              <w:t>elji</w:t>
            </w:r>
            <w:r w:rsidR="00BA143E" w:rsidRPr="00CA41A0">
              <w:rPr>
                <w:rFonts w:ascii="Century Gothic" w:hAnsi="Century Gothic" w:cs="Century Gothic"/>
                <w:b/>
                <w:sz w:val="20"/>
                <w:szCs w:val="20"/>
              </w:rPr>
              <w:t xml:space="preserve"> hrvatskog jezika, razrednici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14:paraId="03D2C896" w14:textId="77777777" w:rsidR="00BA143E" w:rsidRPr="00CA41A0" w:rsidRDefault="00BA143E" w:rsidP="00D946C1">
            <w:pPr>
              <w:spacing w:before="40" w:after="40"/>
            </w:pPr>
            <w:r w:rsidRPr="00CA41A0">
              <w:rPr>
                <w:rFonts w:ascii="Century Gothic" w:hAnsi="Century Gothic" w:cs="Century Gothic"/>
                <w:b/>
                <w:sz w:val="20"/>
                <w:szCs w:val="20"/>
              </w:rPr>
              <w:t xml:space="preserve">VREMENIK: tijekom školske godine </w:t>
            </w:r>
          </w:p>
          <w:p w14:paraId="4865E2EE" w14:textId="77777777" w:rsidR="00BA143E" w:rsidRPr="00CA41A0" w:rsidRDefault="00BA143E" w:rsidP="00D946C1">
            <w:pPr>
              <w:spacing w:before="40" w:after="40"/>
            </w:pPr>
            <w:r w:rsidRPr="00CA41A0">
              <w:rPr>
                <w:rFonts w:ascii="Century Gothic" w:hAnsi="Century Gothic" w:cs="Century Gothic"/>
                <w:b/>
                <w:sz w:val="20"/>
                <w:szCs w:val="20"/>
              </w:rPr>
              <w:t>RAZRED: 5. - 8. razredi</w:t>
            </w:r>
          </w:p>
        </w:tc>
      </w:tr>
      <w:tr w:rsidR="00BA143E" w:rsidRPr="00BB5CD0" w14:paraId="0E19ACCA" w14:textId="77777777" w:rsidTr="00603B02">
        <w:trPr>
          <w:trHeight w:val="880"/>
        </w:trPr>
        <w:tc>
          <w:tcPr>
            <w:tcW w:w="3118" w:type="dxa"/>
            <w:tcBorders>
              <w:top w:val="single" w:sz="4" w:space="0" w:color="000000"/>
              <w:left w:val="single" w:sz="4" w:space="0" w:color="000000"/>
              <w:bottom w:val="single" w:sz="4" w:space="0" w:color="000000"/>
            </w:tcBorders>
            <w:shd w:val="clear" w:color="auto" w:fill="auto"/>
          </w:tcPr>
          <w:p w14:paraId="5E5F33AD" w14:textId="77777777" w:rsidR="00BA143E" w:rsidRPr="00CA41A0" w:rsidRDefault="00BA143E">
            <w:pPr>
              <w:spacing w:after="0"/>
            </w:pPr>
            <w:r w:rsidRPr="00CA41A0">
              <w:rPr>
                <w:rFonts w:ascii="Century Gothic" w:hAnsi="Century Gothic" w:cs="Century Gothic"/>
                <w:sz w:val="19"/>
                <w:szCs w:val="19"/>
              </w:rPr>
              <w:t>Razvijati kulturu ponašanja u javnim ustanovama i na javnim mjestima</w:t>
            </w:r>
          </w:p>
          <w:p w14:paraId="054E5C87" w14:textId="77777777" w:rsidR="00BA143E" w:rsidRPr="00CA41A0" w:rsidRDefault="00BA143E">
            <w:pPr>
              <w:spacing w:after="0"/>
            </w:pPr>
            <w:r w:rsidRPr="00CA41A0">
              <w:rPr>
                <w:rFonts w:ascii="Century Gothic" w:hAnsi="Century Gothic" w:cs="Century Gothic"/>
                <w:sz w:val="19"/>
                <w:szCs w:val="19"/>
              </w:rPr>
              <w:t>Razvijanje estetskih vrijednost</w:t>
            </w:r>
          </w:p>
          <w:p w14:paraId="2A405101" w14:textId="77777777" w:rsidR="00BA143E" w:rsidRPr="00CA41A0" w:rsidRDefault="00BA143E">
            <w:pPr>
              <w:pStyle w:val="Odlomakpopisa"/>
              <w:numPr>
                <w:ilvl w:val="0"/>
                <w:numId w:val="5"/>
              </w:numPr>
              <w:spacing w:after="0"/>
              <w:ind w:left="0"/>
            </w:pPr>
            <w:r w:rsidRPr="00CA41A0">
              <w:rPr>
                <w:rFonts w:ascii="Century Gothic" w:hAnsi="Century Gothic" w:cs="Century Gothic"/>
                <w:sz w:val="19"/>
                <w:szCs w:val="19"/>
              </w:rPr>
              <w:t>Razvijanje ljubavi prema kazališnoj umjetnosti</w:t>
            </w:r>
          </w:p>
          <w:p w14:paraId="0070626B" w14:textId="77777777" w:rsidR="00BA143E" w:rsidRPr="00CA41A0" w:rsidRDefault="00BA143E">
            <w:pPr>
              <w:spacing w:after="0"/>
              <w:rPr>
                <w:rFonts w:ascii="Century Gothic" w:hAnsi="Century Gothic" w:cs="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727C482F" w14:textId="77777777" w:rsidR="00BA143E" w:rsidRPr="00CA41A0" w:rsidRDefault="00BA143E">
            <w:pPr>
              <w:pStyle w:val="Odlomakpopisa"/>
              <w:numPr>
                <w:ilvl w:val="0"/>
                <w:numId w:val="5"/>
              </w:numPr>
              <w:spacing w:after="0"/>
              <w:ind w:left="0"/>
            </w:pPr>
            <w:proofErr w:type="spellStart"/>
            <w:r w:rsidRPr="00CA41A0">
              <w:rPr>
                <w:rFonts w:ascii="Century Gothic" w:hAnsi="Century Gothic" w:cs="Century Gothic"/>
                <w:sz w:val="19"/>
                <w:szCs w:val="19"/>
              </w:rPr>
              <w:t>Unutarpredmetna</w:t>
            </w:r>
            <w:proofErr w:type="spellEnd"/>
            <w:r w:rsidRPr="00CA41A0">
              <w:rPr>
                <w:rFonts w:ascii="Century Gothic" w:hAnsi="Century Gothic" w:cs="Century Gothic"/>
                <w:sz w:val="19"/>
                <w:szCs w:val="19"/>
              </w:rPr>
              <w:t xml:space="preserve"> korelacija</w:t>
            </w:r>
          </w:p>
          <w:p w14:paraId="24EA1E73" w14:textId="77777777" w:rsidR="00BA143E" w:rsidRPr="00CA41A0" w:rsidRDefault="00BA143E">
            <w:pPr>
              <w:pStyle w:val="Odlomakpopisa"/>
              <w:spacing w:after="0"/>
              <w:ind w:left="0"/>
            </w:pPr>
            <w:r w:rsidRPr="00CA41A0">
              <w:rPr>
                <w:rFonts w:ascii="Century Gothic" w:hAnsi="Century Gothic" w:cs="Century Gothic"/>
                <w:sz w:val="19"/>
                <w:szCs w:val="19"/>
              </w:rPr>
              <w:t>Upoznavanje s temeljnim obilježjima  filma kao medija</w:t>
            </w:r>
          </w:p>
          <w:p w14:paraId="449EEC08" w14:textId="77777777" w:rsidR="00BA143E" w:rsidRPr="00CA41A0" w:rsidRDefault="00BA143E">
            <w:pPr>
              <w:pStyle w:val="Odlomakpopisa"/>
              <w:spacing w:after="0"/>
              <w:ind w:left="0"/>
            </w:pPr>
            <w:r w:rsidRPr="00CA41A0">
              <w:rPr>
                <w:rFonts w:ascii="Century Gothic" w:hAnsi="Century Gothic" w:cs="Century Gothic"/>
                <w:sz w:val="19"/>
                <w:szCs w:val="19"/>
              </w:rPr>
              <w:t>Razvijati senzibilitet za kazališnu umjetnost</w:t>
            </w:r>
          </w:p>
        </w:tc>
        <w:tc>
          <w:tcPr>
            <w:tcW w:w="2553" w:type="dxa"/>
            <w:tcBorders>
              <w:top w:val="single" w:sz="4" w:space="0" w:color="000000"/>
              <w:left w:val="single" w:sz="4" w:space="0" w:color="000000"/>
              <w:bottom w:val="single" w:sz="4" w:space="0" w:color="000000"/>
            </w:tcBorders>
            <w:shd w:val="clear" w:color="auto" w:fill="auto"/>
          </w:tcPr>
          <w:p w14:paraId="1FD1C8F9" w14:textId="77777777" w:rsidR="00BA143E" w:rsidRPr="00CA41A0" w:rsidRDefault="00BA143E">
            <w:pPr>
              <w:spacing w:after="0"/>
            </w:pPr>
            <w:r w:rsidRPr="00CA41A0">
              <w:rPr>
                <w:rFonts w:ascii="Century Gothic" w:hAnsi="Century Gothic" w:cs="Century Gothic"/>
                <w:sz w:val="19"/>
                <w:szCs w:val="19"/>
              </w:rPr>
              <w:t>Posjet kulturnoj ustanovi, Hrvatskom domu kulture ili Dječjem kazalištu „Branko Mihaljević„ u Osijeku</w:t>
            </w:r>
          </w:p>
          <w:p w14:paraId="4E17B8AC" w14:textId="77777777" w:rsidR="00BA143E" w:rsidRPr="00CA41A0" w:rsidRDefault="00BA143E">
            <w:pPr>
              <w:spacing w:after="0"/>
            </w:pPr>
            <w:r w:rsidRPr="00CA41A0">
              <w:rPr>
                <w:rFonts w:ascii="Century Gothic" w:hAnsi="Century Gothic" w:cs="Century Gothic"/>
                <w:sz w:val="19"/>
                <w:szCs w:val="19"/>
              </w:rPr>
              <w:t>Usmena analiza predstave na  nastavi HJ, rješavanje nastavnih listića</w:t>
            </w:r>
          </w:p>
          <w:p w14:paraId="7F146B82" w14:textId="77777777" w:rsidR="00BA143E" w:rsidRPr="00CA41A0" w:rsidRDefault="00BA143E">
            <w:pPr>
              <w:spacing w:after="0"/>
            </w:pPr>
            <w:r w:rsidRPr="00CA41A0">
              <w:rPr>
                <w:rFonts w:ascii="Century Gothic" w:hAnsi="Century Gothic" w:cs="Century Gothic"/>
                <w:sz w:val="19"/>
                <w:szCs w:val="19"/>
              </w:rPr>
              <w:t>Sudjelovanje u projektu Ruksak pun kulture</w:t>
            </w:r>
          </w:p>
        </w:tc>
        <w:tc>
          <w:tcPr>
            <w:tcW w:w="1882" w:type="dxa"/>
            <w:tcBorders>
              <w:top w:val="single" w:sz="4" w:space="0" w:color="000000"/>
              <w:left w:val="single" w:sz="4" w:space="0" w:color="000000"/>
              <w:bottom w:val="single" w:sz="4" w:space="0" w:color="000000"/>
            </w:tcBorders>
            <w:shd w:val="clear" w:color="auto" w:fill="auto"/>
          </w:tcPr>
          <w:p w14:paraId="4D6D4FF0" w14:textId="5CB0EE34" w:rsidR="00BA143E" w:rsidRPr="00CA41A0" w:rsidRDefault="00EA0A58">
            <w:pPr>
              <w:spacing w:after="0"/>
            </w:pPr>
            <w:r>
              <w:rPr>
                <w:rFonts w:ascii="Century Gothic" w:hAnsi="Century Gothic" w:cs="Century Gothic"/>
                <w:sz w:val="19"/>
                <w:szCs w:val="19"/>
              </w:rPr>
              <w:t>2 eura</w:t>
            </w:r>
            <w:r w:rsidR="00BA143E" w:rsidRPr="00CA41A0">
              <w:rPr>
                <w:rFonts w:ascii="Century Gothic" w:hAnsi="Century Gothic" w:cs="Century Gothic"/>
                <w:sz w:val="19"/>
                <w:szCs w:val="19"/>
              </w:rPr>
              <w:t xml:space="preserve"> – </w:t>
            </w:r>
            <w:r>
              <w:rPr>
                <w:rFonts w:ascii="Century Gothic" w:hAnsi="Century Gothic" w:cs="Century Gothic"/>
                <w:sz w:val="19"/>
                <w:szCs w:val="19"/>
              </w:rPr>
              <w:t>7 eura</w:t>
            </w:r>
            <w:r w:rsidR="00BA143E" w:rsidRPr="00CA41A0">
              <w:rPr>
                <w:rFonts w:ascii="Century Gothic" w:hAnsi="Century Gothic" w:cs="Century Gothic"/>
                <w:sz w:val="19"/>
                <w:szCs w:val="19"/>
              </w:rPr>
              <w:t xml:space="preserve"> po učeniku (ulaznica ili ulaznica + troškovi prijevoza  autobusom)</w:t>
            </w:r>
          </w:p>
        </w:tc>
        <w:tc>
          <w:tcPr>
            <w:tcW w:w="2693" w:type="dxa"/>
            <w:tcBorders>
              <w:top w:val="single" w:sz="4" w:space="0" w:color="000000"/>
              <w:left w:val="single" w:sz="4" w:space="0" w:color="000000"/>
              <w:bottom w:val="single" w:sz="4" w:space="0" w:color="000000"/>
            </w:tcBorders>
            <w:shd w:val="clear" w:color="auto" w:fill="auto"/>
          </w:tcPr>
          <w:p w14:paraId="75A091CF" w14:textId="77777777" w:rsidR="00BA143E" w:rsidRPr="00CA41A0" w:rsidRDefault="00BA143E">
            <w:pPr>
              <w:spacing w:after="0"/>
            </w:pPr>
            <w:r w:rsidRPr="00CA41A0">
              <w:rPr>
                <w:rFonts w:ascii="Century Gothic" w:hAnsi="Century Gothic" w:cs="Century Gothic"/>
                <w:sz w:val="19"/>
                <w:szCs w:val="19"/>
              </w:rPr>
              <w:t>Pismeno i usmeno praćenje učeničkih postignuća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C06BA6C" w14:textId="77777777" w:rsidR="00BA143E" w:rsidRPr="00CA41A0" w:rsidRDefault="00BA143E">
            <w:pPr>
              <w:spacing w:after="0"/>
            </w:pPr>
            <w:r w:rsidRPr="00CA41A0">
              <w:rPr>
                <w:rFonts w:ascii="Century Gothic" w:hAnsi="Century Gothic" w:cs="Century Gothic"/>
                <w:sz w:val="19"/>
                <w:szCs w:val="19"/>
              </w:rPr>
              <w:t>Razvoj opće kulture</w:t>
            </w:r>
          </w:p>
          <w:p w14:paraId="192A7D68" w14:textId="77777777" w:rsidR="00BA143E" w:rsidRPr="00CA41A0" w:rsidRDefault="00BA143E">
            <w:pPr>
              <w:spacing w:after="0"/>
            </w:pPr>
            <w:r w:rsidRPr="00CA41A0">
              <w:rPr>
                <w:rFonts w:ascii="Century Gothic" w:hAnsi="Century Gothic" w:cs="Century Gothic"/>
                <w:sz w:val="19"/>
                <w:szCs w:val="19"/>
              </w:rPr>
              <w:t>Pisanje vijesti/ izvješća/ recenzije</w:t>
            </w:r>
          </w:p>
        </w:tc>
      </w:tr>
      <w:tr w:rsidR="00BA143E" w:rsidRPr="00BB5CD0" w14:paraId="0FC15FF0" w14:textId="77777777" w:rsidTr="00603B02">
        <w:trPr>
          <w:trHeight w:val="283"/>
        </w:trPr>
        <w:tc>
          <w:tcPr>
            <w:tcW w:w="10246" w:type="dxa"/>
            <w:gridSpan w:val="5"/>
            <w:tcBorders>
              <w:top w:val="single" w:sz="4" w:space="0" w:color="000000"/>
              <w:left w:val="single" w:sz="4" w:space="0" w:color="000000"/>
              <w:bottom w:val="single" w:sz="4" w:space="0" w:color="000000"/>
            </w:tcBorders>
            <w:shd w:val="clear" w:color="auto" w:fill="auto"/>
          </w:tcPr>
          <w:p w14:paraId="0A068918" w14:textId="77777777" w:rsidR="00BA143E" w:rsidRPr="00CA41A0" w:rsidRDefault="00BA143E" w:rsidP="00D946C1">
            <w:pPr>
              <w:spacing w:before="40" w:after="40"/>
            </w:pPr>
            <w:r w:rsidRPr="00CA41A0">
              <w:rPr>
                <w:rFonts w:ascii="Century Gothic" w:hAnsi="Century Gothic" w:cs="Century Gothic"/>
                <w:b/>
                <w:sz w:val="20"/>
                <w:szCs w:val="20"/>
              </w:rPr>
              <w:t xml:space="preserve">NAZIV AKTIVNOSTI:  Upoznavanje s glazbeno – scenskim djelom, posjet HNK-u u Osijeku         </w:t>
            </w:r>
          </w:p>
          <w:p w14:paraId="37C60AAD" w14:textId="212452AA" w:rsidR="00BA143E" w:rsidRPr="00CA41A0" w:rsidRDefault="001570E4" w:rsidP="00D946C1">
            <w:pPr>
              <w:spacing w:before="40" w:after="40"/>
            </w:pPr>
            <w:r>
              <w:rPr>
                <w:rFonts w:ascii="Century Gothic" w:hAnsi="Century Gothic" w:cs="Century Gothic"/>
                <w:b/>
                <w:sz w:val="20"/>
                <w:szCs w:val="20"/>
              </w:rPr>
              <w:t>NOSITELJI: uč</w:t>
            </w:r>
            <w:r w:rsidR="00BA143E" w:rsidRPr="00CA41A0">
              <w:rPr>
                <w:rFonts w:ascii="Century Gothic" w:hAnsi="Century Gothic" w:cs="Century Gothic"/>
                <w:b/>
                <w:sz w:val="20"/>
                <w:szCs w:val="20"/>
              </w:rPr>
              <w:t xml:space="preserve">itelj glazbene kulture Slavko </w:t>
            </w:r>
            <w:proofErr w:type="spellStart"/>
            <w:r w:rsidR="00BA143E" w:rsidRPr="00CA41A0">
              <w:rPr>
                <w:rFonts w:ascii="Century Gothic" w:hAnsi="Century Gothic" w:cs="Century Gothic"/>
                <w:b/>
                <w:sz w:val="20"/>
                <w:szCs w:val="20"/>
              </w:rPr>
              <w:t>Mihalina</w:t>
            </w:r>
            <w:proofErr w:type="spellEnd"/>
            <w:r w:rsidR="00BA143E" w:rsidRPr="00CA41A0">
              <w:rPr>
                <w:rFonts w:ascii="Century Gothic" w:hAnsi="Century Gothic" w:cs="Century Gothic"/>
                <w:sz w:val="20"/>
                <w:szCs w:val="20"/>
              </w:rPr>
              <w:t xml:space="preserve">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14:paraId="43946816" w14:textId="77777777" w:rsidR="00D946C1" w:rsidRPr="00CA41A0" w:rsidRDefault="00BA143E" w:rsidP="00D946C1">
            <w:pPr>
              <w:spacing w:before="40" w:after="40"/>
              <w:rPr>
                <w:rFonts w:ascii="Century Gothic" w:hAnsi="Century Gothic" w:cs="Century Gothic"/>
                <w:b/>
                <w:sz w:val="20"/>
                <w:szCs w:val="20"/>
              </w:rPr>
            </w:pPr>
            <w:r w:rsidRPr="00CA41A0">
              <w:rPr>
                <w:rFonts w:ascii="Century Gothic" w:hAnsi="Century Gothic" w:cs="Century Gothic"/>
                <w:b/>
                <w:sz w:val="20"/>
                <w:szCs w:val="20"/>
              </w:rPr>
              <w:t xml:space="preserve">VREMENIK: tijekom školske godine </w:t>
            </w:r>
          </w:p>
          <w:p w14:paraId="2F69FAA5" w14:textId="77777777" w:rsidR="00BA143E" w:rsidRPr="00CA41A0" w:rsidRDefault="00BA143E" w:rsidP="00D946C1">
            <w:pPr>
              <w:spacing w:before="40" w:after="40"/>
            </w:pPr>
            <w:r w:rsidRPr="00CA41A0">
              <w:rPr>
                <w:rFonts w:ascii="Century Gothic" w:hAnsi="Century Gothic" w:cs="Century Gothic"/>
                <w:b/>
                <w:sz w:val="20"/>
                <w:szCs w:val="20"/>
              </w:rPr>
              <w:t>RAZRED: 8. razredi</w:t>
            </w:r>
          </w:p>
        </w:tc>
      </w:tr>
      <w:tr w:rsidR="00BA143E" w:rsidRPr="00BB5CD0" w14:paraId="1F9D096C" w14:textId="77777777" w:rsidTr="00603B02">
        <w:trPr>
          <w:trHeight w:val="2126"/>
        </w:trPr>
        <w:tc>
          <w:tcPr>
            <w:tcW w:w="3118" w:type="dxa"/>
            <w:tcBorders>
              <w:top w:val="single" w:sz="4" w:space="0" w:color="000000"/>
              <w:left w:val="single" w:sz="4" w:space="0" w:color="000000"/>
              <w:bottom w:val="single" w:sz="4" w:space="0" w:color="000000"/>
            </w:tcBorders>
            <w:shd w:val="clear" w:color="auto" w:fill="auto"/>
          </w:tcPr>
          <w:p w14:paraId="088A456B" w14:textId="197B97D7" w:rsidR="00BA143E" w:rsidRPr="00BB5CD0" w:rsidRDefault="00BA143E">
            <w:pPr>
              <w:spacing w:before="40" w:after="0"/>
            </w:pPr>
            <w:r w:rsidRPr="00BB5CD0">
              <w:rPr>
                <w:rFonts w:ascii="Century Gothic" w:hAnsi="Century Gothic" w:cs="Century Gothic"/>
                <w:sz w:val="19"/>
                <w:szCs w:val="19"/>
              </w:rPr>
              <w:t>Razvijanje temeljnih znanj</w:t>
            </w:r>
            <w:r w:rsidR="0088536B">
              <w:rPr>
                <w:rFonts w:ascii="Century Gothic" w:hAnsi="Century Gothic" w:cs="Century Gothic"/>
                <w:sz w:val="19"/>
                <w:szCs w:val="19"/>
              </w:rPr>
              <w:t>a i pozitivnih st</w:t>
            </w:r>
            <w:r w:rsidRPr="00BB5CD0">
              <w:rPr>
                <w:rFonts w:ascii="Century Gothic" w:hAnsi="Century Gothic" w:cs="Century Gothic"/>
                <w:sz w:val="19"/>
                <w:szCs w:val="19"/>
              </w:rPr>
              <w:t>a</w:t>
            </w:r>
            <w:r w:rsidR="00E239FA">
              <w:rPr>
                <w:rFonts w:ascii="Century Gothic" w:hAnsi="Century Gothic" w:cs="Century Gothic"/>
                <w:sz w:val="19"/>
                <w:szCs w:val="19"/>
              </w:rPr>
              <w:t>ja</w:t>
            </w:r>
            <w:r w:rsidRPr="00BB5CD0">
              <w:rPr>
                <w:rFonts w:ascii="Century Gothic" w:hAnsi="Century Gothic" w:cs="Century Gothic"/>
                <w:sz w:val="19"/>
                <w:szCs w:val="19"/>
              </w:rPr>
              <w:t>lišta prema glazbeno-umjetničkom stvaralaštvu i izražavanju</w:t>
            </w:r>
          </w:p>
          <w:p w14:paraId="252A4033" w14:textId="77777777" w:rsidR="00BA143E" w:rsidRPr="00BB5CD0" w:rsidRDefault="00BA143E">
            <w:pPr>
              <w:spacing w:before="40" w:after="0"/>
              <w:rPr>
                <w:rFonts w:ascii="Century Gothic" w:hAnsi="Century Gothic" w:cs="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1BA2CE66" w14:textId="77777777" w:rsidR="00BA143E"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Odgoj i obrazovanje cjelokupne ličnosti učenika</w:t>
            </w:r>
          </w:p>
          <w:p w14:paraId="32A33CD2" w14:textId="77777777" w:rsidR="00E239FA" w:rsidRPr="00E239FA" w:rsidRDefault="00E239FA" w:rsidP="00E239FA"/>
          <w:p w14:paraId="60EDAC88" w14:textId="3B611570" w:rsidR="00E239FA" w:rsidRPr="00E239FA" w:rsidRDefault="00E239FA" w:rsidP="00E239FA"/>
        </w:tc>
        <w:tc>
          <w:tcPr>
            <w:tcW w:w="2553" w:type="dxa"/>
            <w:tcBorders>
              <w:top w:val="single" w:sz="4" w:space="0" w:color="000000"/>
              <w:left w:val="single" w:sz="4" w:space="0" w:color="000000"/>
              <w:bottom w:val="single" w:sz="4" w:space="0" w:color="000000"/>
            </w:tcBorders>
            <w:shd w:val="clear" w:color="auto" w:fill="auto"/>
          </w:tcPr>
          <w:p w14:paraId="1900CC9A" w14:textId="77777777" w:rsidR="00BA143E" w:rsidRPr="00BB5CD0" w:rsidRDefault="00BA143E">
            <w:pPr>
              <w:spacing w:before="40" w:after="0"/>
            </w:pPr>
            <w:r w:rsidRPr="00BB5CD0">
              <w:rPr>
                <w:rFonts w:ascii="Century Gothic" w:hAnsi="Century Gothic" w:cs="Century Gothic"/>
                <w:sz w:val="19"/>
                <w:szCs w:val="19"/>
              </w:rPr>
              <w:t>Nazočnost HNK u Osijeku</w:t>
            </w:r>
          </w:p>
        </w:tc>
        <w:tc>
          <w:tcPr>
            <w:tcW w:w="1882" w:type="dxa"/>
            <w:tcBorders>
              <w:top w:val="single" w:sz="4" w:space="0" w:color="000000"/>
              <w:left w:val="single" w:sz="4" w:space="0" w:color="000000"/>
              <w:bottom w:val="single" w:sz="4" w:space="0" w:color="000000"/>
            </w:tcBorders>
            <w:shd w:val="clear" w:color="auto" w:fill="auto"/>
          </w:tcPr>
          <w:p w14:paraId="4EB5F8B3" w14:textId="77777777" w:rsidR="00BA143E" w:rsidRPr="00BB5CD0" w:rsidRDefault="00BA143E">
            <w:pPr>
              <w:spacing w:before="40" w:after="0"/>
            </w:pPr>
            <w:r w:rsidRPr="00BB5CD0">
              <w:rPr>
                <w:rFonts w:ascii="Century Gothic" w:hAnsi="Century Gothic" w:cs="Century Gothic"/>
                <w:sz w:val="19"/>
                <w:szCs w:val="19"/>
              </w:rPr>
              <w:t>Prijevoz</w:t>
            </w:r>
          </w:p>
          <w:p w14:paraId="3612D32E" w14:textId="77777777" w:rsidR="00BA143E" w:rsidRPr="00BB5CD0" w:rsidRDefault="00BA143E">
            <w:pPr>
              <w:spacing w:before="40" w:after="0"/>
            </w:pPr>
            <w:r w:rsidRPr="00BB5CD0">
              <w:rPr>
                <w:rFonts w:ascii="Century Gothic" w:hAnsi="Century Gothic" w:cs="Century Gothic"/>
                <w:sz w:val="19"/>
                <w:szCs w:val="19"/>
              </w:rPr>
              <w:t>Karta za predstavu</w:t>
            </w:r>
          </w:p>
        </w:tc>
        <w:tc>
          <w:tcPr>
            <w:tcW w:w="2693" w:type="dxa"/>
            <w:tcBorders>
              <w:top w:val="single" w:sz="4" w:space="0" w:color="000000"/>
              <w:left w:val="single" w:sz="4" w:space="0" w:color="000000"/>
              <w:bottom w:val="single" w:sz="4" w:space="0" w:color="000000"/>
            </w:tcBorders>
            <w:shd w:val="clear" w:color="auto" w:fill="auto"/>
          </w:tcPr>
          <w:p w14:paraId="0B3C519F" w14:textId="77777777" w:rsidR="00BA143E" w:rsidRPr="00BB5CD0" w:rsidRDefault="00BA143E">
            <w:pPr>
              <w:spacing w:before="40" w:after="0"/>
            </w:pPr>
            <w:r w:rsidRPr="00BB5CD0">
              <w:rPr>
                <w:rFonts w:ascii="Century Gothic" w:hAnsi="Century Gothic" w:cs="Century Gothic"/>
                <w:sz w:val="19"/>
                <w:szCs w:val="19"/>
              </w:rPr>
              <w:t>Na nastavnim satima glazbene kulture izvršiti analizu kazališne predstave</w:t>
            </w:r>
          </w:p>
          <w:p w14:paraId="2414064C" w14:textId="77777777" w:rsidR="00BA143E" w:rsidRPr="00BB5CD0" w:rsidRDefault="00BA143E">
            <w:pPr>
              <w:spacing w:before="40" w:after="0"/>
            </w:pPr>
            <w:r w:rsidRPr="00BB5CD0">
              <w:rPr>
                <w:rFonts w:ascii="Century Gothic" w:hAnsi="Century Gothic" w:cs="Century Gothic"/>
                <w:sz w:val="19"/>
                <w:szCs w:val="19"/>
              </w:rPr>
              <w:t>Razvijati potrebu posjećivanja kazališnih predstava kod učenika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2F425AAA" w14:textId="77777777" w:rsidR="00BA143E" w:rsidRPr="00BB5CD0" w:rsidRDefault="00BA143E">
            <w:pPr>
              <w:spacing w:before="40" w:after="0"/>
            </w:pPr>
            <w:r w:rsidRPr="00BB5CD0">
              <w:rPr>
                <w:rFonts w:ascii="Century Gothic" w:hAnsi="Century Gothic" w:cs="Century Gothic"/>
                <w:sz w:val="19"/>
                <w:szCs w:val="19"/>
              </w:rPr>
              <w:t>Kao smjernica poboljšanja nastave u budućim aktivnostima</w:t>
            </w:r>
          </w:p>
        </w:tc>
      </w:tr>
      <w:tr w:rsidR="00BA143E" w:rsidRPr="00BB5CD0" w14:paraId="20372957" w14:textId="77777777" w:rsidTr="00603B02">
        <w:trPr>
          <w:trHeight w:val="737"/>
        </w:trPr>
        <w:tc>
          <w:tcPr>
            <w:tcW w:w="3118" w:type="dxa"/>
            <w:tcBorders>
              <w:top w:val="single" w:sz="4" w:space="0" w:color="000000"/>
              <w:left w:val="single" w:sz="4" w:space="0" w:color="000000"/>
              <w:bottom w:val="single" w:sz="4" w:space="0" w:color="000000"/>
            </w:tcBorders>
            <w:shd w:val="clear" w:color="auto" w:fill="auto"/>
            <w:vAlign w:val="center"/>
          </w:tcPr>
          <w:p w14:paraId="667F29A8" w14:textId="77777777" w:rsidR="00BA143E" w:rsidRPr="00BB5CD0" w:rsidRDefault="00BA143E">
            <w:pPr>
              <w:spacing w:before="40" w:after="0"/>
              <w:jc w:val="center"/>
            </w:pPr>
            <w:bookmarkStart w:id="70" w:name="_Hlk494281578"/>
            <w:bookmarkEnd w:id="70"/>
            <w:r w:rsidRPr="00BB5CD0">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376DFF6D"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3" w:type="dxa"/>
            <w:tcBorders>
              <w:top w:val="single" w:sz="4" w:space="0" w:color="000000"/>
              <w:left w:val="single" w:sz="4" w:space="0" w:color="000000"/>
              <w:bottom w:val="single" w:sz="4" w:space="0" w:color="000000"/>
            </w:tcBorders>
            <w:shd w:val="clear" w:color="auto" w:fill="auto"/>
            <w:vAlign w:val="center"/>
          </w:tcPr>
          <w:p w14:paraId="11ECD9EF"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1882" w:type="dxa"/>
            <w:tcBorders>
              <w:top w:val="single" w:sz="4" w:space="0" w:color="000000"/>
              <w:left w:val="single" w:sz="4" w:space="0" w:color="000000"/>
              <w:bottom w:val="single" w:sz="4" w:space="0" w:color="000000"/>
            </w:tcBorders>
            <w:shd w:val="clear" w:color="auto" w:fill="auto"/>
            <w:vAlign w:val="center"/>
          </w:tcPr>
          <w:p w14:paraId="4671576D"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693" w:type="dxa"/>
            <w:tcBorders>
              <w:top w:val="single" w:sz="4" w:space="0" w:color="000000"/>
              <w:left w:val="single" w:sz="4" w:space="0" w:color="000000"/>
              <w:bottom w:val="single" w:sz="4" w:space="0" w:color="000000"/>
            </w:tcBorders>
            <w:shd w:val="clear" w:color="auto" w:fill="auto"/>
            <w:vAlign w:val="center"/>
          </w:tcPr>
          <w:p w14:paraId="0533D3E2"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542C11"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282B4D09"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5514AF63" w14:textId="77777777" w:rsidTr="00603B02">
        <w:trPr>
          <w:trHeight w:val="283"/>
        </w:trPr>
        <w:tc>
          <w:tcPr>
            <w:tcW w:w="10246" w:type="dxa"/>
            <w:gridSpan w:val="5"/>
            <w:tcBorders>
              <w:top w:val="single" w:sz="4" w:space="0" w:color="000000"/>
              <w:left w:val="single" w:sz="4" w:space="0" w:color="000000"/>
              <w:bottom w:val="single" w:sz="4" w:space="0" w:color="000000"/>
            </w:tcBorders>
            <w:shd w:val="clear" w:color="auto" w:fill="auto"/>
          </w:tcPr>
          <w:p w14:paraId="7F39A4A0" w14:textId="77777777" w:rsidR="00BA143E" w:rsidRPr="00CA41A0" w:rsidRDefault="00BA143E" w:rsidP="00CF0ABA">
            <w:pPr>
              <w:spacing w:before="40" w:after="40"/>
            </w:pPr>
            <w:r w:rsidRPr="00CA41A0">
              <w:rPr>
                <w:rFonts w:ascii="Century Gothic" w:hAnsi="Century Gothic" w:cs="Century Gothic"/>
                <w:b/>
                <w:sz w:val="20"/>
                <w:szCs w:val="20"/>
              </w:rPr>
              <w:t>NAZIV AKTIVNOSTI: Posjet autora knjige o Domovinskom ratu</w:t>
            </w:r>
          </w:p>
          <w:p w14:paraId="616D8CE7" w14:textId="4FD505D6" w:rsidR="00BA143E" w:rsidRPr="00CA41A0" w:rsidRDefault="001570E4" w:rsidP="00180D8F">
            <w:pPr>
              <w:spacing w:before="40" w:after="40"/>
            </w:pPr>
            <w:r>
              <w:rPr>
                <w:rFonts w:ascii="Century Gothic" w:hAnsi="Century Gothic" w:cs="Century Gothic"/>
                <w:b/>
                <w:sz w:val="20"/>
                <w:szCs w:val="20"/>
              </w:rPr>
              <w:t>NOSITELJI: u</w:t>
            </w:r>
            <w:r w:rsidR="00BA143E" w:rsidRPr="00CA41A0">
              <w:rPr>
                <w:rFonts w:ascii="Century Gothic" w:hAnsi="Century Gothic" w:cs="Century Gothic"/>
                <w:b/>
                <w:sz w:val="20"/>
                <w:szCs w:val="20"/>
              </w:rPr>
              <w:t xml:space="preserve">čitelj povijesti Mario </w:t>
            </w:r>
            <w:proofErr w:type="spellStart"/>
            <w:r w:rsidR="00BA143E" w:rsidRPr="00CA41A0">
              <w:rPr>
                <w:rFonts w:ascii="Century Gothic" w:hAnsi="Century Gothic" w:cs="Century Gothic"/>
                <w:b/>
                <w:sz w:val="20"/>
                <w:szCs w:val="20"/>
              </w:rPr>
              <w:t>Racić</w:t>
            </w:r>
            <w:proofErr w:type="spellEnd"/>
            <w:r w:rsidR="00BA143E" w:rsidRPr="00CA41A0">
              <w:rPr>
                <w:rFonts w:ascii="Century Gothic" w:hAnsi="Century Gothic" w:cs="Century Gothic"/>
                <w:b/>
                <w:sz w:val="20"/>
                <w:szCs w:val="20"/>
              </w:rPr>
              <w:t xml:space="preserve">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14:paraId="42C360A5" w14:textId="77777777" w:rsidR="00CF0ABA" w:rsidRPr="00CA41A0" w:rsidRDefault="00BA143E" w:rsidP="00CF0ABA">
            <w:pPr>
              <w:spacing w:before="40" w:after="40"/>
              <w:rPr>
                <w:rFonts w:ascii="Century Gothic" w:hAnsi="Century Gothic" w:cs="Century Gothic"/>
                <w:b/>
                <w:sz w:val="20"/>
                <w:szCs w:val="20"/>
              </w:rPr>
            </w:pPr>
            <w:r w:rsidRPr="00CA41A0">
              <w:rPr>
                <w:rFonts w:ascii="Century Gothic" w:hAnsi="Century Gothic" w:cs="Century Gothic"/>
                <w:b/>
                <w:sz w:val="20"/>
                <w:szCs w:val="20"/>
              </w:rPr>
              <w:t xml:space="preserve">VREMENIK: svibanj </w:t>
            </w:r>
          </w:p>
          <w:p w14:paraId="5C5F74E7" w14:textId="77777777" w:rsidR="00BA143E" w:rsidRPr="00CA41A0" w:rsidRDefault="00BA143E" w:rsidP="00CF0ABA">
            <w:pPr>
              <w:spacing w:before="40" w:after="40"/>
            </w:pPr>
            <w:r w:rsidRPr="00CA41A0">
              <w:rPr>
                <w:rFonts w:ascii="Century Gothic" w:hAnsi="Century Gothic" w:cs="Century Gothic"/>
                <w:b/>
                <w:sz w:val="20"/>
                <w:szCs w:val="20"/>
              </w:rPr>
              <w:t>RAZRED: 8. razredi</w:t>
            </w:r>
          </w:p>
        </w:tc>
      </w:tr>
      <w:tr w:rsidR="00BA143E" w:rsidRPr="00BB5CD0" w14:paraId="54EA30CD" w14:textId="77777777" w:rsidTr="00603B02">
        <w:trPr>
          <w:trHeight w:val="283"/>
        </w:trPr>
        <w:tc>
          <w:tcPr>
            <w:tcW w:w="3118" w:type="dxa"/>
            <w:tcBorders>
              <w:top w:val="single" w:sz="4" w:space="0" w:color="000000"/>
              <w:left w:val="single" w:sz="4" w:space="0" w:color="000000"/>
              <w:bottom w:val="single" w:sz="4" w:space="0" w:color="000000"/>
            </w:tcBorders>
            <w:shd w:val="clear" w:color="auto" w:fill="auto"/>
          </w:tcPr>
          <w:p w14:paraId="5EF13DEF" w14:textId="77777777" w:rsidR="00D25872" w:rsidRDefault="00D25872">
            <w:pPr>
              <w:spacing w:after="0"/>
              <w:rPr>
                <w:rFonts w:ascii="Century Gothic" w:hAnsi="Century Gothic"/>
                <w:sz w:val="19"/>
                <w:szCs w:val="19"/>
              </w:rPr>
            </w:pPr>
          </w:p>
          <w:p w14:paraId="35CF718D" w14:textId="4CC28EE8" w:rsidR="000D6D68" w:rsidRPr="00197DB7" w:rsidRDefault="00197DB7">
            <w:pPr>
              <w:spacing w:after="0"/>
              <w:rPr>
                <w:rFonts w:ascii="Century Gothic" w:hAnsi="Century Gothic"/>
                <w:sz w:val="19"/>
                <w:szCs w:val="19"/>
              </w:rPr>
            </w:pPr>
            <w:r w:rsidRPr="00197DB7">
              <w:rPr>
                <w:rFonts w:ascii="Century Gothic" w:hAnsi="Century Gothic"/>
                <w:sz w:val="19"/>
                <w:szCs w:val="19"/>
              </w:rPr>
              <w:t>Upoznavanje s autorom i književnim djelom.</w:t>
            </w:r>
          </w:p>
        </w:tc>
        <w:tc>
          <w:tcPr>
            <w:tcW w:w="2693" w:type="dxa"/>
            <w:gridSpan w:val="2"/>
            <w:tcBorders>
              <w:top w:val="single" w:sz="4" w:space="0" w:color="000000"/>
              <w:left w:val="single" w:sz="4" w:space="0" w:color="000000"/>
              <w:bottom w:val="single" w:sz="4" w:space="0" w:color="000000"/>
            </w:tcBorders>
            <w:shd w:val="clear" w:color="auto" w:fill="auto"/>
          </w:tcPr>
          <w:p w14:paraId="60DA8BE4" w14:textId="77777777" w:rsidR="00D25872" w:rsidRDefault="00D25872">
            <w:pPr>
              <w:spacing w:after="0"/>
              <w:rPr>
                <w:rFonts w:ascii="Century Gothic" w:hAnsi="Century Gothic" w:cs="Century Gothic"/>
                <w:sz w:val="19"/>
                <w:szCs w:val="19"/>
              </w:rPr>
            </w:pPr>
          </w:p>
          <w:p w14:paraId="63E46793" w14:textId="67E1E9FD" w:rsidR="00BA143E" w:rsidRDefault="00BA143E">
            <w:pPr>
              <w:spacing w:after="0"/>
              <w:rPr>
                <w:rFonts w:ascii="Century Gothic" w:hAnsi="Century Gothic" w:cs="Century Gothic"/>
                <w:sz w:val="19"/>
                <w:szCs w:val="19"/>
              </w:rPr>
            </w:pPr>
            <w:r w:rsidRPr="00CA41A0">
              <w:rPr>
                <w:rFonts w:ascii="Century Gothic" w:hAnsi="Century Gothic" w:cs="Century Gothic"/>
                <w:sz w:val="19"/>
                <w:szCs w:val="19"/>
              </w:rPr>
              <w:t>Upoznati učenike s ispravnošću borbe za  nacionalnu neovisnost, razvijati domoljublje i jačati nacionalnu svijest kod učenika</w:t>
            </w:r>
          </w:p>
          <w:p w14:paraId="7C57192A" w14:textId="47AA1B41" w:rsidR="00D25872" w:rsidRPr="00603B02" w:rsidRDefault="00D25872">
            <w:pPr>
              <w:spacing w:after="0"/>
            </w:pPr>
          </w:p>
        </w:tc>
        <w:tc>
          <w:tcPr>
            <w:tcW w:w="2553" w:type="dxa"/>
            <w:tcBorders>
              <w:top w:val="single" w:sz="4" w:space="0" w:color="000000"/>
              <w:left w:val="single" w:sz="4" w:space="0" w:color="000000"/>
              <w:bottom w:val="single" w:sz="4" w:space="0" w:color="000000"/>
            </w:tcBorders>
            <w:shd w:val="clear" w:color="auto" w:fill="auto"/>
          </w:tcPr>
          <w:p w14:paraId="0EE68A59" w14:textId="77777777" w:rsidR="00D25872" w:rsidRDefault="00D25872">
            <w:pPr>
              <w:spacing w:after="0"/>
              <w:rPr>
                <w:rFonts w:ascii="Century Gothic" w:hAnsi="Century Gothic" w:cs="Century Gothic"/>
                <w:sz w:val="19"/>
                <w:szCs w:val="19"/>
              </w:rPr>
            </w:pPr>
          </w:p>
          <w:p w14:paraId="64033610" w14:textId="3B3582C5" w:rsidR="00BA143E" w:rsidRPr="00CA41A0" w:rsidRDefault="00BA143E">
            <w:pPr>
              <w:spacing w:after="0"/>
            </w:pPr>
            <w:r w:rsidRPr="00CA41A0">
              <w:rPr>
                <w:rFonts w:ascii="Century Gothic" w:hAnsi="Century Gothic" w:cs="Century Gothic"/>
                <w:sz w:val="19"/>
                <w:szCs w:val="19"/>
              </w:rPr>
              <w:t xml:space="preserve">Posjet </w:t>
            </w:r>
            <w:r w:rsidR="00197DB7">
              <w:rPr>
                <w:rFonts w:ascii="Century Gothic" w:hAnsi="Century Gothic" w:cs="Century Gothic"/>
                <w:sz w:val="19"/>
                <w:szCs w:val="19"/>
              </w:rPr>
              <w:t>autora</w:t>
            </w:r>
            <w:r w:rsidRPr="00CA41A0">
              <w:rPr>
                <w:rFonts w:ascii="Century Gothic" w:hAnsi="Century Gothic" w:cs="Century Gothic"/>
                <w:sz w:val="19"/>
                <w:szCs w:val="19"/>
              </w:rPr>
              <w:t xml:space="preserve"> školi, interakcija učenika kroz učenička pitanja i autorove nedvosmislene odgovore</w:t>
            </w:r>
          </w:p>
        </w:tc>
        <w:tc>
          <w:tcPr>
            <w:tcW w:w="1882" w:type="dxa"/>
            <w:tcBorders>
              <w:top w:val="single" w:sz="4" w:space="0" w:color="000000"/>
              <w:left w:val="single" w:sz="4" w:space="0" w:color="000000"/>
              <w:bottom w:val="single" w:sz="4" w:space="0" w:color="000000"/>
            </w:tcBorders>
            <w:shd w:val="clear" w:color="auto" w:fill="auto"/>
          </w:tcPr>
          <w:p w14:paraId="6A3DE8AA" w14:textId="77777777" w:rsidR="00BA143E" w:rsidRPr="00CA41A0" w:rsidRDefault="00BA143E">
            <w:pPr>
              <w:snapToGrid w:val="0"/>
              <w:spacing w:after="0"/>
              <w:rPr>
                <w:rFonts w:ascii="Century Gothic" w:hAnsi="Century Gothic" w:cs="Century Gothic"/>
                <w:sz w:val="19"/>
                <w:szCs w:val="19"/>
              </w:rPr>
            </w:pPr>
          </w:p>
          <w:p w14:paraId="6413AE54" w14:textId="77777777" w:rsidR="00BA143E" w:rsidRPr="00CA41A0" w:rsidRDefault="00BA143E">
            <w:pPr>
              <w:spacing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2F73A382" w14:textId="77777777" w:rsidR="00D25872" w:rsidRDefault="00D25872">
            <w:pPr>
              <w:spacing w:after="0"/>
              <w:rPr>
                <w:rFonts w:ascii="Century Gothic" w:hAnsi="Century Gothic" w:cs="Century Gothic"/>
                <w:sz w:val="19"/>
                <w:szCs w:val="19"/>
              </w:rPr>
            </w:pPr>
          </w:p>
          <w:p w14:paraId="3FC02048" w14:textId="3D563673" w:rsidR="00BA143E" w:rsidRPr="00603B02" w:rsidRDefault="00BA143E">
            <w:pPr>
              <w:spacing w:after="0"/>
            </w:pPr>
            <w:r w:rsidRPr="00CA41A0">
              <w:rPr>
                <w:rFonts w:ascii="Century Gothic" w:hAnsi="Century Gothic" w:cs="Century Gothic"/>
                <w:sz w:val="19"/>
                <w:szCs w:val="19"/>
              </w:rPr>
              <w:t>Priprema u školi (nastavnici povijesti), izrada plakata, ocjenjivanje učenika koji su se najviše zalagali</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7F074B6F" w14:textId="77777777" w:rsidR="00D25872" w:rsidRDefault="00D25872">
            <w:pPr>
              <w:spacing w:after="0"/>
              <w:rPr>
                <w:rFonts w:ascii="Century Gothic" w:hAnsi="Century Gothic" w:cs="Century Gothic"/>
                <w:sz w:val="19"/>
                <w:szCs w:val="19"/>
              </w:rPr>
            </w:pPr>
          </w:p>
          <w:p w14:paraId="38A2B443" w14:textId="025481E1" w:rsidR="00BA143E" w:rsidRPr="00CA41A0" w:rsidRDefault="00BA143E">
            <w:pPr>
              <w:spacing w:after="0"/>
            </w:pPr>
            <w:r w:rsidRPr="00CA41A0">
              <w:rPr>
                <w:rFonts w:ascii="Century Gothic" w:hAnsi="Century Gothic" w:cs="Century Gothic"/>
                <w:sz w:val="19"/>
                <w:szCs w:val="19"/>
              </w:rPr>
              <w:t>Objava na web-stranici škole, objava u školskom listu, prenošenje rezultata roditeljima, pisanje sastavaka na satu hrvatskog jezika</w:t>
            </w:r>
          </w:p>
        </w:tc>
      </w:tr>
      <w:tr w:rsidR="00603B02" w:rsidRPr="00CA41A0" w14:paraId="5F845923" w14:textId="77777777" w:rsidTr="00603B02">
        <w:trPr>
          <w:trHeight w:val="283"/>
        </w:trPr>
        <w:tc>
          <w:tcPr>
            <w:tcW w:w="10246" w:type="dxa"/>
            <w:gridSpan w:val="5"/>
            <w:tcBorders>
              <w:top w:val="single" w:sz="4" w:space="0" w:color="000000"/>
              <w:left w:val="single" w:sz="4" w:space="0" w:color="000000"/>
              <w:bottom w:val="single" w:sz="4" w:space="0" w:color="000000"/>
            </w:tcBorders>
            <w:shd w:val="clear" w:color="auto" w:fill="auto"/>
          </w:tcPr>
          <w:p w14:paraId="7238AA09" w14:textId="77777777" w:rsidR="00603B02" w:rsidRPr="00CA41A0" w:rsidRDefault="00603B02" w:rsidP="00F86C63">
            <w:pPr>
              <w:spacing w:before="40" w:after="40"/>
            </w:pPr>
            <w:r w:rsidRPr="00CA41A0">
              <w:rPr>
                <w:rFonts w:ascii="Century Gothic" w:hAnsi="Century Gothic" w:cs="Century Gothic"/>
                <w:b/>
                <w:sz w:val="20"/>
                <w:szCs w:val="20"/>
              </w:rPr>
              <w:t>NAZIV AKTIVNOSTI:  Orijentacija u prirodi</w:t>
            </w:r>
          </w:p>
          <w:p w14:paraId="02E007FF" w14:textId="35A63C19" w:rsidR="00603B02" w:rsidRPr="00CA41A0" w:rsidRDefault="001570E4" w:rsidP="00F86C63">
            <w:pPr>
              <w:spacing w:before="40" w:after="40"/>
            </w:pPr>
            <w:r>
              <w:rPr>
                <w:rFonts w:ascii="Century Gothic" w:hAnsi="Century Gothic" w:cs="Century Gothic"/>
                <w:b/>
                <w:sz w:val="20"/>
                <w:szCs w:val="20"/>
              </w:rPr>
              <w:t>NOSITELJI: u</w:t>
            </w:r>
            <w:r w:rsidR="00603B02" w:rsidRPr="00CA41A0">
              <w:rPr>
                <w:rFonts w:ascii="Century Gothic" w:hAnsi="Century Gothic" w:cs="Century Gothic"/>
                <w:b/>
                <w:sz w:val="20"/>
                <w:szCs w:val="20"/>
              </w:rPr>
              <w:t>čitelj</w:t>
            </w:r>
            <w:r w:rsidR="00957BA0">
              <w:rPr>
                <w:rFonts w:ascii="Century Gothic" w:hAnsi="Century Gothic" w:cs="Century Gothic"/>
                <w:b/>
                <w:sz w:val="20"/>
                <w:szCs w:val="20"/>
              </w:rPr>
              <w:t>i</w:t>
            </w:r>
            <w:r w:rsidR="00603B02" w:rsidRPr="00CA41A0">
              <w:rPr>
                <w:rFonts w:ascii="Century Gothic" w:hAnsi="Century Gothic" w:cs="Century Gothic"/>
                <w:b/>
                <w:sz w:val="20"/>
                <w:szCs w:val="20"/>
              </w:rPr>
              <w:t xml:space="preserve"> geografije </w:t>
            </w:r>
            <w:r w:rsidR="00603B02" w:rsidRPr="00EC0689">
              <w:rPr>
                <w:rFonts w:ascii="Century Gothic" w:hAnsi="Century Gothic" w:cs="Century Gothic"/>
                <w:b/>
                <w:sz w:val="20"/>
                <w:szCs w:val="20"/>
              </w:rPr>
              <w:t>Goran Pinter</w:t>
            </w:r>
            <w:r w:rsidR="00957BA0" w:rsidRPr="00EC0689">
              <w:rPr>
                <w:rFonts w:ascii="Century Gothic" w:hAnsi="Century Gothic" w:cs="Century Gothic"/>
                <w:b/>
                <w:sz w:val="20"/>
                <w:szCs w:val="20"/>
              </w:rPr>
              <w:t xml:space="preserve"> i Mihovil Mašić</w:t>
            </w:r>
            <w:r w:rsidR="00603B02" w:rsidRPr="00EC0689">
              <w:rPr>
                <w:rFonts w:ascii="Century Gothic" w:hAnsi="Century Gothic" w:cs="Century Gothic"/>
                <w:b/>
                <w:sz w:val="20"/>
                <w:szCs w:val="20"/>
              </w:rPr>
              <w:t xml:space="preserve">, </w:t>
            </w:r>
            <w:r w:rsidR="00B8367C" w:rsidRPr="00EC0689">
              <w:rPr>
                <w:rFonts w:ascii="Century Gothic" w:hAnsi="Century Gothic" w:cs="Century Gothic"/>
                <w:b/>
                <w:sz w:val="20"/>
                <w:szCs w:val="20"/>
              </w:rPr>
              <w:t xml:space="preserve">učiteljica </w:t>
            </w:r>
            <w:r w:rsidR="00B8367C">
              <w:rPr>
                <w:rFonts w:ascii="Century Gothic" w:hAnsi="Century Gothic" w:cs="Century Gothic"/>
                <w:b/>
                <w:sz w:val="20"/>
                <w:szCs w:val="20"/>
              </w:rPr>
              <w:t xml:space="preserve">TZK </w:t>
            </w:r>
            <w:r w:rsidR="00603B02" w:rsidRPr="00CA41A0">
              <w:rPr>
                <w:rFonts w:ascii="Century Gothic" w:hAnsi="Century Gothic" w:cs="Century Gothic"/>
                <w:b/>
                <w:sz w:val="20"/>
                <w:szCs w:val="20"/>
              </w:rPr>
              <w:t>Sonja Sabo</w:t>
            </w:r>
            <w:r w:rsidR="00700212" w:rsidRPr="00700212">
              <w:rPr>
                <w:rFonts w:ascii="Century Gothic" w:hAnsi="Century Gothic" w:cs="Century Gothic"/>
                <w:b/>
                <w:color w:val="FF0000"/>
                <w:sz w:val="20"/>
                <w:szCs w:val="20"/>
              </w:rPr>
              <w:t xml:space="preserve"> </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Pr>
          <w:p w14:paraId="679F6454" w14:textId="77777777" w:rsidR="00603B02" w:rsidRPr="00CA41A0" w:rsidRDefault="00603B02" w:rsidP="00F86C63">
            <w:pPr>
              <w:spacing w:before="40" w:after="40"/>
            </w:pPr>
            <w:r w:rsidRPr="00CA41A0">
              <w:rPr>
                <w:rFonts w:ascii="Century Gothic" w:hAnsi="Century Gothic" w:cs="Century Gothic"/>
                <w:b/>
                <w:sz w:val="20"/>
                <w:szCs w:val="20"/>
              </w:rPr>
              <w:t xml:space="preserve">VREMENIK: travanj/svibanj </w:t>
            </w:r>
          </w:p>
          <w:p w14:paraId="68D8C82D" w14:textId="74251BEF" w:rsidR="00603B02" w:rsidRPr="00CA41A0" w:rsidRDefault="00A42DAA" w:rsidP="00F86C63">
            <w:pPr>
              <w:tabs>
                <w:tab w:val="left" w:pos="1485"/>
              </w:tabs>
              <w:spacing w:before="40" w:after="40"/>
            </w:pPr>
            <w:r>
              <w:rPr>
                <w:rFonts w:ascii="Century Gothic" w:hAnsi="Century Gothic" w:cs="Century Gothic"/>
                <w:b/>
                <w:sz w:val="20"/>
                <w:szCs w:val="20"/>
              </w:rPr>
              <w:t xml:space="preserve">RAZRED: 5. </w:t>
            </w:r>
            <w:r w:rsidR="00603B02" w:rsidRPr="00CA41A0">
              <w:rPr>
                <w:rFonts w:ascii="Century Gothic" w:hAnsi="Century Gothic" w:cs="Century Gothic"/>
                <w:b/>
                <w:sz w:val="20"/>
                <w:szCs w:val="20"/>
              </w:rPr>
              <w:t>razredi</w:t>
            </w:r>
            <w:r w:rsidR="00603B02" w:rsidRPr="00CA41A0">
              <w:rPr>
                <w:rFonts w:ascii="Century Gothic" w:hAnsi="Century Gothic" w:cs="Century Gothic"/>
                <w:b/>
                <w:sz w:val="20"/>
                <w:szCs w:val="20"/>
              </w:rPr>
              <w:tab/>
            </w:r>
          </w:p>
        </w:tc>
      </w:tr>
      <w:tr w:rsidR="00603B02" w:rsidRPr="00BB5CD0" w14:paraId="35C1E388" w14:textId="77777777" w:rsidTr="00603B02">
        <w:trPr>
          <w:trHeight w:val="283"/>
        </w:trPr>
        <w:tc>
          <w:tcPr>
            <w:tcW w:w="3118" w:type="dxa"/>
            <w:tcBorders>
              <w:top w:val="single" w:sz="4" w:space="0" w:color="000000"/>
              <w:left w:val="single" w:sz="4" w:space="0" w:color="000000"/>
              <w:bottom w:val="single" w:sz="4" w:space="0" w:color="000000"/>
            </w:tcBorders>
            <w:shd w:val="clear" w:color="auto" w:fill="auto"/>
          </w:tcPr>
          <w:p w14:paraId="6CB9BB5B" w14:textId="77777777" w:rsidR="00D25872" w:rsidRDefault="00D25872" w:rsidP="00F86C63">
            <w:pPr>
              <w:spacing w:before="40" w:after="0"/>
              <w:rPr>
                <w:rFonts w:ascii="Century Gothic" w:hAnsi="Century Gothic" w:cs="Century Gothic"/>
                <w:sz w:val="19"/>
                <w:szCs w:val="19"/>
              </w:rPr>
            </w:pPr>
          </w:p>
          <w:p w14:paraId="76E90A67" w14:textId="55E5D218" w:rsidR="00603B02" w:rsidRDefault="00603B02" w:rsidP="00F86C63">
            <w:pPr>
              <w:spacing w:before="40" w:after="0"/>
            </w:pPr>
            <w:r w:rsidRPr="00BB5CD0">
              <w:rPr>
                <w:rFonts w:ascii="Century Gothic" w:hAnsi="Century Gothic" w:cs="Century Gothic"/>
                <w:sz w:val="19"/>
                <w:szCs w:val="19"/>
              </w:rPr>
              <w:t>Odlazak u prirodu radi osposobljavanja učenika za pravilno orijentiranje u prirodi.</w:t>
            </w:r>
            <w:r>
              <w:t xml:space="preserve"> </w:t>
            </w:r>
          </w:p>
          <w:p w14:paraId="5C51127A" w14:textId="0D37B1E5" w:rsidR="00603B02" w:rsidRPr="00BB5CD0" w:rsidRDefault="00603B02" w:rsidP="00F86C63">
            <w:pPr>
              <w:spacing w:before="40" w:after="0"/>
            </w:pPr>
            <w:r w:rsidRPr="00BB5CD0">
              <w:rPr>
                <w:rFonts w:ascii="Century Gothic" w:hAnsi="Century Gothic" w:cs="Century Gothic"/>
                <w:sz w:val="19"/>
                <w:szCs w:val="19"/>
              </w:rPr>
              <w:t>Razlikovati živu od nežive prirode.</w:t>
            </w:r>
            <w:r>
              <w:t xml:space="preserve"> </w:t>
            </w:r>
            <w:r w:rsidRPr="00BB5CD0">
              <w:rPr>
                <w:rFonts w:ascii="Century Gothic" w:hAnsi="Century Gothic" w:cs="Century Gothic"/>
                <w:sz w:val="19"/>
                <w:szCs w:val="19"/>
              </w:rPr>
              <w:t>Povezati utjecaj životnih uvjeta na opstanak i rasprostranjenost živih bića.</w:t>
            </w:r>
          </w:p>
          <w:p w14:paraId="0E78D651" w14:textId="77777777" w:rsidR="00603B02" w:rsidRDefault="00603B02" w:rsidP="00F86C63">
            <w:pPr>
              <w:spacing w:before="40" w:after="0"/>
              <w:rPr>
                <w:rFonts w:ascii="Century Gothic" w:hAnsi="Century Gothic" w:cs="Century Gothic"/>
                <w:sz w:val="19"/>
                <w:szCs w:val="19"/>
              </w:rPr>
            </w:pPr>
            <w:r w:rsidRPr="00BB5CD0">
              <w:rPr>
                <w:rFonts w:ascii="Century Gothic" w:hAnsi="Century Gothic" w:cs="Century Gothic"/>
                <w:sz w:val="19"/>
                <w:szCs w:val="19"/>
              </w:rPr>
              <w:t>Razvijati svijest o očuvanju biološke raznolikosti.</w:t>
            </w:r>
          </w:p>
          <w:p w14:paraId="2D3EA8CA" w14:textId="4C665FDF" w:rsidR="00D25872" w:rsidRPr="00BB5CD0" w:rsidRDefault="00D25872" w:rsidP="00F86C63">
            <w:pPr>
              <w:spacing w:before="40" w:after="0"/>
            </w:pPr>
          </w:p>
        </w:tc>
        <w:tc>
          <w:tcPr>
            <w:tcW w:w="2658" w:type="dxa"/>
            <w:tcBorders>
              <w:top w:val="single" w:sz="4" w:space="0" w:color="000000"/>
              <w:left w:val="single" w:sz="4" w:space="0" w:color="000000"/>
              <w:bottom w:val="single" w:sz="4" w:space="0" w:color="000000"/>
            </w:tcBorders>
            <w:shd w:val="clear" w:color="auto" w:fill="auto"/>
          </w:tcPr>
          <w:p w14:paraId="69298E0C" w14:textId="77777777" w:rsidR="00D25872" w:rsidRDefault="00D25872" w:rsidP="00F86C63">
            <w:pPr>
              <w:spacing w:before="40" w:after="0"/>
              <w:rPr>
                <w:rFonts w:ascii="Century Gothic" w:hAnsi="Century Gothic" w:cs="Century Gothic"/>
                <w:sz w:val="19"/>
                <w:szCs w:val="19"/>
              </w:rPr>
            </w:pPr>
          </w:p>
          <w:p w14:paraId="7E5A60FB" w14:textId="2C558DB1" w:rsidR="00603B02" w:rsidRPr="00BB5CD0" w:rsidRDefault="00603B02" w:rsidP="00F86C63">
            <w:pPr>
              <w:spacing w:before="40" w:after="0"/>
            </w:pPr>
            <w:r w:rsidRPr="00BB5CD0">
              <w:rPr>
                <w:rFonts w:ascii="Century Gothic" w:hAnsi="Century Gothic" w:cs="Century Gothic"/>
                <w:sz w:val="19"/>
                <w:szCs w:val="19"/>
              </w:rPr>
              <w:t xml:space="preserve">Razvijati kod učenika osjećaj prostorne snalažljivosti u prirodi. Naučiti ih pravilnom korištenju instrumenata orijentacije. Poticati učenike na boravak u prirodi.  </w:t>
            </w:r>
          </w:p>
          <w:p w14:paraId="6C478746" w14:textId="77777777" w:rsidR="00603B02" w:rsidRPr="00BB5CD0" w:rsidRDefault="00603B02" w:rsidP="00F86C63">
            <w:pPr>
              <w:spacing w:before="40" w:after="0"/>
              <w:rPr>
                <w:rFonts w:ascii="Century Gothic" w:hAnsi="Century Gothic" w:cs="Century Gothic"/>
                <w:sz w:val="19"/>
                <w:szCs w:val="19"/>
              </w:rPr>
            </w:pPr>
          </w:p>
        </w:tc>
        <w:tc>
          <w:tcPr>
            <w:tcW w:w="2588" w:type="dxa"/>
            <w:gridSpan w:val="2"/>
            <w:tcBorders>
              <w:top w:val="single" w:sz="4" w:space="0" w:color="000000"/>
              <w:left w:val="single" w:sz="4" w:space="0" w:color="000000"/>
              <w:bottom w:val="single" w:sz="4" w:space="0" w:color="000000"/>
            </w:tcBorders>
            <w:shd w:val="clear" w:color="auto" w:fill="auto"/>
          </w:tcPr>
          <w:p w14:paraId="52B42652" w14:textId="77777777" w:rsidR="00D25872" w:rsidRDefault="00D25872" w:rsidP="00F86C63">
            <w:pPr>
              <w:spacing w:before="40" w:after="0"/>
              <w:rPr>
                <w:rFonts w:ascii="Century Gothic" w:hAnsi="Century Gothic" w:cs="Century Gothic"/>
                <w:sz w:val="19"/>
                <w:szCs w:val="19"/>
              </w:rPr>
            </w:pPr>
          </w:p>
          <w:p w14:paraId="79B6901D" w14:textId="7A3B5EE3" w:rsidR="00603B02" w:rsidRPr="00BB5CD0" w:rsidRDefault="00603B02" w:rsidP="00F86C63">
            <w:pPr>
              <w:spacing w:before="40" w:after="0"/>
            </w:pPr>
            <w:r w:rsidRPr="00BB5CD0">
              <w:rPr>
                <w:rFonts w:ascii="Century Gothic" w:hAnsi="Century Gothic" w:cs="Century Gothic"/>
                <w:sz w:val="19"/>
                <w:szCs w:val="19"/>
              </w:rPr>
              <w:t>Odlazak u prirodu i uz pomoć topografskih karata, kompasa i prirodnih pojava postavljati zadatke vezane uz orijentaciju u prirodi.</w:t>
            </w:r>
          </w:p>
        </w:tc>
        <w:tc>
          <w:tcPr>
            <w:tcW w:w="1882" w:type="dxa"/>
            <w:tcBorders>
              <w:top w:val="single" w:sz="4" w:space="0" w:color="000000"/>
              <w:left w:val="single" w:sz="4" w:space="0" w:color="000000"/>
              <w:bottom w:val="single" w:sz="4" w:space="0" w:color="000000"/>
            </w:tcBorders>
            <w:shd w:val="clear" w:color="auto" w:fill="auto"/>
          </w:tcPr>
          <w:p w14:paraId="796E2E58" w14:textId="77777777" w:rsidR="00D25872" w:rsidRDefault="00D25872" w:rsidP="00F86C63">
            <w:pPr>
              <w:spacing w:before="40" w:after="0"/>
              <w:rPr>
                <w:rFonts w:ascii="Century Gothic" w:hAnsi="Century Gothic" w:cs="Century Gothic"/>
                <w:sz w:val="19"/>
                <w:szCs w:val="19"/>
              </w:rPr>
            </w:pPr>
          </w:p>
          <w:p w14:paraId="4C864879" w14:textId="642EFB5E" w:rsidR="00603B02" w:rsidRPr="00BB5CD0" w:rsidRDefault="00603B02" w:rsidP="00F86C63">
            <w:pPr>
              <w:spacing w:before="40" w:after="0"/>
            </w:pPr>
            <w:r w:rsidRPr="00BB5CD0">
              <w:rPr>
                <w:rFonts w:ascii="Century Gothic" w:hAnsi="Century Gothic" w:cs="Century Gothic"/>
                <w:sz w:val="19"/>
                <w:szCs w:val="19"/>
              </w:rPr>
              <w:t>Potreban materijal za kopiranje topografskih karata zadanog terena.</w:t>
            </w:r>
          </w:p>
          <w:p w14:paraId="569724B2" w14:textId="77777777" w:rsidR="00603B02" w:rsidRPr="00BB5CD0" w:rsidRDefault="00603B02" w:rsidP="00F86C63">
            <w:pPr>
              <w:spacing w:before="40" w:after="0"/>
              <w:rPr>
                <w:rFonts w:ascii="Century Gothic" w:hAnsi="Century Gothic" w:cs="Century Gothic"/>
                <w:sz w:val="19"/>
                <w:szCs w:val="19"/>
              </w:rPr>
            </w:pPr>
          </w:p>
        </w:tc>
        <w:tc>
          <w:tcPr>
            <w:tcW w:w="2796" w:type="dxa"/>
            <w:gridSpan w:val="2"/>
            <w:tcBorders>
              <w:top w:val="single" w:sz="4" w:space="0" w:color="000000"/>
              <w:left w:val="single" w:sz="4" w:space="0" w:color="000000"/>
              <w:bottom w:val="single" w:sz="4" w:space="0" w:color="000000"/>
            </w:tcBorders>
            <w:shd w:val="clear" w:color="auto" w:fill="auto"/>
          </w:tcPr>
          <w:p w14:paraId="5851762E" w14:textId="77777777" w:rsidR="00D25872" w:rsidRDefault="00D25872" w:rsidP="00F86C63">
            <w:pPr>
              <w:spacing w:before="40" w:after="0"/>
              <w:rPr>
                <w:rFonts w:ascii="Century Gothic" w:hAnsi="Century Gothic" w:cs="Century Gothic"/>
                <w:sz w:val="19"/>
                <w:szCs w:val="19"/>
              </w:rPr>
            </w:pPr>
          </w:p>
          <w:p w14:paraId="446E3ABC" w14:textId="12F4E713" w:rsidR="00603B02" w:rsidRPr="00BB5CD0" w:rsidRDefault="00603B02" w:rsidP="00F86C63">
            <w:pPr>
              <w:spacing w:before="40" w:after="0"/>
            </w:pPr>
            <w:r w:rsidRPr="00BB5CD0">
              <w:rPr>
                <w:rFonts w:ascii="Century Gothic" w:hAnsi="Century Gothic" w:cs="Century Gothic"/>
                <w:sz w:val="19"/>
                <w:szCs w:val="19"/>
              </w:rPr>
              <w:t>Vrednovanje uspješnosti rješavanja postavljenih zadataka koji su u vezi s orijentacijom u prirodi.</w:t>
            </w:r>
          </w:p>
          <w:p w14:paraId="53D01117" w14:textId="77777777" w:rsidR="00603B02" w:rsidRPr="00BB5CD0" w:rsidRDefault="00603B02" w:rsidP="00F86C63">
            <w:pPr>
              <w:spacing w:before="40" w:after="0"/>
              <w:rPr>
                <w:rFonts w:ascii="Century Gothic" w:hAnsi="Century Gothic" w:cs="Century Gothic"/>
                <w:sz w:val="19"/>
                <w:szCs w:val="19"/>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64E646C8" w14:textId="77777777" w:rsidR="00D25872" w:rsidRDefault="00D25872" w:rsidP="00F86C63">
            <w:pPr>
              <w:spacing w:before="40" w:after="0"/>
              <w:rPr>
                <w:rFonts w:ascii="Century Gothic" w:hAnsi="Century Gothic" w:cs="Century Gothic"/>
                <w:sz w:val="19"/>
                <w:szCs w:val="19"/>
              </w:rPr>
            </w:pPr>
          </w:p>
          <w:p w14:paraId="794B75A1" w14:textId="482F97FB" w:rsidR="00603B02" w:rsidRPr="00BB5CD0" w:rsidRDefault="00603B02" w:rsidP="00F86C63">
            <w:pPr>
              <w:spacing w:before="40" w:after="0"/>
            </w:pPr>
            <w:r w:rsidRPr="00BB5CD0">
              <w:rPr>
                <w:rFonts w:ascii="Century Gothic" w:hAnsi="Century Gothic" w:cs="Century Gothic"/>
                <w:sz w:val="19"/>
                <w:szCs w:val="19"/>
              </w:rPr>
              <w:t>Praćenje, bilježenje aktivnosti, zalaganja i postignuća učenika. Razgovor o postignutim rezultatima.</w:t>
            </w:r>
          </w:p>
          <w:p w14:paraId="5EEC994C" w14:textId="77777777" w:rsidR="00603B02" w:rsidRPr="00BB5CD0" w:rsidRDefault="00603B02" w:rsidP="00F86C63">
            <w:pPr>
              <w:spacing w:before="40" w:after="0"/>
            </w:pPr>
            <w:r w:rsidRPr="00BB5CD0">
              <w:rPr>
                <w:rFonts w:ascii="Century Gothic" w:hAnsi="Century Gothic" w:cs="Century Gothic"/>
                <w:sz w:val="19"/>
                <w:szCs w:val="19"/>
              </w:rPr>
              <w:t>Uočiti propuste i poraditi na njima.</w:t>
            </w:r>
          </w:p>
        </w:tc>
      </w:tr>
    </w:tbl>
    <w:p w14:paraId="3A452717" w14:textId="77777777" w:rsidR="00061BCC" w:rsidRPr="00BB5CD0" w:rsidRDefault="00061BCC" w:rsidP="00061BCC">
      <w:pPr>
        <w:rPr>
          <w:rFonts w:ascii="Century Gothic" w:hAnsi="Century Gothic" w:cs="Century Gothic"/>
          <w:sz w:val="20"/>
          <w:szCs w:val="20"/>
        </w:rPr>
        <w:sectPr w:rsidR="00061BCC" w:rsidRPr="00BB5CD0">
          <w:headerReference w:type="even" r:id="rId55"/>
          <w:headerReference w:type="default" r:id="rId56"/>
          <w:footerReference w:type="even" r:id="rId57"/>
          <w:footerReference w:type="default" r:id="rId58"/>
          <w:headerReference w:type="first" r:id="rId59"/>
          <w:footerReference w:type="first" r:id="rId60"/>
          <w:type w:val="continuous"/>
          <w:pgSz w:w="16838" w:h="11906" w:orient="landscape"/>
          <w:pgMar w:top="1418" w:right="1418" w:bottom="1418" w:left="1418" w:header="720" w:footer="0" w:gutter="0"/>
          <w:cols w:space="720"/>
          <w:docGrid w:linePitch="360"/>
        </w:sectPr>
      </w:pPr>
    </w:p>
    <w:p w14:paraId="09F97061" w14:textId="77777777" w:rsidR="00933B61" w:rsidRPr="00BB5CD0" w:rsidRDefault="00933B61">
      <w:pPr>
        <w:spacing w:before="40" w:after="0"/>
        <w:jc w:val="center"/>
        <w:rPr>
          <w:rFonts w:ascii="Century Gothic" w:hAnsi="Century Gothic" w:cs="Century Gothic"/>
          <w:b/>
          <w:sz w:val="21"/>
          <w:szCs w:val="21"/>
        </w:rPr>
        <w:sectPr w:rsidR="00933B61" w:rsidRPr="00BB5CD0">
          <w:type w:val="continuous"/>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19"/>
        <w:gridCol w:w="2692"/>
        <w:gridCol w:w="2554"/>
        <w:gridCol w:w="2127"/>
        <w:gridCol w:w="2551"/>
        <w:gridCol w:w="2997"/>
      </w:tblGrid>
      <w:tr w:rsidR="00BA143E" w:rsidRPr="00BB5CD0" w14:paraId="7423A528" w14:textId="77777777" w:rsidTr="00F64390">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4158F69B"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0CF96916"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57411D20"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8072DF0"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67A3DCF"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FE25"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39FCA61"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34A0C274" w14:textId="77777777" w:rsidTr="00F64390">
        <w:trPr>
          <w:trHeight w:val="283"/>
        </w:trPr>
        <w:tc>
          <w:tcPr>
            <w:tcW w:w="10492" w:type="dxa"/>
            <w:gridSpan w:val="4"/>
            <w:tcBorders>
              <w:top w:val="single" w:sz="4" w:space="0" w:color="000000"/>
              <w:left w:val="single" w:sz="4" w:space="0" w:color="000000"/>
              <w:bottom w:val="single" w:sz="4" w:space="0" w:color="000000"/>
            </w:tcBorders>
            <w:shd w:val="clear" w:color="auto" w:fill="auto"/>
          </w:tcPr>
          <w:p w14:paraId="1683D908" w14:textId="563D5153" w:rsidR="00BA143E" w:rsidRPr="00CA41A0" w:rsidRDefault="00BA143E" w:rsidP="00061BCC">
            <w:pPr>
              <w:spacing w:before="40" w:after="40"/>
            </w:pPr>
            <w:r w:rsidRPr="00CA41A0">
              <w:rPr>
                <w:rFonts w:ascii="Century Gothic" w:hAnsi="Century Gothic" w:cs="Century Gothic"/>
                <w:b/>
                <w:sz w:val="20"/>
                <w:szCs w:val="20"/>
              </w:rPr>
              <w:t xml:space="preserve">NAZIV AKTIVNOSTI: Posjet </w:t>
            </w:r>
            <w:r w:rsidR="002252F9" w:rsidRPr="00CA41A0">
              <w:rPr>
                <w:rFonts w:ascii="Century Gothic" w:hAnsi="Century Gothic" w:cs="Century Gothic"/>
                <w:b/>
                <w:sz w:val="20"/>
                <w:szCs w:val="20"/>
              </w:rPr>
              <w:t>televizijskoj kući</w:t>
            </w:r>
            <w:r w:rsidRPr="00CA41A0">
              <w:rPr>
                <w:rFonts w:ascii="Century Gothic" w:hAnsi="Century Gothic" w:cs="Century Gothic"/>
                <w:b/>
                <w:sz w:val="20"/>
                <w:szCs w:val="20"/>
              </w:rPr>
              <w:t xml:space="preserve"> i Muzeju iluzija </w:t>
            </w:r>
          </w:p>
          <w:p w14:paraId="5B29D827" w14:textId="55C24C99" w:rsidR="00BA143E" w:rsidRPr="00CA41A0" w:rsidRDefault="00BA143E" w:rsidP="00061BCC">
            <w:pPr>
              <w:spacing w:before="40" w:after="40"/>
            </w:pPr>
            <w:r w:rsidRPr="00CA41A0">
              <w:rPr>
                <w:rFonts w:ascii="Century Gothic" w:hAnsi="Century Gothic" w:cs="Century Gothic"/>
                <w:b/>
                <w:sz w:val="20"/>
                <w:szCs w:val="20"/>
              </w:rPr>
              <w:t xml:space="preserve">NOSITELJI: </w:t>
            </w:r>
            <w:r w:rsidRPr="00CA41A0">
              <w:rPr>
                <w:rFonts w:ascii="Century Gothic" w:hAnsi="Century Gothic" w:cs="Century Gothic"/>
                <w:sz w:val="20"/>
                <w:szCs w:val="20"/>
              </w:rPr>
              <w:t xml:space="preserve"> </w:t>
            </w:r>
            <w:r w:rsidR="001570E4">
              <w:rPr>
                <w:rFonts w:ascii="Century Gothic" w:hAnsi="Century Gothic" w:cs="Century Gothic"/>
                <w:b/>
                <w:sz w:val="20"/>
                <w:szCs w:val="20"/>
              </w:rPr>
              <w:t>u</w:t>
            </w:r>
            <w:r w:rsidR="0088536B">
              <w:rPr>
                <w:rFonts w:ascii="Century Gothic" w:hAnsi="Century Gothic" w:cs="Century Gothic"/>
                <w:b/>
                <w:sz w:val="20"/>
                <w:szCs w:val="20"/>
              </w:rPr>
              <w:t>čitelji</w:t>
            </w:r>
            <w:r w:rsidRPr="00CA41A0">
              <w:rPr>
                <w:rFonts w:ascii="Century Gothic" w:hAnsi="Century Gothic" w:cs="Century Gothic"/>
                <w:b/>
                <w:sz w:val="20"/>
                <w:szCs w:val="20"/>
              </w:rPr>
              <w:t xml:space="preserve"> hrvatskog</w:t>
            </w:r>
            <w:r w:rsidR="00ED3F32">
              <w:rPr>
                <w:rFonts w:ascii="Century Gothic" w:hAnsi="Century Gothic" w:cs="Century Gothic"/>
                <w:b/>
                <w:sz w:val="20"/>
                <w:szCs w:val="20"/>
              </w:rPr>
              <w:t xml:space="preserve"> jezika i razrednici, učiteljica</w:t>
            </w:r>
            <w:r w:rsidRPr="00CA41A0">
              <w:rPr>
                <w:rFonts w:ascii="Century Gothic" w:hAnsi="Century Gothic" w:cs="Century Gothic"/>
                <w:b/>
                <w:sz w:val="20"/>
                <w:szCs w:val="20"/>
              </w:rPr>
              <w:t xml:space="preserve"> likovne kulture</w:t>
            </w:r>
            <w:r w:rsidRPr="00CA41A0">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F563E9C" w14:textId="77777777" w:rsidR="00BA143E" w:rsidRPr="00CA41A0" w:rsidRDefault="00BA143E" w:rsidP="00061BCC">
            <w:pPr>
              <w:spacing w:before="40" w:after="40"/>
            </w:pPr>
            <w:r w:rsidRPr="00CA41A0">
              <w:rPr>
                <w:rFonts w:ascii="Century Gothic" w:hAnsi="Century Gothic" w:cs="Century Gothic"/>
                <w:b/>
                <w:sz w:val="20"/>
                <w:szCs w:val="20"/>
              </w:rPr>
              <w:t>VREMENIK: tijekom školske godine</w:t>
            </w:r>
          </w:p>
          <w:p w14:paraId="5AACDCD5" w14:textId="17AD0087" w:rsidR="00BA143E" w:rsidRPr="00CA41A0" w:rsidRDefault="00BA143E" w:rsidP="00061BCC">
            <w:pPr>
              <w:spacing w:before="40" w:after="40"/>
            </w:pPr>
            <w:r w:rsidRPr="00CA41A0">
              <w:rPr>
                <w:rFonts w:ascii="Century Gothic" w:hAnsi="Century Gothic" w:cs="Century Gothic"/>
                <w:b/>
                <w:sz w:val="20"/>
                <w:szCs w:val="20"/>
              </w:rPr>
              <w:t xml:space="preserve">RAZRED: 7. razredi </w:t>
            </w:r>
          </w:p>
        </w:tc>
      </w:tr>
      <w:tr w:rsidR="00BA143E" w:rsidRPr="00BB5CD0" w14:paraId="5927072C" w14:textId="77777777" w:rsidTr="00F64390">
        <w:trPr>
          <w:trHeight w:val="283"/>
        </w:trPr>
        <w:tc>
          <w:tcPr>
            <w:tcW w:w="3119" w:type="dxa"/>
            <w:tcBorders>
              <w:top w:val="single" w:sz="4" w:space="0" w:color="000000"/>
              <w:left w:val="single" w:sz="4" w:space="0" w:color="000000"/>
              <w:bottom w:val="single" w:sz="4" w:space="0" w:color="000000"/>
            </w:tcBorders>
            <w:shd w:val="clear" w:color="auto" w:fill="auto"/>
          </w:tcPr>
          <w:p w14:paraId="1650A546" w14:textId="77777777" w:rsidR="00950B97" w:rsidRPr="00BB5CD0" w:rsidRDefault="00950B97">
            <w:pPr>
              <w:autoSpaceDE w:val="0"/>
              <w:spacing w:after="0"/>
              <w:rPr>
                <w:rFonts w:ascii="Century Gothic" w:eastAsia="TTD0o00" w:hAnsi="Century Gothic" w:cs="Century Gothic"/>
                <w:sz w:val="19"/>
                <w:szCs w:val="19"/>
              </w:rPr>
            </w:pPr>
          </w:p>
          <w:p w14:paraId="2EE12CB2" w14:textId="77777777" w:rsidR="00BA143E" w:rsidRPr="00BB5CD0" w:rsidRDefault="00BA143E">
            <w:pPr>
              <w:autoSpaceDE w:val="0"/>
              <w:spacing w:after="0"/>
              <w:rPr>
                <w:sz w:val="19"/>
                <w:szCs w:val="19"/>
              </w:rPr>
            </w:pPr>
            <w:r w:rsidRPr="00BB5CD0">
              <w:rPr>
                <w:rFonts w:ascii="Century Gothic" w:eastAsia="TTD0o00" w:hAnsi="Century Gothic" w:cs="Century Gothic"/>
                <w:sz w:val="19"/>
                <w:szCs w:val="19"/>
              </w:rPr>
              <w:t xml:space="preserve">Upoznati učenike s procesom i načinom nastanka </w:t>
            </w:r>
            <w:r w:rsidRPr="00BB5CD0">
              <w:rPr>
                <w:rFonts w:ascii="Century Gothic" w:hAnsi="Century Gothic" w:cs="Century Gothic"/>
                <w:sz w:val="19"/>
                <w:szCs w:val="19"/>
              </w:rPr>
              <w:t xml:space="preserve"> televizijskog programa</w:t>
            </w:r>
          </w:p>
          <w:p w14:paraId="0F7C8055" w14:textId="77777777" w:rsidR="00BA143E" w:rsidRPr="00BB5CD0" w:rsidRDefault="00BA143E">
            <w:pPr>
              <w:autoSpaceDE w:val="0"/>
              <w:spacing w:after="0"/>
              <w:rPr>
                <w:sz w:val="19"/>
                <w:szCs w:val="19"/>
              </w:rPr>
            </w:pPr>
            <w:r w:rsidRPr="00BB5CD0">
              <w:rPr>
                <w:rFonts w:ascii="Century Gothic" w:hAnsi="Century Gothic" w:cs="Century Gothic"/>
                <w:sz w:val="19"/>
                <w:szCs w:val="19"/>
              </w:rPr>
              <w:t>Upoznati osnovne vrste televizijskih emisija</w:t>
            </w:r>
          </w:p>
          <w:p w14:paraId="36540449" w14:textId="77777777" w:rsidR="00BA143E" w:rsidRPr="00BB5CD0" w:rsidRDefault="00BA143E">
            <w:pPr>
              <w:autoSpaceDE w:val="0"/>
              <w:spacing w:after="0"/>
              <w:rPr>
                <w:sz w:val="19"/>
                <w:szCs w:val="19"/>
              </w:rPr>
            </w:pPr>
            <w:r w:rsidRPr="00BB5CD0">
              <w:rPr>
                <w:rFonts w:ascii="Century Gothic" w:hAnsi="Century Gothic" w:cs="Century Gothic"/>
                <w:sz w:val="19"/>
                <w:szCs w:val="19"/>
              </w:rPr>
              <w:t>Motivirati učenike za samostalno stvaranje televizijske emisije</w:t>
            </w:r>
          </w:p>
          <w:p w14:paraId="50354254" w14:textId="77777777" w:rsidR="00BA143E" w:rsidRPr="00BB5CD0" w:rsidRDefault="00BA143E">
            <w:pPr>
              <w:autoSpaceDE w:val="0"/>
              <w:spacing w:after="0"/>
              <w:rPr>
                <w:sz w:val="19"/>
                <w:szCs w:val="19"/>
              </w:rPr>
            </w:pPr>
            <w:r w:rsidRPr="00BB5CD0">
              <w:rPr>
                <w:rFonts w:ascii="Century Gothic" w:hAnsi="Century Gothic" w:cs="Century Gothic"/>
                <w:sz w:val="19"/>
                <w:szCs w:val="19"/>
              </w:rPr>
              <w:t>Osvijestiti spoznaju o snažnom utjecaju medija na svijest i stavove gledatelja</w:t>
            </w:r>
          </w:p>
          <w:p w14:paraId="263E7A3E" w14:textId="77777777" w:rsidR="00BA143E" w:rsidRPr="00BB5CD0" w:rsidRDefault="00BA143E">
            <w:pPr>
              <w:autoSpaceDE w:val="0"/>
              <w:spacing w:after="0"/>
              <w:rPr>
                <w:sz w:val="19"/>
                <w:szCs w:val="19"/>
              </w:rPr>
            </w:pPr>
            <w:r w:rsidRPr="00BB5CD0">
              <w:rPr>
                <w:rFonts w:ascii="Century Gothic" w:hAnsi="Century Gothic" w:cs="Century Gothic"/>
                <w:sz w:val="19"/>
                <w:szCs w:val="19"/>
              </w:rPr>
              <w:t>Upoznati osobe koje rade na stvaranju i emitiranju televizijskog programa</w:t>
            </w:r>
          </w:p>
          <w:p w14:paraId="45E45B50" w14:textId="77777777" w:rsidR="00BA143E" w:rsidRPr="00BB5CD0" w:rsidRDefault="00BA143E">
            <w:pPr>
              <w:autoSpaceDE w:val="0"/>
              <w:spacing w:after="0"/>
              <w:rPr>
                <w:sz w:val="19"/>
                <w:szCs w:val="19"/>
              </w:rPr>
            </w:pPr>
            <w:r w:rsidRPr="00BB5CD0">
              <w:rPr>
                <w:rFonts w:ascii="Century Gothic" w:hAnsi="Century Gothic" w:cs="Century Gothic"/>
                <w:sz w:val="19"/>
                <w:szCs w:val="19"/>
              </w:rPr>
              <w:t xml:space="preserve">Posjetiti Muzej iluzija i </w:t>
            </w:r>
          </w:p>
          <w:p w14:paraId="648FEE24" w14:textId="77777777" w:rsidR="00BA143E" w:rsidRPr="00BB5CD0" w:rsidRDefault="00BA143E">
            <w:pPr>
              <w:autoSpaceDE w:val="0"/>
              <w:spacing w:after="0"/>
              <w:rPr>
                <w:sz w:val="19"/>
                <w:szCs w:val="19"/>
              </w:rPr>
            </w:pPr>
            <w:r w:rsidRPr="00BB5CD0">
              <w:rPr>
                <w:rFonts w:ascii="Century Gothic" w:hAnsi="Century Gothic" w:cs="Century Gothic"/>
                <w:sz w:val="19"/>
                <w:szCs w:val="19"/>
              </w:rPr>
              <w:t>kroz zabavne i atraktivne varke naučiti  mnogo o vidu, percepciji, ljudskom mozgu i znanosti</w:t>
            </w:r>
          </w:p>
        </w:tc>
        <w:tc>
          <w:tcPr>
            <w:tcW w:w="2692" w:type="dxa"/>
            <w:tcBorders>
              <w:top w:val="single" w:sz="4" w:space="0" w:color="000000"/>
              <w:left w:val="single" w:sz="4" w:space="0" w:color="000000"/>
              <w:bottom w:val="single" w:sz="4" w:space="0" w:color="000000"/>
            </w:tcBorders>
            <w:shd w:val="clear" w:color="auto" w:fill="auto"/>
          </w:tcPr>
          <w:p w14:paraId="00AFD25E" w14:textId="77777777" w:rsidR="00950B97" w:rsidRPr="00BB5CD0" w:rsidRDefault="00950B97">
            <w:pPr>
              <w:spacing w:after="0"/>
              <w:rPr>
                <w:rFonts w:ascii="Century Gothic" w:hAnsi="Century Gothic" w:cs="Century Gothic"/>
                <w:sz w:val="19"/>
                <w:szCs w:val="19"/>
              </w:rPr>
            </w:pPr>
          </w:p>
          <w:p w14:paraId="74261A37" w14:textId="77777777" w:rsidR="00BA143E" w:rsidRPr="00BB5CD0" w:rsidRDefault="00BA143E">
            <w:pPr>
              <w:spacing w:after="0"/>
              <w:rPr>
                <w:sz w:val="19"/>
                <w:szCs w:val="19"/>
              </w:rPr>
            </w:pPr>
            <w:r w:rsidRPr="00BB5CD0">
              <w:rPr>
                <w:rFonts w:ascii="Century Gothic" w:hAnsi="Century Gothic" w:cs="Century Gothic"/>
                <w:sz w:val="19"/>
                <w:szCs w:val="19"/>
              </w:rPr>
              <w:t xml:space="preserve">Namijenjeno svim učenicima 7. razreda kako bi dobili uvid u način nastajanja televizijskih emisija i proširili svoje spoznaje stečene na satu </w:t>
            </w:r>
          </w:p>
          <w:p w14:paraId="74C8A76A" w14:textId="77777777" w:rsidR="00BA143E" w:rsidRPr="00BB5CD0" w:rsidRDefault="00BA143E">
            <w:pPr>
              <w:spacing w:after="0"/>
              <w:rPr>
                <w:rFonts w:ascii="Century Gothic" w:eastAsia="TTD0o00" w:hAnsi="Century Gothic" w:cs="Century Gothic"/>
                <w:sz w:val="19"/>
                <w:szCs w:val="19"/>
              </w:rPr>
            </w:pPr>
          </w:p>
          <w:p w14:paraId="50CB876A" w14:textId="77777777" w:rsidR="00BA143E" w:rsidRPr="00BB5CD0" w:rsidRDefault="00BA143E">
            <w:pPr>
              <w:spacing w:after="0"/>
              <w:rPr>
                <w:rFonts w:ascii="Century Gothic" w:eastAsia="TTD0o00" w:hAnsi="Century Gothic" w:cs="Century Gothic"/>
                <w:sz w:val="19"/>
                <w:szCs w:val="19"/>
              </w:rPr>
            </w:pPr>
          </w:p>
        </w:tc>
        <w:tc>
          <w:tcPr>
            <w:tcW w:w="2554" w:type="dxa"/>
            <w:tcBorders>
              <w:top w:val="single" w:sz="4" w:space="0" w:color="000000"/>
              <w:left w:val="single" w:sz="4" w:space="0" w:color="000000"/>
              <w:bottom w:val="single" w:sz="4" w:space="0" w:color="000000"/>
            </w:tcBorders>
            <w:shd w:val="clear" w:color="auto" w:fill="auto"/>
          </w:tcPr>
          <w:p w14:paraId="2B16DBBB" w14:textId="77777777" w:rsidR="00950B97" w:rsidRPr="00BB5CD0" w:rsidRDefault="00950B97">
            <w:pPr>
              <w:spacing w:after="0"/>
              <w:rPr>
                <w:rFonts w:ascii="Century Gothic" w:hAnsi="Century Gothic" w:cs="Century Gothic"/>
                <w:sz w:val="19"/>
                <w:szCs w:val="19"/>
              </w:rPr>
            </w:pPr>
          </w:p>
          <w:p w14:paraId="26F84FD4" w14:textId="77777777" w:rsidR="00BA143E" w:rsidRPr="00BB5CD0" w:rsidRDefault="00BA143E">
            <w:pPr>
              <w:spacing w:after="0"/>
              <w:rPr>
                <w:sz w:val="19"/>
                <w:szCs w:val="19"/>
              </w:rPr>
            </w:pPr>
            <w:r w:rsidRPr="00BB5CD0">
              <w:rPr>
                <w:rFonts w:ascii="Century Gothic" w:hAnsi="Century Gothic" w:cs="Century Gothic"/>
                <w:sz w:val="19"/>
                <w:szCs w:val="19"/>
              </w:rPr>
              <w:t xml:space="preserve">Obraditi gradivo o televizijskim emisijama na satu hrvatskog jezika i tako  učenike pripremiti za posjet televizijskoj kući </w:t>
            </w:r>
          </w:p>
          <w:p w14:paraId="1F1B4904" w14:textId="77777777" w:rsidR="00BA143E" w:rsidRPr="00BB5CD0" w:rsidRDefault="00BA143E">
            <w:pPr>
              <w:spacing w:after="0"/>
              <w:rPr>
                <w:sz w:val="19"/>
                <w:szCs w:val="19"/>
              </w:rPr>
            </w:pPr>
            <w:r w:rsidRPr="00BB5CD0">
              <w:rPr>
                <w:rFonts w:ascii="Century Gothic" w:hAnsi="Century Gothic" w:cs="Century Gothic"/>
                <w:sz w:val="19"/>
                <w:szCs w:val="19"/>
              </w:rPr>
              <w:t>Podijeliti učenicima zadatke za terenski dio</w:t>
            </w:r>
          </w:p>
          <w:p w14:paraId="74CCDF7D" w14:textId="77777777" w:rsidR="00BA143E" w:rsidRPr="00BB5CD0" w:rsidRDefault="00BA143E">
            <w:pPr>
              <w:spacing w:after="0"/>
              <w:rPr>
                <w:sz w:val="19"/>
                <w:szCs w:val="19"/>
              </w:rPr>
            </w:pPr>
            <w:r w:rsidRPr="00BB5CD0">
              <w:rPr>
                <w:rFonts w:ascii="Century Gothic" w:hAnsi="Century Gothic" w:cs="Century Gothic"/>
                <w:sz w:val="19"/>
                <w:szCs w:val="19"/>
              </w:rPr>
              <w:t>Metodama razgovora, demonstracije, opisivanja, izlaganja učenicima proširiti znanja</w:t>
            </w:r>
          </w:p>
          <w:p w14:paraId="72A6B1B9" w14:textId="77777777" w:rsidR="00BA143E" w:rsidRPr="00BB5CD0" w:rsidRDefault="00BA143E">
            <w:pPr>
              <w:spacing w:after="0"/>
              <w:rPr>
                <w:sz w:val="19"/>
                <w:szCs w:val="19"/>
              </w:rPr>
            </w:pPr>
            <w:r w:rsidRPr="00BB5CD0">
              <w:rPr>
                <w:rFonts w:ascii="Century Gothic" w:hAnsi="Century Gothic" w:cs="Century Gothic"/>
                <w:sz w:val="19"/>
                <w:szCs w:val="19"/>
              </w:rPr>
              <w:t xml:space="preserve">Fotografirati i zapisati zanimljivosti </w:t>
            </w:r>
          </w:p>
          <w:p w14:paraId="7FFCF506" w14:textId="77777777" w:rsidR="00BA143E" w:rsidRPr="00BB5CD0" w:rsidRDefault="00BA143E">
            <w:pPr>
              <w:spacing w:after="0"/>
              <w:rPr>
                <w:sz w:val="19"/>
                <w:szCs w:val="19"/>
              </w:rPr>
            </w:pPr>
            <w:r w:rsidRPr="00BB5CD0">
              <w:rPr>
                <w:rFonts w:ascii="Century Gothic" w:hAnsi="Century Gothic" w:cs="Century Gothic"/>
                <w:sz w:val="19"/>
                <w:szCs w:val="19"/>
              </w:rPr>
              <w:t>Pripremiti pitanja za razgovor s novinarima</w:t>
            </w:r>
          </w:p>
          <w:p w14:paraId="2650D9E6" w14:textId="77777777" w:rsidR="00BA143E" w:rsidRPr="00BB5CD0" w:rsidRDefault="00BA143E">
            <w:pPr>
              <w:spacing w:after="0"/>
              <w:rPr>
                <w:sz w:val="19"/>
                <w:szCs w:val="19"/>
              </w:rPr>
            </w:pPr>
            <w:r w:rsidRPr="00BB5CD0">
              <w:rPr>
                <w:rFonts w:ascii="Century Gothic" w:hAnsi="Century Gothic" w:cs="Century Gothic"/>
                <w:sz w:val="19"/>
                <w:szCs w:val="19"/>
              </w:rPr>
              <w:t>Pri povratku analizirati terenski dio i sistematizirati gradivo</w:t>
            </w:r>
          </w:p>
          <w:p w14:paraId="06C403A1" w14:textId="77777777" w:rsidR="00BA143E" w:rsidRPr="00BB5CD0" w:rsidRDefault="00BA143E">
            <w:pPr>
              <w:spacing w:after="0"/>
              <w:rPr>
                <w:sz w:val="19"/>
                <w:szCs w:val="19"/>
              </w:rPr>
            </w:pPr>
            <w:r w:rsidRPr="00BB5CD0">
              <w:rPr>
                <w:rFonts w:ascii="Century Gothic" w:hAnsi="Century Gothic" w:cs="Century Gothic"/>
                <w:sz w:val="19"/>
                <w:szCs w:val="19"/>
              </w:rPr>
              <w:t>Organizirati raspravu na temu: Utjecaj medija na mlade</w:t>
            </w:r>
          </w:p>
          <w:p w14:paraId="28CBFE5F" w14:textId="77777777" w:rsidR="00BA143E" w:rsidRPr="00BB5CD0" w:rsidRDefault="00BA143E">
            <w:pPr>
              <w:spacing w:after="0"/>
              <w:rPr>
                <w:sz w:val="19"/>
                <w:szCs w:val="19"/>
              </w:rPr>
            </w:pPr>
            <w:r w:rsidRPr="00BB5CD0">
              <w:rPr>
                <w:rFonts w:ascii="Century Gothic" w:hAnsi="Century Gothic" w:cs="Century Gothic"/>
                <w:sz w:val="19"/>
                <w:szCs w:val="19"/>
              </w:rPr>
              <w:t>Napisati problemski članak na istu temu</w:t>
            </w:r>
          </w:p>
          <w:p w14:paraId="2EA4ECA3" w14:textId="77777777" w:rsidR="00BA143E" w:rsidRDefault="00BA143E">
            <w:pPr>
              <w:spacing w:after="0"/>
              <w:rPr>
                <w:rFonts w:ascii="Century Gothic" w:hAnsi="Century Gothic" w:cs="Century Gothic"/>
                <w:sz w:val="19"/>
                <w:szCs w:val="19"/>
              </w:rPr>
            </w:pPr>
            <w:r w:rsidRPr="00BB5CD0">
              <w:rPr>
                <w:rFonts w:ascii="Century Gothic" w:hAnsi="Century Gothic" w:cs="Century Gothic"/>
                <w:sz w:val="19"/>
                <w:szCs w:val="19"/>
              </w:rPr>
              <w:t>Sastaviti foto strip koristeći fotografije nastale u Muzeju iluzija</w:t>
            </w:r>
          </w:p>
          <w:p w14:paraId="34EA55E8" w14:textId="309DBE93" w:rsidR="00652539" w:rsidRPr="00BB5CD0" w:rsidRDefault="00652539">
            <w:pPr>
              <w:spacing w:after="0"/>
              <w:rPr>
                <w:sz w:val="19"/>
                <w:szCs w:val="19"/>
              </w:rPr>
            </w:pPr>
          </w:p>
        </w:tc>
        <w:tc>
          <w:tcPr>
            <w:tcW w:w="2127" w:type="dxa"/>
            <w:tcBorders>
              <w:top w:val="single" w:sz="4" w:space="0" w:color="000000"/>
              <w:left w:val="single" w:sz="4" w:space="0" w:color="000000"/>
              <w:bottom w:val="single" w:sz="4" w:space="0" w:color="000000"/>
            </w:tcBorders>
            <w:shd w:val="clear" w:color="auto" w:fill="auto"/>
          </w:tcPr>
          <w:p w14:paraId="1CEE857E" w14:textId="77777777" w:rsidR="00BA143E" w:rsidRPr="00CA41A0" w:rsidRDefault="00BA143E">
            <w:pPr>
              <w:snapToGrid w:val="0"/>
              <w:spacing w:after="0"/>
              <w:rPr>
                <w:rFonts w:ascii="Century Gothic" w:hAnsi="Century Gothic" w:cs="Century Gothic"/>
                <w:sz w:val="19"/>
                <w:szCs w:val="19"/>
              </w:rPr>
            </w:pPr>
          </w:p>
          <w:p w14:paraId="0583EEF2" w14:textId="40F95420" w:rsidR="00BA143E" w:rsidRPr="00CA41A0" w:rsidRDefault="00BA143E">
            <w:pPr>
              <w:spacing w:after="0"/>
              <w:rPr>
                <w:sz w:val="19"/>
                <w:szCs w:val="19"/>
              </w:rPr>
            </w:pPr>
            <w:r w:rsidRPr="00CA41A0">
              <w:rPr>
                <w:rFonts w:ascii="Century Gothic" w:hAnsi="Century Gothic" w:cs="Century Gothic"/>
                <w:sz w:val="19"/>
                <w:szCs w:val="19"/>
              </w:rPr>
              <w:t>Oko 1</w:t>
            </w:r>
            <w:r w:rsidR="00EA0A58">
              <w:rPr>
                <w:rFonts w:ascii="Century Gothic" w:hAnsi="Century Gothic" w:cs="Century Gothic"/>
                <w:sz w:val="19"/>
                <w:szCs w:val="19"/>
              </w:rPr>
              <w:t>5 eur</w:t>
            </w:r>
            <w:r w:rsidRPr="00CA41A0">
              <w:rPr>
                <w:rFonts w:ascii="Century Gothic" w:hAnsi="Century Gothic" w:cs="Century Gothic"/>
                <w:sz w:val="19"/>
                <w:szCs w:val="19"/>
              </w:rPr>
              <w:t>a po učeniku</w:t>
            </w:r>
          </w:p>
        </w:tc>
        <w:tc>
          <w:tcPr>
            <w:tcW w:w="2551" w:type="dxa"/>
            <w:tcBorders>
              <w:top w:val="single" w:sz="4" w:space="0" w:color="000000"/>
              <w:left w:val="single" w:sz="4" w:space="0" w:color="000000"/>
              <w:bottom w:val="single" w:sz="4" w:space="0" w:color="000000"/>
            </w:tcBorders>
            <w:shd w:val="clear" w:color="auto" w:fill="auto"/>
          </w:tcPr>
          <w:p w14:paraId="317267EC" w14:textId="77777777" w:rsidR="00950B97" w:rsidRPr="00CA41A0" w:rsidRDefault="00950B97">
            <w:pPr>
              <w:spacing w:after="0"/>
              <w:rPr>
                <w:rFonts w:ascii="Century Gothic" w:hAnsi="Century Gothic" w:cs="Century Gothic"/>
                <w:sz w:val="19"/>
                <w:szCs w:val="19"/>
              </w:rPr>
            </w:pPr>
          </w:p>
          <w:p w14:paraId="0D099072" w14:textId="77777777" w:rsidR="00BA143E" w:rsidRPr="00CA41A0" w:rsidRDefault="00BA143E">
            <w:pPr>
              <w:spacing w:after="0"/>
              <w:rPr>
                <w:sz w:val="19"/>
                <w:szCs w:val="19"/>
              </w:rPr>
            </w:pPr>
            <w:r w:rsidRPr="00CA41A0">
              <w:rPr>
                <w:rFonts w:ascii="Century Gothic" w:hAnsi="Century Gothic" w:cs="Century Gothic"/>
                <w:sz w:val="19"/>
                <w:szCs w:val="19"/>
              </w:rPr>
              <w:t>Praćenje učenikova ponašanja na satu i na terenskom dijelu</w:t>
            </w:r>
          </w:p>
          <w:p w14:paraId="42F7125F" w14:textId="77777777" w:rsidR="00BA143E" w:rsidRPr="00CA41A0" w:rsidRDefault="00BA143E">
            <w:pPr>
              <w:spacing w:after="0"/>
              <w:rPr>
                <w:sz w:val="19"/>
                <w:szCs w:val="19"/>
              </w:rPr>
            </w:pPr>
            <w:r w:rsidRPr="00CA41A0">
              <w:rPr>
                <w:rFonts w:ascii="Century Gothic" w:hAnsi="Century Gothic" w:cs="Century Gothic"/>
                <w:sz w:val="19"/>
                <w:szCs w:val="19"/>
              </w:rPr>
              <w:t>Praćenje učenikova rada i zalaganja</w:t>
            </w:r>
          </w:p>
          <w:p w14:paraId="1B889FC1" w14:textId="77777777" w:rsidR="00BA143E" w:rsidRPr="00CA41A0" w:rsidRDefault="00BA143E">
            <w:pPr>
              <w:spacing w:after="0"/>
              <w:rPr>
                <w:sz w:val="19"/>
                <w:szCs w:val="19"/>
              </w:rPr>
            </w:pPr>
            <w:r w:rsidRPr="00CA41A0">
              <w:rPr>
                <w:rFonts w:ascii="Century Gothic" w:hAnsi="Century Gothic" w:cs="Century Gothic"/>
                <w:sz w:val="19"/>
                <w:szCs w:val="19"/>
              </w:rPr>
              <w:t>Vrednovanje učenikova rada, izlaganja, prezentacije, referata</w:t>
            </w:r>
          </w:p>
          <w:p w14:paraId="63656F66" w14:textId="48E1DD61" w:rsidR="00BA143E" w:rsidRPr="00CA41A0" w:rsidRDefault="00BA143E">
            <w:pPr>
              <w:spacing w:after="0"/>
              <w:rPr>
                <w:sz w:val="19"/>
                <w:szCs w:val="19"/>
              </w:rPr>
            </w:pPr>
            <w:r w:rsidRPr="00CA41A0">
              <w:rPr>
                <w:rFonts w:ascii="Century Gothic" w:hAnsi="Century Gothic" w:cs="Century Gothic"/>
                <w:sz w:val="19"/>
                <w:szCs w:val="19"/>
              </w:rPr>
              <w:t xml:space="preserve">Razgovori i konzultacije s ostalim </w:t>
            </w:r>
            <w:r w:rsidR="00734C80">
              <w:rPr>
                <w:rFonts w:ascii="Century Gothic" w:hAnsi="Century Gothic" w:cs="Century Gothic"/>
                <w:sz w:val="19"/>
                <w:szCs w:val="19"/>
              </w:rPr>
              <w:t>učiteljima</w:t>
            </w:r>
          </w:p>
          <w:p w14:paraId="456F966A" w14:textId="77777777" w:rsidR="00BA143E" w:rsidRPr="00CA41A0" w:rsidRDefault="00BA143E">
            <w:pPr>
              <w:spacing w:after="0"/>
              <w:rPr>
                <w:sz w:val="19"/>
                <w:szCs w:val="19"/>
              </w:rPr>
            </w:pPr>
            <w:r w:rsidRPr="00CA41A0">
              <w:rPr>
                <w:rFonts w:ascii="Century Gothic" w:hAnsi="Century Gothic" w:cs="Century Gothic"/>
                <w:sz w:val="19"/>
                <w:szCs w:val="19"/>
              </w:rPr>
              <w:t>Primjena naučenoga u nastavi i svakodnevnom životu</w:t>
            </w:r>
          </w:p>
          <w:p w14:paraId="64EA2BBC" w14:textId="77777777" w:rsidR="00BA143E" w:rsidRPr="00CA41A0" w:rsidRDefault="00BA143E">
            <w:pPr>
              <w:spacing w:after="0"/>
              <w:rPr>
                <w:sz w:val="19"/>
                <w:szCs w:val="19"/>
              </w:rPr>
            </w:pPr>
            <w:r w:rsidRPr="00CA41A0">
              <w:rPr>
                <w:rFonts w:ascii="Century Gothic" w:hAnsi="Century Gothic" w:cs="Century Gothic"/>
                <w:sz w:val="19"/>
                <w:szCs w:val="19"/>
              </w:rPr>
              <w:t>Evaluacijski listići</w:t>
            </w:r>
          </w:p>
          <w:p w14:paraId="069CB33A" w14:textId="77777777" w:rsidR="00BA143E" w:rsidRPr="00CA41A0" w:rsidRDefault="00BA143E">
            <w:pPr>
              <w:spacing w:after="0"/>
              <w:rPr>
                <w:sz w:val="19"/>
                <w:szCs w:val="19"/>
              </w:rPr>
            </w:pPr>
            <w:r w:rsidRPr="00CA41A0">
              <w:rPr>
                <w:rFonts w:ascii="Century Gothic" w:hAnsi="Century Gothic" w:cs="Century Gothic"/>
                <w:sz w:val="19"/>
                <w:szCs w:val="19"/>
              </w:rPr>
              <w:t>Simbolična  nagrada najuspješnijem igraču</w:t>
            </w:r>
          </w:p>
          <w:p w14:paraId="44946913" w14:textId="77777777" w:rsidR="00BA143E" w:rsidRPr="00CA41A0" w:rsidRDefault="00BA143E">
            <w:pPr>
              <w:spacing w:after="0"/>
              <w:rPr>
                <w:rFonts w:ascii="Century Gothic" w:hAnsi="Century Gothic" w:cs="Century Gothic"/>
                <w:sz w:val="19"/>
                <w:szCs w:val="19"/>
              </w:rPr>
            </w:pPr>
          </w:p>
          <w:p w14:paraId="0C8FCFCD" w14:textId="77777777" w:rsidR="00BA143E" w:rsidRPr="00CA41A0" w:rsidRDefault="00BA143E">
            <w:pPr>
              <w:spacing w:after="0"/>
              <w:rPr>
                <w:rFonts w:ascii="Century Gothic" w:hAnsi="Century Gothic" w:cs="Century Gothic"/>
                <w:sz w:val="19"/>
                <w:szCs w:val="19"/>
              </w:rPr>
            </w:pPr>
          </w:p>
          <w:p w14:paraId="0423B368" w14:textId="77777777" w:rsidR="00BA143E" w:rsidRPr="00CA41A0" w:rsidRDefault="00BA143E">
            <w:pPr>
              <w:spacing w:after="0"/>
              <w:rPr>
                <w:rFonts w:ascii="Century Gothic" w:hAnsi="Century Gothic" w:cs="Century Gothic"/>
                <w:sz w:val="19"/>
                <w:szCs w:val="19"/>
              </w:rPr>
            </w:pPr>
          </w:p>
          <w:p w14:paraId="68A65EA4" w14:textId="77777777" w:rsidR="00BA143E" w:rsidRPr="00CA41A0" w:rsidRDefault="00BA143E">
            <w:pPr>
              <w:spacing w:after="0"/>
              <w:rPr>
                <w:rFonts w:ascii="Century Gothic" w:hAnsi="Century Gothic" w:cs="Century Gothic"/>
                <w:sz w:val="19"/>
                <w:szCs w:val="19"/>
              </w:rPr>
            </w:pPr>
          </w:p>
          <w:p w14:paraId="5189ACD1" w14:textId="77777777" w:rsidR="00BA143E" w:rsidRPr="00CA41A0" w:rsidRDefault="00BA143E">
            <w:pPr>
              <w:spacing w:after="0"/>
              <w:rPr>
                <w:rFonts w:ascii="Century Gothic" w:hAnsi="Century Gothic" w:cs="Century Gothic"/>
                <w:sz w:val="19"/>
                <w:szCs w:val="19"/>
              </w:rPr>
            </w:pPr>
          </w:p>
          <w:p w14:paraId="29B7B5B4" w14:textId="77777777" w:rsidR="00BA143E" w:rsidRPr="00CA41A0" w:rsidRDefault="00BA143E">
            <w:pPr>
              <w:spacing w:after="0"/>
              <w:rPr>
                <w:rFonts w:ascii="Century Gothic" w:hAnsi="Century Gothic" w:cs="Century Gothic"/>
                <w:sz w:val="19"/>
                <w:szCs w:val="19"/>
              </w:rPr>
            </w:pPr>
          </w:p>
          <w:p w14:paraId="07C283D3" w14:textId="77777777" w:rsidR="00BA143E" w:rsidRPr="00CA41A0" w:rsidRDefault="00BA143E">
            <w:pPr>
              <w:spacing w:after="0"/>
              <w:rPr>
                <w:rFonts w:ascii="Century Gothic" w:hAnsi="Century Gothic" w:cs="Century Gothic"/>
                <w:sz w:val="19"/>
                <w:szCs w:val="19"/>
              </w:rPr>
            </w:pPr>
          </w:p>
          <w:p w14:paraId="4C47E96D" w14:textId="77777777" w:rsidR="00BA143E" w:rsidRPr="00CA41A0" w:rsidRDefault="00BA143E">
            <w:pPr>
              <w:spacing w:after="0"/>
              <w:rPr>
                <w:rFonts w:ascii="Century Gothic" w:hAnsi="Century Gothic" w:cs="Century Gothic"/>
                <w:sz w:val="19"/>
                <w:szCs w:val="19"/>
              </w:rPr>
            </w:pPr>
          </w:p>
          <w:p w14:paraId="7DD2E824" w14:textId="77777777" w:rsidR="00BA143E" w:rsidRPr="00CA41A0" w:rsidRDefault="00BA143E">
            <w:pPr>
              <w:spacing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F209C59" w14:textId="77777777" w:rsidR="00950B97" w:rsidRPr="00BB5CD0" w:rsidRDefault="00950B97">
            <w:pPr>
              <w:spacing w:after="0"/>
              <w:rPr>
                <w:rFonts w:ascii="Century Gothic" w:hAnsi="Century Gothic" w:cs="Century Gothic"/>
                <w:sz w:val="19"/>
                <w:szCs w:val="19"/>
              </w:rPr>
            </w:pPr>
          </w:p>
          <w:p w14:paraId="411AD222" w14:textId="77777777" w:rsidR="00BA143E" w:rsidRPr="00BB5CD0" w:rsidRDefault="00BA143E">
            <w:pPr>
              <w:spacing w:after="0"/>
              <w:rPr>
                <w:sz w:val="19"/>
                <w:szCs w:val="19"/>
              </w:rPr>
            </w:pPr>
            <w:r w:rsidRPr="00BB5CD0">
              <w:rPr>
                <w:rFonts w:ascii="Century Gothic" w:hAnsi="Century Gothic" w:cs="Century Gothic"/>
                <w:sz w:val="19"/>
                <w:szCs w:val="19"/>
              </w:rPr>
              <w:t>Rezultate vrednovanja koristiti za ocjenjivanje učenika</w:t>
            </w:r>
          </w:p>
          <w:p w14:paraId="3CFC26FD" w14:textId="77777777" w:rsidR="00BA143E" w:rsidRPr="00BB5CD0" w:rsidRDefault="00BA143E">
            <w:pPr>
              <w:spacing w:after="0"/>
              <w:rPr>
                <w:sz w:val="19"/>
                <w:szCs w:val="19"/>
              </w:rPr>
            </w:pPr>
            <w:r w:rsidRPr="00BB5CD0">
              <w:rPr>
                <w:rFonts w:ascii="Century Gothic" w:hAnsi="Century Gothic" w:cs="Century Gothic"/>
                <w:sz w:val="19"/>
                <w:szCs w:val="19"/>
              </w:rPr>
              <w:t>Usmeno i pismeno provjeravanje znanja</w:t>
            </w:r>
          </w:p>
          <w:p w14:paraId="30707A13" w14:textId="77777777" w:rsidR="00BA143E" w:rsidRPr="00BB5CD0" w:rsidRDefault="00BA143E">
            <w:pPr>
              <w:spacing w:after="0"/>
              <w:rPr>
                <w:sz w:val="19"/>
                <w:szCs w:val="19"/>
              </w:rPr>
            </w:pPr>
            <w:r w:rsidRPr="00BB5CD0">
              <w:rPr>
                <w:rFonts w:ascii="Century Gothic" w:hAnsi="Century Gothic" w:cs="Century Gothic"/>
                <w:sz w:val="19"/>
                <w:szCs w:val="19"/>
              </w:rPr>
              <w:t xml:space="preserve">Prezentacija foto stripa </w:t>
            </w:r>
          </w:p>
          <w:p w14:paraId="6607ED49" w14:textId="77777777" w:rsidR="00BA143E" w:rsidRPr="00BB5CD0" w:rsidRDefault="00BA143E">
            <w:pPr>
              <w:spacing w:after="0"/>
              <w:rPr>
                <w:sz w:val="19"/>
                <w:szCs w:val="19"/>
              </w:rPr>
            </w:pPr>
            <w:r w:rsidRPr="00BB5CD0">
              <w:rPr>
                <w:rFonts w:ascii="Century Gothic" w:hAnsi="Century Gothic" w:cs="Century Gothic"/>
                <w:sz w:val="19"/>
                <w:szCs w:val="19"/>
              </w:rPr>
              <w:t>Napisati  članak za web stranicu škole te školski list</w:t>
            </w:r>
          </w:p>
        </w:tc>
      </w:tr>
      <w:tr w:rsidR="00BA143E" w:rsidRPr="00BB5CD0" w14:paraId="7BC674A4" w14:textId="77777777" w:rsidTr="00F64390">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494B1447" w14:textId="77777777" w:rsidR="00BA143E" w:rsidRPr="00BB5CD0" w:rsidRDefault="00BA143E">
            <w:pPr>
              <w:spacing w:before="40" w:after="0"/>
              <w:jc w:val="center"/>
            </w:pPr>
            <w:bookmarkStart w:id="71" w:name="_Hlk20131131"/>
            <w:bookmarkEnd w:id="71"/>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6055B3D8"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52E14D52"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8601330"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8CCEE75"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C610"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3B8F1932"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5C884376" w14:textId="77777777" w:rsidTr="0005117F">
        <w:trPr>
          <w:trHeight w:val="680"/>
        </w:trPr>
        <w:tc>
          <w:tcPr>
            <w:tcW w:w="10492" w:type="dxa"/>
            <w:gridSpan w:val="4"/>
            <w:tcBorders>
              <w:top w:val="single" w:sz="4" w:space="0" w:color="000000"/>
              <w:left w:val="single" w:sz="4" w:space="0" w:color="000000"/>
              <w:bottom w:val="single" w:sz="4" w:space="0" w:color="000000"/>
            </w:tcBorders>
            <w:shd w:val="clear" w:color="auto" w:fill="auto"/>
          </w:tcPr>
          <w:p w14:paraId="0775C3D9" w14:textId="5749FB35" w:rsidR="00BA143E" w:rsidRPr="00CA41A0" w:rsidRDefault="0088536B" w:rsidP="0005117F">
            <w:pPr>
              <w:spacing w:before="40" w:after="40"/>
              <w:rPr>
                <w:sz w:val="20"/>
                <w:szCs w:val="20"/>
              </w:rPr>
            </w:pPr>
            <w:r>
              <w:rPr>
                <w:rFonts w:ascii="Century Gothic" w:hAnsi="Century Gothic" w:cs="Century Gothic"/>
                <w:b/>
                <w:sz w:val="20"/>
                <w:szCs w:val="20"/>
              </w:rPr>
              <w:t>NAZIV AKTIVNOSTI: Š</w:t>
            </w:r>
            <w:r w:rsidR="00BA143E" w:rsidRPr="00CA41A0">
              <w:rPr>
                <w:rFonts w:ascii="Century Gothic" w:hAnsi="Century Gothic" w:cs="Century Gothic"/>
                <w:b/>
                <w:sz w:val="20"/>
                <w:szCs w:val="20"/>
              </w:rPr>
              <w:t>ko</w:t>
            </w:r>
            <w:r w:rsidR="00717FDE">
              <w:rPr>
                <w:rFonts w:ascii="Century Gothic" w:hAnsi="Century Gothic" w:cs="Century Gothic"/>
                <w:b/>
                <w:sz w:val="20"/>
                <w:szCs w:val="20"/>
              </w:rPr>
              <w:t xml:space="preserve">lska ekskurzija učenika 7. </w:t>
            </w:r>
            <w:r w:rsidR="00BA143E" w:rsidRPr="00CA41A0">
              <w:rPr>
                <w:rFonts w:ascii="Century Gothic" w:hAnsi="Century Gothic" w:cs="Century Gothic"/>
                <w:b/>
                <w:sz w:val="20"/>
                <w:szCs w:val="20"/>
              </w:rPr>
              <w:t>razreda u</w:t>
            </w:r>
            <w:r w:rsidR="0064758F" w:rsidRPr="00CA41A0">
              <w:rPr>
                <w:rFonts w:ascii="Century Gothic" w:hAnsi="Century Gothic" w:cs="Century Gothic"/>
                <w:b/>
                <w:sz w:val="20"/>
                <w:szCs w:val="20"/>
              </w:rPr>
              <w:t xml:space="preserve"> sjevernu </w:t>
            </w:r>
            <w:r w:rsidR="00BA143E" w:rsidRPr="00CA41A0">
              <w:rPr>
                <w:rFonts w:ascii="Century Gothic" w:hAnsi="Century Gothic" w:cs="Century Gothic"/>
                <w:b/>
                <w:sz w:val="20"/>
                <w:szCs w:val="20"/>
              </w:rPr>
              <w:t>Dalmaciju</w:t>
            </w:r>
          </w:p>
          <w:p w14:paraId="4BE71082" w14:textId="1F2B5AD0" w:rsidR="00BA143E" w:rsidRPr="00CA41A0" w:rsidRDefault="001570E4" w:rsidP="0005117F">
            <w:pPr>
              <w:spacing w:before="40" w:after="40"/>
              <w:rPr>
                <w:sz w:val="20"/>
                <w:szCs w:val="20"/>
              </w:rPr>
            </w:pPr>
            <w:r>
              <w:rPr>
                <w:rFonts w:ascii="Century Gothic" w:hAnsi="Century Gothic" w:cs="Century Gothic"/>
                <w:b/>
                <w:sz w:val="20"/>
                <w:szCs w:val="20"/>
              </w:rPr>
              <w:t>NOSITELJI: r</w:t>
            </w:r>
            <w:r w:rsidR="00717FDE">
              <w:rPr>
                <w:rFonts w:ascii="Century Gothic" w:hAnsi="Century Gothic" w:cs="Century Gothic"/>
                <w:b/>
                <w:sz w:val="20"/>
                <w:szCs w:val="20"/>
              </w:rPr>
              <w:t xml:space="preserve">azrednici 7. </w:t>
            </w:r>
            <w:r w:rsidR="00BA143E" w:rsidRPr="00CA41A0">
              <w:rPr>
                <w:rFonts w:ascii="Century Gothic" w:hAnsi="Century Gothic" w:cs="Century Gothic"/>
                <w:b/>
                <w:sz w:val="20"/>
                <w:szCs w:val="20"/>
              </w:rPr>
              <w:t>razreda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7A71194C" w14:textId="77777777" w:rsidR="00E0279D" w:rsidRPr="00CA41A0" w:rsidRDefault="00BA143E" w:rsidP="0005117F">
            <w:pPr>
              <w:spacing w:before="40" w:after="40"/>
              <w:rPr>
                <w:rFonts w:ascii="Century Gothic" w:hAnsi="Century Gothic" w:cs="Century Gothic"/>
                <w:b/>
                <w:sz w:val="20"/>
                <w:szCs w:val="20"/>
              </w:rPr>
            </w:pPr>
            <w:r w:rsidRPr="00CA41A0">
              <w:rPr>
                <w:rFonts w:ascii="Century Gothic" w:hAnsi="Century Gothic" w:cs="Century Gothic"/>
                <w:b/>
                <w:sz w:val="20"/>
                <w:szCs w:val="20"/>
              </w:rPr>
              <w:t xml:space="preserve">VREMENIK: lipanj </w:t>
            </w:r>
          </w:p>
          <w:p w14:paraId="5FE48326" w14:textId="11F5FCAE" w:rsidR="00BA143E" w:rsidRPr="00CA41A0" w:rsidRDefault="00717FDE" w:rsidP="0005117F">
            <w:pPr>
              <w:spacing w:before="40" w:after="40"/>
              <w:rPr>
                <w:sz w:val="20"/>
                <w:szCs w:val="20"/>
              </w:rPr>
            </w:pPr>
            <w:r>
              <w:rPr>
                <w:rFonts w:ascii="Century Gothic" w:hAnsi="Century Gothic" w:cs="Century Gothic"/>
                <w:b/>
                <w:sz w:val="20"/>
                <w:szCs w:val="20"/>
              </w:rPr>
              <w:t xml:space="preserve">RAZRED: 7. </w:t>
            </w:r>
            <w:r w:rsidR="00BA143E" w:rsidRPr="00CA41A0">
              <w:rPr>
                <w:rFonts w:ascii="Century Gothic" w:hAnsi="Century Gothic" w:cs="Century Gothic"/>
                <w:b/>
                <w:sz w:val="20"/>
                <w:szCs w:val="20"/>
              </w:rPr>
              <w:t>razredi</w:t>
            </w:r>
          </w:p>
        </w:tc>
      </w:tr>
      <w:tr w:rsidR="00BA143E" w:rsidRPr="00BB5CD0" w14:paraId="5435744C" w14:textId="77777777" w:rsidTr="00F64390">
        <w:trPr>
          <w:trHeight w:val="737"/>
        </w:trPr>
        <w:tc>
          <w:tcPr>
            <w:tcW w:w="3119" w:type="dxa"/>
            <w:tcBorders>
              <w:top w:val="single" w:sz="4" w:space="0" w:color="000000"/>
              <w:left w:val="single" w:sz="4" w:space="0" w:color="000000"/>
              <w:bottom w:val="single" w:sz="4" w:space="0" w:color="000000"/>
            </w:tcBorders>
            <w:shd w:val="clear" w:color="auto" w:fill="auto"/>
          </w:tcPr>
          <w:p w14:paraId="7290ECF7" w14:textId="77777777" w:rsidR="00BC1035" w:rsidRPr="00BB5CD0" w:rsidRDefault="00BC1035">
            <w:pPr>
              <w:spacing w:before="40" w:after="0"/>
              <w:rPr>
                <w:rFonts w:ascii="Century Gothic" w:hAnsi="Century Gothic" w:cs="Century Gothic"/>
                <w:sz w:val="19"/>
                <w:szCs w:val="19"/>
              </w:rPr>
            </w:pPr>
          </w:p>
          <w:p w14:paraId="28EE8F5C" w14:textId="77777777" w:rsidR="007D367E" w:rsidRDefault="00BA143E" w:rsidP="007D367E">
            <w:pPr>
              <w:spacing w:before="40" w:after="0"/>
              <w:rPr>
                <w:rFonts w:ascii="Century Gothic" w:hAnsi="Century Gothic" w:cs="Century Gothic"/>
                <w:sz w:val="19"/>
                <w:szCs w:val="19"/>
              </w:rPr>
            </w:pPr>
            <w:r w:rsidRPr="00BB5CD0">
              <w:rPr>
                <w:rFonts w:ascii="Century Gothic" w:hAnsi="Century Gothic" w:cs="Century Gothic"/>
                <w:sz w:val="19"/>
                <w:szCs w:val="19"/>
              </w:rPr>
              <w:t xml:space="preserve">- Upoznavanje s geografskim, povijesnim i kulturnim znamenitostima naše domovine </w:t>
            </w:r>
          </w:p>
          <w:p w14:paraId="3CDFBD89" w14:textId="3F5131C1" w:rsidR="00BA143E" w:rsidRPr="00BB5CD0" w:rsidRDefault="00BA143E" w:rsidP="007D367E">
            <w:pPr>
              <w:spacing w:before="40" w:after="0"/>
            </w:pPr>
            <w:r w:rsidRPr="00BB5CD0">
              <w:rPr>
                <w:rFonts w:ascii="Century Gothic" w:hAnsi="Century Gothic" w:cs="Century Gothic"/>
                <w:sz w:val="19"/>
                <w:szCs w:val="19"/>
              </w:rPr>
              <w:t xml:space="preserve">(ZADAR, ŠIBENIK) </w:t>
            </w:r>
          </w:p>
          <w:p w14:paraId="6E7709B5" w14:textId="77777777" w:rsidR="00BA143E" w:rsidRPr="00BB5CD0" w:rsidRDefault="00BA143E">
            <w:pPr>
              <w:spacing w:before="40" w:after="0"/>
            </w:pPr>
            <w:r w:rsidRPr="00BB5CD0">
              <w:rPr>
                <w:rFonts w:ascii="Century Gothic" w:hAnsi="Century Gothic" w:cs="Century Gothic"/>
                <w:sz w:val="19"/>
                <w:szCs w:val="19"/>
              </w:rPr>
              <w:t>- Upoznavanje kulture i običaja življenja, njegovanje različitosti i</w:t>
            </w:r>
          </w:p>
          <w:p w14:paraId="67BC55E5" w14:textId="77777777" w:rsidR="00BA143E" w:rsidRPr="00BB5CD0" w:rsidRDefault="00BA143E">
            <w:pPr>
              <w:spacing w:before="40" w:after="0"/>
            </w:pPr>
            <w:r w:rsidRPr="00BB5CD0">
              <w:rPr>
                <w:rFonts w:ascii="Century Gothic" w:hAnsi="Century Gothic" w:cs="Century Gothic"/>
                <w:sz w:val="19"/>
                <w:szCs w:val="19"/>
              </w:rPr>
              <w:t>tolerancije;</w:t>
            </w:r>
          </w:p>
          <w:p w14:paraId="3F3816D2" w14:textId="77777777" w:rsidR="00BA143E" w:rsidRPr="00BB5CD0" w:rsidRDefault="00BA143E">
            <w:pPr>
              <w:spacing w:before="40" w:after="0"/>
            </w:pPr>
            <w:r w:rsidRPr="00BB5CD0">
              <w:rPr>
                <w:rFonts w:ascii="Century Gothic" w:hAnsi="Century Gothic" w:cs="Century Gothic"/>
                <w:sz w:val="19"/>
                <w:szCs w:val="19"/>
              </w:rPr>
              <w:t>- poznavanje znanstvenih dostignuća (SMILJAN)</w:t>
            </w:r>
          </w:p>
          <w:p w14:paraId="411E42F5" w14:textId="77777777" w:rsidR="007D367E" w:rsidRDefault="00BA143E">
            <w:pPr>
              <w:spacing w:before="40" w:after="0"/>
            </w:pPr>
            <w:r w:rsidRPr="00BB5CD0">
              <w:rPr>
                <w:rFonts w:ascii="Century Gothic" w:hAnsi="Century Gothic" w:cs="Century Gothic"/>
                <w:sz w:val="19"/>
                <w:szCs w:val="19"/>
              </w:rPr>
              <w:t xml:space="preserve">- upoznavanja prirodnih ljepota domovine </w:t>
            </w:r>
          </w:p>
          <w:p w14:paraId="034B776A" w14:textId="2352F8C4" w:rsidR="00BA143E" w:rsidRPr="00BB5CD0" w:rsidRDefault="00BA143E">
            <w:pPr>
              <w:spacing w:before="40" w:after="0"/>
            </w:pPr>
            <w:r w:rsidRPr="00BB5CD0">
              <w:rPr>
                <w:rFonts w:ascii="Century Gothic" w:hAnsi="Century Gothic" w:cs="Century Gothic"/>
                <w:sz w:val="19"/>
                <w:szCs w:val="19"/>
              </w:rPr>
              <w:t>(PLITVIČKA JEZERA)</w:t>
            </w:r>
          </w:p>
          <w:p w14:paraId="0130D4F5" w14:textId="77777777" w:rsidR="00BA143E" w:rsidRPr="00BB5CD0" w:rsidRDefault="00BA143E">
            <w:pPr>
              <w:spacing w:before="40" w:after="0"/>
            </w:pPr>
            <w:r w:rsidRPr="00BB5CD0">
              <w:rPr>
                <w:rFonts w:ascii="Century Gothic" w:hAnsi="Century Gothic" w:cs="Century Gothic"/>
                <w:sz w:val="19"/>
                <w:szCs w:val="19"/>
              </w:rPr>
              <w:t>- Kroz igru, istraživanje i druženje razvijanje dobrih odnosa unutar razreda i među razrednim odjelima</w:t>
            </w:r>
          </w:p>
          <w:p w14:paraId="49667E5E" w14:textId="77777777" w:rsidR="00BA143E" w:rsidRPr="00BB5CD0"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 Razvijanje kulture putovanja</w:t>
            </w:r>
          </w:p>
          <w:p w14:paraId="7C0AB1EF" w14:textId="77777777" w:rsidR="004F57A5" w:rsidRPr="00BB5CD0" w:rsidRDefault="004F57A5">
            <w:pPr>
              <w:spacing w:before="40" w:after="0"/>
            </w:pPr>
          </w:p>
        </w:tc>
        <w:tc>
          <w:tcPr>
            <w:tcW w:w="2692" w:type="dxa"/>
            <w:tcBorders>
              <w:top w:val="single" w:sz="4" w:space="0" w:color="000000"/>
              <w:left w:val="single" w:sz="4" w:space="0" w:color="000000"/>
              <w:bottom w:val="single" w:sz="4" w:space="0" w:color="000000"/>
            </w:tcBorders>
            <w:shd w:val="clear" w:color="auto" w:fill="auto"/>
          </w:tcPr>
          <w:p w14:paraId="41590A19" w14:textId="77777777" w:rsidR="00BC1035" w:rsidRPr="00BB5CD0" w:rsidRDefault="00BC1035">
            <w:pPr>
              <w:spacing w:before="40" w:after="0"/>
              <w:rPr>
                <w:rFonts w:ascii="Century Gothic" w:hAnsi="Century Gothic" w:cs="Century Gothic"/>
                <w:sz w:val="19"/>
                <w:szCs w:val="19"/>
              </w:rPr>
            </w:pPr>
          </w:p>
          <w:p w14:paraId="0FE526B2" w14:textId="77777777" w:rsidR="00BA143E" w:rsidRPr="00BB5CD0" w:rsidRDefault="00BA143E">
            <w:pPr>
              <w:spacing w:before="40" w:after="0"/>
            </w:pPr>
            <w:r w:rsidRPr="00BB5CD0">
              <w:rPr>
                <w:rFonts w:ascii="Century Gothic" w:hAnsi="Century Gothic" w:cs="Century Gothic"/>
                <w:sz w:val="19"/>
                <w:szCs w:val="19"/>
              </w:rPr>
              <w:t>- Kod učenika pobuditi svijest prema kulturnim i prirodnim ljepotama domovine</w:t>
            </w:r>
          </w:p>
          <w:p w14:paraId="650A2452" w14:textId="77777777" w:rsidR="00BA143E" w:rsidRPr="00BB5CD0" w:rsidRDefault="00BA143E">
            <w:pPr>
              <w:spacing w:before="40" w:after="0"/>
            </w:pPr>
            <w:r w:rsidRPr="00BB5CD0">
              <w:rPr>
                <w:rFonts w:ascii="Century Gothic" w:hAnsi="Century Gothic" w:cs="Century Gothic"/>
                <w:sz w:val="19"/>
                <w:szCs w:val="19"/>
              </w:rPr>
              <w:t>- Razvijati pozitivan odnos prema očuvanju</w:t>
            </w:r>
          </w:p>
          <w:p w14:paraId="51205DB1" w14:textId="77777777" w:rsidR="00BA143E" w:rsidRPr="00BB5CD0" w:rsidRDefault="00BA143E">
            <w:pPr>
              <w:spacing w:before="40" w:after="0"/>
            </w:pPr>
            <w:r w:rsidRPr="00BB5CD0">
              <w:rPr>
                <w:rFonts w:ascii="Century Gothic" w:hAnsi="Century Gothic" w:cs="Century Gothic"/>
                <w:sz w:val="19"/>
                <w:szCs w:val="19"/>
              </w:rPr>
              <w:t>prirodnih ljepota</w:t>
            </w:r>
          </w:p>
        </w:tc>
        <w:tc>
          <w:tcPr>
            <w:tcW w:w="2554" w:type="dxa"/>
            <w:tcBorders>
              <w:top w:val="single" w:sz="4" w:space="0" w:color="000000"/>
              <w:left w:val="single" w:sz="4" w:space="0" w:color="000000"/>
              <w:bottom w:val="single" w:sz="4" w:space="0" w:color="000000"/>
            </w:tcBorders>
            <w:shd w:val="clear" w:color="auto" w:fill="auto"/>
          </w:tcPr>
          <w:p w14:paraId="61B72B76" w14:textId="77777777" w:rsidR="00BC1035" w:rsidRPr="00BB5CD0" w:rsidRDefault="00BC1035">
            <w:pPr>
              <w:spacing w:before="40" w:after="0"/>
              <w:rPr>
                <w:rFonts w:ascii="Century Gothic" w:hAnsi="Century Gothic"/>
                <w:sz w:val="19"/>
                <w:szCs w:val="19"/>
                <w:shd w:val="clear" w:color="auto" w:fill="FFFFFF"/>
              </w:rPr>
            </w:pPr>
          </w:p>
          <w:p w14:paraId="4B0B37BE" w14:textId="30FAD328" w:rsidR="00BA143E" w:rsidRPr="00BB5CD0" w:rsidRDefault="00BC1035">
            <w:pPr>
              <w:spacing w:before="40" w:after="0"/>
              <w:rPr>
                <w:rFonts w:ascii="Century Gothic" w:hAnsi="Century Gothic"/>
                <w:sz w:val="19"/>
                <w:szCs w:val="19"/>
                <w:shd w:val="clear" w:color="auto" w:fill="FFFFFF"/>
              </w:rPr>
            </w:pPr>
            <w:r w:rsidRPr="00BB5CD0">
              <w:rPr>
                <w:rFonts w:ascii="Century Gothic" w:hAnsi="Century Gothic"/>
                <w:sz w:val="19"/>
                <w:szCs w:val="19"/>
                <w:shd w:val="clear" w:color="auto" w:fill="FFFFFF"/>
              </w:rPr>
              <w:t>- posjećivanje</w:t>
            </w:r>
            <w:r w:rsidR="00CA41A0">
              <w:rPr>
                <w:rFonts w:ascii="Century Gothic" w:hAnsi="Century Gothic"/>
                <w:sz w:val="19"/>
                <w:szCs w:val="19"/>
                <w:shd w:val="clear" w:color="auto" w:fill="FFFFFF"/>
              </w:rPr>
              <w:t xml:space="preserve"> </w:t>
            </w:r>
            <w:r w:rsidRPr="00BB5CD0">
              <w:rPr>
                <w:rFonts w:ascii="Century Gothic" w:hAnsi="Century Gothic"/>
                <w:sz w:val="19"/>
                <w:szCs w:val="19"/>
                <w:shd w:val="clear" w:color="auto" w:fill="FFFFFF"/>
              </w:rPr>
              <w:t>naznačenih odredišta</w:t>
            </w:r>
          </w:p>
        </w:tc>
        <w:tc>
          <w:tcPr>
            <w:tcW w:w="2127" w:type="dxa"/>
            <w:tcBorders>
              <w:top w:val="single" w:sz="4" w:space="0" w:color="000000"/>
              <w:left w:val="single" w:sz="4" w:space="0" w:color="000000"/>
              <w:bottom w:val="single" w:sz="4" w:space="0" w:color="000000"/>
            </w:tcBorders>
            <w:shd w:val="clear" w:color="auto" w:fill="auto"/>
          </w:tcPr>
          <w:p w14:paraId="086640C1" w14:textId="77777777" w:rsidR="00BC1035" w:rsidRPr="00BB5CD0" w:rsidRDefault="00BC1035" w:rsidP="00BC1035">
            <w:pPr>
              <w:spacing w:before="40" w:after="0"/>
              <w:rPr>
                <w:rFonts w:ascii="Century Gothic" w:hAnsi="Century Gothic" w:cs="Century Gothic"/>
                <w:sz w:val="19"/>
                <w:szCs w:val="19"/>
              </w:rPr>
            </w:pPr>
          </w:p>
          <w:p w14:paraId="59217B3E" w14:textId="77777777" w:rsidR="002178C2" w:rsidRDefault="00BC1035" w:rsidP="002178C2">
            <w:pPr>
              <w:spacing w:before="40" w:after="40"/>
              <w:rPr>
                <w:rFonts w:ascii="Century Gothic" w:hAnsi="Century Gothic" w:cs="Century Gothic"/>
                <w:sz w:val="19"/>
                <w:szCs w:val="19"/>
              </w:rPr>
            </w:pPr>
            <w:r w:rsidRPr="00BB5CD0">
              <w:rPr>
                <w:rFonts w:ascii="Century Gothic" w:hAnsi="Century Gothic" w:cs="Century Gothic"/>
                <w:sz w:val="19"/>
                <w:szCs w:val="19"/>
              </w:rPr>
              <w:t>Prema cjeniku</w:t>
            </w:r>
            <w:r w:rsidR="002178C2">
              <w:rPr>
                <w:rFonts w:ascii="Century Gothic" w:hAnsi="Century Gothic" w:cs="Century Gothic"/>
                <w:sz w:val="19"/>
                <w:szCs w:val="19"/>
              </w:rPr>
              <w:t xml:space="preserve"> </w:t>
            </w:r>
            <w:r w:rsidRPr="00BB5CD0">
              <w:rPr>
                <w:rFonts w:ascii="Century Gothic" w:hAnsi="Century Gothic" w:cs="Century Gothic"/>
                <w:sz w:val="19"/>
                <w:szCs w:val="19"/>
              </w:rPr>
              <w:t xml:space="preserve">odabrane turističke </w:t>
            </w:r>
          </w:p>
          <w:p w14:paraId="7C647586" w14:textId="7687F727" w:rsidR="00BA143E" w:rsidRPr="002178C2" w:rsidRDefault="00BC1035" w:rsidP="002178C2">
            <w:pPr>
              <w:spacing w:before="40" w:after="40"/>
              <w:rPr>
                <w:rFonts w:ascii="Century Gothic" w:hAnsi="Century Gothic" w:cs="Century Gothic"/>
                <w:sz w:val="19"/>
                <w:szCs w:val="19"/>
              </w:rPr>
            </w:pPr>
            <w:r w:rsidRPr="00BB5CD0">
              <w:rPr>
                <w:rFonts w:ascii="Century Gothic" w:hAnsi="Century Gothic" w:cs="Century Gothic"/>
                <w:sz w:val="19"/>
                <w:szCs w:val="19"/>
              </w:rPr>
              <w:t>agencije</w:t>
            </w:r>
          </w:p>
        </w:tc>
        <w:tc>
          <w:tcPr>
            <w:tcW w:w="2551" w:type="dxa"/>
            <w:tcBorders>
              <w:top w:val="single" w:sz="4" w:space="0" w:color="000000"/>
              <w:left w:val="single" w:sz="4" w:space="0" w:color="000000"/>
              <w:bottom w:val="single" w:sz="4" w:space="0" w:color="000000"/>
            </w:tcBorders>
            <w:shd w:val="clear" w:color="auto" w:fill="auto"/>
          </w:tcPr>
          <w:p w14:paraId="34FD956F" w14:textId="77777777" w:rsidR="004F57A5" w:rsidRPr="00BB5CD0" w:rsidRDefault="004F57A5" w:rsidP="004F57A5">
            <w:pPr>
              <w:spacing w:before="40" w:after="0"/>
              <w:rPr>
                <w:rFonts w:ascii="Century Gothic" w:hAnsi="Century Gothic" w:cs="Century Gothic"/>
                <w:sz w:val="19"/>
                <w:szCs w:val="19"/>
              </w:rPr>
            </w:pPr>
          </w:p>
          <w:p w14:paraId="7F5A919F" w14:textId="77777777" w:rsidR="004F57A5" w:rsidRPr="00BB5CD0" w:rsidRDefault="004F57A5" w:rsidP="004F57A5">
            <w:pPr>
              <w:spacing w:before="40" w:after="0"/>
              <w:rPr>
                <w:rFonts w:ascii="Century Gothic" w:hAnsi="Century Gothic" w:cs="Century Gothic"/>
                <w:sz w:val="19"/>
                <w:szCs w:val="19"/>
              </w:rPr>
            </w:pPr>
            <w:r w:rsidRPr="00BB5CD0">
              <w:rPr>
                <w:rFonts w:ascii="Century Gothic" w:hAnsi="Century Gothic" w:cs="Century Gothic"/>
                <w:sz w:val="19"/>
                <w:szCs w:val="19"/>
              </w:rPr>
              <w:t xml:space="preserve">- </w:t>
            </w:r>
            <w:proofErr w:type="spellStart"/>
            <w:r w:rsidRPr="00BB5CD0">
              <w:rPr>
                <w:rFonts w:ascii="Century Gothic" w:hAnsi="Century Gothic" w:cs="Century Gothic"/>
                <w:sz w:val="19"/>
                <w:szCs w:val="19"/>
              </w:rPr>
              <w:t>samovrednovanje</w:t>
            </w:r>
            <w:proofErr w:type="spellEnd"/>
          </w:p>
          <w:p w14:paraId="509179D8" w14:textId="77777777" w:rsidR="004F57A5" w:rsidRPr="00BB5CD0" w:rsidRDefault="004F57A5" w:rsidP="004F57A5">
            <w:pPr>
              <w:spacing w:before="40" w:after="0"/>
              <w:rPr>
                <w:rFonts w:ascii="Century Gothic" w:hAnsi="Century Gothic" w:cs="Century Gothic"/>
                <w:sz w:val="19"/>
                <w:szCs w:val="19"/>
              </w:rPr>
            </w:pPr>
            <w:r w:rsidRPr="00BB5CD0">
              <w:rPr>
                <w:rFonts w:ascii="Century Gothic" w:hAnsi="Century Gothic" w:cs="Century Gothic"/>
                <w:sz w:val="19"/>
                <w:szCs w:val="19"/>
              </w:rPr>
              <w:t>- skupno vrednovanje</w:t>
            </w:r>
          </w:p>
          <w:p w14:paraId="77FC41AF" w14:textId="77777777" w:rsidR="004F57A5" w:rsidRPr="00BB5CD0" w:rsidRDefault="004F57A5" w:rsidP="004F57A5">
            <w:pPr>
              <w:spacing w:before="40" w:after="0"/>
              <w:rPr>
                <w:rFonts w:ascii="Century Gothic" w:hAnsi="Century Gothic" w:cs="Century Gothic"/>
                <w:sz w:val="19"/>
                <w:szCs w:val="19"/>
              </w:rPr>
            </w:pPr>
            <w:r w:rsidRPr="00BB5CD0">
              <w:rPr>
                <w:rFonts w:ascii="Century Gothic" w:hAnsi="Century Gothic" w:cs="Century Gothic"/>
                <w:sz w:val="19"/>
                <w:szCs w:val="19"/>
              </w:rPr>
              <w:t>- razgovor</w:t>
            </w:r>
          </w:p>
          <w:p w14:paraId="2370DE32" w14:textId="77777777" w:rsidR="004F57A5" w:rsidRPr="00BB5CD0" w:rsidRDefault="004F57A5" w:rsidP="004F57A5">
            <w:pPr>
              <w:spacing w:before="40" w:after="0"/>
              <w:rPr>
                <w:rFonts w:ascii="Century Gothic" w:hAnsi="Century Gothic" w:cs="Century Gothic"/>
                <w:sz w:val="19"/>
                <w:szCs w:val="19"/>
              </w:rPr>
            </w:pPr>
            <w:r w:rsidRPr="00BB5CD0">
              <w:rPr>
                <w:rFonts w:ascii="Century Gothic" w:hAnsi="Century Gothic" w:cs="Century Gothic"/>
                <w:sz w:val="19"/>
                <w:szCs w:val="19"/>
              </w:rPr>
              <w:t>- razgovori i konzultacije među nastavnicima</w:t>
            </w:r>
          </w:p>
          <w:p w14:paraId="3C08F550" w14:textId="77777777" w:rsidR="004F57A5" w:rsidRPr="00BB5CD0" w:rsidRDefault="004F57A5" w:rsidP="004F57A5">
            <w:pPr>
              <w:spacing w:before="40" w:after="0"/>
            </w:pPr>
            <w:r w:rsidRPr="00BB5CD0">
              <w:rPr>
                <w:rFonts w:ascii="Century Gothic" w:hAnsi="Century Gothic" w:cs="Century Gothic"/>
                <w:sz w:val="19"/>
                <w:szCs w:val="19"/>
              </w:rPr>
              <w:tab/>
            </w:r>
          </w:p>
          <w:p w14:paraId="3EB7CD0A" w14:textId="77777777" w:rsidR="00BA143E" w:rsidRPr="00BB5CD0" w:rsidRDefault="00BA143E" w:rsidP="004F57A5">
            <w:pPr>
              <w:spacing w:before="40" w:after="0"/>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C41BD58" w14:textId="77777777" w:rsidR="00BA143E" w:rsidRPr="00BB5CD0" w:rsidRDefault="00BA143E">
            <w:pPr>
              <w:spacing w:before="40" w:after="0"/>
            </w:pPr>
          </w:p>
          <w:p w14:paraId="7109A219" w14:textId="77777777" w:rsidR="004F57A5" w:rsidRPr="00BB5CD0" w:rsidRDefault="004F57A5" w:rsidP="004F57A5">
            <w:pPr>
              <w:spacing w:before="40" w:after="0"/>
              <w:rPr>
                <w:rFonts w:ascii="Century Gothic" w:hAnsi="Century Gothic" w:cs="Century Gothic"/>
                <w:sz w:val="19"/>
                <w:szCs w:val="19"/>
              </w:rPr>
            </w:pPr>
            <w:r w:rsidRPr="00BB5CD0">
              <w:rPr>
                <w:rFonts w:ascii="Century Gothic" w:hAnsi="Century Gothic" w:cs="Century Gothic"/>
                <w:sz w:val="19"/>
                <w:szCs w:val="19"/>
              </w:rPr>
              <w:t>- napisati prigodni članak na web stranici škole</w:t>
            </w:r>
          </w:p>
          <w:p w14:paraId="199C7DB7" w14:textId="77777777" w:rsidR="004F57A5" w:rsidRPr="00BB5CD0" w:rsidRDefault="004F57A5" w:rsidP="004F57A5">
            <w:pPr>
              <w:spacing w:before="40" w:after="0"/>
              <w:rPr>
                <w:rFonts w:ascii="Century Gothic" w:hAnsi="Century Gothic" w:cs="Century Gothic"/>
                <w:sz w:val="19"/>
                <w:szCs w:val="19"/>
              </w:rPr>
            </w:pPr>
            <w:r w:rsidRPr="00BB5CD0">
              <w:rPr>
                <w:rFonts w:ascii="Century Gothic" w:hAnsi="Century Gothic" w:cs="Century Gothic"/>
                <w:sz w:val="19"/>
                <w:szCs w:val="19"/>
              </w:rPr>
              <w:t>- napisati prigodni članak u školskom listu</w:t>
            </w:r>
          </w:p>
          <w:p w14:paraId="238F86DC" w14:textId="1F51EDC8" w:rsidR="004F57A5" w:rsidRPr="00BB5CD0" w:rsidRDefault="004F57A5" w:rsidP="004F57A5">
            <w:pPr>
              <w:spacing w:before="40" w:after="0"/>
            </w:pPr>
            <w:r w:rsidRPr="00BB5CD0">
              <w:rPr>
                <w:rFonts w:ascii="Century Gothic" w:hAnsi="Century Gothic" w:cs="Century Gothic"/>
                <w:sz w:val="19"/>
                <w:szCs w:val="19"/>
              </w:rPr>
              <w:t>- primjena naučenoga u  nastavi i svakodnevnom</w:t>
            </w:r>
            <w:r w:rsidR="007D367E">
              <w:rPr>
                <w:rFonts w:ascii="Century Gothic" w:hAnsi="Century Gothic" w:cs="Century Gothic"/>
                <w:sz w:val="19"/>
                <w:szCs w:val="19"/>
              </w:rPr>
              <w:t xml:space="preserve"> </w:t>
            </w:r>
            <w:r w:rsidRPr="00BB5CD0">
              <w:rPr>
                <w:rFonts w:ascii="Century Gothic" w:hAnsi="Century Gothic" w:cs="Century Gothic"/>
                <w:sz w:val="19"/>
                <w:szCs w:val="19"/>
              </w:rPr>
              <w:t>životu</w:t>
            </w:r>
          </w:p>
        </w:tc>
      </w:tr>
    </w:tbl>
    <w:p w14:paraId="21BB614D" w14:textId="77777777" w:rsidR="00BA143E" w:rsidRPr="00BB5CD0" w:rsidRDefault="00BA143E"/>
    <w:p w14:paraId="2C908AB6" w14:textId="77777777" w:rsidR="001D3260" w:rsidRPr="00BB5CD0" w:rsidRDefault="001D3260"/>
    <w:p w14:paraId="40262363" w14:textId="77777777" w:rsidR="00FA2EE7" w:rsidRPr="00BB5CD0" w:rsidRDefault="00FA2EE7"/>
    <w:tbl>
      <w:tblPr>
        <w:tblW w:w="16040" w:type="dxa"/>
        <w:tblInd w:w="-895" w:type="dxa"/>
        <w:tblLayout w:type="fixed"/>
        <w:tblLook w:val="0000" w:firstRow="0" w:lastRow="0" w:firstColumn="0" w:lastColumn="0" w:noHBand="0" w:noVBand="0"/>
      </w:tblPr>
      <w:tblGrid>
        <w:gridCol w:w="3119"/>
        <w:gridCol w:w="2692"/>
        <w:gridCol w:w="2554"/>
        <w:gridCol w:w="2127"/>
        <w:gridCol w:w="2551"/>
        <w:gridCol w:w="2997"/>
      </w:tblGrid>
      <w:tr w:rsidR="00BA143E" w:rsidRPr="00BB5CD0" w14:paraId="52E299DD" w14:textId="77777777" w:rsidTr="00F64390">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12285A72" w14:textId="77777777" w:rsidR="00BA143E" w:rsidRPr="00BB5CD0" w:rsidRDefault="00BA143E">
            <w:pPr>
              <w:spacing w:before="40" w:after="0"/>
              <w:jc w:val="center"/>
            </w:pPr>
            <w:bookmarkStart w:id="72" w:name="_Hlk82426203"/>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312273D9"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11C31AA9"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4E27C2C"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7FC24EFD"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4A27"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01F298F5"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bookmarkEnd w:id="72"/>
      <w:tr w:rsidR="00BA143E" w:rsidRPr="00BB5CD0" w14:paraId="21ACD4E3" w14:textId="77777777" w:rsidTr="00F64390">
        <w:trPr>
          <w:trHeight w:val="624"/>
        </w:trPr>
        <w:tc>
          <w:tcPr>
            <w:tcW w:w="10492" w:type="dxa"/>
            <w:gridSpan w:val="4"/>
            <w:tcBorders>
              <w:top w:val="single" w:sz="4" w:space="0" w:color="000000"/>
              <w:left w:val="single" w:sz="4" w:space="0" w:color="000000"/>
              <w:bottom w:val="single" w:sz="4" w:space="0" w:color="000000"/>
            </w:tcBorders>
            <w:shd w:val="clear" w:color="auto" w:fill="auto"/>
          </w:tcPr>
          <w:p w14:paraId="5A35893B" w14:textId="77777777" w:rsidR="00BA143E" w:rsidRPr="00F856AA" w:rsidRDefault="00BA143E" w:rsidP="005145B5">
            <w:pPr>
              <w:spacing w:before="40" w:after="40"/>
            </w:pPr>
            <w:r w:rsidRPr="00F856AA">
              <w:rPr>
                <w:rFonts w:ascii="Century Gothic" w:hAnsi="Century Gothic" w:cs="Century Gothic"/>
                <w:b/>
                <w:sz w:val="20"/>
                <w:szCs w:val="20"/>
              </w:rPr>
              <w:t xml:space="preserve">NAZIV AKTIVNOSTI:   </w:t>
            </w:r>
            <w:r w:rsidR="00744BDB" w:rsidRPr="00F856AA">
              <w:rPr>
                <w:rFonts w:ascii="Century Gothic" w:hAnsi="Century Gothic" w:cs="Century Gothic"/>
                <w:b/>
                <w:sz w:val="20"/>
                <w:szCs w:val="20"/>
              </w:rPr>
              <w:t>Krapina</w:t>
            </w:r>
          </w:p>
          <w:p w14:paraId="52DE7406" w14:textId="23FE9DA8" w:rsidR="00BA143E" w:rsidRPr="00F856AA" w:rsidRDefault="001570E4" w:rsidP="005145B5">
            <w:pPr>
              <w:spacing w:before="40" w:after="40"/>
            </w:pPr>
            <w:r>
              <w:rPr>
                <w:rFonts w:ascii="Century Gothic" w:hAnsi="Century Gothic" w:cs="Century Gothic"/>
                <w:b/>
                <w:sz w:val="20"/>
                <w:szCs w:val="20"/>
              </w:rPr>
              <w:t>NOSITELJI: r</w:t>
            </w:r>
            <w:r w:rsidR="002252F9" w:rsidRPr="00F856AA">
              <w:rPr>
                <w:rFonts w:ascii="Century Gothic" w:hAnsi="Century Gothic" w:cs="Century Gothic"/>
                <w:b/>
                <w:sz w:val="20"/>
                <w:szCs w:val="20"/>
              </w:rPr>
              <w:t xml:space="preserve">azrednici 5. </w:t>
            </w:r>
            <w:r w:rsidR="00BA143E" w:rsidRPr="00F856AA">
              <w:rPr>
                <w:rFonts w:ascii="Century Gothic" w:hAnsi="Century Gothic" w:cs="Century Gothic"/>
                <w:b/>
                <w:sz w:val="20"/>
                <w:szCs w:val="20"/>
              </w:rPr>
              <w:t>razreda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B15F0FB" w14:textId="60FC895E" w:rsidR="00E0279D" w:rsidRPr="00F856AA" w:rsidRDefault="00CB31C5" w:rsidP="005145B5">
            <w:pPr>
              <w:spacing w:before="40" w:after="40"/>
              <w:rPr>
                <w:rFonts w:ascii="Century Gothic" w:hAnsi="Century Gothic" w:cs="Century Gothic"/>
                <w:b/>
                <w:sz w:val="20"/>
                <w:szCs w:val="20"/>
              </w:rPr>
            </w:pPr>
            <w:r>
              <w:rPr>
                <w:rFonts w:ascii="Century Gothic" w:hAnsi="Century Gothic" w:cs="Century Gothic"/>
                <w:b/>
                <w:sz w:val="20"/>
                <w:szCs w:val="20"/>
              </w:rPr>
              <w:t>VREMENIK: listopad</w:t>
            </w:r>
            <w:r w:rsidR="00BA143E" w:rsidRPr="00F856AA">
              <w:rPr>
                <w:rFonts w:ascii="Century Gothic" w:hAnsi="Century Gothic" w:cs="Century Gothic"/>
                <w:b/>
                <w:sz w:val="20"/>
                <w:szCs w:val="20"/>
              </w:rPr>
              <w:t xml:space="preserve"> </w:t>
            </w:r>
          </w:p>
          <w:p w14:paraId="53CAAF1D" w14:textId="1F74A2EF" w:rsidR="00BA143E" w:rsidRPr="00F856AA" w:rsidRDefault="002252F9" w:rsidP="005145B5">
            <w:pPr>
              <w:spacing w:before="40" w:after="40"/>
            </w:pPr>
            <w:r w:rsidRPr="00F856AA">
              <w:rPr>
                <w:rFonts w:ascii="Century Gothic" w:hAnsi="Century Gothic" w:cs="Century Gothic"/>
                <w:b/>
                <w:sz w:val="20"/>
                <w:szCs w:val="20"/>
              </w:rPr>
              <w:t>RAZRED: 5.</w:t>
            </w:r>
            <w:r w:rsidR="00BA143E" w:rsidRPr="00F856AA">
              <w:rPr>
                <w:rFonts w:ascii="Century Gothic" w:hAnsi="Century Gothic" w:cs="Century Gothic"/>
                <w:b/>
                <w:sz w:val="20"/>
                <w:szCs w:val="20"/>
              </w:rPr>
              <w:t xml:space="preserve"> razredi</w:t>
            </w:r>
          </w:p>
        </w:tc>
      </w:tr>
      <w:tr w:rsidR="00F64390" w:rsidRPr="00BB5CD0" w14:paraId="6A23AB9E" w14:textId="77777777" w:rsidTr="00F64390">
        <w:trPr>
          <w:trHeight w:val="737"/>
        </w:trPr>
        <w:tc>
          <w:tcPr>
            <w:tcW w:w="3119" w:type="dxa"/>
            <w:tcBorders>
              <w:top w:val="single" w:sz="4" w:space="0" w:color="auto"/>
              <w:left w:val="single" w:sz="4" w:space="0" w:color="auto"/>
              <w:bottom w:val="single" w:sz="4" w:space="0" w:color="auto"/>
              <w:right w:val="single" w:sz="4" w:space="0" w:color="auto"/>
            </w:tcBorders>
          </w:tcPr>
          <w:p w14:paraId="21C3049E" w14:textId="77777777" w:rsidR="00F64390"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Posjet Muzeju krapinskih neandertalaca, detaljnije upoznavanje sa životom ljudi u prapovijesti</w:t>
            </w:r>
          </w:p>
          <w:p w14:paraId="5194F072" w14:textId="77777777" w:rsidR="00F64390"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Upoznavanje drugačijeg prostora od užeg zavičaja.</w:t>
            </w:r>
          </w:p>
          <w:p w14:paraId="59D93774" w14:textId="77777777" w:rsidR="00B640D4"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 xml:space="preserve">Pisanje velikog slova u višečlanim imenima  naseljenih mjesta </w:t>
            </w:r>
          </w:p>
          <w:p w14:paraId="7D314882" w14:textId="77777777" w:rsidR="00F64390"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 xml:space="preserve">Pripovijedanje  i prepričavanje u 1. </w:t>
            </w:r>
            <w:r w:rsidR="00B640D4" w:rsidRPr="00BB5CD0">
              <w:rPr>
                <w:rFonts w:ascii="Century Gothic" w:hAnsi="Century Gothic" w:cs="Calibri"/>
                <w:sz w:val="19"/>
                <w:szCs w:val="19"/>
              </w:rPr>
              <w:t>i</w:t>
            </w:r>
            <w:r w:rsidRPr="00BB5CD0">
              <w:rPr>
                <w:rFonts w:ascii="Century Gothic" w:hAnsi="Century Gothic" w:cs="Calibri"/>
                <w:sz w:val="19"/>
                <w:szCs w:val="19"/>
              </w:rPr>
              <w:t xml:space="preserve"> 3. osobi</w:t>
            </w:r>
          </w:p>
        </w:tc>
        <w:tc>
          <w:tcPr>
            <w:tcW w:w="2692" w:type="dxa"/>
            <w:tcBorders>
              <w:top w:val="single" w:sz="4" w:space="0" w:color="auto"/>
              <w:left w:val="single" w:sz="4" w:space="0" w:color="auto"/>
              <w:bottom w:val="single" w:sz="4" w:space="0" w:color="auto"/>
              <w:right w:val="single" w:sz="4" w:space="0" w:color="auto"/>
            </w:tcBorders>
          </w:tcPr>
          <w:p w14:paraId="2FB1D15D" w14:textId="77777777" w:rsidR="007E7D27"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Bolje upoznavanje s prošlošću na hrvatskom povijesnom prostoru</w:t>
            </w:r>
          </w:p>
          <w:p w14:paraId="53B9B5F3" w14:textId="77777777" w:rsidR="00F64390"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Uočavanje sličnosti i različitosti u izgledu naselja i agrarnog pejzaža zavičaja i područja od zavičaja do Krapine.</w:t>
            </w:r>
          </w:p>
          <w:p w14:paraId="16860AF7" w14:textId="77777777" w:rsidR="00F64390" w:rsidRPr="00BB5CD0" w:rsidRDefault="00F64390" w:rsidP="00F64390">
            <w:pPr>
              <w:spacing w:before="40" w:after="0"/>
              <w:rPr>
                <w:rFonts w:ascii="Century Gothic" w:hAnsi="Century Gothic" w:cs="Calibri"/>
                <w:sz w:val="19"/>
                <w:szCs w:val="19"/>
              </w:rPr>
            </w:pPr>
          </w:p>
          <w:p w14:paraId="2F5F577C" w14:textId="77777777" w:rsidR="00F64390" w:rsidRPr="00BB5CD0" w:rsidRDefault="00F64390" w:rsidP="00F64390">
            <w:pPr>
              <w:spacing w:before="40" w:after="0"/>
              <w:rPr>
                <w:rFonts w:ascii="Century Gothic" w:hAnsi="Century Gothic" w:cs="Calibri"/>
                <w:b/>
                <w:sz w:val="19"/>
                <w:szCs w:val="19"/>
              </w:rPr>
            </w:pPr>
          </w:p>
        </w:tc>
        <w:tc>
          <w:tcPr>
            <w:tcW w:w="2554" w:type="dxa"/>
            <w:tcBorders>
              <w:top w:val="single" w:sz="4" w:space="0" w:color="auto"/>
              <w:left w:val="single" w:sz="4" w:space="0" w:color="auto"/>
              <w:bottom w:val="single" w:sz="4" w:space="0" w:color="auto"/>
              <w:right w:val="single" w:sz="4" w:space="0" w:color="auto"/>
            </w:tcBorders>
          </w:tcPr>
          <w:p w14:paraId="1BC53501" w14:textId="77777777" w:rsidR="007E7D27" w:rsidRPr="00171F3A" w:rsidRDefault="00F64390" w:rsidP="00171F3A">
            <w:pPr>
              <w:pStyle w:val="Odlomakpopisa"/>
              <w:numPr>
                <w:ilvl w:val="0"/>
                <w:numId w:val="9"/>
              </w:numPr>
              <w:spacing w:before="40" w:after="0"/>
              <w:ind w:left="0"/>
              <w:rPr>
                <w:rFonts w:ascii="Century Gothic" w:hAnsi="Century Gothic" w:cs="Calibri"/>
                <w:sz w:val="19"/>
                <w:szCs w:val="19"/>
              </w:rPr>
            </w:pPr>
            <w:r w:rsidRPr="00171F3A">
              <w:rPr>
                <w:rFonts w:ascii="Century Gothic" w:hAnsi="Century Gothic" w:cs="Calibri"/>
                <w:sz w:val="19"/>
                <w:szCs w:val="19"/>
              </w:rPr>
              <w:t xml:space="preserve">Anketiranje učenika i roditelja, prikupljanje ponuda, prikupljanje novca, izrada detaljnog plana puta, priprema zadataka za učenike </w:t>
            </w:r>
          </w:p>
          <w:p w14:paraId="778F2D1E" w14:textId="77777777" w:rsidR="00F64390" w:rsidRPr="00BB5CD0" w:rsidRDefault="00F64390" w:rsidP="007E7D27">
            <w:pPr>
              <w:pStyle w:val="Odlomakpopisa"/>
              <w:numPr>
                <w:ilvl w:val="0"/>
                <w:numId w:val="9"/>
              </w:numPr>
              <w:spacing w:before="40" w:after="0"/>
              <w:ind w:left="0"/>
              <w:rPr>
                <w:rFonts w:ascii="Century Gothic" w:hAnsi="Century Gothic" w:cs="Calibri"/>
                <w:sz w:val="19"/>
                <w:szCs w:val="19"/>
              </w:rPr>
            </w:pPr>
            <w:r w:rsidRPr="00BB5CD0">
              <w:rPr>
                <w:rFonts w:ascii="Century Gothic" w:hAnsi="Century Gothic" w:cs="Calibri"/>
                <w:sz w:val="19"/>
                <w:szCs w:val="19"/>
              </w:rPr>
              <w:t>Pripremanje kopija topografskih karata cjelokupnog područja koje je pokriveno putovanjem.</w:t>
            </w:r>
          </w:p>
        </w:tc>
        <w:tc>
          <w:tcPr>
            <w:tcW w:w="2127" w:type="dxa"/>
            <w:tcBorders>
              <w:top w:val="single" w:sz="4" w:space="0" w:color="auto"/>
              <w:left w:val="single" w:sz="4" w:space="0" w:color="auto"/>
              <w:bottom w:val="single" w:sz="4" w:space="0" w:color="auto"/>
              <w:right w:val="single" w:sz="4" w:space="0" w:color="auto"/>
            </w:tcBorders>
          </w:tcPr>
          <w:p w14:paraId="30874828" w14:textId="77777777" w:rsidR="009F17F4"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 xml:space="preserve">Prema cjeniku odabrane turističke </w:t>
            </w:r>
          </w:p>
          <w:p w14:paraId="50E7EB04" w14:textId="77777777" w:rsidR="00F64390"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agencije</w:t>
            </w:r>
          </w:p>
        </w:tc>
        <w:tc>
          <w:tcPr>
            <w:tcW w:w="2551" w:type="dxa"/>
            <w:tcBorders>
              <w:top w:val="single" w:sz="4" w:space="0" w:color="auto"/>
              <w:left w:val="single" w:sz="4" w:space="0" w:color="auto"/>
              <w:bottom w:val="single" w:sz="4" w:space="0" w:color="auto"/>
              <w:right w:val="single" w:sz="4" w:space="0" w:color="auto"/>
            </w:tcBorders>
          </w:tcPr>
          <w:p w14:paraId="01C017A1" w14:textId="77777777" w:rsidR="00F64390" w:rsidRPr="00BB5CD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 xml:space="preserve">Razgovor s učenicima na povratku i na satu povijesti, uspoređivanje dojmova, provjera točnosti riješenih zadataka, razgovor sa </w:t>
            </w:r>
            <w:proofErr w:type="spellStart"/>
            <w:r w:rsidRPr="00BB5CD0">
              <w:rPr>
                <w:rFonts w:ascii="Century Gothic" w:hAnsi="Century Gothic" w:cs="Calibri"/>
                <w:sz w:val="19"/>
                <w:szCs w:val="19"/>
              </w:rPr>
              <w:t>sustručnjacima</w:t>
            </w:r>
            <w:proofErr w:type="spellEnd"/>
          </w:p>
        </w:tc>
        <w:tc>
          <w:tcPr>
            <w:tcW w:w="2997" w:type="dxa"/>
            <w:tcBorders>
              <w:top w:val="single" w:sz="4" w:space="0" w:color="auto"/>
              <w:left w:val="single" w:sz="4" w:space="0" w:color="auto"/>
              <w:bottom w:val="single" w:sz="4" w:space="0" w:color="auto"/>
              <w:right w:val="single" w:sz="4" w:space="0" w:color="auto"/>
            </w:tcBorders>
          </w:tcPr>
          <w:p w14:paraId="35A4D0F1" w14:textId="77777777" w:rsidR="00F64390" w:rsidRDefault="00F64390" w:rsidP="00F64390">
            <w:pPr>
              <w:spacing w:before="40" w:after="0"/>
              <w:rPr>
                <w:rFonts w:ascii="Century Gothic" w:hAnsi="Century Gothic" w:cs="Calibri"/>
                <w:sz w:val="19"/>
                <w:szCs w:val="19"/>
              </w:rPr>
            </w:pPr>
            <w:r w:rsidRPr="00BB5CD0">
              <w:rPr>
                <w:rFonts w:ascii="Century Gothic" w:hAnsi="Century Gothic" w:cs="Calibri"/>
                <w:sz w:val="19"/>
                <w:szCs w:val="19"/>
              </w:rPr>
              <w:t>Izrada plakata, objavljivanje na web-stranici škole, ocjenjivanje učenika, povećanje kvalitete rada</w:t>
            </w:r>
          </w:p>
          <w:p w14:paraId="3D55CFB0" w14:textId="77777777" w:rsidR="00047A53" w:rsidRDefault="00047A53" w:rsidP="00F64390">
            <w:pPr>
              <w:spacing w:before="40" w:after="0"/>
              <w:rPr>
                <w:rFonts w:ascii="Century Gothic" w:hAnsi="Century Gothic" w:cs="Calibri"/>
                <w:sz w:val="19"/>
                <w:szCs w:val="19"/>
              </w:rPr>
            </w:pPr>
          </w:p>
          <w:p w14:paraId="48331118" w14:textId="5019CB28" w:rsidR="00047A53" w:rsidRPr="00047A53" w:rsidRDefault="00047A53" w:rsidP="00F64390">
            <w:pPr>
              <w:spacing w:before="40" w:after="0"/>
              <w:rPr>
                <w:rFonts w:ascii="Century Gothic" w:hAnsi="Century Gothic" w:cs="Calibri"/>
                <w:b/>
                <w:sz w:val="24"/>
                <w:szCs w:val="24"/>
              </w:rPr>
            </w:pPr>
          </w:p>
        </w:tc>
      </w:tr>
      <w:tr w:rsidR="00F856AA" w:rsidRPr="00F856AA" w14:paraId="7D23D0BA" w14:textId="77777777" w:rsidTr="00811FE0">
        <w:trPr>
          <w:trHeight w:val="624"/>
        </w:trPr>
        <w:tc>
          <w:tcPr>
            <w:tcW w:w="10492" w:type="dxa"/>
            <w:gridSpan w:val="4"/>
            <w:tcBorders>
              <w:top w:val="single" w:sz="4" w:space="0" w:color="000000"/>
              <w:left w:val="single" w:sz="4" w:space="0" w:color="000000"/>
              <w:bottom w:val="single" w:sz="4" w:space="0" w:color="000000"/>
            </w:tcBorders>
            <w:shd w:val="clear" w:color="auto" w:fill="auto"/>
          </w:tcPr>
          <w:p w14:paraId="2A21690A" w14:textId="233134D9" w:rsidR="0069346A" w:rsidRPr="00EC4AF7" w:rsidRDefault="00F856AA" w:rsidP="00811FE0">
            <w:pPr>
              <w:spacing w:before="40" w:after="40"/>
              <w:rPr>
                <w:rFonts w:ascii="Century Gothic" w:hAnsi="Century Gothic" w:cs="Century Gothic"/>
                <w:b/>
                <w:sz w:val="20"/>
                <w:szCs w:val="20"/>
              </w:rPr>
            </w:pPr>
            <w:bookmarkStart w:id="73" w:name="_Hlk114222712"/>
            <w:r w:rsidRPr="00EC4AF7">
              <w:rPr>
                <w:rFonts w:ascii="Century Gothic" w:hAnsi="Century Gothic" w:cs="Century Gothic"/>
                <w:b/>
                <w:sz w:val="20"/>
                <w:szCs w:val="20"/>
              </w:rPr>
              <w:t xml:space="preserve">NAZIV AKTIVNOSTI:  </w:t>
            </w:r>
            <w:r w:rsidR="00E962A7">
              <w:rPr>
                <w:rFonts w:ascii="Century Gothic" w:hAnsi="Century Gothic" w:cs="Century Gothic"/>
                <w:b/>
                <w:sz w:val="20"/>
                <w:szCs w:val="20"/>
              </w:rPr>
              <w:t>J</w:t>
            </w:r>
            <w:r w:rsidR="00E962A7" w:rsidRPr="00EC4AF7">
              <w:rPr>
                <w:rFonts w:ascii="Century Gothic" w:hAnsi="Century Gothic" w:cs="Century Gothic"/>
                <w:b/>
                <w:sz w:val="20"/>
                <w:szCs w:val="20"/>
              </w:rPr>
              <w:t xml:space="preserve">ednodnevni izlet </w:t>
            </w:r>
            <w:r w:rsidR="0069346A" w:rsidRPr="00EC4AF7">
              <w:rPr>
                <w:rFonts w:ascii="Century Gothic" w:hAnsi="Century Gothic" w:cs="Century Gothic"/>
                <w:b/>
                <w:sz w:val="20"/>
                <w:szCs w:val="20"/>
              </w:rPr>
              <w:t xml:space="preserve">– </w:t>
            </w:r>
            <w:r w:rsidR="00E962A7">
              <w:rPr>
                <w:rFonts w:ascii="Century Gothic" w:hAnsi="Century Gothic" w:cs="Century Gothic"/>
                <w:b/>
                <w:sz w:val="20"/>
                <w:szCs w:val="20"/>
              </w:rPr>
              <w:t>Park prirode Papuk i Geo info centar u</w:t>
            </w:r>
            <w:r w:rsidR="00E962A7" w:rsidRPr="00EC4AF7">
              <w:rPr>
                <w:rFonts w:ascii="Century Gothic" w:hAnsi="Century Gothic" w:cs="Century Gothic"/>
                <w:b/>
                <w:sz w:val="20"/>
                <w:szCs w:val="20"/>
              </w:rPr>
              <w:t xml:space="preserve"> </w:t>
            </w:r>
            <w:proofErr w:type="spellStart"/>
            <w:r w:rsidR="00E962A7" w:rsidRPr="00EC4AF7">
              <w:rPr>
                <w:rFonts w:ascii="Century Gothic" w:hAnsi="Century Gothic" w:cs="Century Gothic"/>
                <w:b/>
                <w:sz w:val="20"/>
                <w:szCs w:val="20"/>
              </w:rPr>
              <w:t>Voćinu</w:t>
            </w:r>
            <w:proofErr w:type="spellEnd"/>
            <w:r w:rsidR="00E962A7" w:rsidRPr="00EC4AF7">
              <w:rPr>
                <w:rFonts w:ascii="Century Gothic" w:hAnsi="Century Gothic" w:cs="Century Gothic"/>
                <w:b/>
                <w:sz w:val="20"/>
                <w:szCs w:val="20"/>
              </w:rPr>
              <w:t xml:space="preserve"> </w:t>
            </w:r>
          </w:p>
          <w:p w14:paraId="5C9968AC" w14:textId="31039728" w:rsidR="00F856AA" w:rsidRPr="00EC4AF7" w:rsidRDefault="001570E4" w:rsidP="00811FE0">
            <w:pPr>
              <w:spacing w:before="40" w:after="40"/>
            </w:pPr>
            <w:r>
              <w:rPr>
                <w:rFonts w:ascii="Century Gothic" w:hAnsi="Century Gothic" w:cs="Century Gothic"/>
                <w:b/>
                <w:sz w:val="20"/>
                <w:szCs w:val="20"/>
              </w:rPr>
              <w:t>NOSITELJI: r</w:t>
            </w:r>
            <w:r w:rsidR="00F856AA" w:rsidRPr="00EC4AF7">
              <w:rPr>
                <w:rFonts w:ascii="Century Gothic" w:hAnsi="Century Gothic" w:cs="Century Gothic"/>
                <w:b/>
                <w:sz w:val="20"/>
                <w:szCs w:val="20"/>
              </w:rPr>
              <w:t>azrednici 6. razreda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04518553" w14:textId="2ABF5531" w:rsidR="00F856AA" w:rsidRPr="00EC4AF7" w:rsidRDefault="00F856AA" w:rsidP="00811FE0">
            <w:pPr>
              <w:spacing w:before="40" w:after="40"/>
              <w:rPr>
                <w:rFonts w:ascii="Century Gothic" w:hAnsi="Century Gothic" w:cs="Century Gothic"/>
                <w:b/>
                <w:sz w:val="20"/>
                <w:szCs w:val="20"/>
              </w:rPr>
            </w:pPr>
            <w:r w:rsidRPr="00EC4AF7">
              <w:rPr>
                <w:rFonts w:ascii="Century Gothic" w:hAnsi="Century Gothic" w:cs="Century Gothic"/>
                <w:b/>
                <w:sz w:val="20"/>
                <w:szCs w:val="20"/>
              </w:rPr>
              <w:t>VREMENIK: svibanj</w:t>
            </w:r>
            <w:r w:rsidR="00171F3A" w:rsidRPr="00EC4AF7">
              <w:rPr>
                <w:rFonts w:ascii="Century Gothic" w:hAnsi="Century Gothic" w:cs="Century Gothic"/>
                <w:b/>
                <w:sz w:val="20"/>
                <w:szCs w:val="20"/>
              </w:rPr>
              <w:t>/lipanj</w:t>
            </w:r>
            <w:r w:rsidRPr="00EC4AF7">
              <w:rPr>
                <w:rFonts w:ascii="Century Gothic" w:hAnsi="Century Gothic" w:cs="Century Gothic"/>
                <w:b/>
                <w:sz w:val="20"/>
                <w:szCs w:val="20"/>
              </w:rPr>
              <w:t xml:space="preserve">  </w:t>
            </w:r>
          </w:p>
          <w:p w14:paraId="467477C6" w14:textId="6693AFCE" w:rsidR="00F856AA" w:rsidRPr="00EC4AF7" w:rsidRDefault="00F856AA" w:rsidP="00811FE0">
            <w:pPr>
              <w:spacing w:before="40" w:after="40"/>
            </w:pPr>
            <w:r w:rsidRPr="00EC4AF7">
              <w:rPr>
                <w:rFonts w:ascii="Century Gothic" w:hAnsi="Century Gothic" w:cs="Century Gothic"/>
                <w:b/>
                <w:sz w:val="20"/>
                <w:szCs w:val="20"/>
              </w:rPr>
              <w:t>RAZRED: 6. razredi</w:t>
            </w:r>
          </w:p>
        </w:tc>
      </w:tr>
      <w:bookmarkEnd w:id="73"/>
      <w:tr w:rsidR="00171F3A" w:rsidRPr="00BB5CD0" w14:paraId="3083DF8F" w14:textId="77777777" w:rsidTr="006E4369">
        <w:trPr>
          <w:trHeight w:val="737"/>
        </w:trPr>
        <w:tc>
          <w:tcPr>
            <w:tcW w:w="3119" w:type="dxa"/>
            <w:tcBorders>
              <w:top w:val="single" w:sz="4" w:space="0" w:color="000000"/>
              <w:left w:val="single" w:sz="4" w:space="0" w:color="000000"/>
              <w:bottom w:val="single" w:sz="4" w:space="0" w:color="000000"/>
              <w:right w:val="single" w:sz="4" w:space="0" w:color="000000"/>
            </w:tcBorders>
          </w:tcPr>
          <w:p w14:paraId="30140C6E"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xml:space="preserve">- upoznati zaštićeno zavičajno područje Park šume Jankovac u sklopu </w:t>
            </w:r>
          </w:p>
          <w:p w14:paraId="0C2D9AF3"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Parka prirode Papuk</w:t>
            </w:r>
          </w:p>
          <w:p w14:paraId="4C9E1E97"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xml:space="preserve">- upoznati geološku prošlost našeg zavičaja  u Geo info centru u </w:t>
            </w:r>
            <w:proofErr w:type="spellStart"/>
            <w:r w:rsidRPr="00171F3A">
              <w:rPr>
                <w:rFonts w:ascii="Century Gothic" w:hAnsi="Century Gothic" w:cs="Calibri"/>
                <w:sz w:val="19"/>
                <w:szCs w:val="19"/>
                <w:lang w:eastAsia="en-US"/>
              </w:rPr>
              <w:t>Voćinu</w:t>
            </w:r>
            <w:proofErr w:type="spellEnd"/>
          </w:p>
          <w:p w14:paraId="6908572D"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učenje otkrivanjem u neposrednoj životnoj stvarnosti u kojoj se učenici susreću s</w:t>
            </w:r>
          </w:p>
          <w:p w14:paraId="00054EC4"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prirodnom i kulturnom okolinom</w:t>
            </w:r>
          </w:p>
          <w:p w14:paraId="66AB5A84"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upoznati muzej kao ustanovu te uočiti važnost očuvanja</w:t>
            </w:r>
          </w:p>
          <w:p w14:paraId="525BDDC1" w14:textId="7E79BE4B" w:rsidR="00884511"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prirodne i kulturne baštine</w:t>
            </w:r>
          </w:p>
        </w:tc>
        <w:tc>
          <w:tcPr>
            <w:tcW w:w="2692" w:type="dxa"/>
            <w:tcBorders>
              <w:top w:val="single" w:sz="4" w:space="0" w:color="000000"/>
              <w:left w:val="single" w:sz="4" w:space="0" w:color="000000"/>
              <w:bottom w:val="single" w:sz="4" w:space="0" w:color="000000"/>
              <w:right w:val="single" w:sz="4" w:space="0" w:color="000000"/>
            </w:tcBorders>
          </w:tcPr>
          <w:p w14:paraId="14881405"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namijenjeno učenicima 6. razreda sa svrhom razvijanja ekološke svijesti i</w:t>
            </w:r>
          </w:p>
          <w:p w14:paraId="4374C8C0"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potrebe zaštite i očuvanja okoliša u vlastitom zavičaju</w:t>
            </w:r>
          </w:p>
          <w:p w14:paraId="72464BC8"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upoznavanje s geološkom</w:t>
            </w:r>
          </w:p>
          <w:p w14:paraId="0DD6364A"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prošlošću i prošlošću našeg kraja</w:t>
            </w:r>
          </w:p>
          <w:p w14:paraId="29571818" w14:textId="6DED6775" w:rsidR="00171F3A" w:rsidRPr="00171F3A" w:rsidRDefault="00171F3A" w:rsidP="00171F3A">
            <w:pPr>
              <w:spacing w:before="40" w:after="0"/>
              <w:rPr>
                <w:rFonts w:ascii="Century Gothic" w:hAnsi="Century Gothic" w:cs="Calibri"/>
                <w:sz w:val="19"/>
                <w:szCs w:val="19"/>
              </w:rPr>
            </w:pPr>
            <w:r w:rsidRPr="00171F3A">
              <w:rPr>
                <w:rFonts w:ascii="Century Gothic" w:hAnsi="Century Gothic" w:cs="Calibri"/>
                <w:sz w:val="19"/>
                <w:szCs w:val="19"/>
                <w:lang w:eastAsia="en-US"/>
              </w:rPr>
              <w:t>- povezati teoriju iz kurikuluma predmeta Priroda sa stvarnom okolinom</w:t>
            </w:r>
          </w:p>
        </w:tc>
        <w:tc>
          <w:tcPr>
            <w:tcW w:w="2554" w:type="dxa"/>
            <w:tcBorders>
              <w:top w:val="single" w:sz="4" w:space="0" w:color="000000"/>
              <w:left w:val="single" w:sz="4" w:space="0" w:color="000000"/>
              <w:bottom w:val="single" w:sz="4" w:space="0" w:color="000000"/>
              <w:right w:val="single" w:sz="4" w:space="0" w:color="000000"/>
            </w:tcBorders>
          </w:tcPr>
          <w:p w14:paraId="47A6E4A5"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xml:space="preserve">- obilazak Grofove staze na Jankovcu uz pratnju stručnog vodiča </w:t>
            </w:r>
          </w:p>
          <w:p w14:paraId="689E7291"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xml:space="preserve">- obilazak Geo info centra u </w:t>
            </w:r>
            <w:proofErr w:type="spellStart"/>
            <w:r w:rsidRPr="00171F3A">
              <w:rPr>
                <w:rFonts w:ascii="Century Gothic" w:hAnsi="Century Gothic" w:cs="Calibri"/>
                <w:sz w:val="19"/>
                <w:szCs w:val="19"/>
                <w:lang w:eastAsia="en-US"/>
              </w:rPr>
              <w:t>Voćinu</w:t>
            </w:r>
            <w:proofErr w:type="spellEnd"/>
            <w:r w:rsidRPr="00171F3A">
              <w:rPr>
                <w:rFonts w:ascii="Century Gothic" w:hAnsi="Century Gothic" w:cs="Calibri"/>
                <w:sz w:val="19"/>
                <w:szCs w:val="19"/>
                <w:lang w:eastAsia="en-US"/>
              </w:rPr>
              <w:t xml:space="preserve"> koji prikazuje geološku prošlost našeg kraja</w:t>
            </w:r>
          </w:p>
          <w:p w14:paraId="219E22B5"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u izvornoj stvarnosti obraditi sadržaje i povezati s gradivom učenim u školi</w:t>
            </w:r>
          </w:p>
          <w:p w14:paraId="0D44288A" w14:textId="4AA64129" w:rsidR="00171F3A" w:rsidRPr="00171F3A" w:rsidRDefault="00171F3A" w:rsidP="00171F3A">
            <w:pPr>
              <w:pStyle w:val="Odlomakpopisa"/>
              <w:numPr>
                <w:ilvl w:val="0"/>
                <w:numId w:val="9"/>
              </w:numPr>
              <w:spacing w:before="40" w:after="0"/>
              <w:ind w:left="0"/>
              <w:rPr>
                <w:rFonts w:ascii="Century Gothic" w:hAnsi="Century Gothic" w:cs="Calibri"/>
                <w:sz w:val="19"/>
                <w:szCs w:val="19"/>
              </w:rPr>
            </w:pPr>
            <w:r w:rsidRPr="00171F3A">
              <w:rPr>
                <w:rFonts w:ascii="Century Gothic" w:hAnsi="Century Gothic" w:cs="Calibri"/>
                <w:sz w:val="19"/>
                <w:szCs w:val="19"/>
                <w:lang w:eastAsia="en-US"/>
              </w:rPr>
              <w:t>- razgledavanje prirodnih znamenitosti uz stručno vodstvo i razgovor</w:t>
            </w:r>
          </w:p>
        </w:tc>
        <w:tc>
          <w:tcPr>
            <w:tcW w:w="2127" w:type="dxa"/>
            <w:tcBorders>
              <w:top w:val="single" w:sz="4" w:space="0" w:color="000000"/>
              <w:left w:val="single" w:sz="4" w:space="0" w:color="000000"/>
              <w:bottom w:val="single" w:sz="4" w:space="0" w:color="000000"/>
              <w:right w:val="single" w:sz="4" w:space="0" w:color="000000"/>
            </w:tcBorders>
          </w:tcPr>
          <w:p w14:paraId="0AD3E51E" w14:textId="523B37B6" w:rsidR="00171F3A" w:rsidRPr="00171F3A" w:rsidRDefault="00171F3A" w:rsidP="00171F3A">
            <w:pPr>
              <w:spacing w:before="40" w:after="0"/>
              <w:rPr>
                <w:rFonts w:ascii="Century Gothic" w:hAnsi="Century Gothic" w:cs="Calibri"/>
                <w:sz w:val="19"/>
                <w:szCs w:val="19"/>
              </w:rPr>
            </w:pPr>
            <w:r w:rsidRPr="00171F3A">
              <w:rPr>
                <w:rFonts w:ascii="Century Gothic" w:hAnsi="Century Gothic" w:cs="Calibri"/>
                <w:sz w:val="19"/>
                <w:szCs w:val="19"/>
                <w:lang w:eastAsia="en-US"/>
              </w:rPr>
              <w:t>- oko 1</w:t>
            </w:r>
            <w:r w:rsidR="00EA0A58">
              <w:rPr>
                <w:rFonts w:ascii="Century Gothic" w:hAnsi="Century Gothic" w:cs="Calibri"/>
                <w:sz w:val="19"/>
                <w:szCs w:val="19"/>
                <w:lang w:eastAsia="en-US"/>
              </w:rPr>
              <w:t>5 eur</w:t>
            </w:r>
            <w:r w:rsidRPr="00171F3A">
              <w:rPr>
                <w:rFonts w:ascii="Century Gothic" w:hAnsi="Century Gothic" w:cs="Calibri"/>
                <w:sz w:val="19"/>
                <w:szCs w:val="19"/>
                <w:lang w:eastAsia="en-US"/>
              </w:rPr>
              <w:t>a</w:t>
            </w:r>
          </w:p>
        </w:tc>
        <w:tc>
          <w:tcPr>
            <w:tcW w:w="2551" w:type="dxa"/>
            <w:tcBorders>
              <w:top w:val="single" w:sz="4" w:space="0" w:color="000000"/>
              <w:left w:val="single" w:sz="4" w:space="0" w:color="000000"/>
              <w:bottom w:val="single" w:sz="4" w:space="0" w:color="000000"/>
              <w:right w:val="single" w:sz="4" w:space="0" w:color="000000"/>
            </w:tcBorders>
          </w:tcPr>
          <w:p w14:paraId="1CE1A61E"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korištenje dojmova, podataka i slika u predmetnoj nastavi pri obradi tema vezanih uz</w:t>
            </w:r>
          </w:p>
          <w:p w14:paraId="17AE8BB1"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terensku nastavu</w:t>
            </w:r>
          </w:p>
          <w:p w14:paraId="1E31C105"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popunjavanje radnih listića tijekom terenske nastave</w:t>
            </w:r>
          </w:p>
          <w:p w14:paraId="7E095F1A" w14:textId="75C6ADBC" w:rsidR="00171F3A" w:rsidRPr="00171F3A" w:rsidRDefault="00171F3A" w:rsidP="00171F3A">
            <w:pPr>
              <w:spacing w:before="40" w:after="0"/>
              <w:rPr>
                <w:rFonts w:ascii="Century Gothic" w:hAnsi="Century Gothic" w:cs="Calibri"/>
                <w:sz w:val="19"/>
                <w:szCs w:val="19"/>
              </w:rPr>
            </w:pPr>
            <w:r w:rsidRPr="00171F3A">
              <w:rPr>
                <w:rFonts w:ascii="Century Gothic" w:hAnsi="Century Gothic" w:cs="Calibri"/>
                <w:sz w:val="19"/>
                <w:szCs w:val="19"/>
                <w:lang w:eastAsia="en-US"/>
              </w:rPr>
              <w:t>- izrada plakata</w:t>
            </w:r>
          </w:p>
        </w:tc>
        <w:tc>
          <w:tcPr>
            <w:tcW w:w="2997" w:type="dxa"/>
            <w:tcBorders>
              <w:top w:val="single" w:sz="4" w:space="0" w:color="000000"/>
              <w:left w:val="single" w:sz="4" w:space="0" w:color="000000"/>
              <w:bottom w:val="single" w:sz="4" w:space="0" w:color="000000"/>
              <w:right w:val="single" w:sz="4" w:space="0" w:color="000000"/>
            </w:tcBorders>
          </w:tcPr>
          <w:p w14:paraId="62040C17"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razvijanje ekološke svijesti i razvoj kulture ponašanja i komuniciranja u većim</w:t>
            </w:r>
          </w:p>
          <w:p w14:paraId="5050C5DE"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grupama tijekom izleta na zaštićenim područjima RH</w:t>
            </w:r>
          </w:p>
          <w:p w14:paraId="45C3A49F" w14:textId="77777777" w:rsidR="00171F3A" w:rsidRPr="00171F3A" w:rsidRDefault="00171F3A" w:rsidP="00171F3A">
            <w:pPr>
              <w:spacing w:before="40" w:after="0"/>
              <w:rPr>
                <w:rFonts w:ascii="Century Gothic" w:hAnsi="Century Gothic" w:cs="Calibri"/>
                <w:sz w:val="19"/>
                <w:szCs w:val="19"/>
                <w:lang w:eastAsia="en-US"/>
              </w:rPr>
            </w:pPr>
            <w:r w:rsidRPr="00171F3A">
              <w:rPr>
                <w:rFonts w:ascii="Century Gothic" w:hAnsi="Century Gothic" w:cs="Calibri"/>
                <w:sz w:val="19"/>
                <w:szCs w:val="19"/>
                <w:lang w:eastAsia="en-US"/>
              </w:rPr>
              <w:t xml:space="preserve">- ocjena za zadani rad iz pojedinog predmeta </w:t>
            </w:r>
          </w:p>
          <w:p w14:paraId="489252EB" w14:textId="6610D8EE" w:rsidR="00171F3A" w:rsidRPr="00171F3A" w:rsidRDefault="00171F3A" w:rsidP="00171F3A">
            <w:pPr>
              <w:spacing w:before="40" w:after="0"/>
              <w:rPr>
                <w:rFonts w:ascii="Century Gothic" w:hAnsi="Century Gothic" w:cs="Calibri"/>
                <w:sz w:val="19"/>
                <w:szCs w:val="19"/>
              </w:rPr>
            </w:pPr>
          </w:p>
        </w:tc>
      </w:tr>
      <w:tr w:rsidR="00270E7B" w:rsidRPr="00BB5CD0" w14:paraId="7233F0B5" w14:textId="77777777" w:rsidTr="00BF67FE">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1EF921EF" w14:textId="77777777" w:rsidR="00270E7B" w:rsidRPr="00BB5CD0" w:rsidRDefault="00270E7B" w:rsidP="00BF67FE">
            <w:pPr>
              <w:spacing w:before="40" w:after="0"/>
              <w:jc w:val="center"/>
            </w:pPr>
            <w:bookmarkStart w:id="74" w:name="_Hlk209435345"/>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569797B4" w14:textId="77777777" w:rsidR="00270E7B" w:rsidRPr="00BB5CD0" w:rsidRDefault="00270E7B" w:rsidP="00BF67F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10A3B1FB" w14:textId="77777777" w:rsidR="00270E7B" w:rsidRPr="00BB5CD0" w:rsidRDefault="00270E7B" w:rsidP="00BF67F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2EF98A3" w14:textId="77777777" w:rsidR="00270E7B" w:rsidRPr="00BB5CD0" w:rsidRDefault="00270E7B" w:rsidP="00BF67F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CBF96BB" w14:textId="77777777" w:rsidR="00270E7B" w:rsidRPr="00BB5CD0" w:rsidRDefault="00270E7B" w:rsidP="00BF67F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664F8" w14:textId="77777777" w:rsidR="00270E7B" w:rsidRPr="00BB5CD0" w:rsidRDefault="00270E7B" w:rsidP="00BF67FE">
            <w:pPr>
              <w:spacing w:before="40" w:after="0"/>
              <w:jc w:val="center"/>
            </w:pPr>
            <w:r w:rsidRPr="00BB5CD0">
              <w:rPr>
                <w:rFonts w:ascii="Century Gothic" w:hAnsi="Century Gothic" w:cs="Century Gothic"/>
                <w:b/>
                <w:sz w:val="21"/>
                <w:szCs w:val="21"/>
              </w:rPr>
              <w:t xml:space="preserve">NAČIN KORIŠTENJA </w:t>
            </w:r>
          </w:p>
          <w:p w14:paraId="495C3A43" w14:textId="77777777" w:rsidR="00270E7B" w:rsidRPr="00BB5CD0" w:rsidRDefault="00270E7B" w:rsidP="00BF67FE">
            <w:pPr>
              <w:spacing w:before="40" w:after="0"/>
              <w:jc w:val="center"/>
            </w:pPr>
            <w:r w:rsidRPr="00BB5CD0">
              <w:rPr>
                <w:rFonts w:ascii="Century Gothic" w:hAnsi="Century Gothic" w:cs="Century Gothic"/>
                <w:b/>
                <w:sz w:val="21"/>
                <w:szCs w:val="21"/>
              </w:rPr>
              <w:t>REZULTATA VREDNOVANJA</w:t>
            </w:r>
          </w:p>
        </w:tc>
      </w:tr>
      <w:bookmarkEnd w:id="74"/>
      <w:tr w:rsidR="00270E7B" w:rsidRPr="00EC4AF7" w14:paraId="2C38E80B" w14:textId="77777777" w:rsidTr="006C1D96">
        <w:trPr>
          <w:trHeight w:val="680"/>
        </w:trPr>
        <w:tc>
          <w:tcPr>
            <w:tcW w:w="10492" w:type="dxa"/>
            <w:gridSpan w:val="4"/>
            <w:tcBorders>
              <w:top w:val="single" w:sz="4" w:space="0" w:color="000000"/>
              <w:left w:val="single" w:sz="4" w:space="0" w:color="000000"/>
              <w:bottom w:val="single" w:sz="4" w:space="0" w:color="000000"/>
            </w:tcBorders>
            <w:shd w:val="clear" w:color="auto" w:fill="auto"/>
            <w:vAlign w:val="center"/>
          </w:tcPr>
          <w:p w14:paraId="448EE285" w14:textId="1E7F3EEE" w:rsidR="00270E7B" w:rsidRPr="00EA4856" w:rsidRDefault="00270E7B" w:rsidP="006C1D96">
            <w:pPr>
              <w:spacing w:before="40" w:after="40"/>
              <w:rPr>
                <w:rFonts w:ascii="Century Gothic" w:hAnsi="Century Gothic" w:cs="Century Gothic"/>
                <w:b/>
                <w:sz w:val="20"/>
                <w:szCs w:val="20"/>
              </w:rPr>
            </w:pPr>
            <w:r w:rsidRPr="00EA4856">
              <w:rPr>
                <w:rFonts w:ascii="Century Gothic" w:hAnsi="Century Gothic" w:cs="Century Gothic"/>
                <w:b/>
                <w:sz w:val="20"/>
                <w:szCs w:val="20"/>
              </w:rPr>
              <w:t xml:space="preserve">NAZIV AKTIVNOSTI:  Jednodnevni izlet – Velika </w:t>
            </w:r>
          </w:p>
          <w:p w14:paraId="3894EE98" w14:textId="4D0F41B9" w:rsidR="00270E7B" w:rsidRPr="00EA4856" w:rsidRDefault="00270E7B" w:rsidP="006C1D96">
            <w:pPr>
              <w:spacing w:before="40" w:after="40"/>
            </w:pPr>
            <w:r w:rsidRPr="00EA4856">
              <w:rPr>
                <w:rFonts w:ascii="Century Gothic" w:hAnsi="Century Gothic" w:cs="Century Gothic"/>
                <w:b/>
                <w:sz w:val="20"/>
                <w:szCs w:val="20"/>
              </w:rPr>
              <w:t>NOSITELJI: razrednici 8. razreda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9214BC" w14:textId="5E8EDCA5" w:rsidR="00270E7B" w:rsidRPr="00EA4856" w:rsidRDefault="00270E7B" w:rsidP="006C1D96">
            <w:pPr>
              <w:spacing w:before="40" w:after="40"/>
              <w:rPr>
                <w:rFonts w:ascii="Century Gothic" w:hAnsi="Century Gothic" w:cs="Century Gothic"/>
                <w:b/>
                <w:sz w:val="20"/>
                <w:szCs w:val="20"/>
              </w:rPr>
            </w:pPr>
            <w:r w:rsidRPr="00EA4856">
              <w:rPr>
                <w:rFonts w:ascii="Century Gothic" w:hAnsi="Century Gothic" w:cs="Century Gothic"/>
                <w:b/>
                <w:sz w:val="20"/>
                <w:szCs w:val="20"/>
              </w:rPr>
              <w:t xml:space="preserve">VREMENIK: lipanj  </w:t>
            </w:r>
          </w:p>
          <w:p w14:paraId="33325022" w14:textId="7AE5E255" w:rsidR="00270E7B" w:rsidRPr="00EA4856" w:rsidRDefault="00270E7B" w:rsidP="006C1D96">
            <w:pPr>
              <w:spacing w:before="40" w:after="40"/>
            </w:pPr>
            <w:r w:rsidRPr="00EA4856">
              <w:rPr>
                <w:rFonts w:ascii="Century Gothic" w:hAnsi="Century Gothic" w:cs="Century Gothic"/>
                <w:b/>
                <w:sz w:val="20"/>
                <w:szCs w:val="20"/>
              </w:rPr>
              <w:t>RAZRED: 8. razredi</w:t>
            </w:r>
          </w:p>
        </w:tc>
      </w:tr>
      <w:tr w:rsidR="0044342F" w:rsidRPr="00BB5CD0" w14:paraId="70E2FFD6" w14:textId="77777777" w:rsidTr="006E4369">
        <w:trPr>
          <w:trHeight w:val="737"/>
        </w:trPr>
        <w:tc>
          <w:tcPr>
            <w:tcW w:w="3119" w:type="dxa"/>
            <w:tcBorders>
              <w:top w:val="single" w:sz="4" w:space="0" w:color="000000"/>
              <w:left w:val="single" w:sz="4" w:space="0" w:color="000000"/>
              <w:bottom w:val="single" w:sz="4" w:space="0" w:color="000000"/>
              <w:right w:val="single" w:sz="4" w:space="0" w:color="000000"/>
            </w:tcBorders>
          </w:tcPr>
          <w:p w14:paraId="211AB5AE" w14:textId="77777777" w:rsidR="0044342F" w:rsidRPr="0044342F" w:rsidRDefault="0044342F" w:rsidP="0044342F">
            <w:pPr>
              <w:snapToGrid w:val="0"/>
              <w:spacing w:before="40" w:after="0"/>
              <w:rPr>
                <w:rFonts w:ascii="Century Gothic" w:hAnsi="Century Gothic" w:cs="Century Gothic"/>
                <w:b/>
                <w:bCs/>
                <w:sz w:val="19"/>
                <w:szCs w:val="19"/>
                <w:lang w:eastAsia="hr-HR"/>
              </w:rPr>
            </w:pPr>
          </w:p>
          <w:p w14:paraId="18B89660" w14:textId="77777777" w:rsidR="0044342F" w:rsidRPr="0044342F" w:rsidRDefault="0044342F" w:rsidP="0044342F">
            <w:pPr>
              <w:snapToGrid w:val="0"/>
              <w:spacing w:before="40" w:after="0"/>
              <w:rPr>
                <w:rFonts w:ascii="Century Gothic" w:hAnsi="Century Gothic" w:cs="Calibri"/>
                <w:sz w:val="19"/>
                <w:szCs w:val="19"/>
                <w:lang w:eastAsia="hr-HR"/>
              </w:rPr>
            </w:pPr>
            <w:r w:rsidRPr="0044342F">
              <w:rPr>
                <w:rFonts w:ascii="Century Gothic" w:hAnsi="Century Gothic" w:cs="Calibri"/>
                <w:sz w:val="19"/>
                <w:szCs w:val="19"/>
                <w:lang w:eastAsia="hr-HR"/>
              </w:rPr>
              <w:t xml:space="preserve">Odlazak na jednodnevni izlet svih učenika osmih razreda. </w:t>
            </w:r>
          </w:p>
          <w:p w14:paraId="7C6DA342" w14:textId="77777777" w:rsidR="0044342F" w:rsidRPr="0044342F" w:rsidRDefault="0044342F" w:rsidP="0044342F">
            <w:pPr>
              <w:snapToGrid w:val="0"/>
              <w:spacing w:before="40" w:after="0"/>
              <w:rPr>
                <w:rFonts w:ascii="Century Gothic" w:hAnsi="Century Gothic" w:cs="Calibri"/>
                <w:sz w:val="19"/>
                <w:szCs w:val="19"/>
                <w:lang w:eastAsia="hr-HR"/>
              </w:rPr>
            </w:pPr>
            <w:r w:rsidRPr="0044342F">
              <w:rPr>
                <w:rFonts w:ascii="Century Gothic" w:hAnsi="Century Gothic" w:cs="Calibri"/>
                <w:sz w:val="19"/>
                <w:szCs w:val="19"/>
                <w:lang w:eastAsia="hr-HR"/>
              </w:rPr>
              <w:t>Učenici će tijekom izleta dan provesti aktivno uz različite sportske sadržaje.</w:t>
            </w:r>
          </w:p>
          <w:p w14:paraId="151D18A2" w14:textId="77777777" w:rsidR="0044342F" w:rsidRPr="0044342F" w:rsidRDefault="0044342F" w:rsidP="0044342F">
            <w:pPr>
              <w:snapToGrid w:val="0"/>
              <w:spacing w:before="40" w:after="0"/>
              <w:rPr>
                <w:rFonts w:ascii="Century Gothic" w:hAnsi="Century Gothic" w:cs="Calibri"/>
                <w:sz w:val="19"/>
                <w:szCs w:val="19"/>
                <w:lang w:eastAsia="hr-HR"/>
              </w:rPr>
            </w:pPr>
          </w:p>
          <w:p w14:paraId="1846C9DC" w14:textId="77777777" w:rsidR="0044342F" w:rsidRPr="0044342F" w:rsidRDefault="0044342F" w:rsidP="0044342F">
            <w:pPr>
              <w:snapToGrid w:val="0"/>
              <w:spacing w:before="40" w:after="0"/>
              <w:rPr>
                <w:rFonts w:ascii="Century Gothic" w:hAnsi="Century Gothic" w:cs="Calibri"/>
                <w:sz w:val="19"/>
                <w:szCs w:val="19"/>
                <w:lang w:eastAsia="hr-HR"/>
              </w:rPr>
            </w:pPr>
            <w:r w:rsidRPr="0044342F">
              <w:rPr>
                <w:rFonts w:ascii="Century Gothic" w:hAnsi="Century Gothic" w:cs="Calibri"/>
                <w:sz w:val="19"/>
                <w:szCs w:val="19"/>
                <w:lang w:eastAsia="hr-HR"/>
              </w:rPr>
              <w:t xml:space="preserve">Kupanje i ručak na bazenima </w:t>
            </w:r>
            <w:proofErr w:type="spellStart"/>
            <w:r w:rsidRPr="0044342F">
              <w:rPr>
                <w:rFonts w:ascii="Century Gothic" w:hAnsi="Century Gothic" w:cs="Calibri"/>
                <w:sz w:val="19"/>
                <w:szCs w:val="19"/>
                <w:lang w:eastAsia="hr-HR"/>
              </w:rPr>
              <w:t>Shhhuma</w:t>
            </w:r>
            <w:proofErr w:type="spellEnd"/>
            <w:r w:rsidRPr="0044342F">
              <w:rPr>
                <w:rFonts w:ascii="Century Gothic" w:hAnsi="Century Gothic" w:cs="Calibri"/>
                <w:sz w:val="19"/>
                <w:szCs w:val="19"/>
                <w:lang w:eastAsia="hr-HR"/>
              </w:rPr>
              <w:t xml:space="preserve"> </w:t>
            </w:r>
            <w:proofErr w:type="spellStart"/>
            <w:r w:rsidRPr="0044342F">
              <w:rPr>
                <w:rFonts w:ascii="Century Gothic" w:hAnsi="Century Gothic" w:cs="Calibri"/>
                <w:sz w:val="19"/>
                <w:szCs w:val="19"/>
                <w:lang w:eastAsia="hr-HR"/>
              </w:rPr>
              <w:t>Aquaparka</w:t>
            </w:r>
            <w:proofErr w:type="spellEnd"/>
            <w:r w:rsidRPr="0044342F">
              <w:rPr>
                <w:rFonts w:ascii="Century Gothic" w:hAnsi="Century Gothic" w:cs="Calibri"/>
                <w:sz w:val="19"/>
                <w:szCs w:val="19"/>
                <w:lang w:eastAsia="hr-HR"/>
              </w:rPr>
              <w:t xml:space="preserve"> te odlazak u Adrenalinski park Duboka.</w:t>
            </w:r>
          </w:p>
          <w:p w14:paraId="2ED1F3A6" w14:textId="375C1CAE" w:rsidR="0044342F" w:rsidRPr="0044342F" w:rsidRDefault="0044342F" w:rsidP="0044342F">
            <w:pPr>
              <w:spacing w:before="40" w:after="0"/>
              <w:rPr>
                <w:rFonts w:ascii="Century Gothic" w:hAnsi="Century Gothic" w:cs="Calibri"/>
                <w:sz w:val="19"/>
                <w:szCs w:val="19"/>
                <w:lang w:eastAsia="en-US"/>
              </w:rPr>
            </w:pPr>
          </w:p>
        </w:tc>
        <w:tc>
          <w:tcPr>
            <w:tcW w:w="2692" w:type="dxa"/>
            <w:tcBorders>
              <w:top w:val="single" w:sz="4" w:space="0" w:color="000000"/>
              <w:left w:val="single" w:sz="4" w:space="0" w:color="000000"/>
              <w:bottom w:val="single" w:sz="4" w:space="0" w:color="000000"/>
              <w:right w:val="single" w:sz="4" w:space="0" w:color="000000"/>
            </w:tcBorders>
          </w:tcPr>
          <w:p w14:paraId="6EBAA994" w14:textId="77777777" w:rsidR="0044342F" w:rsidRPr="0044342F" w:rsidRDefault="0044342F" w:rsidP="0044342F">
            <w:pPr>
              <w:snapToGrid w:val="0"/>
              <w:spacing w:before="40" w:after="0"/>
              <w:rPr>
                <w:rFonts w:ascii="Century Gothic" w:hAnsi="Century Gothic" w:cstheme="minorHAnsi"/>
                <w:bCs/>
                <w:sz w:val="19"/>
                <w:szCs w:val="19"/>
                <w:lang w:eastAsia="hr-HR"/>
              </w:rPr>
            </w:pPr>
          </w:p>
          <w:p w14:paraId="477CE3D9" w14:textId="0A087680" w:rsidR="0044342F" w:rsidRPr="0044342F" w:rsidRDefault="0044342F" w:rsidP="0044342F">
            <w:pPr>
              <w:spacing w:before="40" w:after="0"/>
              <w:rPr>
                <w:rFonts w:ascii="Century Gothic" w:hAnsi="Century Gothic" w:cs="Calibri"/>
                <w:sz w:val="19"/>
                <w:szCs w:val="19"/>
                <w:lang w:eastAsia="en-US"/>
              </w:rPr>
            </w:pPr>
            <w:r w:rsidRPr="0044342F">
              <w:rPr>
                <w:rFonts w:ascii="Century Gothic" w:hAnsi="Century Gothic" w:cstheme="minorHAnsi"/>
                <w:bCs/>
                <w:sz w:val="19"/>
                <w:szCs w:val="19"/>
              </w:rPr>
              <w:t>Namijenjeno učenicima osmih razreda kao završni izlet prije završetka osnovne škole.</w:t>
            </w:r>
            <w:r w:rsidRPr="0044342F">
              <w:rPr>
                <w:rFonts w:ascii="Century Gothic" w:hAnsi="Century Gothic" w:cs="Century Gothic"/>
                <w:bCs/>
                <w:sz w:val="19"/>
                <w:szCs w:val="19"/>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1B6B6FD" w14:textId="77777777" w:rsidR="0044342F" w:rsidRPr="0044342F" w:rsidRDefault="0044342F" w:rsidP="0044342F">
            <w:pPr>
              <w:spacing w:before="40" w:after="0"/>
              <w:rPr>
                <w:rFonts w:ascii="Century Gothic" w:hAnsi="Century Gothic"/>
                <w:sz w:val="19"/>
                <w:szCs w:val="19"/>
              </w:rPr>
            </w:pPr>
          </w:p>
          <w:p w14:paraId="5996BB03" w14:textId="77777777" w:rsidR="0044342F" w:rsidRPr="0044342F" w:rsidRDefault="0044342F" w:rsidP="0044342F">
            <w:pPr>
              <w:spacing w:before="40" w:after="0"/>
              <w:rPr>
                <w:rFonts w:ascii="Century Gothic" w:hAnsi="Century Gothic" w:cs="Calibri"/>
                <w:sz w:val="19"/>
                <w:szCs w:val="19"/>
              </w:rPr>
            </w:pPr>
            <w:r w:rsidRPr="0044342F">
              <w:rPr>
                <w:rFonts w:ascii="Century Gothic" w:hAnsi="Century Gothic" w:cs="Calibri"/>
                <w:sz w:val="19"/>
                <w:szCs w:val="19"/>
              </w:rPr>
              <w:t>Anketiranje učenika i</w:t>
            </w:r>
          </w:p>
          <w:p w14:paraId="0691374A" w14:textId="77777777" w:rsidR="0044342F" w:rsidRPr="0044342F" w:rsidRDefault="0044342F" w:rsidP="0044342F">
            <w:pPr>
              <w:spacing w:before="40" w:after="0"/>
              <w:rPr>
                <w:rFonts w:ascii="Century Gothic" w:hAnsi="Century Gothic" w:cs="Calibri"/>
                <w:sz w:val="19"/>
                <w:szCs w:val="19"/>
              </w:rPr>
            </w:pPr>
            <w:r w:rsidRPr="0044342F">
              <w:rPr>
                <w:rFonts w:ascii="Century Gothic" w:hAnsi="Century Gothic" w:cs="Calibri"/>
                <w:sz w:val="19"/>
                <w:szCs w:val="19"/>
              </w:rPr>
              <w:t>roditelja, prikupljanje</w:t>
            </w:r>
          </w:p>
          <w:p w14:paraId="0C02CA28" w14:textId="77777777" w:rsidR="0044342F" w:rsidRPr="0044342F" w:rsidRDefault="0044342F" w:rsidP="0044342F">
            <w:pPr>
              <w:spacing w:before="40" w:after="0"/>
              <w:rPr>
                <w:rFonts w:ascii="Century Gothic" w:hAnsi="Century Gothic" w:cs="Calibri"/>
                <w:sz w:val="19"/>
                <w:szCs w:val="19"/>
              </w:rPr>
            </w:pPr>
            <w:r w:rsidRPr="0044342F">
              <w:rPr>
                <w:rFonts w:ascii="Century Gothic" w:hAnsi="Century Gothic" w:cs="Calibri"/>
                <w:sz w:val="19"/>
                <w:szCs w:val="19"/>
              </w:rPr>
              <w:t>ponuda, izrada detaljnog plana puta.</w:t>
            </w:r>
          </w:p>
          <w:p w14:paraId="621223D1" w14:textId="77777777" w:rsidR="0044342F" w:rsidRPr="0044342F" w:rsidRDefault="0044342F" w:rsidP="0044342F">
            <w:pPr>
              <w:spacing w:before="40" w:after="0"/>
              <w:rPr>
                <w:rFonts w:ascii="Century Gothic" w:hAnsi="Century Gothic" w:cs="Calibri"/>
                <w:sz w:val="19"/>
                <w:szCs w:val="19"/>
              </w:rPr>
            </w:pPr>
            <w:r w:rsidRPr="0044342F">
              <w:rPr>
                <w:rFonts w:ascii="Century Gothic" w:hAnsi="Century Gothic" w:cs="Calibri"/>
                <w:sz w:val="19"/>
                <w:szCs w:val="19"/>
              </w:rPr>
              <w:t xml:space="preserve">U prijepodnevnim satima kupanje uz sportske aktivnosti u  </w:t>
            </w:r>
            <w:proofErr w:type="spellStart"/>
            <w:r w:rsidRPr="0044342F">
              <w:rPr>
                <w:rFonts w:ascii="Century Gothic" w:hAnsi="Century Gothic" w:cs="Calibri"/>
                <w:sz w:val="19"/>
                <w:szCs w:val="19"/>
              </w:rPr>
              <w:t>Shhhuma</w:t>
            </w:r>
            <w:proofErr w:type="spellEnd"/>
            <w:r w:rsidRPr="0044342F">
              <w:rPr>
                <w:rFonts w:ascii="Century Gothic" w:hAnsi="Century Gothic" w:cs="Calibri"/>
                <w:sz w:val="19"/>
                <w:szCs w:val="19"/>
              </w:rPr>
              <w:t xml:space="preserve"> </w:t>
            </w:r>
            <w:proofErr w:type="spellStart"/>
            <w:r w:rsidRPr="0044342F">
              <w:rPr>
                <w:rFonts w:ascii="Century Gothic" w:hAnsi="Century Gothic" w:cs="Calibri"/>
                <w:sz w:val="19"/>
                <w:szCs w:val="19"/>
              </w:rPr>
              <w:t>Aquaparku</w:t>
            </w:r>
            <w:proofErr w:type="spellEnd"/>
            <w:r w:rsidRPr="0044342F">
              <w:rPr>
                <w:rFonts w:ascii="Century Gothic" w:hAnsi="Century Gothic" w:cs="Calibri"/>
                <w:sz w:val="19"/>
                <w:szCs w:val="19"/>
              </w:rPr>
              <w:t xml:space="preserve">. </w:t>
            </w:r>
          </w:p>
          <w:p w14:paraId="6CF4E71C" w14:textId="77777777" w:rsidR="0044342F" w:rsidRPr="0044342F" w:rsidRDefault="0044342F" w:rsidP="0044342F">
            <w:pPr>
              <w:spacing w:before="40" w:after="0"/>
              <w:rPr>
                <w:rFonts w:ascii="Century Gothic" w:hAnsi="Century Gothic" w:cs="Calibri"/>
                <w:sz w:val="19"/>
                <w:szCs w:val="19"/>
              </w:rPr>
            </w:pPr>
            <w:r w:rsidRPr="0044342F">
              <w:rPr>
                <w:rFonts w:ascii="Century Gothic" w:hAnsi="Century Gothic" w:cs="Calibri"/>
                <w:sz w:val="19"/>
                <w:szCs w:val="19"/>
              </w:rPr>
              <w:t xml:space="preserve">Ručak u </w:t>
            </w:r>
            <w:proofErr w:type="spellStart"/>
            <w:r w:rsidRPr="0044342F">
              <w:rPr>
                <w:rFonts w:ascii="Century Gothic" w:hAnsi="Century Gothic" w:cs="Calibri"/>
                <w:sz w:val="19"/>
                <w:szCs w:val="19"/>
              </w:rPr>
              <w:t>Shhhuma</w:t>
            </w:r>
            <w:proofErr w:type="spellEnd"/>
            <w:r w:rsidRPr="0044342F">
              <w:rPr>
                <w:rFonts w:ascii="Century Gothic" w:hAnsi="Century Gothic" w:cs="Calibri"/>
                <w:sz w:val="19"/>
                <w:szCs w:val="19"/>
              </w:rPr>
              <w:t xml:space="preserve"> </w:t>
            </w:r>
            <w:proofErr w:type="spellStart"/>
            <w:r w:rsidRPr="0044342F">
              <w:rPr>
                <w:rFonts w:ascii="Century Gothic" w:hAnsi="Century Gothic" w:cs="Calibri"/>
                <w:sz w:val="19"/>
                <w:szCs w:val="19"/>
              </w:rPr>
              <w:t>Aquaparku</w:t>
            </w:r>
            <w:proofErr w:type="spellEnd"/>
            <w:r w:rsidRPr="0044342F">
              <w:rPr>
                <w:rFonts w:ascii="Century Gothic" w:hAnsi="Century Gothic" w:cs="Calibri"/>
                <w:sz w:val="19"/>
                <w:szCs w:val="19"/>
              </w:rPr>
              <w:t>.</w:t>
            </w:r>
          </w:p>
          <w:p w14:paraId="33AB5E54" w14:textId="77777777" w:rsidR="0044342F" w:rsidRDefault="0044342F" w:rsidP="0044342F">
            <w:pPr>
              <w:spacing w:before="40" w:after="0"/>
              <w:rPr>
                <w:rFonts w:ascii="Century Gothic" w:hAnsi="Century Gothic" w:cs="Calibri"/>
                <w:sz w:val="19"/>
                <w:szCs w:val="19"/>
              </w:rPr>
            </w:pPr>
            <w:r w:rsidRPr="0044342F">
              <w:rPr>
                <w:rFonts w:ascii="Century Gothic" w:hAnsi="Century Gothic" w:cs="Calibri"/>
                <w:sz w:val="19"/>
                <w:szCs w:val="19"/>
              </w:rPr>
              <w:t xml:space="preserve">Nakon ručka odlazak u Adrenalinski park Duboka koji je  smješten u istoimenom Kamp odmorištu Duboka u dolini potoka </w:t>
            </w:r>
            <w:proofErr w:type="spellStart"/>
            <w:r w:rsidRPr="0044342F">
              <w:rPr>
                <w:rFonts w:ascii="Century Gothic" w:hAnsi="Century Gothic" w:cs="Calibri"/>
                <w:sz w:val="19"/>
                <w:szCs w:val="19"/>
              </w:rPr>
              <w:t>Dubočanka</w:t>
            </w:r>
            <w:proofErr w:type="spellEnd"/>
            <w:r w:rsidRPr="0044342F">
              <w:rPr>
                <w:rFonts w:ascii="Century Gothic" w:hAnsi="Century Gothic" w:cs="Calibri"/>
                <w:sz w:val="19"/>
                <w:szCs w:val="19"/>
              </w:rPr>
              <w:t xml:space="preserve"> u mjestu Velika.</w:t>
            </w:r>
          </w:p>
          <w:p w14:paraId="1D3DCCAF" w14:textId="1F863A62" w:rsidR="00884511" w:rsidRPr="0044342F" w:rsidRDefault="00884511" w:rsidP="0044342F">
            <w:pPr>
              <w:spacing w:before="40" w:after="0"/>
              <w:rPr>
                <w:rFonts w:ascii="Century Gothic" w:hAnsi="Century Gothic" w:cs="Calibri"/>
                <w:sz w:val="19"/>
                <w:szCs w:val="19"/>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2DB54A6D" w14:textId="77777777" w:rsidR="0044342F" w:rsidRPr="0044342F" w:rsidRDefault="0044342F" w:rsidP="0044342F">
            <w:pPr>
              <w:snapToGrid w:val="0"/>
              <w:spacing w:before="40" w:after="0"/>
              <w:rPr>
                <w:rFonts w:ascii="Century Gothic" w:hAnsi="Century Gothic" w:cstheme="minorHAnsi"/>
                <w:bCs/>
                <w:sz w:val="19"/>
                <w:szCs w:val="19"/>
              </w:rPr>
            </w:pPr>
          </w:p>
          <w:p w14:paraId="1EF4F531" w14:textId="77777777" w:rsidR="0044342F" w:rsidRPr="0044342F" w:rsidRDefault="0044342F" w:rsidP="0044342F">
            <w:pPr>
              <w:spacing w:before="40" w:after="0"/>
              <w:rPr>
                <w:rFonts w:ascii="Century Gothic" w:hAnsi="Century Gothic" w:cstheme="minorHAnsi"/>
                <w:bCs/>
                <w:sz w:val="19"/>
                <w:szCs w:val="19"/>
              </w:rPr>
            </w:pPr>
            <w:r w:rsidRPr="0044342F">
              <w:rPr>
                <w:rFonts w:ascii="Century Gothic" w:hAnsi="Century Gothic" w:cstheme="minorHAnsi"/>
                <w:bCs/>
                <w:sz w:val="19"/>
                <w:szCs w:val="19"/>
              </w:rPr>
              <w:t xml:space="preserve">Prema cjeniku odabrane  turističke agencije </w:t>
            </w:r>
          </w:p>
          <w:p w14:paraId="66E208AC" w14:textId="77777777" w:rsidR="0044342F" w:rsidRPr="0044342F" w:rsidRDefault="0044342F" w:rsidP="0044342F">
            <w:pPr>
              <w:spacing w:before="40" w:after="0"/>
              <w:rPr>
                <w:rFonts w:ascii="Century Gothic" w:hAnsi="Century Gothic" w:cs="Calibri"/>
                <w:sz w:val="19"/>
                <w:szCs w:val="19"/>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366F181E" w14:textId="77777777" w:rsidR="0044342F" w:rsidRPr="0044342F" w:rsidRDefault="0044342F" w:rsidP="0044342F">
            <w:pPr>
              <w:snapToGrid w:val="0"/>
              <w:spacing w:before="40" w:after="0"/>
              <w:rPr>
                <w:rFonts w:ascii="Century Gothic" w:hAnsi="Century Gothic" w:cstheme="minorHAnsi"/>
                <w:bCs/>
                <w:sz w:val="19"/>
                <w:szCs w:val="19"/>
                <w:lang w:eastAsia="hr-HR"/>
              </w:rPr>
            </w:pPr>
          </w:p>
          <w:p w14:paraId="5EFCFD08" w14:textId="77777777" w:rsidR="0044342F" w:rsidRPr="0044342F" w:rsidRDefault="0044342F" w:rsidP="0044342F">
            <w:pPr>
              <w:spacing w:before="40" w:after="0"/>
              <w:rPr>
                <w:rFonts w:ascii="Century Gothic" w:hAnsi="Century Gothic" w:cstheme="minorHAnsi"/>
                <w:bCs/>
                <w:sz w:val="19"/>
                <w:szCs w:val="19"/>
              </w:rPr>
            </w:pPr>
            <w:r w:rsidRPr="0044342F">
              <w:rPr>
                <w:rFonts w:ascii="Century Gothic" w:hAnsi="Century Gothic" w:cstheme="minorHAnsi"/>
                <w:bCs/>
                <w:sz w:val="19"/>
                <w:szCs w:val="19"/>
              </w:rPr>
              <w:t>Razgovor s učenicima na</w:t>
            </w:r>
          </w:p>
          <w:p w14:paraId="238E7107" w14:textId="3E04028F" w:rsidR="0044342F" w:rsidRPr="0044342F" w:rsidRDefault="0044342F" w:rsidP="0044342F">
            <w:pPr>
              <w:spacing w:before="40" w:after="0"/>
              <w:rPr>
                <w:rFonts w:ascii="Century Gothic" w:hAnsi="Century Gothic" w:cstheme="minorHAnsi"/>
                <w:bCs/>
                <w:sz w:val="19"/>
                <w:szCs w:val="19"/>
              </w:rPr>
            </w:pPr>
            <w:r w:rsidRPr="0044342F">
              <w:rPr>
                <w:rFonts w:ascii="Century Gothic" w:hAnsi="Century Gothic" w:cstheme="minorHAnsi"/>
                <w:bCs/>
                <w:sz w:val="19"/>
                <w:szCs w:val="19"/>
              </w:rPr>
              <w:t>povratku i na satu razrednika,</w:t>
            </w:r>
            <w:r>
              <w:rPr>
                <w:rFonts w:ascii="Century Gothic" w:hAnsi="Century Gothic" w:cstheme="minorHAnsi"/>
                <w:bCs/>
                <w:sz w:val="19"/>
                <w:szCs w:val="19"/>
              </w:rPr>
              <w:t xml:space="preserve"> </w:t>
            </w:r>
            <w:r w:rsidRPr="0044342F">
              <w:rPr>
                <w:rFonts w:ascii="Century Gothic" w:hAnsi="Century Gothic" w:cstheme="minorHAnsi"/>
                <w:bCs/>
                <w:sz w:val="19"/>
                <w:szCs w:val="19"/>
              </w:rPr>
              <w:t>uspoređivanje dojmova.</w:t>
            </w:r>
          </w:p>
          <w:p w14:paraId="0873AA0B" w14:textId="77777777" w:rsidR="0044342F" w:rsidRPr="0044342F" w:rsidRDefault="0044342F" w:rsidP="0044342F">
            <w:pPr>
              <w:spacing w:before="40" w:after="0"/>
              <w:rPr>
                <w:rFonts w:ascii="Century Gothic" w:hAnsi="Century Gothic" w:cs="Calibri"/>
                <w:sz w:val="19"/>
                <w:szCs w:val="19"/>
                <w:lang w:eastAsia="en-US"/>
              </w:rPr>
            </w:pPr>
          </w:p>
        </w:tc>
        <w:tc>
          <w:tcPr>
            <w:tcW w:w="2997" w:type="dxa"/>
            <w:tcBorders>
              <w:top w:val="single" w:sz="4" w:space="0" w:color="000000"/>
              <w:left w:val="single" w:sz="4" w:space="0" w:color="000000"/>
              <w:bottom w:val="single" w:sz="4" w:space="0" w:color="000000"/>
              <w:right w:val="single" w:sz="4" w:space="0" w:color="000000"/>
            </w:tcBorders>
          </w:tcPr>
          <w:p w14:paraId="2A92D1F7" w14:textId="77777777" w:rsidR="0044342F" w:rsidRPr="0044342F" w:rsidRDefault="0044342F" w:rsidP="0044342F">
            <w:pPr>
              <w:snapToGrid w:val="0"/>
              <w:spacing w:before="40" w:after="0"/>
              <w:rPr>
                <w:rFonts w:ascii="Century Gothic" w:hAnsi="Century Gothic" w:cstheme="minorHAnsi"/>
                <w:bCs/>
                <w:sz w:val="19"/>
                <w:szCs w:val="19"/>
              </w:rPr>
            </w:pPr>
          </w:p>
          <w:p w14:paraId="5D8DC1F4" w14:textId="77777777" w:rsidR="0044342F" w:rsidRPr="0044342F" w:rsidRDefault="0044342F" w:rsidP="0044342F">
            <w:pPr>
              <w:spacing w:before="40" w:after="0"/>
              <w:rPr>
                <w:rFonts w:ascii="Century Gothic" w:hAnsi="Century Gothic" w:cstheme="minorHAnsi"/>
                <w:sz w:val="19"/>
                <w:szCs w:val="19"/>
              </w:rPr>
            </w:pPr>
            <w:r w:rsidRPr="0044342F">
              <w:rPr>
                <w:rFonts w:ascii="Century Gothic" w:hAnsi="Century Gothic" w:cstheme="minorHAnsi"/>
                <w:sz w:val="19"/>
                <w:szCs w:val="19"/>
              </w:rPr>
              <w:t>Razvoj kulture ponašanja i</w:t>
            </w:r>
          </w:p>
          <w:p w14:paraId="22568396" w14:textId="77777777" w:rsidR="0044342F" w:rsidRPr="0044342F" w:rsidRDefault="0044342F" w:rsidP="0044342F">
            <w:pPr>
              <w:spacing w:before="40" w:after="0"/>
              <w:rPr>
                <w:rFonts w:ascii="Century Gothic" w:hAnsi="Century Gothic" w:cstheme="minorHAnsi"/>
                <w:sz w:val="19"/>
                <w:szCs w:val="19"/>
              </w:rPr>
            </w:pPr>
            <w:r w:rsidRPr="0044342F">
              <w:rPr>
                <w:rFonts w:ascii="Century Gothic" w:hAnsi="Century Gothic" w:cstheme="minorHAnsi"/>
                <w:sz w:val="19"/>
                <w:szCs w:val="19"/>
              </w:rPr>
              <w:t>komuniciranja u većim</w:t>
            </w:r>
          </w:p>
          <w:p w14:paraId="6C02D214" w14:textId="77777777" w:rsidR="0044342F" w:rsidRPr="0044342F" w:rsidRDefault="0044342F" w:rsidP="0044342F">
            <w:pPr>
              <w:spacing w:before="40" w:after="0"/>
              <w:rPr>
                <w:rFonts w:ascii="Century Gothic" w:hAnsi="Century Gothic" w:cstheme="minorHAnsi"/>
                <w:sz w:val="19"/>
                <w:szCs w:val="19"/>
              </w:rPr>
            </w:pPr>
            <w:r w:rsidRPr="0044342F">
              <w:rPr>
                <w:rFonts w:ascii="Century Gothic" w:hAnsi="Century Gothic" w:cstheme="minorHAnsi"/>
                <w:sz w:val="19"/>
                <w:szCs w:val="19"/>
              </w:rPr>
              <w:t>grupama tijekom izleta. Prikaz slika i pisanih dojmova na stranici škole</w:t>
            </w:r>
          </w:p>
          <w:p w14:paraId="584F2FA0" w14:textId="77777777" w:rsidR="0044342F" w:rsidRPr="0044342F" w:rsidRDefault="0044342F" w:rsidP="0044342F">
            <w:pPr>
              <w:spacing w:before="40" w:after="0"/>
              <w:rPr>
                <w:rFonts w:ascii="Century Gothic" w:hAnsi="Century Gothic" w:cs="Calibri"/>
                <w:sz w:val="19"/>
                <w:szCs w:val="19"/>
                <w:lang w:eastAsia="en-US"/>
              </w:rPr>
            </w:pPr>
          </w:p>
        </w:tc>
      </w:tr>
    </w:tbl>
    <w:p w14:paraId="0DFD13F0" w14:textId="77777777" w:rsidR="00BA70A4" w:rsidRDefault="00BA70A4" w:rsidP="00D03090">
      <w:pPr>
        <w:spacing w:before="40" w:after="0"/>
        <w:jc w:val="center"/>
        <w:rPr>
          <w:rFonts w:ascii="Century Gothic" w:hAnsi="Century Gothic" w:cs="Century Gothic"/>
          <w:b/>
          <w:sz w:val="21"/>
          <w:szCs w:val="21"/>
        </w:rPr>
        <w:sectPr w:rsidR="00BA70A4" w:rsidSect="00933B61">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19"/>
        <w:gridCol w:w="2692"/>
        <w:gridCol w:w="2554"/>
        <w:gridCol w:w="2127"/>
        <w:gridCol w:w="2551"/>
        <w:gridCol w:w="2997"/>
      </w:tblGrid>
      <w:tr w:rsidR="00BA70A4" w:rsidRPr="00BB5CD0" w14:paraId="18FC40E1" w14:textId="77777777" w:rsidTr="00D03090">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12A7ED3A" w14:textId="2C4FD723" w:rsidR="00BA70A4" w:rsidRPr="00BB5CD0" w:rsidRDefault="00BA70A4" w:rsidP="00D03090">
            <w:pPr>
              <w:spacing w:before="40" w:after="0"/>
              <w:jc w:val="center"/>
            </w:pPr>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4F4478AD" w14:textId="77777777" w:rsidR="00BA70A4" w:rsidRPr="00BB5CD0" w:rsidRDefault="00BA70A4" w:rsidP="00D03090">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10D65DF1" w14:textId="77777777" w:rsidR="00BA70A4" w:rsidRPr="00BB5CD0" w:rsidRDefault="00BA70A4" w:rsidP="00D03090">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ADE98E8" w14:textId="77777777" w:rsidR="00BA70A4" w:rsidRPr="00BB5CD0" w:rsidRDefault="00BA70A4" w:rsidP="00D03090">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89CB228" w14:textId="77777777" w:rsidR="00BA70A4" w:rsidRPr="00BB5CD0" w:rsidRDefault="00BA70A4" w:rsidP="00D03090">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B7302" w14:textId="77777777" w:rsidR="00BA70A4" w:rsidRPr="00BB5CD0" w:rsidRDefault="00BA70A4" w:rsidP="00D03090">
            <w:pPr>
              <w:spacing w:before="40" w:after="0"/>
              <w:jc w:val="center"/>
            </w:pPr>
            <w:r w:rsidRPr="00BB5CD0">
              <w:rPr>
                <w:rFonts w:ascii="Century Gothic" w:hAnsi="Century Gothic" w:cs="Century Gothic"/>
                <w:b/>
                <w:sz w:val="21"/>
                <w:szCs w:val="21"/>
              </w:rPr>
              <w:t xml:space="preserve">NAČIN KORIŠTENJA </w:t>
            </w:r>
          </w:p>
          <w:p w14:paraId="0B2802B3" w14:textId="77777777" w:rsidR="00BA70A4" w:rsidRPr="00BB5CD0" w:rsidRDefault="00BA70A4" w:rsidP="00D03090">
            <w:pPr>
              <w:spacing w:before="40" w:after="0"/>
              <w:jc w:val="center"/>
            </w:pPr>
            <w:r w:rsidRPr="00BB5CD0">
              <w:rPr>
                <w:rFonts w:ascii="Century Gothic" w:hAnsi="Century Gothic" w:cs="Century Gothic"/>
                <w:b/>
                <w:sz w:val="21"/>
                <w:szCs w:val="21"/>
              </w:rPr>
              <w:t>REZULTATA VREDNOVANJA</w:t>
            </w:r>
          </w:p>
        </w:tc>
      </w:tr>
      <w:tr w:rsidR="00BA70A4" w:rsidRPr="00BB5CD0" w14:paraId="36F2D31A" w14:textId="77777777" w:rsidTr="00BA70A4">
        <w:trPr>
          <w:trHeight w:val="680"/>
        </w:trPr>
        <w:tc>
          <w:tcPr>
            <w:tcW w:w="10492" w:type="dxa"/>
            <w:gridSpan w:val="4"/>
            <w:tcBorders>
              <w:top w:val="single" w:sz="4" w:space="0" w:color="000000"/>
              <w:left w:val="single" w:sz="4" w:space="0" w:color="000000"/>
              <w:bottom w:val="single" w:sz="4" w:space="0" w:color="000000"/>
              <w:right w:val="nil"/>
            </w:tcBorders>
            <w:shd w:val="clear" w:color="auto" w:fill="auto"/>
            <w:vAlign w:val="center"/>
          </w:tcPr>
          <w:p w14:paraId="780834F2" w14:textId="77777777" w:rsidR="00BA70A4" w:rsidRPr="00240FC4" w:rsidRDefault="00BA70A4" w:rsidP="00BA70A4">
            <w:pPr>
              <w:suppressAutoHyphens/>
              <w:spacing w:before="40" w:after="40"/>
              <w:rPr>
                <w:rFonts w:ascii="Century Gothic" w:hAnsi="Century Gothic" w:cs="Calibri"/>
                <w:b/>
                <w:sz w:val="20"/>
                <w:szCs w:val="20"/>
              </w:rPr>
            </w:pPr>
            <w:r>
              <w:rPr>
                <w:rFonts w:ascii="Century Gothic" w:hAnsi="Century Gothic" w:cs="Calibri"/>
                <w:b/>
                <w:sz w:val="20"/>
                <w:szCs w:val="20"/>
              </w:rPr>
              <w:t>NAZIV AKTIVNOSTI:</w:t>
            </w:r>
            <w:r w:rsidRPr="00240FC4">
              <w:rPr>
                <w:rFonts w:ascii="Century Gothic" w:hAnsi="Century Gothic" w:cs="Calibri"/>
                <w:b/>
                <w:sz w:val="20"/>
                <w:szCs w:val="20"/>
              </w:rPr>
              <w:t xml:space="preserve"> </w:t>
            </w:r>
            <w:r>
              <w:rPr>
                <w:rFonts w:ascii="Century Gothic" w:hAnsi="Century Gothic" w:cs="Calibri"/>
                <w:b/>
                <w:sz w:val="20"/>
                <w:szCs w:val="20"/>
              </w:rPr>
              <w:t>Posjet zvjezdarnici Zagreb</w:t>
            </w:r>
          </w:p>
          <w:p w14:paraId="72250DC2" w14:textId="6DE42BC4" w:rsidR="00BA70A4" w:rsidRPr="0044342F" w:rsidRDefault="00BA70A4" w:rsidP="00BA70A4">
            <w:pPr>
              <w:snapToGrid w:val="0"/>
              <w:spacing w:before="40" w:after="40"/>
              <w:rPr>
                <w:rFonts w:ascii="Century Gothic" w:hAnsi="Century Gothic" w:cstheme="minorHAnsi"/>
                <w:bCs/>
                <w:sz w:val="19"/>
                <w:szCs w:val="19"/>
              </w:rPr>
            </w:pPr>
            <w:r w:rsidRPr="00240FC4">
              <w:rPr>
                <w:rFonts w:ascii="Century Gothic" w:hAnsi="Century Gothic" w:cs="Calibri"/>
                <w:b/>
                <w:sz w:val="20"/>
                <w:szCs w:val="20"/>
              </w:rPr>
              <w:t xml:space="preserve">NOSITELJI: </w:t>
            </w:r>
            <w:r>
              <w:rPr>
                <w:rFonts w:ascii="Century Gothic" w:hAnsi="Century Gothic" w:cs="Calibri"/>
                <w:b/>
                <w:sz w:val="20"/>
                <w:szCs w:val="20"/>
              </w:rPr>
              <w:t xml:space="preserve">Suzana </w:t>
            </w:r>
            <w:proofErr w:type="spellStart"/>
            <w:r>
              <w:rPr>
                <w:rFonts w:ascii="Century Gothic" w:hAnsi="Century Gothic" w:cs="Calibri"/>
                <w:b/>
                <w:sz w:val="20"/>
                <w:szCs w:val="20"/>
              </w:rPr>
              <w:t>Bandalo</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DBBE1" w14:textId="77777777" w:rsidR="00BA70A4" w:rsidRDefault="00BA70A4" w:rsidP="00BA70A4">
            <w:pPr>
              <w:suppressAutoHyphens/>
              <w:spacing w:before="40" w:after="40"/>
              <w:rPr>
                <w:rFonts w:ascii="Century Gothic" w:hAnsi="Century Gothic" w:cs="Calibri"/>
                <w:b/>
                <w:sz w:val="20"/>
                <w:szCs w:val="20"/>
              </w:rPr>
            </w:pPr>
            <w:r w:rsidRPr="00240FC4">
              <w:rPr>
                <w:rFonts w:ascii="Century Gothic" w:hAnsi="Century Gothic" w:cs="Calibri"/>
                <w:b/>
                <w:sz w:val="20"/>
                <w:szCs w:val="20"/>
              </w:rPr>
              <w:t xml:space="preserve">VREMENIK:  </w:t>
            </w:r>
            <w:r>
              <w:rPr>
                <w:rFonts w:ascii="Century Gothic" w:hAnsi="Century Gothic" w:cs="Calibri"/>
                <w:b/>
                <w:sz w:val="20"/>
                <w:szCs w:val="20"/>
              </w:rPr>
              <w:t xml:space="preserve">tijekom školske godine </w:t>
            </w:r>
          </w:p>
          <w:p w14:paraId="6105CF69" w14:textId="70851AF7" w:rsidR="00BA70A4" w:rsidRPr="0044342F" w:rsidRDefault="00BA70A4" w:rsidP="00BA70A4">
            <w:pPr>
              <w:suppressAutoHyphens/>
              <w:spacing w:before="40" w:after="40"/>
              <w:rPr>
                <w:rFonts w:ascii="Century Gothic" w:hAnsi="Century Gothic" w:cstheme="minorHAnsi"/>
                <w:bCs/>
                <w:sz w:val="19"/>
                <w:szCs w:val="19"/>
              </w:rPr>
            </w:pPr>
            <w:r w:rsidRPr="00240FC4">
              <w:rPr>
                <w:rFonts w:ascii="Century Gothic" w:hAnsi="Century Gothic" w:cs="Calibri"/>
                <w:b/>
                <w:sz w:val="20"/>
                <w:szCs w:val="20"/>
              </w:rPr>
              <w:t xml:space="preserve">RAZRED:  </w:t>
            </w:r>
            <w:proofErr w:type="spellStart"/>
            <w:r>
              <w:rPr>
                <w:rFonts w:ascii="Century Gothic" w:hAnsi="Century Gothic" w:cs="Calibri"/>
                <w:b/>
                <w:sz w:val="20"/>
                <w:szCs w:val="20"/>
              </w:rPr>
              <w:t>STEMgrupa</w:t>
            </w:r>
            <w:proofErr w:type="spellEnd"/>
            <w:r>
              <w:rPr>
                <w:rFonts w:ascii="Century Gothic" w:hAnsi="Century Gothic" w:cs="Calibri"/>
                <w:b/>
                <w:sz w:val="20"/>
                <w:szCs w:val="20"/>
              </w:rPr>
              <w:t xml:space="preserve"> </w:t>
            </w:r>
          </w:p>
        </w:tc>
      </w:tr>
      <w:tr w:rsidR="00BA70A4" w:rsidRPr="00BB5CD0" w14:paraId="1FEA64EF" w14:textId="77777777" w:rsidTr="00D03090">
        <w:trPr>
          <w:trHeight w:val="737"/>
        </w:trPr>
        <w:tc>
          <w:tcPr>
            <w:tcW w:w="3119" w:type="dxa"/>
            <w:tcBorders>
              <w:top w:val="single" w:sz="4" w:space="0" w:color="000000"/>
              <w:left w:val="single" w:sz="4" w:space="0" w:color="000000"/>
              <w:bottom w:val="single" w:sz="4" w:space="0" w:color="000000"/>
              <w:right w:val="nil"/>
            </w:tcBorders>
            <w:shd w:val="clear" w:color="auto" w:fill="auto"/>
          </w:tcPr>
          <w:p w14:paraId="12F96DA7"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Razvijanje interesa za prirodne znanosti, posebno za astronomiju i svemir.</w:t>
            </w:r>
          </w:p>
          <w:p w14:paraId="05F05ADD"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Poticanje znatiželje i istraživačkog duha kod učenika kroz neposredno iskustvo promatranja neba i nebeskih tijela.</w:t>
            </w:r>
          </w:p>
          <w:p w14:paraId="70DA96CA"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Povezivanje teorijskog znanja iz nastave fizike, geografije i prirode s praktičnim iskustvom.</w:t>
            </w:r>
          </w:p>
          <w:p w14:paraId="0CD7C0AB"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Razvijanje timskog rada, kritičkog mišljenja i sposobnosti postavljanja pitanja.</w:t>
            </w:r>
          </w:p>
          <w:p w14:paraId="1F82139E" w14:textId="77777777" w:rsidR="00BA70A4" w:rsidRPr="00BA70A4" w:rsidRDefault="00BA70A4" w:rsidP="00BA70A4">
            <w:pPr>
              <w:snapToGrid w:val="0"/>
              <w:spacing w:before="40" w:after="0"/>
              <w:rPr>
                <w:rFonts w:ascii="Century Gothic" w:hAnsi="Century Gothic" w:cs="Century Gothic"/>
                <w:b/>
                <w:bCs/>
                <w:sz w:val="19"/>
                <w:szCs w:val="19"/>
                <w:lang w:eastAsia="hr-HR"/>
              </w:rPr>
            </w:pPr>
          </w:p>
        </w:tc>
        <w:tc>
          <w:tcPr>
            <w:tcW w:w="2692" w:type="dxa"/>
            <w:tcBorders>
              <w:top w:val="single" w:sz="4" w:space="0" w:color="000000"/>
              <w:left w:val="single" w:sz="4" w:space="0" w:color="000000"/>
              <w:bottom w:val="single" w:sz="4" w:space="0" w:color="000000"/>
              <w:right w:val="nil"/>
            </w:tcBorders>
            <w:shd w:val="clear" w:color="auto" w:fill="auto"/>
          </w:tcPr>
          <w:p w14:paraId="4C070835"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Učenici će kroz posjet zvjezdarnici doživjeti astronomiju na interaktivan način.</w:t>
            </w:r>
          </w:p>
          <w:p w14:paraId="44D2B9E9"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 xml:space="preserve">Aktivnost doprinosi ostvarivanju </w:t>
            </w:r>
            <w:proofErr w:type="spellStart"/>
            <w:r w:rsidRPr="00BA70A4">
              <w:rPr>
                <w:rFonts w:ascii="Century Gothic" w:hAnsi="Century Gothic"/>
                <w:sz w:val="19"/>
                <w:szCs w:val="19"/>
              </w:rPr>
              <w:t>međupredmetnih</w:t>
            </w:r>
            <w:proofErr w:type="spellEnd"/>
            <w:r w:rsidRPr="00BA70A4">
              <w:rPr>
                <w:rFonts w:ascii="Century Gothic" w:hAnsi="Century Gothic"/>
                <w:sz w:val="19"/>
                <w:szCs w:val="19"/>
              </w:rPr>
              <w:t xml:space="preserve"> tema (Održivi razvoj, Učiti kako učiti, Zdravlje, Osobni i socijalni razvoj).</w:t>
            </w:r>
          </w:p>
          <w:p w14:paraId="6333059F" w14:textId="77777777" w:rsidR="00BA70A4" w:rsidRPr="00BA70A4" w:rsidRDefault="00BA70A4" w:rsidP="00BA70A4">
            <w:pPr>
              <w:suppressAutoHyphens/>
              <w:spacing w:before="40" w:after="0"/>
              <w:rPr>
                <w:rFonts w:ascii="Century Gothic" w:hAnsi="Century Gothic"/>
                <w:sz w:val="19"/>
                <w:szCs w:val="19"/>
              </w:rPr>
            </w:pPr>
            <w:r w:rsidRPr="00BA70A4">
              <w:rPr>
                <w:rFonts w:ascii="Century Gothic" w:hAnsi="Century Gothic"/>
                <w:sz w:val="19"/>
                <w:szCs w:val="19"/>
              </w:rPr>
              <w:t>Približava znanstvene pojmove na razumljiv i zanimljiv način, izvan učionice.</w:t>
            </w:r>
          </w:p>
          <w:p w14:paraId="5C374F71" w14:textId="77777777" w:rsidR="00BA70A4" w:rsidRPr="00BA70A4" w:rsidRDefault="00BA70A4" w:rsidP="00BA70A4">
            <w:pPr>
              <w:snapToGrid w:val="0"/>
              <w:spacing w:before="40" w:after="0"/>
              <w:rPr>
                <w:rFonts w:ascii="Century Gothic" w:hAnsi="Century Gothic" w:cstheme="minorHAnsi"/>
                <w:bCs/>
                <w:sz w:val="19"/>
                <w:szCs w:val="19"/>
                <w:lang w:eastAsia="hr-HR"/>
              </w:rPr>
            </w:pPr>
          </w:p>
        </w:tc>
        <w:tc>
          <w:tcPr>
            <w:tcW w:w="2554" w:type="dxa"/>
            <w:tcBorders>
              <w:top w:val="single" w:sz="4" w:space="0" w:color="000000"/>
              <w:left w:val="single" w:sz="4" w:space="0" w:color="000000"/>
              <w:bottom w:val="single" w:sz="4" w:space="0" w:color="000000"/>
              <w:right w:val="nil"/>
            </w:tcBorders>
            <w:shd w:val="clear" w:color="auto" w:fill="auto"/>
          </w:tcPr>
          <w:p w14:paraId="170FBE61" w14:textId="5166F167" w:rsidR="00BA70A4" w:rsidRPr="00BA70A4" w:rsidRDefault="00BA70A4" w:rsidP="00BA70A4">
            <w:pPr>
              <w:pStyle w:val="StandardWeb"/>
              <w:spacing w:before="40" w:after="0" w:line="276" w:lineRule="auto"/>
              <w:rPr>
                <w:rFonts w:ascii="Century Gothic" w:eastAsiaTheme="minorHAnsi" w:hAnsi="Century Gothic" w:cstheme="minorBidi"/>
                <w:bCs/>
                <w:sz w:val="19"/>
                <w:szCs w:val="19"/>
                <w:lang w:eastAsia="en-US"/>
              </w:rPr>
            </w:pPr>
            <w:r w:rsidRPr="00BA70A4">
              <w:rPr>
                <w:rFonts w:ascii="Century Gothic" w:eastAsiaTheme="minorHAnsi" w:hAnsi="Century Gothic" w:cstheme="minorBidi"/>
                <w:bCs/>
                <w:sz w:val="19"/>
                <w:szCs w:val="19"/>
                <w:lang w:eastAsia="en-US"/>
              </w:rPr>
              <w:t xml:space="preserve">Priprema u školi      </w:t>
            </w:r>
          </w:p>
          <w:p w14:paraId="376B86C5" w14:textId="01C253A6" w:rsidR="00BA70A4" w:rsidRPr="00BA70A4" w:rsidRDefault="00BA70A4" w:rsidP="00BA70A4">
            <w:pPr>
              <w:pStyle w:val="StandardWeb"/>
              <w:spacing w:before="40" w:after="0" w:line="276" w:lineRule="auto"/>
              <w:rPr>
                <w:rFonts w:ascii="Century Gothic" w:eastAsiaTheme="minorHAnsi" w:hAnsi="Century Gothic" w:cstheme="minorBidi"/>
                <w:sz w:val="19"/>
                <w:szCs w:val="19"/>
                <w:lang w:eastAsia="en-US"/>
              </w:rPr>
            </w:pPr>
            <w:r w:rsidRPr="00BA70A4">
              <w:rPr>
                <w:rFonts w:ascii="Century Gothic" w:eastAsiaTheme="minorHAnsi" w:hAnsi="Century Gothic" w:cstheme="minorBidi"/>
                <w:sz w:val="19"/>
                <w:szCs w:val="19"/>
                <w:lang w:eastAsia="en-US"/>
              </w:rPr>
              <w:t xml:space="preserve">Kratko uvodno predavanje nastavnika o zvjezdarnici i osnovama astronomije. Podjela učenika u grupe s unaprijed pripremljenim pitanjima za voditelje zvjezdarnice.              </w:t>
            </w:r>
            <w:r w:rsidRPr="00BA70A4">
              <w:rPr>
                <w:rFonts w:ascii="Century Gothic" w:eastAsiaTheme="minorHAnsi" w:hAnsi="Century Gothic" w:cstheme="minorBidi"/>
                <w:bCs/>
                <w:sz w:val="19"/>
                <w:szCs w:val="19"/>
                <w:lang w:eastAsia="en-US"/>
              </w:rPr>
              <w:t>Posjet zvjezdarnici</w:t>
            </w:r>
            <w:r w:rsidRPr="00BA70A4">
              <w:rPr>
                <w:rFonts w:ascii="Century Gothic" w:eastAsiaTheme="minorHAnsi" w:hAnsi="Century Gothic" w:cstheme="minorBidi"/>
                <w:b/>
                <w:bCs/>
                <w:sz w:val="19"/>
                <w:szCs w:val="19"/>
                <w:lang w:eastAsia="en-US"/>
              </w:rPr>
              <w:t xml:space="preserve"> </w:t>
            </w:r>
            <w:r w:rsidRPr="00BA70A4">
              <w:rPr>
                <w:rFonts w:ascii="Century Gothic" w:eastAsiaTheme="minorHAnsi" w:hAnsi="Century Gothic" w:cstheme="minorBidi"/>
                <w:sz w:val="19"/>
                <w:szCs w:val="19"/>
                <w:lang w:eastAsia="en-US"/>
              </w:rPr>
              <w:t>Razgledavanje prostora i opreme. Stručno vođenje i predavanje o svemiru i aktualnim astronomskim pojavama. Promatranje neba teleskopom (ako vremenski uvjeti dopuštaju).</w:t>
            </w:r>
          </w:p>
          <w:p w14:paraId="50EF80FC" w14:textId="77777777" w:rsidR="00BA70A4" w:rsidRPr="00BA70A4" w:rsidRDefault="00BA70A4" w:rsidP="00BA70A4">
            <w:pPr>
              <w:spacing w:before="40" w:after="0"/>
              <w:rPr>
                <w:rFonts w:ascii="Century Gothic" w:hAnsi="Century Gothic"/>
                <w:sz w:val="19"/>
                <w:szCs w:val="19"/>
              </w:rPr>
            </w:pPr>
          </w:p>
        </w:tc>
        <w:tc>
          <w:tcPr>
            <w:tcW w:w="2127" w:type="dxa"/>
            <w:tcBorders>
              <w:top w:val="single" w:sz="4" w:space="0" w:color="000000"/>
              <w:left w:val="single" w:sz="4" w:space="0" w:color="000000"/>
              <w:bottom w:val="single" w:sz="4" w:space="0" w:color="000000"/>
              <w:right w:val="nil"/>
            </w:tcBorders>
            <w:shd w:val="clear" w:color="auto" w:fill="auto"/>
          </w:tcPr>
          <w:p w14:paraId="0F3422B6" w14:textId="331DFD86" w:rsidR="00BA70A4" w:rsidRPr="00BA70A4" w:rsidRDefault="00BA70A4" w:rsidP="00BA70A4">
            <w:pPr>
              <w:snapToGrid w:val="0"/>
              <w:spacing w:before="40" w:after="0"/>
              <w:rPr>
                <w:rFonts w:ascii="Century Gothic" w:hAnsi="Century Gothic" w:cstheme="minorHAnsi"/>
                <w:bCs/>
                <w:sz w:val="19"/>
                <w:szCs w:val="19"/>
              </w:rPr>
            </w:pPr>
            <w:r w:rsidRPr="00BA70A4">
              <w:rPr>
                <w:rFonts w:ascii="Century Gothic" w:hAnsi="Century Gothic" w:cs="Calibri"/>
                <w:sz w:val="19"/>
                <w:szCs w:val="19"/>
              </w:rPr>
              <w:t xml:space="preserve">Troškovi se financiraju kroz B1 </w:t>
            </w:r>
            <w:proofErr w:type="spellStart"/>
            <w:r w:rsidRPr="00BA70A4">
              <w:rPr>
                <w:rFonts w:ascii="Century Gothic" w:hAnsi="Century Gothic" w:cs="Calibri"/>
                <w:sz w:val="19"/>
                <w:szCs w:val="19"/>
              </w:rPr>
              <w:t>STEMgrupu</w:t>
            </w:r>
            <w:proofErr w:type="spellEnd"/>
            <w:r w:rsidRPr="00BA70A4">
              <w:rPr>
                <w:rFonts w:ascii="Century Gothic" w:hAnsi="Century Gothic" w:cs="Calibri"/>
                <w:sz w:val="19"/>
                <w:szCs w:val="19"/>
              </w:rPr>
              <w:t>.</w:t>
            </w:r>
          </w:p>
        </w:tc>
        <w:tc>
          <w:tcPr>
            <w:tcW w:w="2551" w:type="dxa"/>
            <w:tcBorders>
              <w:top w:val="single" w:sz="4" w:space="0" w:color="000000"/>
              <w:left w:val="single" w:sz="4" w:space="0" w:color="000000"/>
              <w:bottom w:val="single" w:sz="4" w:space="0" w:color="000000"/>
              <w:right w:val="nil"/>
            </w:tcBorders>
            <w:shd w:val="clear" w:color="auto" w:fill="auto"/>
          </w:tcPr>
          <w:p w14:paraId="5E244774" w14:textId="2093BBDF" w:rsidR="00BA70A4" w:rsidRPr="00BA70A4" w:rsidRDefault="00BA70A4" w:rsidP="00BA70A4">
            <w:pPr>
              <w:snapToGrid w:val="0"/>
              <w:spacing w:before="40" w:after="0"/>
              <w:rPr>
                <w:rFonts w:ascii="Century Gothic" w:hAnsi="Century Gothic" w:cstheme="minorHAnsi"/>
                <w:bCs/>
                <w:sz w:val="19"/>
                <w:szCs w:val="19"/>
                <w:lang w:eastAsia="hr-HR"/>
              </w:rPr>
            </w:pPr>
            <w:r w:rsidRPr="00BA70A4">
              <w:rPr>
                <w:rFonts w:ascii="Century Gothic" w:hAnsi="Century Gothic"/>
                <w:sz w:val="19"/>
                <w:szCs w:val="19"/>
              </w:rPr>
              <w:t>Razredna rasprava: što su naučili, što ih se najviše dojmilo. Izrada plakata, prezentacija ili kratkih eseja po grupama.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0D614D8" w14:textId="5E9B2AB5" w:rsidR="00BA70A4" w:rsidRPr="00BA70A4" w:rsidRDefault="00BA70A4" w:rsidP="00BA70A4">
            <w:pPr>
              <w:snapToGrid w:val="0"/>
              <w:spacing w:before="40" w:after="0"/>
              <w:rPr>
                <w:rFonts w:ascii="Century Gothic" w:hAnsi="Century Gothic" w:cstheme="minorHAnsi"/>
                <w:bCs/>
                <w:sz w:val="19"/>
                <w:szCs w:val="19"/>
              </w:rPr>
            </w:pPr>
            <w:r w:rsidRPr="00BA70A4">
              <w:rPr>
                <w:rFonts w:ascii="Century Gothic" w:hAnsi="Century Gothic"/>
                <w:sz w:val="19"/>
                <w:szCs w:val="19"/>
              </w:rPr>
              <w:t>Povratna informacija učenicima o njihovom angažmanu, znanju i sposobnosti timskog rada. Uvid nastavnika u interese i predznanja učenika za prilagodbu daljnje nastave. Poticanje učenika na daljnje istraživanje znanosti.</w:t>
            </w:r>
          </w:p>
        </w:tc>
      </w:tr>
    </w:tbl>
    <w:p w14:paraId="0CAC12E2" w14:textId="77777777" w:rsidR="008751F1" w:rsidRDefault="008751F1" w:rsidP="00A9448C">
      <w:pPr>
        <w:spacing w:before="40" w:after="0"/>
        <w:jc w:val="center"/>
        <w:rPr>
          <w:rFonts w:ascii="Century Gothic" w:hAnsi="Century Gothic" w:cs="Century Gothic"/>
          <w:b/>
          <w:sz w:val="21"/>
          <w:szCs w:val="21"/>
        </w:rPr>
        <w:sectPr w:rsidR="008751F1" w:rsidSect="00933B61">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19"/>
        <w:gridCol w:w="2692"/>
        <w:gridCol w:w="2554"/>
        <w:gridCol w:w="2127"/>
        <w:gridCol w:w="2551"/>
        <w:gridCol w:w="2997"/>
      </w:tblGrid>
      <w:tr w:rsidR="008751F1" w:rsidRPr="00BB5CD0" w14:paraId="4213512F" w14:textId="77777777" w:rsidTr="00A9448C">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11F0E51F" w14:textId="7819B119" w:rsidR="008751F1" w:rsidRPr="00BB5CD0" w:rsidRDefault="008751F1" w:rsidP="00A9448C">
            <w:pPr>
              <w:spacing w:before="40" w:after="0"/>
              <w:jc w:val="center"/>
            </w:pPr>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61928C5C" w14:textId="77777777" w:rsidR="008751F1" w:rsidRPr="00BB5CD0" w:rsidRDefault="008751F1" w:rsidP="00A9448C">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4E1F84CE" w14:textId="77777777" w:rsidR="008751F1" w:rsidRPr="00BB5CD0" w:rsidRDefault="008751F1" w:rsidP="00A9448C">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A36B571" w14:textId="77777777" w:rsidR="008751F1" w:rsidRPr="00BB5CD0" w:rsidRDefault="008751F1" w:rsidP="00A9448C">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FDB8B64" w14:textId="77777777" w:rsidR="008751F1" w:rsidRPr="00BB5CD0" w:rsidRDefault="008751F1" w:rsidP="00A9448C">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3EE9" w14:textId="77777777" w:rsidR="008751F1" w:rsidRPr="00BB5CD0" w:rsidRDefault="008751F1" w:rsidP="00A9448C">
            <w:pPr>
              <w:spacing w:before="40" w:after="0"/>
              <w:jc w:val="center"/>
            </w:pPr>
            <w:r w:rsidRPr="00BB5CD0">
              <w:rPr>
                <w:rFonts w:ascii="Century Gothic" w:hAnsi="Century Gothic" w:cs="Century Gothic"/>
                <w:b/>
                <w:sz w:val="21"/>
                <w:szCs w:val="21"/>
              </w:rPr>
              <w:t xml:space="preserve">NAČIN KORIŠTENJA </w:t>
            </w:r>
          </w:p>
          <w:p w14:paraId="509D6AB4" w14:textId="77777777" w:rsidR="008751F1" w:rsidRPr="00BB5CD0" w:rsidRDefault="008751F1" w:rsidP="00A9448C">
            <w:pPr>
              <w:spacing w:before="40" w:after="0"/>
              <w:jc w:val="center"/>
            </w:pPr>
            <w:r w:rsidRPr="00BB5CD0">
              <w:rPr>
                <w:rFonts w:ascii="Century Gothic" w:hAnsi="Century Gothic" w:cs="Century Gothic"/>
                <w:b/>
                <w:sz w:val="21"/>
                <w:szCs w:val="21"/>
              </w:rPr>
              <w:t>REZULTATA VREDNOVANJA</w:t>
            </w:r>
          </w:p>
        </w:tc>
      </w:tr>
      <w:tr w:rsidR="00BE00B5" w:rsidRPr="00BB5CD0" w14:paraId="17277B7F" w14:textId="77777777" w:rsidTr="00BE00B5">
        <w:trPr>
          <w:trHeight w:val="680"/>
        </w:trPr>
        <w:tc>
          <w:tcPr>
            <w:tcW w:w="10492" w:type="dxa"/>
            <w:gridSpan w:val="4"/>
            <w:tcBorders>
              <w:top w:val="single" w:sz="4" w:space="0" w:color="000000"/>
              <w:left w:val="single" w:sz="4" w:space="0" w:color="000000"/>
              <w:bottom w:val="single" w:sz="4" w:space="0" w:color="000000"/>
              <w:right w:val="single" w:sz="4" w:space="0" w:color="000000"/>
            </w:tcBorders>
            <w:vAlign w:val="center"/>
          </w:tcPr>
          <w:p w14:paraId="572B6177" w14:textId="77777777" w:rsidR="00BE00B5" w:rsidRPr="00240FC4" w:rsidRDefault="00BE00B5" w:rsidP="00BE00B5">
            <w:pPr>
              <w:suppressAutoHyphens/>
              <w:spacing w:before="40" w:after="40" w:line="240" w:lineRule="auto"/>
              <w:rPr>
                <w:rFonts w:ascii="Century Gothic" w:hAnsi="Century Gothic" w:cs="Calibri"/>
                <w:b/>
                <w:sz w:val="20"/>
                <w:szCs w:val="20"/>
              </w:rPr>
            </w:pPr>
            <w:r>
              <w:rPr>
                <w:rFonts w:ascii="Century Gothic" w:hAnsi="Century Gothic" w:cs="Calibri"/>
                <w:b/>
                <w:sz w:val="20"/>
                <w:szCs w:val="20"/>
              </w:rPr>
              <w:t>NAZIV AKTIVNOSTI:</w:t>
            </w:r>
            <w:r w:rsidRPr="00240FC4">
              <w:rPr>
                <w:rFonts w:ascii="Century Gothic" w:hAnsi="Century Gothic" w:cs="Calibri"/>
                <w:b/>
                <w:sz w:val="20"/>
                <w:szCs w:val="20"/>
              </w:rPr>
              <w:t xml:space="preserve"> </w:t>
            </w:r>
            <w:r>
              <w:rPr>
                <w:rFonts w:ascii="Century Gothic" w:hAnsi="Century Gothic" w:cs="Calibri"/>
                <w:b/>
                <w:sz w:val="20"/>
                <w:szCs w:val="20"/>
              </w:rPr>
              <w:t>Posjet LORI Ludbreg</w:t>
            </w:r>
          </w:p>
          <w:p w14:paraId="6EBD9513" w14:textId="053ADFFA" w:rsidR="00BE00B5" w:rsidRPr="00CB31C5" w:rsidRDefault="00BE00B5" w:rsidP="00BE00B5">
            <w:pPr>
              <w:spacing w:before="40" w:after="40"/>
              <w:rPr>
                <w:rFonts w:ascii="Century Gothic" w:hAnsi="Century Gothic" w:cs="Calibri"/>
                <w:color w:val="FF0000"/>
                <w:sz w:val="20"/>
                <w:szCs w:val="20"/>
                <w:lang w:eastAsia="en-US"/>
              </w:rPr>
            </w:pPr>
            <w:r w:rsidRPr="00240FC4">
              <w:rPr>
                <w:rFonts w:ascii="Century Gothic" w:hAnsi="Century Gothic" w:cs="Calibri"/>
                <w:b/>
                <w:sz w:val="20"/>
                <w:szCs w:val="20"/>
              </w:rPr>
              <w:t xml:space="preserve">NOSITELJI: </w:t>
            </w:r>
            <w:r>
              <w:rPr>
                <w:rFonts w:ascii="Century Gothic" w:hAnsi="Century Gothic" w:cs="Calibri"/>
                <w:b/>
                <w:sz w:val="20"/>
                <w:szCs w:val="20"/>
              </w:rPr>
              <w:t xml:space="preserve">Suzana </w:t>
            </w:r>
            <w:proofErr w:type="spellStart"/>
            <w:r>
              <w:rPr>
                <w:rFonts w:ascii="Century Gothic" w:hAnsi="Century Gothic" w:cs="Calibri"/>
                <w:b/>
                <w:sz w:val="20"/>
                <w:szCs w:val="20"/>
              </w:rPr>
              <w:t>Bandalo</w:t>
            </w:r>
            <w:proofErr w:type="spellEnd"/>
            <w:r>
              <w:rPr>
                <w:rFonts w:ascii="Century Gothic" w:hAnsi="Century Gothic" w:cs="Calibri"/>
                <w:b/>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1606280B" w14:textId="77777777" w:rsidR="00BE00B5" w:rsidRDefault="00BE00B5" w:rsidP="00BE00B5">
            <w:pPr>
              <w:suppressAutoHyphens/>
              <w:spacing w:before="40" w:after="40" w:line="240" w:lineRule="auto"/>
              <w:rPr>
                <w:rFonts w:ascii="Century Gothic" w:hAnsi="Century Gothic" w:cs="Calibri"/>
                <w:b/>
                <w:sz w:val="20"/>
                <w:szCs w:val="20"/>
              </w:rPr>
            </w:pPr>
            <w:r w:rsidRPr="00240FC4">
              <w:rPr>
                <w:rFonts w:ascii="Century Gothic" w:hAnsi="Century Gothic" w:cs="Calibri"/>
                <w:b/>
                <w:sz w:val="20"/>
                <w:szCs w:val="20"/>
              </w:rPr>
              <w:t xml:space="preserve">VREMENIK:  </w:t>
            </w:r>
            <w:r>
              <w:rPr>
                <w:rFonts w:ascii="Century Gothic" w:hAnsi="Century Gothic" w:cs="Calibri"/>
                <w:b/>
                <w:sz w:val="20"/>
                <w:szCs w:val="20"/>
              </w:rPr>
              <w:t xml:space="preserve">tijekom školske godine </w:t>
            </w:r>
          </w:p>
          <w:p w14:paraId="5DCCDC2C" w14:textId="6681A0E4" w:rsidR="00BE00B5" w:rsidRPr="00CB31C5" w:rsidRDefault="00BE00B5" w:rsidP="00BE00B5">
            <w:pPr>
              <w:suppressAutoHyphens/>
              <w:spacing w:before="40" w:after="40" w:line="240" w:lineRule="auto"/>
              <w:rPr>
                <w:rFonts w:ascii="Century Gothic" w:hAnsi="Century Gothic" w:cs="Calibri"/>
                <w:color w:val="FF0000"/>
                <w:sz w:val="20"/>
                <w:szCs w:val="20"/>
                <w:lang w:eastAsia="en-US"/>
              </w:rPr>
            </w:pPr>
            <w:r w:rsidRPr="00240FC4">
              <w:rPr>
                <w:rFonts w:ascii="Century Gothic" w:hAnsi="Century Gothic" w:cs="Calibri"/>
                <w:b/>
                <w:sz w:val="20"/>
                <w:szCs w:val="20"/>
              </w:rPr>
              <w:t xml:space="preserve">RAZRED:  </w:t>
            </w:r>
            <w:proofErr w:type="spellStart"/>
            <w:r>
              <w:rPr>
                <w:rFonts w:ascii="Century Gothic" w:hAnsi="Century Gothic" w:cs="Calibri"/>
                <w:b/>
                <w:sz w:val="20"/>
                <w:szCs w:val="20"/>
              </w:rPr>
              <w:t>STEMgrupa</w:t>
            </w:r>
            <w:proofErr w:type="spellEnd"/>
          </w:p>
        </w:tc>
      </w:tr>
      <w:tr w:rsidR="00BE00B5" w:rsidRPr="00BB5CD0" w14:paraId="7BEC4DC1" w14:textId="77777777" w:rsidTr="00BE00B5">
        <w:trPr>
          <w:trHeight w:val="737"/>
        </w:trPr>
        <w:tc>
          <w:tcPr>
            <w:tcW w:w="3119" w:type="dxa"/>
            <w:tcBorders>
              <w:top w:val="single" w:sz="4" w:space="0" w:color="000000"/>
              <w:left w:val="single" w:sz="4" w:space="0" w:color="000000"/>
              <w:bottom w:val="single" w:sz="4" w:space="0" w:color="000000"/>
              <w:right w:val="nil"/>
            </w:tcBorders>
            <w:shd w:val="clear" w:color="auto" w:fill="auto"/>
          </w:tcPr>
          <w:p w14:paraId="33CD3AE1" w14:textId="77777777" w:rsidR="00BE00B5" w:rsidRDefault="00BE00B5" w:rsidP="00BE00B5">
            <w:pPr>
              <w:spacing w:before="40" w:after="0"/>
              <w:rPr>
                <w:rFonts w:ascii="Century Gothic" w:hAnsi="Century Gothic"/>
                <w:sz w:val="19"/>
                <w:szCs w:val="19"/>
              </w:rPr>
            </w:pPr>
          </w:p>
          <w:p w14:paraId="36DE7A44" w14:textId="396A084D" w:rsidR="00BE00B5" w:rsidRPr="00BE00B5" w:rsidRDefault="00BE00B5" w:rsidP="00BE00B5">
            <w:pPr>
              <w:spacing w:before="40" w:after="0"/>
              <w:rPr>
                <w:rFonts w:ascii="Century Gothic" w:hAnsi="Century Gothic" w:cs="Calibri"/>
                <w:sz w:val="19"/>
                <w:szCs w:val="19"/>
                <w:lang w:eastAsia="en-US"/>
              </w:rPr>
            </w:pPr>
            <w:r w:rsidRPr="00BE00B5">
              <w:rPr>
                <w:rFonts w:ascii="Century Gothic" w:hAnsi="Century Gothic"/>
                <w:sz w:val="19"/>
                <w:szCs w:val="19"/>
              </w:rPr>
              <w:t>Povezati teorijska znanja iz fizike sa stvarnim eksperimentima.</w:t>
            </w:r>
            <w:r w:rsidRPr="00BE00B5">
              <w:rPr>
                <w:rFonts w:ascii="Century Gothic" w:hAnsi="Century Gothic"/>
                <w:sz w:val="19"/>
                <w:szCs w:val="19"/>
              </w:rPr>
              <w:br/>
              <w:t xml:space="preserve"> Razvijati znanstveno-istraživački pristup učenika kroz praktične pokuse.</w:t>
            </w:r>
            <w:r w:rsidRPr="00BE00B5">
              <w:rPr>
                <w:rFonts w:ascii="Century Gothic" w:hAnsi="Century Gothic"/>
                <w:sz w:val="19"/>
                <w:szCs w:val="19"/>
              </w:rPr>
              <w:br/>
              <w:t>- Potaknuti učenike na suradnju, rješavanje problema i kritičko razmišljanje.</w:t>
            </w:r>
          </w:p>
        </w:tc>
        <w:tc>
          <w:tcPr>
            <w:tcW w:w="2692" w:type="dxa"/>
            <w:tcBorders>
              <w:top w:val="single" w:sz="4" w:space="0" w:color="000000"/>
              <w:left w:val="single" w:sz="4" w:space="0" w:color="000000"/>
              <w:bottom w:val="single" w:sz="4" w:space="0" w:color="000000"/>
              <w:right w:val="nil"/>
            </w:tcBorders>
            <w:shd w:val="clear" w:color="auto" w:fill="auto"/>
          </w:tcPr>
          <w:p w14:paraId="590427E5" w14:textId="77777777" w:rsidR="00BE00B5" w:rsidRDefault="00BE00B5" w:rsidP="00BE00B5">
            <w:pPr>
              <w:spacing w:before="40" w:after="0"/>
              <w:rPr>
                <w:rFonts w:ascii="Century Gothic" w:hAnsi="Century Gothic"/>
                <w:sz w:val="19"/>
                <w:szCs w:val="19"/>
              </w:rPr>
            </w:pPr>
          </w:p>
          <w:p w14:paraId="10054611" w14:textId="63589976" w:rsidR="00BE00B5" w:rsidRPr="00BE00B5" w:rsidRDefault="00BE00B5" w:rsidP="00BE00B5">
            <w:pPr>
              <w:spacing w:before="40" w:after="0"/>
              <w:rPr>
                <w:rFonts w:ascii="Century Gothic" w:hAnsi="Century Gothic" w:cs="Calibri"/>
                <w:sz w:val="19"/>
                <w:szCs w:val="19"/>
                <w:lang w:eastAsia="en-US"/>
              </w:rPr>
            </w:pPr>
            <w:r w:rsidRPr="00BE00B5">
              <w:rPr>
                <w:rFonts w:ascii="Century Gothic" w:hAnsi="Century Gothic"/>
                <w:sz w:val="19"/>
                <w:szCs w:val="19"/>
              </w:rPr>
              <w:t>Učenici će kroz praktične radionice bolje razumjeti fizikalne pojave.</w:t>
            </w:r>
            <w:r w:rsidRPr="00BE00B5">
              <w:rPr>
                <w:rFonts w:ascii="Century Gothic" w:hAnsi="Century Gothic"/>
                <w:sz w:val="19"/>
                <w:szCs w:val="19"/>
              </w:rPr>
              <w:br/>
              <w:t>Aktivnost doprinosi razvijanju STEM vještina.</w:t>
            </w:r>
            <w:r w:rsidRPr="00BE00B5">
              <w:rPr>
                <w:rFonts w:ascii="Century Gothic" w:hAnsi="Century Gothic"/>
                <w:sz w:val="19"/>
                <w:szCs w:val="19"/>
              </w:rPr>
              <w:br/>
              <w:t xml:space="preserve">Ostvaruju se </w:t>
            </w:r>
            <w:proofErr w:type="spellStart"/>
            <w:r w:rsidRPr="00BE00B5">
              <w:rPr>
                <w:rFonts w:ascii="Century Gothic" w:hAnsi="Century Gothic"/>
                <w:sz w:val="19"/>
                <w:szCs w:val="19"/>
              </w:rPr>
              <w:t>međupredmetne</w:t>
            </w:r>
            <w:proofErr w:type="spellEnd"/>
            <w:r w:rsidRPr="00BE00B5">
              <w:rPr>
                <w:rFonts w:ascii="Century Gothic" w:hAnsi="Century Gothic"/>
                <w:sz w:val="19"/>
                <w:szCs w:val="19"/>
              </w:rPr>
              <w:t xml:space="preserve"> teme: Učiti kako učiti, Održivi razvoj, Osobni i socijalni razvoj.</w:t>
            </w:r>
          </w:p>
        </w:tc>
        <w:tc>
          <w:tcPr>
            <w:tcW w:w="2554" w:type="dxa"/>
            <w:tcBorders>
              <w:top w:val="single" w:sz="4" w:space="0" w:color="000000"/>
              <w:left w:val="single" w:sz="4" w:space="0" w:color="000000"/>
              <w:bottom w:val="single" w:sz="4" w:space="0" w:color="000000"/>
              <w:right w:val="nil"/>
            </w:tcBorders>
            <w:shd w:val="clear" w:color="auto" w:fill="auto"/>
          </w:tcPr>
          <w:p w14:paraId="0C71C21F" w14:textId="77777777" w:rsidR="00BE00B5" w:rsidRDefault="00BE00B5" w:rsidP="00BE00B5">
            <w:pPr>
              <w:suppressAutoHyphens/>
              <w:spacing w:before="40" w:after="0"/>
              <w:rPr>
                <w:rFonts w:ascii="Century Gothic" w:hAnsi="Century Gothic"/>
                <w:sz w:val="19"/>
                <w:szCs w:val="19"/>
              </w:rPr>
            </w:pPr>
          </w:p>
          <w:p w14:paraId="53BCB613" w14:textId="0F7B68D7" w:rsidR="00BE00B5" w:rsidRPr="00BE00B5" w:rsidRDefault="00BE00B5" w:rsidP="00BE00B5">
            <w:pPr>
              <w:suppressAutoHyphens/>
              <w:spacing w:before="40" w:after="0"/>
              <w:rPr>
                <w:rFonts w:ascii="Century Gothic" w:hAnsi="Century Gothic"/>
                <w:sz w:val="19"/>
                <w:szCs w:val="19"/>
              </w:rPr>
            </w:pPr>
            <w:r w:rsidRPr="00BE00B5">
              <w:rPr>
                <w:rFonts w:ascii="Century Gothic" w:hAnsi="Century Gothic"/>
                <w:sz w:val="19"/>
                <w:szCs w:val="19"/>
              </w:rPr>
              <w:t xml:space="preserve"> </w:t>
            </w:r>
            <w:r w:rsidRPr="00BE00B5">
              <w:rPr>
                <w:rFonts w:ascii="Century Gothic" w:hAnsi="Century Gothic"/>
                <w:bCs/>
                <w:sz w:val="19"/>
                <w:szCs w:val="19"/>
              </w:rPr>
              <w:t>Posjet LORI Ludbregu</w:t>
            </w:r>
            <w:r w:rsidRPr="00BE00B5">
              <w:rPr>
                <w:rFonts w:ascii="Century Gothic" w:hAnsi="Century Gothic"/>
                <w:sz w:val="19"/>
                <w:szCs w:val="19"/>
              </w:rPr>
              <w:t>: sudjelovanje u praktičnim radionicama (eksperimenti s optikom, elektricitetom, mehanikom i energijom)</w:t>
            </w:r>
          </w:p>
          <w:p w14:paraId="355DB8F7" w14:textId="392EA3F1" w:rsidR="00BE00B5" w:rsidRPr="00BE00B5" w:rsidRDefault="00BE00B5" w:rsidP="00BE00B5">
            <w:pPr>
              <w:spacing w:before="40" w:after="0"/>
              <w:rPr>
                <w:rFonts w:ascii="Century Gothic" w:hAnsi="Century Gothic" w:cs="Calibri"/>
                <w:sz w:val="19"/>
                <w:szCs w:val="19"/>
                <w:lang w:eastAsia="en-US"/>
              </w:rPr>
            </w:pPr>
          </w:p>
        </w:tc>
        <w:tc>
          <w:tcPr>
            <w:tcW w:w="2127" w:type="dxa"/>
            <w:tcBorders>
              <w:top w:val="single" w:sz="4" w:space="0" w:color="000000"/>
              <w:left w:val="single" w:sz="4" w:space="0" w:color="000000"/>
              <w:bottom w:val="single" w:sz="4" w:space="0" w:color="000000"/>
              <w:right w:val="nil"/>
            </w:tcBorders>
            <w:shd w:val="clear" w:color="auto" w:fill="auto"/>
          </w:tcPr>
          <w:p w14:paraId="0336CCA8" w14:textId="77777777" w:rsidR="00BE00B5" w:rsidRDefault="00BE00B5" w:rsidP="00BE00B5">
            <w:pPr>
              <w:spacing w:before="40" w:after="0"/>
              <w:rPr>
                <w:rFonts w:ascii="Century Gothic" w:hAnsi="Century Gothic" w:cs="Calibri"/>
                <w:sz w:val="19"/>
                <w:szCs w:val="19"/>
              </w:rPr>
            </w:pPr>
          </w:p>
          <w:p w14:paraId="678DBDCF" w14:textId="0330D3B7" w:rsidR="00BE00B5" w:rsidRPr="00BE00B5" w:rsidRDefault="00BE00B5" w:rsidP="00BE00B5">
            <w:pPr>
              <w:spacing w:before="40" w:after="0"/>
              <w:rPr>
                <w:rFonts w:ascii="Century Gothic" w:hAnsi="Century Gothic" w:cs="Calibri"/>
                <w:sz w:val="19"/>
                <w:szCs w:val="19"/>
                <w:lang w:eastAsia="en-US"/>
              </w:rPr>
            </w:pPr>
            <w:r w:rsidRPr="00BE00B5">
              <w:rPr>
                <w:rFonts w:ascii="Century Gothic" w:hAnsi="Century Gothic" w:cs="Calibri"/>
                <w:sz w:val="19"/>
                <w:szCs w:val="19"/>
              </w:rPr>
              <w:t xml:space="preserve">Troškovi se financiraju kroz B1 </w:t>
            </w:r>
            <w:proofErr w:type="spellStart"/>
            <w:r w:rsidRPr="00BE00B5">
              <w:rPr>
                <w:rFonts w:ascii="Century Gothic" w:hAnsi="Century Gothic" w:cs="Calibri"/>
                <w:sz w:val="19"/>
                <w:szCs w:val="19"/>
              </w:rPr>
              <w:t>STEMgrup</w:t>
            </w:r>
            <w:r>
              <w:rPr>
                <w:rFonts w:ascii="Century Gothic" w:hAnsi="Century Gothic" w:cs="Calibri"/>
                <w:sz w:val="19"/>
                <w:szCs w:val="19"/>
              </w:rPr>
              <w:t>u</w:t>
            </w:r>
            <w:proofErr w:type="spellEnd"/>
            <w:r w:rsidRPr="00BE00B5">
              <w:rPr>
                <w:rFonts w:ascii="Century Gothic" w:hAnsi="Century Gothic" w:cs="Calibri"/>
                <w:sz w:val="19"/>
                <w:szCs w:val="19"/>
              </w:rPr>
              <w:t>.</w:t>
            </w:r>
          </w:p>
        </w:tc>
        <w:tc>
          <w:tcPr>
            <w:tcW w:w="2551" w:type="dxa"/>
            <w:tcBorders>
              <w:top w:val="single" w:sz="4" w:space="0" w:color="000000"/>
              <w:left w:val="single" w:sz="4" w:space="0" w:color="000000"/>
              <w:bottom w:val="single" w:sz="4" w:space="0" w:color="000000"/>
              <w:right w:val="nil"/>
            </w:tcBorders>
            <w:shd w:val="clear" w:color="auto" w:fill="auto"/>
          </w:tcPr>
          <w:p w14:paraId="436C2AED" w14:textId="77777777" w:rsidR="00BE00B5" w:rsidRDefault="00BE00B5" w:rsidP="00BE00B5">
            <w:pPr>
              <w:spacing w:before="40" w:after="0"/>
              <w:rPr>
                <w:rFonts w:ascii="Century Gothic" w:hAnsi="Century Gothic"/>
                <w:sz w:val="19"/>
                <w:szCs w:val="19"/>
              </w:rPr>
            </w:pPr>
          </w:p>
          <w:p w14:paraId="43B7A57C" w14:textId="6855ECD9" w:rsidR="00BE00B5" w:rsidRPr="00BE00B5" w:rsidRDefault="00BE00B5" w:rsidP="00BE00B5">
            <w:pPr>
              <w:spacing w:before="40" w:after="0"/>
              <w:rPr>
                <w:rFonts w:ascii="Century Gothic" w:hAnsi="Century Gothic" w:cs="Calibri"/>
                <w:sz w:val="19"/>
                <w:szCs w:val="19"/>
                <w:lang w:eastAsia="en-US"/>
              </w:rPr>
            </w:pPr>
            <w:r w:rsidRPr="00BE00B5">
              <w:rPr>
                <w:rFonts w:ascii="Century Gothic" w:hAnsi="Century Gothic"/>
                <w:sz w:val="19"/>
                <w:szCs w:val="19"/>
              </w:rPr>
              <w:t>Razredna rasprava: što su naučili, što ih se najviše dojmilo. Izrada plakata, prezentacija ili kratkih eseja po grupama.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A854B9A" w14:textId="77777777" w:rsidR="00BE00B5" w:rsidRDefault="00BE00B5" w:rsidP="00BE00B5">
            <w:pPr>
              <w:spacing w:before="40" w:after="0"/>
              <w:rPr>
                <w:rFonts w:ascii="Century Gothic" w:hAnsi="Century Gothic"/>
                <w:sz w:val="19"/>
                <w:szCs w:val="19"/>
              </w:rPr>
            </w:pPr>
          </w:p>
          <w:p w14:paraId="7754667A" w14:textId="27B7A017" w:rsidR="00BE00B5" w:rsidRPr="00BE00B5" w:rsidRDefault="00BE00B5" w:rsidP="00BE00B5">
            <w:pPr>
              <w:spacing w:before="40" w:after="0"/>
              <w:rPr>
                <w:rFonts w:ascii="Century Gothic" w:hAnsi="Century Gothic" w:cs="Calibri"/>
                <w:sz w:val="19"/>
                <w:szCs w:val="19"/>
                <w:lang w:eastAsia="en-US"/>
              </w:rPr>
            </w:pPr>
            <w:r w:rsidRPr="00BE00B5">
              <w:rPr>
                <w:rFonts w:ascii="Century Gothic" w:hAnsi="Century Gothic"/>
                <w:sz w:val="19"/>
                <w:szCs w:val="19"/>
              </w:rPr>
              <w:t>Povratna informacija učenicima o njihovom angažmanu, znanju i sposobnosti timskog rada. Uvid nastavnika u interese i predznanja učenika za prilagodbu daljnje nastave. Poticanje učenika na daljnje istraživanje znanosti.</w:t>
            </w:r>
          </w:p>
        </w:tc>
      </w:tr>
      <w:tr w:rsidR="00BE00B5" w:rsidRPr="00BB5CD0" w14:paraId="2304DDE3" w14:textId="77777777" w:rsidTr="00E57C61">
        <w:trPr>
          <w:trHeight w:val="680"/>
        </w:trPr>
        <w:tc>
          <w:tcPr>
            <w:tcW w:w="10492" w:type="dxa"/>
            <w:gridSpan w:val="4"/>
            <w:tcBorders>
              <w:top w:val="single" w:sz="4" w:space="0" w:color="000000"/>
              <w:left w:val="single" w:sz="4" w:space="0" w:color="000000"/>
              <w:bottom w:val="single" w:sz="4" w:space="0" w:color="000000"/>
              <w:right w:val="single" w:sz="4" w:space="0" w:color="000000"/>
            </w:tcBorders>
            <w:vAlign w:val="center"/>
          </w:tcPr>
          <w:p w14:paraId="547749C9" w14:textId="77777777" w:rsidR="00BE00B5" w:rsidRPr="00856CD8" w:rsidRDefault="00BE00B5" w:rsidP="00BE00B5">
            <w:pPr>
              <w:suppressAutoHyphens/>
              <w:spacing w:before="40" w:after="40"/>
              <w:rPr>
                <w:rFonts w:ascii="Century Gothic" w:hAnsi="Century Gothic" w:cs="Calibri"/>
                <w:b/>
                <w:sz w:val="20"/>
                <w:szCs w:val="20"/>
              </w:rPr>
            </w:pPr>
            <w:r w:rsidRPr="00856CD8">
              <w:rPr>
                <w:rFonts w:ascii="Century Gothic" w:hAnsi="Century Gothic" w:cs="Calibri"/>
                <w:b/>
                <w:sz w:val="20"/>
                <w:szCs w:val="20"/>
              </w:rPr>
              <w:t>NAZIV AKTIVNOSTI: Zimska škola fizike</w:t>
            </w:r>
          </w:p>
          <w:p w14:paraId="5F07333D" w14:textId="7F568965" w:rsidR="00BE00B5" w:rsidRPr="00856CD8" w:rsidRDefault="00BE00B5" w:rsidP="00BE00B5">
            <w:pPr>
              <w:spacing w:before="40" w:after="0"/>
              <w:rPr>
                <w:rFonts w:ascii="Century Gothic" w:hAnsi="Century Gothic"/>
                <w:sz w:val="19"/>
                <w:szCs w:val="19"/>
              </w:rPr>
            </w:pPr>
            <w:r w:rsidRPr="00856CD8">
              <w:rPr>
                <w:rFonts w:ascii="Century Gothic" w:hAnsi="Century Gothic" w:cs="Calibri"/>
                <w:b/>
                <w:sz w:val="20"/>
                <w:szCs w:val="20"/>
              </w:rPr>
              <w:t xml:space="preserve">NOSITELJI: Suzana </w:t>
            </w:r>
            <w:proofErr w:type="spellStart"/>
            <w:r w:rsidRPr="00856CD8">
              <w:rPr>
                <w:rFonts w:ascii="Century Gothic" w:hAnsi="Century Gothic" w:cs="Calibri"/>
                <w:b/>
                <w:sz w:val="20"/>
                <w:szCs w:val="20"/>
              </w:rPr>
              <w:t>Bandalo</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vAlign w:val="center"/>
          </w:tcPr>
          <w:p w14:paraId="35E1DEAE" w14:textId="77777777" w:rsidR="00BE00B5" w:rsidRPr="00856CD8" w:rsidRDefault="00BE00B5" w:rsidP="00BE00B5">
            <w:pPr>
              <w:suppressAutoHyphens/>
              <w:spacing w:before="40" w:after="40"/>
              <w:rPr>
                <w:rFonts w:ascii="Century Gothic" w:hAnsi="Century Gothic" w:cs="Calibri"/>
                <w:b/>
                <w:sz w:val="20"/>
                <w:szCs w:val="20"/>
              </w:rPr>
            </w:pPr>
            <w:r w:rsidRPr="00856CD8">
              <w:rPr>
                <w:rFonts w:ascii="Century Gothic" w:hAnsi="Century Gothic" w:cs="Calibri"/>
                <w:b/>
                <w:sz w:val="20"/>
                <w:szCs w:val="20"/>
              </w:rPr>
              <w:t xml:space="preserve">VREMENIK:  tijekom školske godine </w:t>
            </w:r>
          </w:p>
          <w:p w14:paraId="32EC0191" w14:textId="35287DC5" w:rsidR="00BE00B5" w:rsidRPr="00856CD8" w:rsidRDefault="00BE00B5" w:rsidP="00BE00B5">
            <w:pPr>
              <w:spacing w:before="40" w:after="0"/>
              <w:rPr>
                <w:rFonts w:ascii="Century Gothic" w:hAnsi="Century Gothic"/>
                <w:sz w:val="19"/>
                <w:szCs w:val="19"/>
              </w:rPr>
            </w:pPr>
            <w:r w:rsidRPr="00856CD8">
              <w:rPr>
                <w:rFonts w:ascii="Century Gothic" w:hAnsi="Century Gothic" w:cs="Calibri"/>
                <w:b/>
                <w:sz w:val="20"/>
                <w:szCs w:val="20"/>
              </w:rPr>
              <w:t>RAZRED: 7. i 8. razredi</w:t>
            </w:r>
          </w:p>
        </w:tc>
      </w:tr>
      <w:tr w:rsidR="00BE00B5" w:rsidRPr="00BB5CD0" w14:paraId="362C338A" w14:textId="77777777" w:rsidTr="00A46D9A">
        <w:trPr>
          <w:trHeight w:val="737"/>
        </w:trPr>
        <w:tc>
          <w:tcPr>
            <w:tcW w:w="3119" w:type="dxa"/>
            <w:tcBorders>
              <w:top w:val="single" w:sz="4" w:space="0" w:color="000000"/>
              <w:left w:val="single" w:sz="4" w:space="0" w:color="000000"/>
              <w:bottom w:val="single" w:sz="4" w:space="0" w:color="000000"/>
              <w:right w:val="single" w:sz="4" w:space="0" w:color="000000"/>
            </w:tcBorders>
          </w:tcPr>
          <w:p w14:paraId="08387F72" w14:textId="77777777" w:rsidR="005A14B2" w:rsidRDefault="005A14B2" w:rsidP="00BE00B5">
            <w:pPr>
              <w:suppressAutoHyphens/>
              <w:spacing w:before="40" w:after="0"/>
              <w:rPr>
                <w:rFonts w:ascii="Century Gothic" w:hAnsi="Century Gothic"/>
                <w:sz w:val="19"/>
                <w:szCs w:val="19"/>
              </w:rPr>
            </w:pPr>
          </w:p>
          <w:p w14:paraId="6D6DD01F" w14:textId="056ED6F1" w:rsidR="00BE00B5" w:rsidRPr="00BB5CD0" w:rsidRDefault="00BE00B5" w:rsidP="00BE00B5">
            <w:pPr>
              <w:suppressAutoHyphens/>
              <w:spacing w:before="40" w:after="0"/>
              <w:rPr>
                <w:rFonts w:ascii="Century Gothic" w:hAnsi="Century Gothic"/>
                <w:sz w:val="19"/>
                <w:szCs w:val="19"/>
              </w:rPr>
            </w:pPr>
            <w:r w:rsidRPr="00BB5CD0">
              <w:rPr>
                <w:rFonts w:ascii="Century Gothic" w:hAnsi="Century Gothic"/>
                <w:sz w:val="19"/>
                <w:szCs w:val="19"/>
              </w:rPr>
              <w:t>Produbljivanje znanja i razvijanje zanimanja  u području fizike.</w:t>
            </w:r>
          </w:p>
          <w:p w14:paraId="28D62222" w14:textId="77777777" w:rsidR="00BE00B5" w:rsidRPr="00BB5CD0" w:rsidRDefault="00BE00B5" w:rsidP="00BE00B5">
            <w:pPr>
              <w:suppressAutoHyphens/>
              <w:spacing w:before="40" w:after="0"/>
              <w:rPr>
                <w:rFonts w:ascii="Century Gothic" w:hAnsi="Century Gothic" w:cs="Calibri"/>
                <w:sz w:val="19"/>
                <w:szCs w:val="19"/>
              </w:rPr>
            </w:pPr>
            <w:r w:rsidRPr="00BB5CD0">
              <w:rPr>
                <w:rFonts w:ascii="Century Gothic" w:hAnsi="Century Gothic" w:cs="Calibri"/>
                <w:sz w:val="19"/>
                <w:szCs w:val="19"/>
              </w:rPr>
              <w:t>Razvijanje zanimanja za samostalno istraživanje i izvođenje pokusa.</w:t>
            </w:r>
          </w:p>
          <w:p w14:paraId="5C06A182" w14:textId="77777777" w:rsidR="00BE00B5" w:rsidRDefault="00BE00B5" w:rsidP="00BE00B5">
            <w:pPr>
              <w:spacing w:before="40" w:after="0"/>
              <w:rPr>
                <w:rFonts w:ascii="Century Gothic" w:hAnsi="Century Gothic" w:cs="Calibri"/>
                <w:sz w:val="19"/>
                <w:szCs w:val="19"/>
              </w:rPr>
            </w:pPr>
            <w:r w:rsidRPr="00BB5CD0">
              <w:rPr>
                <w:rFonts w:ascii="Century Gothic" w:hAnsi="Century Gothic" w:cs="Calibri"/>
                <w:sz w:val="19"/>
                <w:szCs w:val="19"/>
              </w:rPr>
              <w:t>Sudjelovati kao aktivan član znanstvene zajednice.</w:t>
            </w:r>
          </w:p>
          <w:p w14:paraId="53D4BF74" w14:textId="25377816" w:rsidR="005A14B2" w:rsidRPr="00E57C61" w:rsidRDefault="005A14B2" w:rsidP="00BE00B5">
            <w:pPr>
              <w:spacing w:before="40" w:after="0"/>
              <w:rPr>
                <w:rFonts w:ascii="Century Gothic" w:hAnsi="Century Gothic" w:cs="Calibri"/>
                <w:sz w:val="19"/>
                <w:szCs w:val="19"/>
              </w:rPr>
            </w:pPr>
          </w:p>
        </w:tc>
        <w:tc>
          <w:tcPr>
            <w:tcW w:w="2692" w:type="dxa"/>
            <w:tcBorders>
              <w:top w:val="single" w:sz="4" w:space="0" w:color="000000"/>
              <w:left w:val="single" w:sz="4" w:space="0" w:color="000000"/>
              <w:bottom w:val="single" w:sz="4" w:space="0" w:color="000000"/>
              <w:right w:val="single" w:sz="4" w:space="0" w:color="000000"/>
            </w:tcBorders>
          </w:tcPr>
          <w:p w14:paraId="1F528A64" w14:textId="77777777" w:rsidR="00BE00B5" w:rsidRPr="00BB5CD0" w:rsidRDefault="00BE00B5" w:rsidP="00BE00B5">
            <w:pPr>
              <w:suppressAutoHyphens/>
              <w:spacing w:before="40" w:after="0"/>
              <w:rPr>
                <w:rFonts w:ascii="Century Gothic" w:hAnsi="Century Gothic"/>
                <w:sz w:val="19"/>
                <w:szCs w:val="19"/>
              </w:rPr>
            </w:pPr>
          </w:p>
          <w:p w14:paraId="3C93D480" w14:textId="77777777" w:rsidR="00BE00B5" w:rsidRPr="00BB5CD0" w:rsidRDefault="00BE00B5" w:rsidP="00BE00B5">
            <w:pPr>
              <w:suppressAutoHyphens/>
              <w:spacing w:before="40" w:after="0"/>
              <w:rPr>
                <w:rFonts w:ascii="Century Gothic" w:hAnsi="Century Gothic"/>
                <w:sz w:val="19"/>
                <w:szCs w:val="19"/>
              </w:rPr>
            </w:pPr>
            <w:r w:rsidRPr="00BB5CD0">
              <w:rPr>
                <w:rFonts w:ascii="Century Gothic" w:hAnsi="Century Gothic"/>
                <w:sz w:val="19"/>
                <w:szCs w:val="19"/>
              </w:rPr>
              <w:t>Zadovoljiti pojačane interese boljih učenika.</w:t>
            </w:r>
          </w:p>
          <w:p w14:paraId="23C1B948" w14:textId="0E4C18DB" w:rsidR="00BE00B5" w:rsidRDefault="00BE00B5" w:rsidP="00BE00B5">
            <w:pPr>
              <w:spacing w:before="40" w:after="0"/>
              <w:rPr>
                <w:rFonts w:ascii="Century Gothic" w:hAnsi="Century Gothic"/>
                <w:sz w:val="19"/>
                <w:szCs w:val="19"/>
              </w:rPr>
            </w:pPr>
            <w:r w:rsidRPr="00BB5CD0">
              <w:rPr>
                <w:rFonts w:ascii="Century Gothic" w:hAnsi="Century Gothic" w:cs="Calibri"/>
                <w:sz w:val="19"/>
                <w:szCs w:val="19"/>
              </w:rPr>
              <w:t>Saznati novosti u području fizike i tehnologije.</w:t>
            </w:r>
          </w:p>
        </w:tc>
        <w:tc>
          <w:tcPr>
            <w:tcW w:w="2554" w:type="dxa"/>
            <w:tcBorders>
              <w:top w:val="single" w:sz="4" w:space="0" w:color="000000"/>
              <w:left w:val="single" w:sz="4" w:space="0" w:color="000000"/>
              <w:bottom w:val="single" w:sz="4" w:space="0" w:color="000000"/>
              <w:right w:val="single" w:sz="4" w:space="0" w:color="000000"/>
            </w:tcBorders>
          </w:tcPr>
          <w:p w14:paraId="186241AF" w14:textId="77777777" w:rsidR="00BE00B5" w:rsidRPr="00BB5CD0" w:rsidRDefault="00BE00B5" w:rsidP="00BE00B5">
            <w:pPr>
              <w:suppressAutoHyphens/>
              <w:spacing w:before="40" w:after="0"/>
              <w:rPr>
                <w:rFonts w:ascii="Century Gothic" w:hAnsi="Century Gothic" w:cs="Calibri"/>
                <w:sz w:val="19"/>
                <w:szCs w:val="19"/>
              </w:rPr>
            </w:pPr>
          </w:p>
          <w:p w14:paraId="0C7E8BED" w14:textId="77777777" w:rsidR="00BE00B5" w:rsidRPr="00BB5CD0" w:rsidRDefault="00BE00B5" w:rsidP="00BE00B5">
            <w:pPr>
              <w:suppressAutoHyphens/>
              <w:spacing w:before="40" w:after="0"/>
              <w:rPr>
                <w:rFonts w:ascii="Century Gothic" w:hAnsi="Century Gothic" w:cs="Calibri"/>
                <w:sz w:val="19"/>
                <w:szCs w:val="19"/>
              </w:rPr>
            </w:pPr>
            <w:r w:rsidRPr="00BB5CD0">
              <w:rPr>
                <w:rFonts w:ascii="Century Gothic" w:hAnsi="Century Gothic" w:cs="Calibri"/>
                <w:sz w:val="19"/>
                <w:szCs w:val="19"/>
              </w:rPr>
              <w:t>Odlazak na Zimsku školu fizike, koja se organizira na Odjelu za fiziku, Osijek.</w:t>
            </w:r>
          </w:p>
          <w:p w14:paraId="59EDC776" w14:textId="6DCAC329" w:rsidR="00BE00B5" w:rsidRDefault="00BE00B5" w:rsidP="00BE00B5">
            <w:pPr>
              <w:spacing w:before="40" w:after="0"/>
              <w:rPr>
                <w:rFonts w:ascii="Century Gothic" w:hAnsi="Century Gothic"/>
                <w:sz w:val="19"/>
                <w:szCs w:val="19"/>
              </w:rPr>
            </w:pPr>
            <w:r w:rsidRPr="00BB5CD0">
              <w:rPr>
                <w:rFonts w:ascii="Century Gothic" w:hAnsi="Century Gothic" w:cs="Calibri"/>
                <w:sz w:val="19"/>
                <w:szCs w:val="19"/>
              </w:rPr>
              <w:t xml:space="preserve">Sudjelovanje na različitim radionicama. </w:t>
            </w:r>
          </w:p>
        </w:tc>
        <w:tc>
          <w:tcPr>
            <w:tcW w:w="2127" w:type="dxa"/>
            <w:tcBorders>
              <w:top w:val="single" w:sz="4" w:space="0" w:color="000000"/>
              <w:left w:val="single" w:sz="4" w:space="0" w:color="000000"/>
              <w:bottom w:val="single" w:sz="4" w:space="0" w:color="000000"/>
              <w:right w:val="single" w:sz="4" w:space="0" w:color="000000"/>
            </w:tcBorders>
          </w:tcPr>
          <w:p w14:paraId="16ADE15A" w14:textId="77777777" w:rsidR="00BE00B5" w:rsidRPr="00BB5CD0" w:rsidRDefault="00BE00B5" w:rsidP="00BE00B5">
            <w:pPr>
              <w:suppressAutoHyphens/>
              <w:spacing w:before="40" w:after="0"/>
              <w:rPr>
                <w:rFonts w:ascii="Century Gothic" w:hAnsi="Century Gothic" w:cs="Calibri"/>
                <w:sz w:val="19"/>
                <w:szCs w:val="19"/>
              </w:rPr>
            </w:pPr>
          </w:p>
          <w:p w14:paraId="1209DE93" w14:textId="27AAEB13" w:rsidR="00BE00B5" w:rsidRPr="00177BD3" w:rsidRDefault="00BE00B5" w:rsidP="00BE00B5">
            <w:pPr>
              <w:spacing w:before="40" w:after="0"/>
              <w:jc w:val="center"/>
              <w:rPr>
                <w:rFonts w:ascii="Century Gothic" w:hAnsi="Century Gothic"/>
                <w:sz w:val="19"/>
                <w:szCs w:val="19"/>
              </w:rPr>
            </w:pPr>
            <w:r w:rsidRPr="00BB5CD0">
              <w:rPr>
                <w:rFonts w:ascii="Century Gothic" w:hAnsi="Century Gothic"/>
                <w:sz w:val="19"/>
                <w:szCs w:val="19"/>
              </w:rPr>
              <w:t>Troškovi prijevoza.</w:t>
            </w:r>
          </w:p>
        </w:tc>
        <w:tc>
          <w:tcPr>
            <w:tcW w:w="2551" w:type="dxa"/>
            <w:tcBorders>
              <w:top w:val="single" w:sz="4" w:space="0" w:color="000000"/>
              <w:left w:val="single" w:sz="4" w:space="0" w:color="000000"/>
              <w:bottom w:val="single" w:sz="4" w:space="0" w:color="000000"/>
              <w:right w:val="single" w:sz="4" w:space="0" w:color="000000"/>
            </w:tcBorders>
          </w:tcPr>
          <w:p w14:paraId="63090647" w14:textId="77777777" w:rsidR="00BE00B5" w:rsidRPr="00BB5CD0" w:rsidRDefault="00BE00B5" w:rsidP="00BE00B5">
            <w:pPr>
              <w:suppressAutoHyphens/>
              <w:spacing w:before="40" w:after="0"/>
              <w:rPr>
                <w:rFonts w:ascii="Century Gothic" w:hAnsi="Century Gothic"/>
                <w:sz w:val="19"/>
                <w:szCs w:val="19"/>
              </w:rPr>
            </w:pPr>
          </w:p>
          <w:p w14:paraId="1FAC65AD" w14:textId="6C42AB7B" w:rsidR="00BE00B5" w:rsidRDefault="00BE00B5" w:rsidP="00BE00B5">
            <w:pPr>
              <w:spacing w:before="40" w:after="0"/>
              <w:rPr>
                <w:rFonts w:ascii="Century Gothic" w:hAnsi="Century Gothic"/>
                <w:sz w:val="19"/>
                <w:szCs w:val="19"/>
              </w:rPr>
            </w:pPr>
            <w:r w:rsidRPr="00BB5CD0">
              <w:rPr>
                <w:rFonts w:ascii="Century Gothic" w:hAnsi="Century Gothic"/>
                <w:sz w:val="19"/>
                <w:szCs w:val="19"/>
              </w:rPr>
              <w:t>Usmeni i pismeni osvrt svakog pojedinog učenika na posjet Zimskoj školi fizike.</w:t>
            </w:r>
          </w:p>
        </w:tc>
        <w:tc>
          <w:tcPr>
            <w:tcW w:w="2997" w:type="dxa"/>
            <w:tcBorders>
              <w:top w:val="single" w:sz="4" w:space="0" w:color="000000"/>
              <w:left w:val="single" w:sz="4" w:space="0" w:color="000000"/>
              <w:bottom w:val="single" w:sz="4" w:space="0" w:color="000000"/>
              <w:right w:val="single" w:sz="4" w:space="0" w:color="000000"/>
            </w:tcBorders>
          </w:tcPr>
          <w:p w14:paraId="54B977C8" w14:textId="77777777" w:rsidR="00BE00B5" w:rsidRPr="00BB5CD0" w:rsidRDefault="00BE00B5" w:rsidP="00BE00B5">
            <w:pPr>
              <w:spacing w:before="40" w:after="0"/>
              <w:rPr>
                <w:rFonts w:ascii="Century Gothic" w:hAnsi="Century Gothic"/>
                <w:sz w:val="19"/>
                <w:szCs w:val="19"/>
              </w:rPr>
            </w:pPr>
          </w:p>
          <w:p w14:paraId="33C56122" w14:textId="6A351549" w:rsidR="00BE00B5" w:rsidRPr="00177BD3" w:rsidRDefault="00BE00B5" w:rsidP="00BE00B5">
            <w:pPr>
              <w:spacing w:before="40" w:after="0"/>
              <w:rPr>
                <w:rFonts w:ascii="Century Gothic" w:hAnsi="Century Gothic"/>
                <w:sz w:val="19"/>
                <w:szCs w:val="19"/>
              </w:rPr>
            </w:pPr>
            <w:r w:rsidRPr="00BB5CD0">
              <w:rPr>
                <w:rFonts w:ascii="Century Gothic" w:hAnsi="Century Gothic"/>
                <w:sz w:val="19"/>
                <w:szCs w:val="19"/>
              </w:rPr>
              <w:t xml:space="preserve">Razvijati zanimanje učenika za prirodne znanosti i praktične vještine. </w:t>
            </w:r>
          </w:p>
        </w:tc>
      </w:tr>
    </w:tbl>
    <w:p w14:paraId="22E7D0D0" w14:textId="77777777" w:rsidR="00603B02" w:rsidRDefault="00603B02" w:rsidP="00A139CD">
      <w:pPr>
        <w:spacing w:before="40" w:after="0"/>
        <w:jc w:val="center"/>
        <w:rPr>
          <w:rFonts w:ascii="Century Gothic" w:hAnsi="Century Gothic" w:cs="Century Gothic"/>
          <w:b/>
          <w:sz w:val="21"/>
          <w:szCs w:val="21"/>
        </w:rPr>
        <w:sectPr w:rsidR="00603B02" w:rsidSect="00933B61">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19"/>
        <w:gridCol w:w="2692"/>
        <w:gridCol w:w="2554"/>
        <w:gridCol w:w="2127"/>
        <w:gridCol w:w="2551"/>
        <w:gridCol w:w="2997"/>
      </w:tblGrid>
      <w:tr w:rsidR="00792B9B" w:rsidRPr="00BB5CD0" w14:paraId="5157B2E7" w14:textId="77777777" w:rsidTr="00A46D9A">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5A068859" w14:textId="77777777" w:rsidR="00792B9B" w:rsidRPr="00BB5CD0" w:rsidRDefault="00792B9B" w:rsidP="00A46D9A">
            <w:pPr>
              <w:spacing w:before="40" w:after="0"/>
              <w:jc w:val="center"/>
            </w:pPr>
            <w:bookmarkStart w:id="75" w:name="_Hlk146787494"/>
            <w:r w:rsidRPr="00BB5CD0">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47A99F10" w14:textId="77777777" w:rsidR="00792B9B" w:rsidRPr="00BB5CD0" w:rsidRDefault="00792B9B" w:rsidP="00A46D9A">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514815C2" w14:textId="77777777" w:rsidR="00792B9B" w:rsidRPr="00BB5CD0" w:rsidRDefault="00792B9B" w:rsidP="00A46D9A">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577915C" w14:textId="77777777" w:rsidR="00792B9B" w:rsidRPr="00BB5CD0" w:rsidRDefault="00792B9B" w:rsidP="00A46D9A">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710671D" w14:textId="77777777" w:rsidR="00792B9B" w:rsidRPr="00BB5CD0" w:rsidRDefault="00792B9B" w:rsidP="00A46D9A">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A490" w14:textId="77777777" w:rsidR="00792B9B" w:rsidRPr="00BB5CD0" w:rsidRDefault="00792B9B" w:rsidP="00A46D9A">
            <w:pPr>
              <w:spacing w:before="40" w:after="0"/>
              <w:jc w:val="center"/>
            </w:pPr>
            <w:r w:rsidRPr="00BB5CD0">
              <w:rPr>
                <w:rFonts w:ascii="Century Gothic" w:hAnsi="Century Gothic" w:cs="Century Gothic"/>
                <w:b/>
                <w:sz w:val="21"/>
                <w:szCs w:val="21"/>
              </w:rPr>
              <w:t xml:space="preserve">NAČIN KORIŠTENJA </w:t>
            </w:r>
          </w:p>
          <w:p w14:paraId="5FC63121" w14:textId="77777777" w:rsidR="00792B9B" w:rsidRPr="00BB5CD0" w:rsidRDefault="00792B9B" w:rsidP="00A46D9A">
            <w:pPr>
              <w:spacing w:before="40" w:after="0"/>
              <w:jc w:val="center"/>
            </w:pPr>
            <w:r w:rsidRPr="00BB5CD0">
              <w:rPr>
                <w:rFonts w:ascii="Century Gothic" w:hAnsi="Century Gothic" w:cs="Century Gothic"/>
                <w:b/>
                <w:sz w:val="21"/>
                <w:szCs w:val="21"/>
              </w:rPr>
              <w:t>REZULTATA VREDNOVANJA</w:t>
            </w:r>
          </w:p>
        </w:tc>
      </w:tr>
      <w:bookmarkEnd w:id="75"/>
      <w:tr w:rsidR="00585D87" w:rsidRPr="00BF67FE" w14:paraId="1ECB14B7" w14:textId="77777777" w:rsidTr="00585D87">
        <w:trPr>
          <w:trHeight w:val="964"/>
        </w:trPr>
        <w:tc>
          <w:tcPr>
            <w:tcW w:w="10492" w:type="dxa"/>
            <w:gridSpan w:val="4"/>
            <w:tcBorders>
              <w:top w:val="single" w:sz="4" w:space="0" w:color="000000"/>
              <w:left w:val="single" w:sz="4" w:space="0" w:color="000000"/>
              <w:bottom w:val="single" w:sz="4" w:space="0" w:color="000000"/>
            </w:tcBorders>
            <w:shd w:val="clear" w:color="auto" w:fill="auto"/>
            <w:vAlign w:val="center"/>
          </w:tcPr>
          <w:p w14:paraId="766C3F3B" w14:textId="7BA72B7C" w:rsidR="00585D87" w:rsidRPr="004F6A24" w:rsidRDefault="00585D87" w:rsidP="00585D87">
            <w:pPr>
              <w:spacing w:before="40" w:after="40"/>
              <w:rPr>
                <w:rFonts w:ascii="Century Gothic" w:hAnsi="Century Gothic" w:cs="Century Gothic"/>
                <w:b/>
                <w:sz w:val="20"/>
                <w:szCs w:val="20"/>
              </w:rPr>
            </w:pPr>
            <w:r w:rsidRPr="004F6A24">
              <w:rPr>
                <w:rFonts w:ascii="Century Gothic" w:hAnsi="Century Gothic" w:cs="Century Gothic"/>
                <w:b/>
                <w:sz w:val="20"/>
                <w:szCs w:val="20"/>
              </w:rPr>
              <w:t xml:space="preserve">NAZIV AKTIVNOSTI: Knjižnična informacijska i medijska pismenost (KIMO) </w:t>
            </w:r>
          </w:p>
          <w:p w14:paraId="31C2C1AE" w14:textId="14613B8D" w:rsidR="00585D87" w:rsidRPr="004F6A24" w:rsidRDefault="00585D87" w:rsidP="00585D87">
            <w:pPr>
              <w:spacing w:before="40" w:after="40"/>
              <w:rPr>
                <w:rFonts w:ascii="Century Gothic" w:hAnsi="Century Gothic"/>
                <w:sz w:val="20"/>
                <w:szCs w:val="20"/>
              </w:rPr>
            </w:pPr>
            <w:r w:rsidRPr="004F6A24">
              <w:rPr>
                <w:rFonts w:ascii="Century Gothic" w:hAnsi="Century Gothic" w:cs="Century Gothic"/>
                <w:b/>
                <w:sz w:val="20"/>
                <w:szCs w:val="20"/>
              </w:rPr>
              <w:t xml:space="preserve">                                  </w:t>
            </w:r>
            <w:r w:rsidR="00F748BE" w:rsidRPr="004F6A24">
              <w:rPr>
                <w:rFonts w:ascii="Century Gothic" w:hAnsi="Century Gothic" w:cs="Century Gothic"/>
                <w:b/>
                <w:sz w:val="20"/>
                <w:szCs w:val="20"/>
              </w:rPr>
              <w:t>Različito predstavljanje istih sadržaja i utjecaj na razvoj mišljenja</w:t>
            </w:r>
          </w:p>
          <w:p w14:paraId="71540146" w14:textId="09B2A433" w:rsidR="00585D87" w:rsidRPr="004F6A24" w:rsidRDefault="00585D87" w:rsidP="00585D87">
            <w:pPr>
              <w:spacing w:before="40" w:after="40"/>
              <w:rPr>
                <w:rFonts w:ascii="Century Gothic" w:hAnsi="Century Gothic" w:cs="Century Gothic"/>
                <w:sz w:val="20"/>
                <w:szCs w:val="20"/>
              </w:rPr>
            </w:pPr>
            <w:r w:rsidRPr="004F6A24">
              <w:rPr>
                <w:rFonts w:ascii="Century Gothic" w:hAnsi="Century Gothic" w:cs="Century Gothic"/>
                <w:b/>
                <w:sz w:val="20"/>
                <w:szCs w:val="20"/>
              </w:rPr>
              <w:t xml:space="preserve">NOSITELJ:  školska knjižničarka Ivana </w:t>
            </w:r>
            <w:proofErr w:type="spellStart"/>
            <w:r w:rsidRPr="004F6A24">
              <w:rPr>
                <w:rFonts w:ascii="Century Gothic" w:hAnsi="Century Gothic" w:cs="Century Gothic"/>
                <w:b/>
                <w:sz w:val="20"/>
                <w:szCs w:val="20"/>
              </w:rPr>
              <w:t>Vranaričić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E2F73" w14:textId="77777777" w:rsidR="00585D87" w:rsidRPr="004F6A24" w:rsidRDefault="00585D87" w:rsidP="00585D87">
            <w:pPr>
              <w:spacing w:before="40" w:after="40"/>
              <w:rPr>
                <w:rFonts w:ascii="Century Gothic" w:hAnsi="Century Gothic"/>
                <w:sz w:val="20"/>
                <w:szCs w:val="20"/>
              </w:rPr>
            </w:pPr>
            <w:r w:rsidRPr="004F6A24">
              <w:rPr>
                <w:rFonts w:ascii="Century Gothic" w:hAnsi="Century Gothic" w:cs="Century Gothic"/>
                <w:b/>
                <w:sz w:val="20"/>
                <w:szCs w:val="20"/>
              </w:rPr>
              <w:t xml:space="preserve">VREMENIK: tijekom školske godine </w:t>
            </w:r>
          </w:p>
          <w:p w14:paraId="2E7A2430" w14:textId="0D6F15BD" w:rsidR="00585D87" w:rsidRPr="004F6A24" w:rsidRDefault="00585D87" w:rsidP="00585D87">
            <w:pPr>
              <w:spacing w:before="40" w:after="40"/>
              <w:rPr>
                <w:rFonts w:ascii="Century Gothic" w:hAnsi="Century Gothic" w:cs="Century Gothic"/>
                <w:sz w:val="20"/>
                <w:szCs w:val="20"/>
              </w:rPr>
            </w:pPr>
            <w:r w:rsidRPr="004F6A24">
              <w:rPr>
                <w:rFonts w:ascii="Century Gothic" w:hAnsi="Century Gothic" w:cs="Century Gothic"/>
                <w:b/>
                <w:sz w:val="20"/>
                <w:szCs w:val="20"/>
              </w:rPr>
              <w:t xml:space="preserve">RAZRED: 6. a, b, c </w:t>
            </w:r>
          </w:p>
        </w:tc>
      </w:tr>
      <w:tr w:rsidR="00585D87" w:rsidRPr="00CA41A0" w14:paraId="5297218F" w14:textId="77777777" w:rsidTr="00585D87">
        <w:tc>
          <w:tcPr>
            <w:tcW w:w="3119" w:type="dxa"/>
            <w:tcBorders>
              <w:top w:val="single" w:sz="4" w:space="0" w:color="000000"/>
              <w:left w:val="single" w:sz="4" w:space="0" w:color="000000"/>
              <w:bottom w:val="single" w:sz="4" w:space="0" w:color="000000"/>
            </w:tcBorders>
            <w:shd w:val="clear" w:color="auto" w:fill="auto"/>
          </w:tcPr>
          <w:p w14:paraId="6418F117" w14:textId="77777777" w:rsidR="00585D87" w:rsidRPr="00585D87" w:rsidRDefault="00585D87" w:rsidP="00585D87">
            <w:pPr>
              <w:spacing w:before="40" w:after="0"/>
              <w:rPr>
                <w:rFonts w:ascii="Century Gothic" w:hAnsi="Century Gothic" w:cs="Century Gothic"/>
                <w:sz w:val="19"/>
                <w:szCs w:val="19"/>
              </w:rPr>
            </w:pPr>
          </w:p>
          <w:p w14:paraId="49A9DA7B" w14:textId="155B214B" w:rsidR="00585D87" w:rsidRPr="00585D87" w:rsidRDefault="00585D87" w:rsidP="00585D87">
            <w:pPr>
              <w:spacing w:before="40" w:after="0"/>
              <w:rPr>
                <w:rFonts w:ascii="Century Gothic" w:hAnsi="Century Gothic" w:cs="Century Gothic"/>
                <w:sz w:val="19"/>
                <w:szCs w:val="19"/>
              </w:rPr>
            </w:pPr>
            <w:r w:rsidRPr="00585D87">
              <w:rPr>
                <w:rFonts w:ascii="Century Gothic" w:hAnsi="Century Gothic" w:cs="Century Gothic"/>
                <w:sz w:val="19"/>
                <w:szCs w:val="19"/>
              </w:rPr>
              <w:t>Učenik samostalno komunicira s poznatim osobama u sigurnome digitalnom okružju.</w:t>
            </w:r>
          </w:p>
          <w:p w14:paraId="142F83AB" w14:textId="77777777" w:rsidR="00585D87" w:rsidRPr="00585D87" w:rsidRDefault="00585D87" w:rsidP="00585D87">
            <w:pPr>
              <w:spacing w:before="40" w:after="0"/>
              <w:rPr>
                <w:rFonts w:ascii="Century Gothic" w:hAnsi="Century Gothic" w:cs="Century Gothic"/>
                <w:sz w:val="19"/>
                <w:szCs w:val="19"/>
              </w:rPr>
            </w:pPr>
          </w:p>
          <w:p w14:paraId="75983409" w14:textId="491F3206" w:rsidR="00585D87" w:rsidRPr="00585D87" w:rsidRDefault="00585D87" w:rsidP="00585D87">
            <w:pPr>
              <w:spacing w:before="40" w:after="0"/>
              <w:rPr>
                <w:rFonts w:ascii="Century Gothic" w:hAnsi="Century Gothic" w:cs="Century Gothic"/>
                <w:sz w:val="19"/>
                <w:szCs w:val="19"/>
              </w:rPr>
            </w:pPr>
          </w:p>
        </w:tc>
        <w:tc>
          <w:tcPr>
            <w:tcW w:w="2692" w:type="dxa"/>
            <w:tcBorders>
              <w:top w:val="single" w:sz="4" w:space="0" w:color="000000"/>
              <w:left w:val="single" w:sz="4" w:space="0" w:color="000000"/>
              <w:bottom w:val="single" w:sz="4" w:space="0" w:color="000000"/>
            </w:tcBorders>
            <w:shd w:val="clear" w:color="auto" w:fill="auto"/>
          </w:tcPr>
          <w:p w14:paraId="5CE697D1" w14:textId="77777777" w:rsidR="00585D87" w:rsidRPr="00585D87" w:rsidRDefault="00585D87" w:rsidP="00585D87">
            <w:pPr>
              <w:spacing w:before="40" w:after="0"/>
              <w:rPr>
                <w:rFonts w:ascii="Century Gothic" w:hAnsi="Century Gothic"/>
                <w:sz w:val="19"/>
                <w:szCs w:val="19"/>
              </w:rPr>
            </w:pPr>
          </w:p>
          <w:p w14:paraId="7DDAE892" w14:textId="7ACE7189" w:rsidR="00585D87" w:rsidRPr="00585D87" w:rsidRDefault="00585D87" w:rsidP="00585D87">
            <w:pPr>
              <w:spacing w:before="40" w:after="0"/>
              <w:rPr>
                <w:rFonts w:ascii="Century Gothic" w:hAnsi="Century Gothic"/>
                <w:sz w:val="19"/>
                <w:szCs w:val="19"/>
              </w:rPr>
            </w:pPr>
            <w:r w:rsidRPr="00585D87">
              <w:rPr>
                <w:rFonts w:ascii="Century Gothic" w:hAnsi="Century Gothic"/>
                <w:sz w:val="19"/>
                <w:szCs w:val="19"/>
              </w:rPr>
              <w:t>− prepoznaje načine na koje pronalazi i kontaktira vršnjake</w:t>
            </w:r>
          </w:p>
          <w:p w14:paraId="252DD06A" w14:textId="77777777" w:rsidR="00585D87" w:rsidRDefault="00585D87" w:rsidP="00585D87">
            <w:pPr>
              <w:spacing w:before="40" w:after="0"/>
              <w:rPr>
                <w:rFonts w:ascii="Century Gothic" w:hAnsi="Century Gothic"/>
                <w:sz w:val="19"/>
                <w:szCs w:val="19"/>
              </w:rPr>
            </w:pPr>
            <w:r w:rsidRPr="00585D87">
              <w:rPr>
                <w:rFonts w:ascii="Century Gothic" w:hAnsi="Century Gothic"/>
                <w:sz w:val="19"/>
                <w:szCs w:val="19"/>
              </w:rPr>
              <w:t>− poznaje prednosti i ograničenja različitih oblika komunikacije svojstvenih za formalno i neformalno okružje</w:t>
            </w:r>
          </w:p>
          <w:p w14:paraId="735213DF" w14:textId="6BD9FF8E" w:rsidR="00E14CC8" w:rsidRPr="00585D87" w:rsidRDefault="00E14CC8" w:rsidP="00585D87">
            <w:pPr>
              <w:spacing w:before="40" w:after="0"/>
              <w:rPr>
                <w:rFonts w:ascii="Century Gothic" w:hAnsi="Century Gothic"/>
                <w:sz w:val="19"/>
                <w:szCs w:val="19"/>
              </w:rPr>
            </w:pPr>
          </w:p>
        </w:tc>
        <w:tc>
          <w:tcPr>
            <w:tcW w:w="2554" w:type="dxa"/>
            <w:tcBorders>
              <w:top w:val="single" w:sz="4" w:space="0" w:color="000000"/>
              <w:left w:val="single" w:sz="4" w:space="0" w:color="000000"/>
              <w:bottom w:val="single" w:sz="4" w:space="0" w:color="000000"/>
            </w:tcBorders>
            <w:shd w:val="clear" w:color="auto" w:fill="auto"/>
          </w:tcPr>
          <w:p w14:paraId="31506535" w14:textId="77777777" w:rsidR="00585D87" w:rsidRPr="00585D87" w:rsidRDefault="00585D87" w:rsidP="00585D87">
            <w:pPr>
              <w:pStyle w:val="Odlomakpopisa"/>
              <w:spacing w:before="40" w:after="0"/>
              <w:ind w:left="0"/>
              <w:rPr>
                <w:rFonts w:ascii="Century Gothic" w:hAnsi="Century Gothic"/>
                <w:sz w:val="19"/>
                <w:szCs w:val="19"/>
              </w:rPr>
            </w:pPr>
          </w:p>
          <w:p w14:paraId="2ED13A2A" w14:textId="2BE5FE10" w:rsidR="00585D87" w:rsidRPr="00585D87" w:rsidRDefault="00585D87" w:rsidP="00585D87">
            <w:pPr>
              <w:pStyle w:val="Odlomakpopisa"/>
              <w:spacing w:before="40" w:after="0"/>
              <w:ind w:left="0"/>
              <w:rPr>
                <w:rFonts w:ascii="Century Gothic" w:hAnsi="Century Gothic" w:cs="Century Gothic"/>
                <w:sz w:val="19"/>
                <w:szCs w:val="19"/>
              </w:rPr>
            </w:pPr>
            <w:r w:rsidRPr="00585D87">
              <w:rPr>
                <w:rFonts w:ascii="Century Gothic" w:hAnsi="Century Gothic"/>
                <w:sz w:val="19"/>
                <w:szCs w:val="19"/>
              </w:rPr>
              <w:t>Na ponuđenim primjerima analizira razloge pogrešnoga interpretiranja poruka u digitalnome okružju te rizike koji dovode do nerazumijevanja.</w:t>
            </w:r>
          </w:p>
        </w:tc>
        <w:tc>
          <w:tcPr>
            <w:tcW w:w="2127" w:type="dxa"/>
            <w:tcBorders>
              <w:top w:val="single" w:sz="4" w:space="0" w:color="000000"/>
              <w:left w:val="single" w:sz="4" w:space="0" w:color="000000"/>
              <w:bottom w:val="single" w:sz="4" w:space="0" w:color="000000"/>
              <w:right w:val="single" w:sz="4" w:space="0" w:color="000000"/>
            </w:tcBorders>
            <w:vAlign w:val="center"/>
          </w:tcPr>
          <w:p w14:paraId="2BB12351" w14:textId="01CCC2FD" w:rsidR="00585D87" w:rsidRPr="00585D87" w:rsidRDefault="00585D87" w:rsidP="00585D87">
            <w:pPr>
              <w:spacing w:before="40" w:after="0"/>
              <w:jc w:val="center"/>
              <w:rPr>
                <w:rFonts w:ascii="Century Gothic" w:hAnsi="Century Gothic"/>
                <w:sz w:val="19"/>
                <w:szCs w:val="19"/>
                <w:lang w:eastAsia="en-US"/>
              </w:rPr>
            </w:pPr>
            <w:r w:rsidRPr="00585D87">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right w:val="single" w:sz="4" w:space="0" w:color="000000"/>
            </w:tcBorders>
          </w:tcPr>
          <w:p w14:paraId="7639AD56" w14:textId="77777777" w:rsidR="00585D87" w:rsidRPr="00585D87" w:rsidRDefault="00585D87" w:rsidP="00585D87">
            <w:pPr>
              <w:spacing w:before="40" w:after="0"/>
              <w:rPr>
                <w:rFonts w:ascii="Century Gothic" w:hAnsi="Century Gothic" w:cs="Century Gothic"/>
                <w:sz w:val="19"/>
                <w:szCs w:val="19"/>
              </w:rPr>
            </w:pPr>
          </w:p>
          <w:p w14:paraId="45A4ADE5" w14:textId="74478156" w:rsidR="00585D87" w:rsidRPr="00585D87" w:rsidRDefault="00585D87" w:rsidP="00585D87">
            <w:pPr>
              <w:spacing w:before="40" w:after="0"/>
              <w:rPr>
                <w:rFonts w:ascii="Century Gothic" w:hAnsi="Century Gothic" w:cs="Calibri"/>
                <w:sz w:val="19"/>
                <w:szCs w:val="19"/>
                <w:lang w:eastAsia="en-US"/>
              </w:rPr>
            </w:pPr>
            <w:r w:rsidRPr="00585D87">
              <w:rPr>
                <w:rFonts w:ascii="Century Gothic" w:hAnsi="Century Gothic" w:cs="Century Gothic"/>
                <w:sz w:val="19"/>
                <w:szCs w:val="19"/>
              </w:rPr>
              <w:t>Nalazi primjere i imenuje kojoj vrsti virtualnog zlostavljanja pripadaju.</w:t>
            </w:r>
          </w:p>
        </w:tc>
        <w:tc>
          <w:tcPr>
            <w:tcW w:w="2997" w:type="dxa"/>
            <w:tcBorders>
              <w:top w:val="single" w:sz="4" w:space="0" w:color="000000"/>
              <w:left w:val="single" w:sz="4" w:space="0" w:color="000000"/>
              <w:bottom w:val="single" w:sz="4" w:space="0" w:color="000000"/>
              <w:right w:val="single" w:sz="4" w:space="0" w:color="000000"/>
            </w:tcBorders>
          </w:tcPr>
          <w:p w14:paraId="432B5656" w14:textId="77777777" w:rsidR="00585D87" w:rsidRPr="00585D87" w:rsidRDefault="00585D87" w:rsidP="00585D87">
            <w:pPr>
              <w:spacing w:before="40" w:after="0"/>
              <w:rPr>
                <w:rFonts w:ascii="Century Gothic" w:hAnsi="Century Gothic" w:cs="Century Gothic"/>
                <w:sz w:val="19"/>
                <w:szCs w:val="19"/>
              </w:rPr>
            </w:pPr>
          </w:p>
          <w:p w14:paraId="59B0115E" w14:textId="1DBBA811" w:rsidR="00585D87" w:rsidRPr="00585D87" w:rsidRDefault="00585D87" w:rsidP="00585D87">
            <w:pPr>
              <w:spacing w:before="40" w:after="0"/>
              <w:rPr>
                <w:rFonts w:ascii="Century Gothic" w:hAnsi="Century Gothic" w:cs="Calibri"/>
                <w:sz w:val="19"/>
                <w:szCs w:val="19"/>
                <w:lang w:eastAsia="en-US"/>
              </w:rPr>
            </w:pPr>
            <w:r w:rsidRPr="00585D87">
              <w:rPr>
                <w:rFonts w:ascii="Century Gothic" w:hAnsi="Century Gothic" w:cs="Century Gothic"/>
                <w:sz w:val="19"/>
                <w:szCs w:val="19"/>
              </w:rPr>
              <w:t xml:space="preserve">Igra </w:t>
            </w:r>
            <w:proofErr w:type="spellStart"/>
            <w:r w:rsidRPr="00585D87">
              <w:rPr>
                <w:rFonts w:ascii="Century Gothic" w:hAnsi="Century Gothic" w:cs="Century Gothic"/>
                <w:sz w:val="19"/>
                <w:szCs w:val="19"/>
              </w:rPr>
              <w:t>memori</w:t>
            </w:r>
            <w:proofErr w:type="spellEnd"/>
            <w:r w:rsidRPr="00585D87">
              <w:rPr>
                <w:rFonts w:ascii="Century Gothic" w:hAnsi="Century Gothic" w:cs="Century Gothic"/>
                <w:sz w:val="19"/>
                <w:szCs w:val="19"/>
              </w:rPr>
              <w:t xml:space="preserve"> – točno spaja parove . primjere i  nazive zlostavljanja na internetu</w:t>
            </w:r>
          </w:p>
        </w:tc>
      </w:tr>
      <w:tr w:rsidR="00585D87" w:rsidRPr="00130DCD" w14:paraId="7DDF8884" w14:textId="77777777" w:rsidTr="00585D87">
        <w:trPr>
          <w:trHeight w:val="680"/>
        </w:trPr>
        <w:tc>
          <w:tcPr>
            <w:tcW w:w="10492" w:type="dxa"/>
            <w:gridSpan w:val="4"/>
            <w:tcBorders>
              <w:top w:val="single" w:sz="4" w:space="0" w:color="000000"/>
              <w:left w:val="single" w:sz="4" w:space="0" w:color="000000"/>
              <w:bottom w:val="single" w:sz="4" w:space="0" w:color="000000"/>
            </w:tcBorders>
            <w:shd w:val="clear" w:color="auto" w:fill="auto"/>
            <w:vAlign w:val="center"/>
          </w:tcPr>
          <w:p w14:paraId="69FC213C" w14:textId="35499D73" w:rsidR="00585D87" w:rsidRPr="00585D87" w:rsidRDefault="00585D87" w:rsidP="00585D87">
            <w:pPr>
              <w:spacing w:before="40" w:after="0"/>
              <w:rPr>
                <w:rFonts w:ascii="Century Gothic" w:hAnsi="Century Gothic" w:cs="Century Gothic"/>
                <w:b/>
                <w:sz w:val="20"/>
                <w:szCs w:val="20"/>
              </w:rPr>
            </w:pPr>
            <w:r w:rsidRPr="00585D87">
              <w:rPr>
                <w:rFonts w:ascii="Century Gothic" w:hAnsi="Century Gothic" w:cs="Century Gothic"/>
                <w:b/>
                <w:sz w:val="20"/>
                <w:szCs w:val="20"/>
              </w:rPr>
              <w:t xml:space="preserve">NAZIV AKTIVNOSTI: Knjižnično informacijsko i medijsko obrazovanje (KIMO) </w:t>
            </w:r>
            <w:r w:rsidR="00FD5957">
              <w:rPr>
                <w:rFonts w:ascii="Century Gothic" w:hAnsi="Century Gothic" w:cs="Century Gothic"/>
                <w:b/>
                <w:sz w:val="20"/>
                <w:szCs w:val="20"/>
              </w:rPr>
              <w:t>–</w:t>
            </w:r>
            <w:r w:rsidRPr="00585D87">
              <w:rPr>
                <w:rFonts w:ascii="Century Gothic" w:hAnsi="Century Gothic" w:cs="Century Gothic"/>
                <w:b/>
                <w:sz w:val="20"/>
                <w:szCs w:val="20"/>
              </w:rPr>
              <w:t xml:space="preserve"> </w:t>
            </w:r>
            <w:r w:rsidR="00FD5957">
              <w:rPr>
                <w:rFonts w:ascii="Century Gothic" w:hAnsi="Century Gothic" w:cs="Century Gothic"/>
                <w:b/>
                <w:sz w:val="20"/>
                <w:szCs w:val="20"/>
              </w:rPr>
              <w:t>Tiskani medijski tekstovi</w:t>
            </w:r>
            <w:r w:rsidRPr="00585D87">
              <w:rPr>
                <w:rFonts w:ascii="Century Gothic" w:hAnsi="Century Gothic" w:cs="Century Gothic"/>
                <w:b/>
                <w:sz w:val="20"/>
                <w:szCs w:val="20"/>
              </w:rPr>
              <w:t xml:space="preserve"> </w:t>
            </w:r>
          </w:p>
          <w:p w14:paraId="176B53DA" w14:textId="0893E6B3" w:rsidR="00585D87" w:rsidRPr="00585D87" w:rsidRDefault="00585D87" w:rsidP="00585D87">
            <w:pPr>
              <w:spacing w:before="40" w:after="0"/>
              <w:rPr>
                <w:rFonts w:ascii="Century Gothic" w:hAnsi="Century Gothic"/>
                <w:sz w:val="20"/>
                <w:szCs w:val="20"/>
              </w:rPr>
            </w:pPr>
            <w:r w:rsidRPr="00585D87">
              <w:rPr>
                <w:rFonts w:ascii="Century Gothic" w:hAnsi="Century Gothic" w:cs="Century Gothic"/>
                <w:b/>
                <w:sz w:val="20"/>
                <w:szCs w:val="20"/>
              </w:rPr>
              <w:t>NOSITELJI:</w:t>
            </w:r>
            <w:r w:rsidRPr="00585D87">
              <w:rPr>
                <w:rFonts w:ascii="Century Gothic" w:hAnsi="Century Gothic" w:cs="Century Gothic"/>
                <w:sz w:val="20"/>
                <w:szCs w:val="20"/>
              </w:rPr>
              <w:t xml:space="preserve"> </w:t>
            </w:r>
            <w:r w:rsidRPr="00585D87">
              <w:rPr>
                <w:rFonts w:ascii="Century Gothic" w:hAnsi="Century Gothic" w:cs="Century Gothic"/>
                <w:b/>
                <w:sz w:val="20"/>
                <w:szCs w:val="20"/>
              </w:rPr>
              <w:t xml:space="preserve">školska knjižničarka Ivana </w:t>
            </w:r>
            <w:proofErr w:type="spellStart"/>
            <w:r w:rsidRPr="00585D87">
              <w:rPr>
                <w:rFonts w:ascii="Century Gothic" w:hAnsi="Century Gothic" w:cs="Century Gothic"/>
                <w:b/>
                <w:sz w:val="20"/>
                <w:szCs w:val="20"/>
              </w:rPr>
              <w:t>Vranaričić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603B8" w14:textId="77777777" w:rsidR="00585D87" w:rsidRPr="00585D87" w:rsidRDefault="00585D87" w:rsidP="00585D87">
            <w:pPr>
              <w:spacing w:before="40" w:after="0"/>
              <w:rPr>
                <w:rFonts w:ascii="Century Gothic" w:hAnsi="Century Gothic"/>
                <w:sz w:val="20"/>
                <w:szCs w:val="20"/>
              </w:rPr>
            </w:pPr>
            <w:r w:rsidRPr="00585D87">
              <w:rPr>
                <w:rFonts w:ascii="Century Gothic" w:hAnsi="Century Gothic" w:cs="Century Gothic"/>
                <w:b/>
                <w:sz w:val="20"/>
                <w:szCs w:val="20"/>
              </w:rPr>
              <w:t xml:space="preserve">VREMENIK: tijekom školske godine </w:t>
            </w:r>
          </w:p>
          <w:p w14:paraId="44D015C2" w14:textId="5AC98781" w:rsidR="00585D87" w:rsidRPr="00585D87" w:rsidRDefault="00585D87" w:rsidP="00585D87">
            <w:pPr>
              <w:spacing w:before="40" w:after="0"/>
              <w:rPr>
                <w:rFonts w:ascii="Century Gothic" w:hAnsi="Century Gothic"/>
                <w:sz w:val="20"/>
                <w:szCs w:val="20"/>
              </w:rPr>
            </w:pPr>
            <w:r w:rsidRPr="00585D87">
              <w:rPr>
                <w:rFonts w:ascii="Century Gothic" w:hAnsi="Century Gothic" w:cs="Century Gothic"/>
                <w:b/>
                <w:sz w:val="20"/>
                <w:szCs w:val="20"/>
              </w:rPr>
              <w:t>RAZRED: 5. a, b, c</w:t>
            </w:r>
          </w:p>
        </w:tc>
      </w:tr>
      <w:tr w:rsidR="00585D87" w:rsidRPr="00CA41A0" w14:paraId="05F8099E" w14:textId="77777777" w:rsidTr="00585D87">
        <w:trPr>
          <w:trHeight w:val="283"/>
        </w:trPr>
        <w:tc>
          <w:tcPr>
            <w:tcW w:w="3119" w:type="dxa"/>
            <w:tcBorders>
              <w:top w:val="single" w:sz="4" w:space="0" w:color="000000"/>
              <w:left w:val="single" w:sz="4" w:space="0" w:color="000000"/>
              <w:bottom w:val="single" w:sz="4" w:space="0" w:color="000000"/>
            </w:tcBorders>
            <w:shd w:val="clear" w:color="auto" w:fill="auto"/>
          </w:tcPr>
          <w:p w14:paraId="2D382C91" w14:textId="77777777" w:rsidR="00585D87" w:rsidRPr="00585D87" w:rsidRDefault="00585D87" w:rsidP="00585D87">
            <w:pPr>
              <w:spacing w:before="40" w:after="0"/>
              <w:rPr>
                <w:rFonts w:ascii="Century Gothic" w:hAnsi="Century Gothic"/>
                <w:sz w:val="19"/>
                <w:szCs w:val="19"/>
              </w:rPr>
            </w:pPr>
            <w:r w:rsidRPr="00585D87">
              <w:rPr>
                <w:rFonts w:ascii="Century Gothic" w:hAnsi="Century Gothic"/>
                <w:sz w:val="19"/>
                <w:szCs w:val="19"/>
              </w:rPr>
              <w:t xml:space="preserve"> </w:t>
            </w:r>
          </w:p>
          <w:p w14:paraId="2883D59F" w14:textId="709C09FD" w:rsidR="00585D87" w:rsidRPr="00585D87" w:rsidRDefault="00585D87" w:rsidP="00585D87">
            <w:pPr>
              <w:spacing w:before="40" w:after="0"/>
              <w:rPr>
                <w:rFonts w:ascii="Century Gothic" w:hAnsi="Century Gothic" w:cs="Century Gothic"/>
                <w:sz w:val="19"/>
                <w:szCs w:val="19"/>
              </w:rPr>
            </w:pPr>
            <w:r w:rsidRPr="00585D87">
              <w:rPr>
                <w:rFonts w:ascii="Century Gothic" w:hAnsi="Century Gothic"/>
                <w:sz w:val="19"/>
                <w:szCs w:val="19"/>
              </w:rPr>
              <w:t>Učenik provodi jednostavno pretraživanje informacija u digitalnome okružju.</w:t>
            </w:r>
          </w:p>
        </w:tc>
        <w:tc>
          <w:tcPr>
            <w:tcW w:w="2692" w:type="dxa"/>
            <w:tcBorders>
              <w:top w:val="single" w:sz="4" w:space="0" w:color="000000"/>
              <w:left w:val="single" w:sz="4" w:space="0" w:color="000000"/>
              <w:bottom w:val="single" w:sz="4" w:space="0" w:color="000000"/>
            </w:tcBorders>
            <w:shd w:val="clear" w:color="auto" w:fill="auto"/>
          </w:tcPr>
          <w:p w14:paraId="48BAD367" w14:textId="77777777" w:rsidR="00585D87" w:rsidRPr="00585D87" w:rsidRDefault="00585D87" w:rsidP="00585D87">
            <w:pPr>
              <w:spacing w:before="40" w:after="0"/>
              <w:rPr>
                <w:rFonts w:ascii="Century Gothic" w:hAnsi="Century Gothic"/>
                <w:sz w:val="19"/>
                <w:szCs w:val="19"/>
              </w:rPr>
            </w:pPr>
          </w:p>
          <w:p w14:paraId="06DD3CB4" w14:textId="72372607" w:rsidR="00585D87" w:rsidRPr="00585D87" w:rsidRDefault="00585D87" w:rsidP="00585D87">
            <w:pPr>
              <w:spacing w:before="40" w:after="0"/>
              <w:rPr>
                <w:rFonts w:ascii="Century Gothic" w:hAnsi="Century Gothic"/>
                <w:sz w:val="19"/>
                <w:szCs w:val="19"/>
              </w:rPr>
            </w:pPr>
            <w:r w:rsidRPr="00585D87">
              <w:rPr>
                <w:rFonts w:ascii="Century Gothic" w:hAnsi="Century Gothic"/>
                <w:sz w:val="19"/>
                <w:szCs w:val="19"/>
              </w:rPr>
              <w:t>− planira način provođenja jednostavnoga istraživanja</w:t>
            </w:r>
          </w:p>
          <w:p w14:paraId="64A6F8F2" w14:textId="706E805C" w:rsidR="00585D87" w:rsidRPr="00585D87" w:rsidRDefault="00585D87" w:rsidP="00585D87">
            <w:pPr>
              <w:spacing w:before="40" w:after="0"/>
              <w:rPr>
                <w:rFonts w:ascii="Century Gothic" w:hAnsi="Century Gothic"/>
                <w:sz w:val="19"/>
                <w:szCs w:val="19"/>
              </w:rPr>
            </w:pPr>
            <w:r w:rsidRPr="00585D87">
              <w:rPr>
                <w:rFonts w:ascii="Century Gothic" w:hAnsi="Century Gothic"/>
                <w:sz w:val="19"/>
                <w:szCs w:val="19"/>
              </w:rPr>
              <w:t>− obrazlaže rezultate svoga istraživanja</w:t>
            </w:r>
          </w:p>
        </w:tc>
        <w:tc>
          <w:tcPr>
            <w:tcW w:w="2554" w:type="dxa"/>
            <w:tcBorders>
              <w:top w:val="single" w:sz="4" w:space="0" w:color="000000"/>
              <w:left w:val="single" w:sz="4" w:space="0" w:color="000000"/>
              <w:bottom w:val="single" w:sz="4" w:space="0" w:color="000000"/>
            </w:tcBorders>
            <w:shd w:val="clear" w:color="auto" w:fill="auto"/>
          </w:tcPr>
          <w:p w14:paraId="1C98A66D" w14:textId="77777777" w:rsidR="00585D87" w:rsidRPr="00585D87" w:rsidRDefault="00585D87" w:rsidP="00585D87">
            <w:pPr>
              <w:spacing w:before="40" w:after="0"/>
              <w:rPr>
                <w:rFonts w:ascii="Century Gothic" w:hAnsi="Century Gothic"/>
                <w:sz w:val="19"/>
                <w:szCs w:val="19"/>
              </w:rPr>
            </w:pPr>
          </w:p>
          <w:p w14:paraId="5A3F2FC3" w14:textId="424CEFCF" w:rsidR="00585D87" w:rsidRPr="00585D87" w:rsidRDefault="00585D87" w:rsidP="00585D87">
            <w:pPr>
              <w:spacing w:before="40" w:after="0"/>
              <w:rPr>
                <w:rFonts w:ascii="Century Gothic" w:hAnsi="Century Gothic"/>
                <w:sz w:val="19"/>
                <w:szCs w:val="19"/>
              </w:rPr>
            </w:pPr>
            <w:r w:rsidRPr="00585D87">
              <w:rPr>
                <w:rFonts w:ascii="Century Gothic" w:hAnsi="Century Gothic"/>
                <w:sz w:val="19"/>
                <w:szCs w:val="19"/>
              </w:rPr>
              <w:t>− obavlja potragu za informacijama na unaprijed zadanu temu i uz detaljne upute</w:t>
            </w:r>
          </w:p>
          <w:p w14:paraId="5BCD3E40" w14:textId="77777777" w:rsidR="00585D87" w:rsidRDefault="00585D87" w:rsidP="00585D87">
            <w:pPr>
              <w:spacing w:before="40" w:after="0"/>
              <w:rPr>
                <w:rFonts w:ascii="Century Gothic" w:hAnsi="Century Gothic"/>
                <w:sz w:val="19"/>
                <w:szCs w:val="19"/>
              </w:rPr>
            </w:pPr>
            <w:r w:rsidRPr="00585D87">
              <w:rPr>
                <w:rFonts w:ascii="Century Gothic" w:hAnsi="Century Gothic"/>
                <w:sz w:val="19"/>
                <w:szCs w:val="19"/>
              </w:rPr>
              <w:t>− primjenjuje pripremljenu listu provjere informacija kako bi lakše procijenio kvalitetu pronađenih informacija</w:t>
            </w:r>
          </w:p>
          <w:p w14:paraId="74A940FD" w14:textId="5876ACBA" w:rsidR="00E14CC8" w:rsidRPr="00585D87" w:rsidRDefault="00E14CC8" w:rsidP="00585D87">
            <w:pPr>
              <w:spacing w:before="40" w:after="0"/>
              <w:rPr>
                <w:rFonts w:ascii="Century Gothic" w:hAnsi="Century Gothic"/>
                <w:sz w:val="19"/>
                <w:szCs w:val="19"/>
              </w:rPr>
            </w:pPr>
          </w:p>
        </w:tc>
        <w:tc>
          <w:tcPr>
            <w:tcW w:w="2127" w:type="dxa"/>
            <w:tcBorders>
              <w:top w:val="single" w:sz="4" w:space="0" w:color="000000"/>
              <w:left w:val="single" w:sz="4" w:space="0" w:color="000000"/>
              <w:bottom w:val="single" w:sz="4" w:space="0" w:color="000000"/>
            </w:tcBorders>
            <w:shd w:val="clear" w:color="auto" w:fill="auto"/>
            <w:vAlign w:val="center"/>
          </w:tcPr>
          <w:p w14:paraId="1C2F2B64" w14:textId="4E97A5C6" w:rsidR="00585D87" w:rsidRPr="00585D87" w:rsidRDefault="00585D87" w:rsidP="00585D87">
            <w:pPr>
              <w:spacing w:before="40" w:after="0"/>
              <w:jc w:val="center"/>
              <w:rPr>
                <w:rFonts w:ascii="Century Gothic" w:hAnsi="Century Gothic"/>
                <w:sz w:val="19"/>
                <w:szCs w:val="19"/>
              </w:rPr>
            </w:pPr>
            <w:r w:rsidRPr="00585D87">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47FD9BAC" w14:textId="77777777" w:rsidR="00585D87" w:rsidRPr="00585D87" w:rsidRDefault="00585D87" w:rsidP="00585D87">
            <w:pPr>
              <w:snapToGrid w:val="0"/>
              <w:spacing w:before="40" w:after="0"/>
              <w:rPr>
                <w:rFonts w:ascii="Century Gothic" w:hAnsi="Century Gothic" w:cs="Century Gothic"/>
                <w:sz w:val="19"/>
                <w:szCs w:val="19"/>
              </w:rPr>
            </w:pPr>
          </w:p>
          <w:p w14:paraId="2ABF77D2" w14:textId="27356F5A" w:rsidR="00585D87" w:rsidRPr="00585D87" w:rsidRDefault="00585D87" w:rsidP="00585D87">
            <w:pPr>
              <w:snapToGrid w:val="0"/>
              <w:spacing w:before="40" w:after="0"/>
              <w:rPr>
                <w:rFonts w:ascii="Century Gothic" w:hAnsi="Century Gothic" w:cs="Century Gothic"/>
                <w:sz w:val="19"/>
                <w:szCs w:val="19"/>
              </w:rPr>
            </w:pPr>
            <w:r w:rsidRPr="00585D87">
              <w:rPr>
                <w:rFonts w:ascii="Century Gothic" w:hAnsi="Century Gothic" w:cs="Century Gothic"/>
                <w:sz w:val="19"/>
                <w:szCs w:val="19"/>
              </w:rPr>
              <w:t>− zastupa svoj stav o odnosu pronađenih informacija i zadane teme</w:t>
            </w:r>
          </w:p>
          <w:p w14:paraId="58A04A02" w14:textId="0E64736E" w:rsidR="00585D87" w:rsidRPr="00585D87" w:rsidRDefault="00585D87" w:rsidP="00585D87">
            <w:pPr>
              <w:snapToGrid w:val="0"/>
              <w:spacing w:before="40" w:after="0"/>
              <w:rPr>
                <w:rFonts w:ascii="Century Gothic" w:hAnsi="Century Gothic" w:cs="Century Gothic"/>
                <w:sz w:val="19"/>
                <w:szCs w:val="19"/>
              </w:rPr>
            </w:pPr>
            <w:r w:rsidRPr="00585D87">
              <w:rPr>
                <w:rFonts w:ascii="Century Gothic" w:hAnsi="Century Gothic" w:cs="Century Gothic"/>
                <w:sz w:val="19"/>
                <w:szCs w:val="19"/>
              </w:rPr>
              <w:t>− poštuje uvjete uporabe navodeći naziv izvora informacije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B7D48AC" w14:textId="77777777" w:rsidR="00585D87" w:rsidRPr="00585D87" w:rsidRDefault="00585D87" w:rsidP="00585D87">
            <w:pPr>
              <w:snapToGrid w:val="0"/>
              <w:spacing w:before="40" w:after="0"/>
              <w:rPr>
                <w:rFonts w:ascii="Century Gothic" w:hAnsi="Century Gothic" w:cs="Century Gothic"/>
                <w:sz w:val="19"/>
                <w:szCs w:val="19"/>
              </w:rPr>
            </w:pPr>
          </w:p>
          <w:p w14:paraId="18440ECA" w14:textId="6749F65D" w:rsidR="00585D87" w:rsidRPr="00585D87" w:rsidRDefault="00585D87" w:rsidP="00585D87">
            <w:pPr>
              <w:snapToGrid w:val="0"/>
              <w:spacing w:before="40" w:after="0"/>
              <w:rPr>
                <w:rFonts w:ascii="Century Gothic" w:hAnsi="Century Gothic" w:cs="Century Gothic"/>
                <w:sz w:val="19"/>
                <w:szCs w:val="19"/>
              </w:rPr>
            </w:pPr>
            <w:r w:rsidRPr="00585D87">
              <w:rPr>
                <w:rFonts w:ascii="Century Gothic" w:hAnsi="Century Gothic" w:cs="Century Gothic"/>
                <w:sz w:val="19"/>
                <w:szCs w:val="19"/>
              </w:rPr>
              <w:t>Učenik otkrivene, pronađene i preoblikovane informacije uvrštava u neki od prezentacijskih alata (e-poster, multimedijska prezentacija) poštujući autorska prava.</w:t>
            </w:r>
          </w:p>
        </w:tc>
      </w:tr>
    </w:tbl>
    <w:p w14:paraId="42086E27" w14:textId="77777777" w:rsidR="00E14CC8" w:rsidRDefault="00E14CC8" w:rsidP="00A46D9A">
      <w:pPr>
        <w:spacing w:before="40" w:after="0"/>
        <w:jc w:val="center"/>
        <w:rPr>
          <w:rFonts w:ascii="Century Gothic" w:hAnsi="Century Gothic" w:cs="Century Gothic"/>
          <w:b/>
          <w:sz w:val="21"/>
          <w:szCs w:val="21"/>
        </w:rPr>
        <w:sectPr w:rsidR="00E14CC8">
          <w:headerReference w:type="even" r:id="rId61"/>
          <w:headerReference w:type="default" r:id="rId62"/>
          <w:footerReference w:type="even" r:id="rId63"/>
          <w:footerReference w:type="default" r:id="rId64"/>
          <w:headerReference w:type="first" r:id="rId65"/>
          <w:footerReference w:type="first" r:id="rId66"/>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19"/>
        <w:gridCol w:w="2692"/>
        <w:gridCol w:w="2554"/>
        <w:gridCol w:w="2127"/>
        <w:gridCol w:w="2551"/>
        <w:gridCol w:w="2997"/>
      </w:tblGrid>
      <w:tr w:rsidR="00E14CC8" w:rsidRPr="00BB5CD0" w14:paraId="2B82ACE4" w14:textId="77777777" w:rsidTr="00A46D9A">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32F0F80F" w14:textId="684BE120" w:rsidR="00E14CC8" w:rsidRPr="004F6A24" w:rsidRDefault="00E14CC8" w:rsidP="00A46D9A">
            <w:pPr>
              <w:spacing w:before="40" w:after="0"/>
              <w:jc w:val="center"/>
            </w:pPr>
            <w:bookmarkStart w:id="76" w:name="_Hlk146787922"/>
            <w:r w:rsidRPr="004F6A24">
              <w:rPr>
                <w:rFonts w:ascii="Century Gothic" w:hAnsi="Century Gothic" w:cs="Century Gothic"/>
                <w:b/>
                <w:sz w:val="21"/>
                <w:szCs w:val="21"/>
              </w:rPr>
              <w:lastRenderedPageBreak/>
              <w:t>CILJ AKTIVNOSTI</w:t>
            </w:r>
          </w:p>
        </w:tc>
        <w:tc>
          <w:tcPr>
            <w:tcW w:w="2692" w:type="dxa"/>
            <w:tcBorders>
              <w:top w:val="single" w:sz="4" w:space="0" w:color="000000"/>
              <w:left w:val="single" w:sz="4" w:space="0" w:color="000000"/>
              <w:bottom w:val="single" w:sz="4" w:space="0" w:color="000000"/>
            </w:tcBorders>
            <w:shd w:val="clear" w:color="auto" w:fill="auto"/>
            <w:vAlign w:val="center"/>
          </w:tcPr>
          <w:p w14:paraId="61692BAB" w14:textId="77777777" w:rsidR="00E14CC8" w:rsidRPr="004F6A24" w:rsidRDefault="00E14CC8" w:rsidP="00A46D9A">
            <w:pPr>
              <w:spacing w:before="40" w:after="0"/>
              <w:jc w:val="center"/>
            </w:pPr>
            <w:r w:rsidRPr="004F6A24">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1ABD1F42" w14:textId="77777777" w:rsidR="00E14CC8" w:rsidRPr="004F6A24" w:rsidRDefault="00E14CC8" w:rsidP="00A46D9A">
            <w:pPr>
              <w:spacing w:before="40" w:after="0"/>
              <w:jc w:val="center"/>
            </w:pPr>
            <w:r w:rsidRPr="004F6A24">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6464DC2C" w14:textId="77777777" w:rsidR="00E14CC8" w:rsidRPr="004F6A24" w:rsidRDefault="00E14CC8" w:rsidP="00A46D9A">
            <w:pPr>
              <w:spacing w:before="40" w:after="0"/>
              <w:jc w:val="center"/>
            </w:pPr>
            <w:r w:rsidRPr="004F6A24">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C5F82D7" w14:textId="77777777" w:rsidR="00E14CC8" w:rsidRPr="004F6A24" w:rsidRDefault="00E14CC8" w:rsidP="00A46D9A">
            <w:pPr>
              <w:spacing w:before="40" w:after="0"/>
              <w:jc w:val="center"/>
            </w:pPr>
            <w:r w:rsidRPr="004F6A24">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3970" w14:textId="77777777" w:rsidR="00E14CC8" w:rsidRPr="004F6A24" w:rsidRDefault="00E14CC8" w:rsidP="00A46D9A">
            <w:pPr>
              <w:spacing w:before="40" w:after="0"/>
              <w:jc w:val="center"/>
            </w:pPr>
            <w:r w:rsidRPr="004F6A24">
              <w:rPr>
                <w:rFonts w:ascii="Century Gothic" w:hAnsi="Century Gothic" w:cs="Century Gothic"/>
                <w:b/>
                <w:sz w:val="21"/>
                <w:szCs w:val="21"/>
              </w:rPr>
              <w:t xml:space="preserve">NAČIN KORIŠTENJA </w:t>
            </w:r>
          </w:p>
          <w:p w14:paraId="60475487" w14:textId="77777777" w:rsidR="00E14CC8" w:rsidRPr="004F6A24" w:rsidRDefault="00E14CC8" w:rsidP="00A46D9A">
            <w:pPr>
              <w:spacing w:before="40" w:after="0"/>
              <w:jc w:val="center"/>
            </w:pPr>
            <w:r w:rsidRPr="004F6A24">
              <w:rPr>
                <w:rFonts w:ascii="Century Gothic" w:hAnsi="Century Gothic" w:cs="Century Gothic"/>
                <w:b/>
                <w:sz w:val="21"/>
                <w:szCs w:val="21"/>
              </w:rPr>
              <w:t>REZULTATA VREDNOVANJA</w:t>
            </w:r>
          </w:p>
        </w:tc>
      </w:tr>
      <w:tr w:rsidR="00D5332A" w:rsidRPr="00130DCD" w14:paraId="387CFB3A" w14:textId="77777777" w:rsidTr="00D5332A">
        <w:trPr>
          <w:trHeight w:val="283"/>
        </w:trPr>
        <w:tc>
          <w:tcPr>
            <w:tcW w:w="10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0463CC" w14:textId="6B938658" w:rsidR="00D5332A" w:rsidRPr="004F6A24" w:rsidRDefault="00D5332A" w:rsidP="00D5332A">
            <w:pPr>
              <w:spacing w:before="40" w:after="40"/>
              <w:rPr>
                <w:rFonts w:ascii="Century Gothic" w:hAnsi="Century Gothic" w:cs="Century Gothic"/>
                <w:b/>
                <w:sz w:val="20"/>
                <w:szCs w:val="20"/>
              </w:rPr>
            </w:pPr>
            <w:r w:rsidRPr="004F6A24">
              <w:rPr>
                <w:rFonts w:ascii="Century Gothic" w:hAnsi="Century Gothic" w:cs="Century Gothic"/>
                <w:b/>
                <w:sz w:val="20"/>
                <w:szCs w:val="20"/>
              </w:rPr>
              <w:t xml:space="preserve">NAZIV AKTIVNOSTI: Knjižnično informacijsko i medijsko obrazovanje (KIMO) - </w:t>
            </w:r>
            <w:proofErr w:type="spellStart"/>
            <w:r w:rsidRPr="004F6A24">
              <w:rPr>
                <w:rFonts w:ascii="Century Gothic" w:hAnsi="Century Gothic" w:cs="Century Gothic"/>
                <w:b/>
                <w:sz w:val="20"/>
                <w:szCs w:val="20"/>
              </w:rPr>
              <w:t>Mamilice</w:t>
            </w:r>
            <w:proofErr w:type="spellEnd"/>
            <w:r w:rsidRPr="004F6A24">
              <w:rPr>
                <w:rFonts w:ascii="Century Gothic" w:hAnsi="Century Gothic" w:cs="Century Gothic"/>
                <w:b/>
                <w:sz w:val="20"/>
                <w:szCs w:val="20"/>
              </w:rPr>
              <w:t xml:space="preserve"> i senzacionalizam</w:t>
            </w:r>
          </w:p>
          <w:p w14:paraId="6373AF43" w14:textId="78755FCC" w:rsidR="00D5332A" w:rsidRPr="004F6A24" w:rsidRDefault="00D5332A" w:rsidP="00D5332A">
            <w:pPr>
              <w:spacing w:before="40" w:after="40"/>
              <w:rPr>
                <w:sz w:val="20"/>
                <w:szCs w:val="20"/>
              </w:rPr>
            </w:pPr>
            <w:r w:rsidRPr="004F6A24">
              <w:rPr>
                <w:rFonts w:ascii="Century Gothic" w:hAnsi="Century Gothic" w:cs="Century Gothic"/>
                <w:b/>
                <w:sz w:val="20"/>
                <w:szCs w:val="20"/>
              </w:rPr>
              <w:t xml:space="preserve">NOSITELJI:  školska knjižničarka Ivana </w:t>
            </w:r>
            <w:proofErr w:type="spellStart"/>
            <w:r w:rsidRPr="004F6A24">
              <w:rPr>
                <w:rFonts w:ascii="Century Gothic" w:hAnsi="Century Gothic" w:cs="Century Gothic"/>
                <w:b/>
                <w:sz w:val="20"/>
                <w:szCs w:val="20"/>
              </w:rPr>
              <w:t>Vranaričić</w:t>
            </w:r>
            <w:proofErr w:type="spellEnd"/>
          </w:p>
        </w:tc>
        <w:tc>
          <w:tcPr>
            <w:tcW w:w="5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91B61" w14:textId="77777777" w:rsidR="00D5332A" w:rsidRPr="004F6A24" w:rsidRDefault="00D5332A" w:rsidP="00D5332A">
            <w:pPr>
              <w:spacing w:before="40" w:after="40"/>
              <w:rPr>
                <w:rFonts w:ascii="Century Gothic" w:hAnsi="Century Gothic" w:cs="Century Gothic"/>
                <w:b/>
                <w:sz w:val="20"/>
                <w:szCs w:val="20"/>
              </w:rPr>
            </w:pPr>
            <w:r w:rsidRPr="004F6A24">
              <w:rPr>
                <w:rFonts w:ascii="Century Gothic" w:hAnsi="Century Gothic" w:cs="Century Gothic"/>
                <w:b/>
                <w:sz w:val="20"/>
                <w:szCs w:val="20"/>
              </w:rPr>
              <w:t>VREMENIK:  tijekom godine</w:t>
            </w:r>
          </w:p>
          <w:p w14:paraId="6758107A" w14:textId="0ECC4543" w:rsidR="00D5332A" w:rsidRPr="004F6A24" w:rsidRDefault="00D5332A" w:rsidP="00D5332A">
            <w:pPr>
              <w:spacing w:before="40" w:after="40"/>
              <w:rPr>
                <w:sz w:val="20"/>
                <w:szCs w:val="20"/>
              </w:rPr>
            </w:pPr>
            <w:r w:rsidRPr="004F6A24">
              <w:rPr>
                <w:rFonts w:ascii="Century Gothic" w:hAnsi="Century Gothic" w:cs="Century Gothic"/>
                <w:b/>
                <w:sz w:val="20"/>
                <w:szCs w:val="20"/>
              </w:rPr>
              <w:t>RAZRED: 7. a, b, c</w:t>
            </w:r>
          </w:p>
        </w:tc>
      </w:tr>
      <w:tr w:rsidR="00D5332A" w:rsidRPr="00CA41A0" w14:paraId="0D4F9039" w14:textId="77777777" w:rsidTr="00D5332A">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5DE011C" w14:textId="2957F84B" w:rsidR="00D5332A" w:rsidRPr="00D5332A" w:rsidRDefault="00D5332A" w:rsidP="00D5332A">
            <w:pPr>
              <w:spacing w:before="40" w:after="0"/>
              <w:rPr>
                <w:rFonts w:ascii="Century Gothic" w:hAnsi="Century Gothic" w:cs="Century Gothic"/>
                <w:sz w:val="19"/>
                <w:szCs w:val="19"/>
              </w:rPr>
            </w:pPr>
            <w:r w:rsidRPr="00D5332A">
              <w:rPr>
                <w:rFonts w:ascii="Century Gothic" w:hAnsi="Century Gothic" w:cs="Century Gothic"/>
                <w:b/>
                <w:sz w:val="19"/>
                <w:szCs w:val="19"/>
              </w:rPr>
              <w:t xml:space="preserve"> </w:t>
            </w:r>
          </w:p>
          <w:p w14:paraId="20AAE6F0" w14:textId="50DD4F62" w:rsidR="00D5332A" w:rsidRPr="00D5332A" w:rsidRDefault="00D5332A" w:rsidP="00D5332A">
            <w:pPr>
              <w:spacing w:before="40" w:after="0"/>
              <w:rPr>
                <w:rFonts w:ascii="Century Gothic" w:hAnsi="Century Gothic" w:cs="Century Gothic"/>
                <w:sz w:val="19"/>
                <w:szCs w:val="19"/>
              </w:rPr>
            </w:pPr>
            <w:r w:rsidRPr="00D5332A">
              <w:rPr>
                <w:rFonts w:ascii="Century Gothic" w:hAnsi="Century Gothic" w:cs="Century Gothic"/>
                <w:sz w:val="19"/>
                <w:szCs w:val="19"/>
              </w:rPr>
              <w:t>Učenik samostalno ili uz manju pomoć učitelja procjenjuje i odabire potrebne među pronađenim informacijama</w:t>
            </w:r>
            <w:r w:rsidRPr="00D5332A">
              <w:rPr>
                <w:rFonts w:ascii="Century Gothic" w:hAnsi="Century Gothic" w:cs="Century Gothic"/>
                <w:b/>
                <w:sz w:val="19"/>
                <w:szCs w:val="19"/>
              </w:rPr>
              <w:t>.</w:t>
            </w: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553B55FD" w14:textId="77777777" w:rsidR="00D5332A" w:rsidRPr="00D5332A" w:rsidRDefault="00D5332A" w:rsidP="00D5332A">
            <w:pPr>
              <w:spacing w:before="40" w:after="0"/>
              <w:rPr>
                <w:rFonts w:ascii="Century Gothic" w:hAnsi="Century Gothic" w:cs="Century Gothic"/>
                <w:sz w:val="19"/>
                <w:szCs w:val="19"/>
                <w:highlight w:val="white"/>
              </w:rPr>
            </w:pPr>
          </w:p>
          <w:p w14:paraId="605EC09F" w14:textId="77777777" w:rsidR="00D5332A" w:rsidRPr="00D5332A" w:rsidRDefault="00D5332A" w:rsidP="00D5332A">
            <w:pPr>
              <w:spacing w:before="40" w:after="0"/>
              <w:rPr>
                <w:rFonts w:ascii="Century Gothic" w:hAnsi="Century Gothic" w:cs="Century Gothic"/>
                <w:sz w:val="19"/>
                <w:szCs w:val="19"/>
                <w:highlight w:val="white"/>
              </w:rPr>
            </w:pPr>
            <w:r w:rsidRPr="00D5332A">
              <w:rPr>
                <w:rFonts w:ascii="Century Gothic" w:hAnsi="Century Gothic" w:cs="Century Gothic"/>
                <w:sz w:val="19"/>
                <w:szCs w:val="19"/>
                <w:highlight w:val="white"/>
              </w:rPr>
              <w:t>Učenici prepoznaju nametnuti sadržaj i senzacionalizam</w:t>
            </w:r>
          </w:p>
          <w:p w14:paraId="0FA62DDE" w14:textId="77777777" w:rsidR="00D5332A" w:rsidRDefault="00D5332A" w:rsidP="00D5332A">
            <w:pPr>
              <w:spacing w:before="40" w:after="0"/>
              <w:rPr>
                <w:rFonts w:ascii="Century Gothic" w:hAnsi="Century Gothic"/>
                <w:sz w:val="19"/>
                <w:szCs w:val="19"/>
              </w:rPr>
            </w:pPr>
            <w:r w:rsidRPr="00D5332A">
              <w:rPr>
                <w:rFonts w:ascii="Century Gothic" w:hAnsi="Century Gothic"/>
                <w:sz w:val="19"/>
                <w:szCs w:val="19"/>
              </w:rPr>
              <w:t>− razlikuje činjenice, mišljenja, pristranost u informacijama te valjanost i pouzdanost informacija i njihovih izvora i uspoređuje ih s drugim informacijama i izvorima te odabire korisne, valjane i pouzdane informacije</w:t>
            </w:r>
          </w:p>
          <w:p w14:paraId="576A4CD1" w14:textId="6287D293" w:rsidR="00D5332A" w:rsidRPr="00D5332A" w:rsidRDefault="00D5332A" w:rsidP="00D5332A">
            <w:pPr>
              <w:spacing w:before="40" w:after="0"/>
              <w:rPr>
                <w:sz w:val="19"/>
                <w:szCs w:val="19"/>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1813F77E" w14:textId="77777777" w:rsidR="00D5332A" w:rsidRPr="00D5332A" w:rsidRDefault="00D5332A" w:rsidP="00D5332A">
            <w:pPr>
              <w:spacing w:before="40" w:after="0"/>
              <w:rPr>
                <w:rFonts w:ascii="Century Gothic" w:hAnsi="Century Gothic" w:cs="Century Gothic"/>
                <w:sz w:val="19"/>
                <w:szCs w:val="19"/>
                <w:shd w:val="clear" w:color="auto" w:fill="FFFFFF"/>
              </w:rPr>
            </w:pPr>
          </w:p>
          <w:p w14:paraId="495786F3" w14:textId="7076C943" w:rsidR="00D5332A" w:rsidRPr="00D5332A" w:rsidRDefault="00D5332A" w:rsidP="00D5332A">
            <w:pPr>
              <w:spacing w:before="40" w:after="0"/>
              <w:rPr>
                <w:rFonts w:ascii="Century Gothic" w:hAnsi="Century Gothic" w:cs="Century Gothic"/>
                <w:sz w:val="19"/>
                <w:szCs w:val="19"/>
                <w:shd w:val="clear" w:color="auto" w:fill="FFFFFF"/>
              </w:rPr>
            </w:pPr>
            <w:r w:rsidRPr="00D5332A">
              <w:rPr>
                <w:rFonts w:ascii="Century Gothic" w:hAnsi="Century Gothic" w:cs="Century Gothic"/>
                <w:sz w:val="19"/>
                <w:szCs w:val="19"/>
                <w:shd w:val="clear" w:color="auto" w:fill="FFFFFF"/>
              </w:rPr>
              <w:t>- na odabranom primjeru primjenjuje pripremljenu listu provjere informacija, izvora informacija i uvjeta uporabe.</w:t>
            </w:r>
          </w:p>
          <w:p w14:paraId="2411E0A5" w14:textId="3DE0FEC8" w:rsidR="00D5332A" w:rsidRPr="00D5332A" w:rsidRDefault="00D5332A" w:rsidP="00D5332A">
            <w:pPr>
              <w:spacing w:before="40" w:after="0"/>
              <w:rPr>
                <w:sz w:val="19"/>
                <w:szCs w:val="19"/>
              </w:rPr>
            </w:pPr>
            <w:r w:rsidRPr="00D5332A">
              <w:rPr>
                <w:rFonts w:ascii="Century Gothic" w:hAnsi="Century Gothic" w:cs="Century Gothic"/>
                <w:sz w:val="19"/>
                <w:szCs w:val="19"/>
                <w:shd w:val="clear" w:color="auto" w:fill="FFFFFF"/>
              </w:rPr>
              <w:t>Učenici u parovima izabiru objavu u medijskom prostoru i vrednuju je kroz par kriterija.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E3D0F0" w14:textId="6857943B" w:rsidR="00D5332A" w:rsidRPr="00D5332A" w:rsidRDefault="00D5332A" w:rsidP="00D5332A">
            <w:pPr>
              <w:spacing w:before="40" w:after="0"/>
              <w:rPr>
                <w:sz w:val="19"/>
                <w:szCs w:val="19"/>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7E58DA" w14:textId="77777777" w:rsidR="00D5332A" w:rsidRPr="00D5332A" w:rsidRDefault="00D5332A" w:rsidP="00D5332A">
            <w:pPr>
              <w:snapToGrid w:val="0"/>
              <w:spacing w:before="40" w:after="0"/>
              <w:rPr>
                <w:rFonts w:ascii="Century Gothic" w:hAnsi="Century Gothic"/>
                <w:sz w:val="19"/>
                <w:szCs w:val="19"/>
              </w:rPr>
            </w:pPr>
          </w:p>
          <w:p w14:paraId="2AD36D77" w14:textId="510A62D5" w:rsidR="00D5332A" w:rsidRPr="00D5332A" w:rsidRDefault="00D5332A" w:rsidP="00D5332A">
            <w:pPr>
              <w:snapToGrid w:val="0"/>
              <w:spacing w:before="40" w:after="0"/>
              <w:rPr>
                <w:rFonts w:ascii="Century Gothic" w:hAnsi="Century Gothic" w:cs="Century Gothic"/>
                <w:sz w:val="19"/>
                <w:szCs w:val="19"/>
              </w:rPr>
            </w:pPr>
            <w:r w:rsidRPr="00D5332A">
              <w:rPr>
                <w:rFonts w:ascii="Century Gothic" w:hAnsi="Century Gothic"/>
                <w:sz w:val="19"/>
                <w:szCs w:val="19"/>
              </w:rPr>
              <w:t>Primjer koji proučavaju imenuju odgovarajućim, istinitim naslovom.</w:t>
            </w:r>
          </w:p>
        </w:tc>
        <w:tc>
          <w:tcPr>
            <w:tcW w:w="2997" w:type="dxa"/>
            <w:tcBorders>
              <w:top w:val="single" w:sz="4" w:space="0" w:color="auto"/>
              <w:left w:val="single" w:sz="4" w:space="0" w:color="auto"/>
              <w:bottom w:val="single" w:sz="4" w:space="0" w:color="auto"/>
              <w:right w:val="single" w:sz="4" w:space="0" w:color="auto"/>
            </w:tcBorders>
            <w:shd w:val="clear" w:color="auto" w:fill="auto"/>
          </w:tcPr>
          <w:p w14:paraId="03DA3676" w14:textId="77777777" w:rsidR="00D5332A" w:rsidRPr="00D5332A" w:rsidRDefault="00D5332A" w:rsidP="00D5332A">
            <w:pPr>
              <w:spacing w:before="40" w:after="0"/>
              <w:rPr>
                <w:rFonts w:ascii="Century Gothic" w:eastAsia="Century Gothic" w:hAnsi="Century Gothic" w:cs="Century Gothic"/>
                <w:sz w:val="19"/>
                <w:szCs w:val="19"/>
              </w:rPr>
            </w:pPr>
          </w:p>
          <w:p w14:paraId="0510B3F4" w14:textId="50C07F23" w:rsidR="00D5332A" w:rsidRPr="00D5332A" w:rsidRDefault="00D5332A" w:rsidP="00D5332A">
            <w:pPr>
              <w:spacing w:before="40" w:after="0"/>
              <w:rPr>
                <w:rFonts w:ascii="Century Gothic" w:eastAsia="Century Gothic" w:hAnsi="Century Gothic" w:cs="Century Gothic"/>
                <w:sz w:val="19"/>
                <w:szCs w:val="19"/>
              </w:rPr>
            </w:pPr>
            <w:r w:rsidRPr="00D5332A">
              <w:rPr>
                <w:rFonts w:ascii="Century Gothic" w:eastAsia="Century Gothic" w:hAnsi="Century Gothic" w:cs="Century Gothic"/>
                <w:sz w:val="19"/>
                <w:szCs w:val="19"/>
              </w:rPr>
              <w:t>Svaki par iznosi činjenice o tome koliko je njihove predmet proučavanja vjerodostojan i po kojim segmentima.</w:t>
            </w:r>
          </w:p>
          <w:p w14:paraId="0C1B45C0" w14:textId="4BE56F65" w:rsidR="00D5332A" w:rsidRPr="00D5332A" w:rsidRDefault="00D5332A" w:rsidP="00D5332A">
            <w:pPr>
              <w:snapToGrid w:val="0"/>
              <w:spacing w:before="40" w:after="0"/>
              <w:rPr>
                <w:rFonts w:ascii="Century Gothic" w:hAnsi="Century Gothic" w:cs="Century Gothic"/>
                <w:sz w:val="19"/>
                <w:szCs w:val="19"/>
              </w:rPr>
            </w:pPr>
          </w:p>
        </w:tc>
      </w:tr>
      <w:bookmarkEnd w:id="76"/>
      <w:tr w:rsidR="00D26863" w:rsidRPr="00130DCD" w14:paraId="66E26D37" w14:textId="77777777" w:rsidTr="00D26863">
        <w:trPr>
          <w:trHeight w:val="283"/>
        </w:trPr>
        <w:tc>
          <w:tcPr>
            <w:tcW w:w="10492" w:type="dxa"/>
            <w:gridSpan w:val="4"/>
            <w:tcBorders>
              <w:top w:val="single" w:sz="4" w:space="0" w:color="auto"/>
              <w:left w:val="single" w:sz="4" w:space="0" w:color="000000"/>
              <w:bottom w:val="single" w:sz="4" w:space="0" w:color="000000"/>
            </w:tcBorders>
            <w:shd w:val="clear" w:color="auto" w:fill="auto"/>
            <w:vAlign w:val="center"/>
          </w:tcPr>
          <w:p w14:paraId="769ADD00" w14:textId="7D970EB9" w:rsidR="00D26863" w:rsidRPr="00D26863" w:rsidRDefault="00D26863" w:rsidP="00D26863">
            <w:pPr>
              <w:spacing w:before="40" w:after="40"/>
              <w:rPr>
                <w:rFonts w:ascii="Century Gothic" w:hAnsi="Century Gothic" w:cs="Century Gothic"/>
                <w:b/>
                <w:sz w:val="19"/>
                <w:szCs w:val="19"/>
              </w:rPr>
            </w:pPr>
            <w:r w:rsidRPr="00D26863">
              <w:rPr>
                <w:rFonts w:ascii="Century Gothic" w:hAnsi="Century Gothic" w:cs="Century Gothic"/>
                <w:b/>
                <w:sz w:val="19"/>
                <w:szCs w:val="19"/>
              </w:rPr>
              <w:t xml:space="preserve">NAZIV AKTIVNOSTI:  Knjižnično informacijsko i medijsko obrazovanje (KIMO) </w:t>
            </w:r>
          </w:p>
          <w:p w14:paraId="2E1D4934" w14:textId="77777777" w:rsidR="00D26863" w:rsidRPr="00D26863" w:rsidRDefault="00D26863" w:rsidP="00D26863">
            <w:pPr>
              <w:spacing w:before="40" w:after="40"/>
              <w:rPr>
                <w:sz w:val="19"/>
                <w:szCs w:val="19"/>
              </w:rPr>
            </w:pPr>
            <w:r w:rsidRPr="00D26863">
              <w:rPr>
                <w:rFonts w:ascii="Century Gothic" w:hAnsi="Century Gothic" w:cs="Century Gothic"/>
                <w:b/>
                <w:sz w:val="19"/>
                <w:szCs w:val="19"/>
              </w:rPr>
              <w:t xml:space="preserve">                                   Stereotipi i nametnuti prikaz ljepote</w:t>
            </w:r>
          </w:p>
          <w:p w14:paraId="3B9BFDAB" w14:textId="348E21A3" w:rsidR="00D26863" w:rsidRPr="00D26863" w:rsidRDefault="00D26863" w:rsidP="00D26863">
            <w:pPr>
              <w:spacing w:before="40" w:after="40"/>
              <w:rPr>
                <w:sz w:val="19"/>
                <w:szCs w:val="19"/>
              </w:rPr>
            </w:pPr>
            <w:r w:rsidRPr="00D26863">
              <w:rPr>
                <w:rFonts w:ascii="Century Gothic" w:hAnsi="Century Gothic" w:cs="Century Gothic"/>
                <w:b/>
                <w:sz w:val="19"/>
                <w:szCs w:val="19"/>
              </w:rPr>
              <w:t xml:space="preserve">NOSITELJI: knjižničarka Ivana </w:t>
            </w:r>
            <w:proofErr w:type="spellStart"/>
            <w:r w:rsidRPr="00D26863">
              <w:rPr>
                <w:rFonts w:ascii="Century Gothic" w:hAnsi="Century Gothic" w:cs="Century Gothic"/>
                <w:b/>
                <w:sz w:val="19"/>
                <w:szCs w:val="19"/>
              </w:rPr>
              <w:t>Vranaričić</w:t>
            </w:r>
            <w:proofErr w:type="spellEnd"/>
            <w:r w:rsidRPr="00D26863">
              <w:rPr>
                <w:rFonts w:ascii="Century Gothic" w:hAnsi="Century Gothic" w:cs="Century Gothic"/>
                <w:b/>
                <w:sz w:val="19"/>
                <w:szCs w:val="19"/>
              </w:rPr>
              <w:t>, učiteljica hrvatskog jezika</w:t>
            </w:r>
            <w:r w:rsidRPr="00D26863">
              <w:rPr>
                <w:rFonts w:ascii="Century Gothic" w:hAnsi="Century Gothic" w:cs="Century Gothic"/>
                <w:sz w:val="19"/>
                <w:szCs w:val="19"/>
              </w:rPr>
              <w:t xml:space="preserve">       </w:t>
            </w:r>
          </w:p>
        </w:tc>
        <w:tc>
          <w:tcPr>
            <w:tcW w:w="554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BAD4A92" w14:textId="77777777" w:rsidR="00D26863" w:rsidRPr="00D26863" w:rsidRDefault="00D26863" w:rsidP="00D26863">
            <w:pPr>
              <w:spacing w:before="40" w:after="40"/>
              <w:rPr>
                <w:rFonts w:ascii="Century Gothic" w:hAnsi="Century Gothic" w:cs="Century Gothic"/>
                <w:b/>
                <w:sz w:val="19"/>
                <w:szCs w:val="19"/>
              </w:rPr>
            </w:pPr>
            <w:r w:rsidRPr="00D26863">
              <w:rPr>
                <w:rFonts w:ascii="Century Gothic" w:hAnsi="Century Gothic" w:cs="Century Gothic"/>
                <w:b/>
                <w:sz w:val="19"/>
                <w:szCs w:val="19"/>
              </w:rPr>
              <w:t>VREMENIK: tijekom školske godine</w:t>
            </w:r>
          </w:p>
          <w:p w14:paraId="6564CB91" w14:textId="5212B381" w:rsidR="00D26863" w:rsidRPr="00D26863" w:rsidRDefault="00D26863" w:rsidP="00D26863">
            <w:pPr>
              <w:spacing w:before="40" w:after="40"/>
              <w:rPr>
                <w:sz w:val="19"/>
                <w:szCs w:val="19"/>
              </w:rPr>
            </w:pPr>
            <w:r w:rsidRPr="00D26863">
              <w:rPr>
                <w:rFonts w:ascii="Century Gothic" w:hAnsi="Century Gothic" w:cs="Century Gothic"/>
                <w:b/>
                <w:sz w:val="19"/>
                <w:szCs w:val="19"/>
              </w:rPr>
              <w:t>RAZRED: 8. a, b, c razredi</w:t>
            </w:r>
          </w:p>
        </w:tc>
      </w:tr>
      <w:tr w:rsidR="00D26863" w:rsidRPr="00BB5CD0" w14:paraId="1BD12541" w14:textId="77777777" w:rsidTr="00A46D9A">
        <w:trPr>
          <w:trHeight w:val="283"/>
        </w:trPr>
        <w:tc>
          <w:tcPr>
            <w:tcW w:w="3119" w:type="dxa"/>
            <w:tcBorders>
              <w:top w:val="single" w:sz="4" w:space="0" w:color="000000"/>
              <w:left w:val="single" w:sz="4" w:space="0" w:color="000000"/>
              <w:bottom w:val="single" w:sz="4" w:space="0" w:color="000000"/>
            </w:tcBorders>
            <w:shd w:val="clear" w:color="auto" w:fill="auto"/>
          </w:tcPr>
          <w:p w14:paraId="327D4E5B" w14:textId="77777777" w:rsidR="00D26863" w:rsidRPr="00D26863" w:rsidRDefault="00D26863" w:rsidP="00D26863">
            <w:pPr>
              <w:suppressAutoHyphens/>
              <w:snapToGrid w:val="0"/>
              <w:spacing w:before="40" w:after="0"/>
              <w:ind w:left="720"/>
              <w:contextualSpacing/>
              <w:rPr>
                <w:rFonts w:ascii="Century Gothic" w:hAnsi="Century Gothic"/>
                <w:sz w:val="19"/>
                <w:szCs w:val="19"/>
              </w:rPr>
            </w:pPr>
          </w:p>
          <w:p w14:paraId="1784B445" w14:textId="0C33C185" w:rsidR="00D26863" w:rsidRPr="00D26863" w:rsidRDefault="00D26863" w:rsidP="00D26863">
            <w:pPr>
              <w:spacing w:before="40" w:after="0"/>
              <w:rPr>
                <w:sz w:val="19"/>
                <w:szCs w:val="19"/>
              </w:rPr>
            </w:pPr>
            <w:r w:rsidRPr="00D26863">
              <w:rPr>
                <w:rFonts w:ascii="Century Gothic" w:hAnsi="Century Gothic"/>
                <w:sz w:val="19"/>
                <w:szCs w:val="19"/>
              </w:rPr>
              <w:t>Prepoznati i prosuditi stvarni sadržaj ili osobu s onim što medijski sadržaj nudi  teksta - prikazivanja uljepšane slike o sebi</w:t>
            </w:r>
          </w:p>
        </w:tc>
        <w:tc>
          <w:tcPr>
            <w:tcW w:w="2692" w:type="dxa"/>
            <w:tcBorders>
              <w:top w:val="single" w:sz="4" w:space="0" w:color="000000"/>
              <w:left w:val="single" w:sz="4" w:space="0" w:color="000000"/>
              <w:bottom w:val="single" w:sz="4" w:space="0" w:color="000000"/>
            </w:tcBorders>
            <w:shd w:val="clear" w:color="auto" w:fill="auto"/>
          </w:tcPr>
          <w:p w14:paraId="3893B13B" w14:textId="77777777" w:rsidR="00D26863" w:rsidRPr="00D26863" w:rsidRDefault="00D26863" w:rsidP="00D26863">
            <w:pPr>
              <w:suppressAutoHyphens/>
              <w:snapToGrid w:val="0"/>
              <w:spacing w:before="40" w:after="0"/>
              <w:ind w:left="720"/>
              <w:contextualSpacing/>
              <w:rPr>
                <w:rFonts w:ascii="Century Gothic" w:hAnsi="Century Gothic"/>
                <w:sz w:val="19"/>
                <w:szCs w:val="19"/>
              </w:rPr>
            </w:pPr>
          </w:p>
          <w:p w14:paraId="22B52908" w14:textId="1502FAD4" w:rsidR="00D26863" w:rsidRPr="00D26863" w:rsidRDefault="00D26863" w:rsidP="00D26863">
            <w:pPr>
              <w:spacing w:before="40" w:after="0"/>
              <w:rPr>
                <w:sz w:val="19"/>
                <w:szCs w:val="19"/>
              </w:rPr>
            </w:pPr>
            <w:r w:rsidRPr="00D26863">
              <w:rPr>
                <w:rFonts w:ascii="Century Gothic" w:hAnsi="Century Gothic"/>
                <w:sz w:val="19"/>
                <w:szCs w:val="19"/>
              </w:rPr>
              <w:t>Uočiti stvarnu sliku koju mediji predstavljaju radi komercijalizacije ili čitanosti ili nestvarne prikaze ljepote i moći</w:t>
            </w:r>
          </w:p>
        </w:tc>
        <w:tc>
          <w:tcPr>
            <w:tcW w:w="2554" w:type="dxa"/>
            <w:tcBorders>
              <w:top w:val="single" w:sz="4" w:space="0" w:color="000000"/>
              <w:left w:val="single" w:sz="4" w:space="0" w:color="000000"/>
              <w:bottom w:val="single" w:sz="4" w:space="0" w:color="000000"/>
            </w:tcBorders>
            <w:shd w:val="clear" w:color="auto" w:fill="auto"/>
          </w:tcPr>
          <w:p w14:paraId="2E5D5B0D" w14:textId="77777777" w:rsidR="00D26863" w:rsidRPr="00D26863" w:rsidRDefault="00D26863" w:rsidP="00D26863">
            <w:pPr>
              <w:tabs>
                <w:tab w:val="left" w:pos="736"/>
              </w:tabs>
              <w:suppressAutoHyphens/>
              <w:snapToGrid w:val="0"/>
              <w:spacing w:before="40" w:after="0"/>
              <w:contextualSpacing/>
              <w:rPr>
                <w:rFonts w:ascii="Century Gothic" w:hAnsi="Century Gothic"/>
                <w:sz w:val="19"/>
                <w:szCs w:val="19"/>
              </w:rPr>
            </w:pPr>
          </w:p>
          <w:p w14:paraId="4E7AD8DD" w14:textId="77777777" w:rsidR="00D26863" w:rsidRPr="00D26863" w:rsidRDefault="00D26863" w:rsidP="00D26863">
            <w:pPr>
              <w:tabs>
                <w:tab w:val="left" w:pos="175"/>
              </w:tabs>
              <w:suppressAutoHyphens/>
              <w:snapToGrid w:val="0"/>
              <w:spacing w:before="40" w:after="0"/>
              <w:contextualSpacing/>
              <w:rPr>
                <w:rFonts w:ascii="Century Gothic" w:hAnsi="Century Gothic"/>
                <w:sz w:val="19"/>
                <w:szCs w:val="19"/>
              </w:rPr>
            </w:pPr>
            <w:r w:rsidRPr="00D26863">
              <w:rPr>
                <w:rFonts w:ascii="Century Gothic" w:hAnsi="Century Gothic"/>
                <w:sz w:val="19"/>
                <w:szCs w:val="19"/>
              </w:rPr>
              <w:t>-samostalno usporediti sadržaj fotografija sa stvarnošću, stvoriti i iznijeti stav,</w:t>
            </w:r>
          </w:p>
          <w:p w14:paraId="1958E95B" w14:textId="77777777" w:rsidR="00D26863" w:rsidRPr="00D26863" w:rsidRDefault="00D26863" w:rsidP="00D26863">
            <w:pPr>
              <w:spacing w:before="40" w:after="0"/>
              <w:rPr>
                <w:rFonts w:ascii="Century Gothic" w:hAnsi="Century Gothic"/>
                <w:sz w:val="19"/>
                <w:szCs w:val="19"/>
              </w:rPr>
            </w:pPr>
            <w:r w:rsidRPr="00D26863">
              <w:rPr>
                <w:rFonts w:ascii="Century Gothic" w:hAnsi="Century Gothic"/>
                <w:sz w:val="19"/>
                <w:szCs w:val="19"/>
              </w:rPr>
              <w:t>-provjeriti vjerodostojnost teksta i fotografije.</w:t>
            </w:r>
          </w:p>
          <w:p w14:paraId="1A4773DC" w14:textId="271CDD0C" w:rsidR="00D26863" w:rsidRPr="00D26863" w:rsidRDefault="00D26863" w:rsidP="00D26863">
            <w:pPr>
              <w:spacing w:before="40" w:after="0"/>
              <w:rPr>
                <w:sz w:val="19"/>
                <w:szCs w:val="19"/>
              </w:rPr>
            </w:pPr>
          </w:p>
        </w:tc>
        <w:tc>
          <w:tcPr>
            <w:tcW w:w="2127" w:type="dxa"/>
            <w:tcBorders>
              <w:top w:val="single" w:sz="4" w:space="0" w:color="000000"/>
              <w:left w:val="single" w:sz="4" w:space="0" w:color="000000"/>
              <w:bottom w:val="single" w:sz="4" w:space="0" w:color="000000"/>
            </w:tcBorders>
            <w:shd w:val="clear" w:color="auto" w:fill="auto"/>
            <w:vAlign w:val="center"/>
          </w:tcPr>
          <w:p w14:paraId="42348F18" w14:textId="46ED5CDF" w:rsidR="00D26863" w:rsidRPr="00D26863" w:rsidRDefault="00D26863" w:rsidP="00D26863">
            <w:pPr>
              <w:spacing w:before="40" w:after="0"/>
              <w:jc w:val="center"/>
              <w:rPr>
                <w:sz w:val="19"/>
                <w:szCs w:val="19"/>
              </w:rPr>
            </w:pPr>
            <w:r w:rsidRPr="00D26863">
              <w:rPr>
                <w:rFonts w:ascii="Century Gothic" w:hAnsi="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1B10BE1E" w14:textId="77777777" w:rsidR="00D26863" w:rsidRPr="00D26863" w:rsidRDefault="00D26863" w:rsidP="00D26863">
            <w:pPr>
              <w:suppressAutoHyphens/>
              <w:snapToGrid w:val="0"/>
              <w:spacing w:before="40" w:after="0"/>
              <w:ind w:left="720"/>
              <w:contextualSpacing/>
              <w:rPr>
                <w:rFonts w:ascii="Century Gothic" w:hAnsi="Century Gothic"/>
                <w:sz w:val="19"/>
                <w:szCs w:val="19"/>
              </w:rPr>
            </w:pPr>
          </w:p>
          <w:p w14:paraId="75627331" w14:textId="6C5A35F9" w:rsidR="00D26863" w:rsidRPr="00D26863" w:rsidRDefault="00D26863" w:rsidP="00D26863">
            <w:pPr>
              <w:snapToGrid w:val="0"/>
              <w:spacing w:before="40" w:after="0"/>
              <w:rPr>
                <w:rFonts w:ascii="Century Gothic" w:hAnsi="Century Gothic" w:cs="Century Gothic"/>
                <w:sz w:val="19"/>
                <w:szCs w:val="19"/>
              </w:rPr>
            </w:pPr>
            <w:r w:rsidRPr="00D26863">
              <w:rPr>
                <w:rFonts w:ascii="Century Gothic" w:hAnsi="Century Gothic"/>
                <w:sz w:val="19"/>
                <w:szCs w:val="19"/>
              </w:rPr>
              <w:t>Učenici u parovima izabiru objavu u medijskom prostoru i vrednuju je.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BD590AF" w14:textId="77777777" w:rsidR="00D26863" w:rsidRPr="00D26863" w:rsidRDefault="00D26863" w:rsidP="00D26863">
            <w:pPr>
              <w:suppressAutoHyphens/>
              <w:snapToGrid w:val="0"/>
              <w:spacing w:before="40" w:after="0"/>
              <w:contextualSpacing/>
              <w:rPr>
                <w:rFonts w:ascii="Century Gothic" w:hAnsi="Century Gothic"/>
                <w:sz w:val="19"/>
                <w:szCs w:val="19"/>
              </w:rPr>
            </w:pPr>
          </w:p>
          <w:p w14:paraId="5CEA1915" w14:textId="2B1C73E6" w:rsidR="00D26863" w:rsidRPr="00D26863" w:rsidRDefault="00D26863" w:rsidP="00D26863">
            <w:pPr>
              <w:snapToGrid w:val="0"/>
              <w:spacing w:before="40" w:after="0"/>
              <w:rPr>
                <w:rFonts w:ascii="Century Gothic" w:hAnsi="Century Gothic" w:cs="Century Gothic"/>
                <w:sz w:val="19"/>
                <w:szCs w:val="19"/>
              </w:rPr>
            </w:pPr>
            <w:r w:rsidRPr="00D26863">
              <w:rPr>
                <w:rFonts w:ascii="Century Gothic" w:hAnsi="Century Gothic"/>
                <w:sz w:val="19"/>
                <w:szCs w:val="19"/>
              </w:rPr>
              <w:t>Svaki par iznosi činjenice o tome koliko je njihove predmet proučavanja vjerodostojan i po kojim segmentima. Razmjenjuju iskustva.</w:t>
            </w:r>
          </w:p>
        </w:tc>
      </w:tr>
    </w:tbl>
    <w:p w14:paraId="54DCA447" w14:textId="77777777" w:rsidR="00DB1476" w:rsidRDefault="00DB1476">
      <w:pPr>
        <w:tabs>
          <w:tab w:val="left" w:pos="1455"/>
        </w:tabs>
        <w:spacing w:after="0"/>
        <w:rPr>
          <w:rFonts w:ascii="Century Gothic" w:hAnsi="Century Gothic" w:cs="Century Gothic"/>
          <w:sz w:val="28"/>
          <w:szCs w:val="28"/>
        </w:rPr>
      </w:pPr>
    </w:p>
    <w:tbl>
      <w:tblPr>
        <w:tblW w:w="16040" w:type="dxa"/>
        <w:tblInd w:w="-895" w:type="dxa"/>
        <w:tblLayout w:type="fixed"/>
        <w:tblLook w:val="0000" w:firstRow="0" w:lastRow="0" w:firstColumn="0" w:lastColumn="0" w:noHBand="0" w:noVBand="0"/>
      </w:tblPr>
      <w:tblGrid>
        <w:gridCol w:w="3118"/>
        <w:gridCol w:w="2693"/>
        <w:gridCol w:w="2554"/>
        <w:gridCol w:w="2127"/>
        <w:gridCol w:w="2551"/>
        <w:gridCol w:w="2997"/>
      </w:tblGrid>
      <w:tr w:rsidR="00AE7CF9" w:rsidRPr="00BB5CD0" w14:paraId="6615AF18" w14:textId="77777777" w:rsidTr="00AA4B8A">
        <w:trPr>
          <w:trHeight w:val="737"/>
        </w:trPr>
        <w:tc>
          <w:tcPr>
            <w:tcW w:w="3118" w:type="dxa"/>
            <w:tcBorders>
              <w:top w:val="single" w:sz="4" w:space="0" w:color="000000"/>
              <w:left w:val="single" w:sz="4" w:space="0" w:color="000000"/>
              <w:bottom w:val="single" w:sz="4" w:space="0" w:color="000000"/>
            </w:tcBorders>
            <w:shd w:val="clear" w:color="auto" w:fill="auto"/>
            <w:vAlign w:val="center"/>
          </w:tcPr>
          <w:p w14:paraId="43913B0B" w14:textId="77777777" w:rsidR="00AE7CF9" w:rsidRPr="00BB5CD0" w:rsidRDefault="00AE7CF9" w:rsidP="00A46D9A">
            <w:pPr>
              <w:spacing w:before="40" w:after="0"/>
              <w:jc w:val="center"/>
            </w:pPr>
            <w:bookmarkStart w:id="77" w:name="_Hlk146788162"/>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3592E8FE" w14:textId="77777777" w:rsidR="00AE7CF9" w:rsidRPr="00BB5CD0" w:rsidRDefault="00AE7CF9" w:rsidP="00A46D9A">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60012380" w14:textId="77777777" w:rsidR="00AE7CF9" w:rsidRPr="00BB5CD0" w:rsidRDefault="00AE7CF9" w:rsidP="00A46D9A">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6BBCD6D" w14:textId="77777777" w:rsidR="00AE7CF9" w:rsidRPr="00BB5CD0" w:rsidRDefault="00AE7CF9" w:rsidP="00A46D9A">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0DC4A5F8" w14:textId="77777777" w:rsidR="00AE7CF9" w:rsidRPr="00BB5CD0" w:rsidRDefault="00AE7CF9" w:rsidP="00A46D9A">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C6A0" w14:textId="77777777" w:rsidR="00AE7CF9" w:rsidRPr="00BB5CD0" w:rsidRDefault="00AE7CF9" w:rsidP="00A46D9A">
            <w:pPr>
              <w:spacing w:before="40" w:after="0"/>
              <w:jc w:val="center"/>
            </w:pPr>
            <w:r w:rsidRPr="00BB5CD0">
              <w:rPr>
                <w:rFonts w:ascii="Century Gothic" w:hAnsi="Century Gothic" w:cs="Century Gothic"/>
                <w:b/>
                <w:sz w:val="21"/>
                <w:szCs w:val="21"/>
              </w:rPr>
              <w:t xml:space="preserve">NAČIN KORIŠTENJA </w:t>
            </w:r>
          </w:p>
          <w:p w14:paraId="7A13D66B" w14:textId="77777777" w:rsidR="00AE7CF9" w:rsidRPr="00BB5CD0" w:rsidRDefault="00AE7CF9" w:rsidP="00A46D9A">
            <w:pPr>
              <w:spacing w:before="40" w:after="0"/>
              <w:jc w:val="center"/>
            </w:pPr>
            <w:r w:rsidRPr="00BB5CD0">
              <w:rPr>
                <w:rFonts w:ascii="Century Gothic" w:hAnsi="Century Gothic" w:cs="Century Gothic"/>
                <w:b/>
                <w:sz w:val="21"/>
                <w:szCs w:val="21"/>
              </w:rPr>
              <w:t>REZULTATA VREDNOVANJA</w:t>
            </w:r>
          </w:p>
        </w:tc>
      </w:tr>
      <w:tr w:rsidR="00AE7CF9" w:rsidRPr="00D5332A" w14:paraId="066E6AE8" w14:textId="77777777" w:rsidTr="00A46D9A">
        <w:trPr>
          <w:trHeight w:val="283"/>
        </w:trPr>
        <w:tc>
          <w:tcPr>
            <w:tcW w:w="10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DC0FCC" w14:textId="77777777" w:rsidR="00AE7CF9" w:rsidRPr="005F3961" w:rsidRDefault="00AE7CF9" w:rsidP="005F3961">
            <w:pPr>
              <w:spacing w:before="40" w:after="40"/>
              <w:rPr>
                <w:rFonts w:ascii="Century Gothic" w:hAnsi="Century Gothic"/>
                <w:sz w:val="20"/>
                <w:szCs w:val="20"/>
              </w:rPr>
            </w:pPr>
            <w:r w:rsidRPr="005F3961">
              <w:rPr>
                <w:rFonts w:ascii="Century Gothic" w:hAnsi="Century Gothic" w:cs="Century Gothic"/>
                <w:b/>
                <w:sz w:val="20"/>
                <w:szCs w:val="20"/>
              </w:rPr>
              <w:t>NAZIV AKTIVNOSTI: Susret s književnikom/</w:t>
            </w:r>
            <w:proofErr w:type="spellStart"/>
            <w:r w:rsidRPr="005F3961">
              <w:rPr>
                <w:rFonts w:ascii="Century Gothic" w:hAnsi="Century Gothic" w:cs="Century Gothic"/>
                <w:b/>
                <w:sz w:val="20"/>
                <w:szCs w:val="20"/>
              </w:rPr>
              <w:t>nicom</w:t>
            </w:r>
            <w:proofErr w:type="spellEnd"/>
          </w:p>
          <w:p w14:paraId="1F1264A7" w14:textId="6056E398" w:rsidR="00AE7CF9" w:rsidRPr="005F3961" w:rsidRDefault="00AE7CF9" w:rsidP="005F3961">
            <w:pPr>
              <w:spacing w:before="40" w:after="40"/>
              <w:rPr>
                <w:rFonts w:ascii="Century Gothic" w:hAnsi="Century Gothic"/>
                <w:sz w:val="20"/>
                <w:szCs w:val="20"/>
              </w:rPr>
            </w:pPr>
            <w:r w:rsidRPr="005F3961">
              <w:rPr>
                <w:rFonts w:ascii="Century Gothic" w:hAnsi="Century Gothic" w:cs="Century Gothic"/>
                <w:b/>
                <w:sz w:val="20"/>
                <w:szCs w:val="20"/>
              </w:rPr>
              <w:t xml:space="preserve">NOSITELJ: školska knjižničarka Ivana </w:t>
            </w:r>
            <w:proofErr w:type="spellStart"/>
            <w:r w:rsidRPr="005F3961">
              <w:rPr>
                <w:rFonts w:ascii="Century Gothic" w:hAnsi="Century Gothic" w:cs="Century Gothic"/>
                <w:b/>
                <w:sz w:val="20"/>
                <w:szCs w:val="20"/>
              </w:rPr>
              <w:t>Vranaričić</w:t>
            </w:r>
            <w:proofErr w:type="spellEnd"/>
          </w:p>
        </w:tc>
        <w:tc>
          <w:tcPr>
            <w:tcW w:w="5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DA5E3" w14:textId="3DD80512" w:rsidR="00AE7CF9" w:rsidRPr="005F3961" w:rsidRDefault="00AE7CF9" w:rsidP="005F3961">
            <w:pPr>
              <w:spacing w:before="40" w:after="40"/>
              <w:rPr>
                <w:rFonts w:ascii="Century Gothic" w:hAnsi="Century Gothic" w:cs="Century Gothic"/>
                <w:b/>
                <w:sz w:val="20"/>
                <w:szCs w:val="20"/>
              </w:rPr>
            </w:pPr>
            <w:r w:rsidRPr="005F3961">
              <w:rPr>
                <w:rFonts w:ascii="Century Gothic" w:hAnsi="Century Gothic" w:cs="Century Gothic"/>
                <w:b/>
                <w:sz w:val="20"/>
                <w:szCs w:val="20"/>
              </w:rPr>
              <w:t>VREMENIK: tijekom školske godine</w:t>
            </w:r>
          </w:p>
          <w:p w14:paraId="29539456" w14:textId="51F6EC8E" w:rsidR="00AE7CF9" w:rsidRPr="005F3961" w:rsidRDefault="00AE7CF9" w:rsidP="005F3961">
            <w:pPr>
              <w:spacing w:before="40" w:after="40"/>
              <w:rPr>
                <w:rFonts w:ascii="Century Gothic" w:hAnsi="Century Gothic"/>
                <w:sz w:val="20"/>
                <w:szCs w:val="20"/>
              </w:rPr>
            </w:pPr>
            <w:r w:rsidRPr="005F3961">
              <w:rPr>
                <w:rFonts w:ascii="Century Gothic" w:hAnsi="Century Gothic" w:cs="Century Gothic"/>
                <w:b/>
                <w:sz w:val="20"/>
                <w:szCs w:val="20"/>
              </w:rPr>
              <w:t>RAZRED: 5.- 8. razredi</w:t>
            </w:r>
          </w:p>
        </w:tc>
      </w:tr>
      <w:tr w:rsidR="00AE7CF9" w:rsidRPr="00D5332A" w14:paraId="7648408B" w14:textId="77777777" w:rsidTr="00AA4B8A">
        <w:trPr>
          <w:trHeight w:val="567"/>
        </w:trPr>
        <w:tc>
          <w:tcPr>
            <w:tcW w:w="3118" w:type="dxa"/>
            <w:tcBorders>
              <w:top w:val="single" w:sz="4" w:space="0" w:color="auto"/>
              <w:left w:val="single" w:sz="4" w:space="0" w:color="auto"/>
              <w:bottom w:val="single" w:sz="4" w:space="0" w:color="auto"/>
              <w:right w:val="single" w:sz="4" w:space="0" w:color="auto"/>
            </w:tcBorders>
            <w:shd w:val="clear" w:color="auto" w:fill="auto"/>
          </w:tcPr>
          <w:p w14:paraId="2098EB57" w14:textId="77777777" w:rsidR="00AE7CF9" w:rsidRPr="005F3961" w:rsidRDefault="00AE7CF9" w:rsidP="005F3961">
            <w:pPr>
              <w:snapToGrid w:val="0"/>
              <w:spacing w:before="40" w:after="0"/>
              <w:rPr>
                <w:rFonts w:ascii="Century Gothic" w:hAnsi="Century Gothic" w:cs="Century Gothic"/>
                <w:sz w:val="19"/>
                <w:szCs w:val="19"/>
              </w:rPr>
            </w:pPr>
          </w:p>
          <w:p w14:paraId="2E24F7BA" w14:textId="25893290" w:rsidR="00AE7CF9" w:rsidRPr="005F3961" w:rsidRDefault="00AE7CF9" w:rsidP="005F3961">
            <w:pPr>
              <w:spacing w:before="40" w:after="0"/>
              <w:rPr>
                <w:rFonts w:ascii="Century Gothic" w:hAnsi="Century Gothic" w:cs="Century Gothic"/>
                <w:sz w:val="19"/>
                <w:szCs w:val="19"/>
              </w:rPr>
            </w:pPr>
            <w:r w:rsidRPr="005F3961">
              <w:rPr>
                <w:rFonts w:ascii="Century Gothic" w:hAnsi="Century Gothic" w:cs="Century Gothic"/>
                <w:sz w:val="19"/>
                <w:szCs w:val="19"/>
              </w:rPr>
              <w:t>Učenik upoznaje pisca/književnika, upoznaje način na koji nastaje knjiga te postaje čitatelj koji stvara svoj čitateljski ukus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657C81" w14:textId="77777777" w:rsidR="00AE7CF9" w:rsidRPr="005F3961" w:rsidRDefault="00AE7CF9" w:rsidP="005F3961">
            <w:pPr>
              <w:snapToGrid w:val="0"/>
              <w:spacing w:before="40" w:after="0"/>
              <w:rPr>
                <w:rFonts w:ascii="Century Gothic" w:hAnsi="Century Gothic" w:cs="Century Gothic"/>
                <w:sz w:val="19"/>
                <w:szCs w:val="19"/>
              </w:rPr>
            </w:pPr>
          </w:p>
          <w:p w14:paraId="11698595" w14:textId="1F663190" w:rsidR="00AE7CF9" w:rsidRPr="005F3961" w:rsidRDefault="00AE7CF9" w:rsidP="005F3961">
            <w:pPr>
              <w:spacing w:before="40" w:after="0"/>
              <w:rPr>
                <w:rFonts w:ascii="Century Gothic" w:hAnsi="Century Gothic"/>
                <w:sz w:val="19"/>
                <w:szCs w:val="19"/>
              </w:rPr>
            </w:pPr>
            <w:r w:rsidRPr="005F3961">
              <w:rPr>
                <w:rFonts w:ascii="Century Gothic" w:hAnsi="Century Gothic" w:cs="Century Gothic"/>
                <w:sz w:val="19"/>
                <w:szCs w:val="19"/>
              </w:rPr>
              <w:t>Obilježavanje Mjeseca hrvatske knjige, Poticanje čitanja kod djece i mladeži</w:t>
            </w:r>
          </w:p>
        </w:tc>
        <w:tc>
          <w:tcPr>
            <w:tcW w:w="2554" w:type="dxa"/>
            <w:tcBorders>
              <w:top w:val="single" w:sz="4" w:space="0" w:color="auto"/>
              <w:left w:val="single" w:sz="4" w:space="0" w:color="auto"/>
              <w:bottom w:val="single" w:sz="4" w:space="0" w:color="auto"/>
              <w:right w:val="single" w:sz="4" w:space="0" w:color="auto"/>
            </w:tcBorders>
            <w:shd w:val="clear" w:color="auto" w:fill="auto"/>
          </w:tcPr>
          <w:p w14:paraId="392D118B" w14:textId="77777777" w:rsidR="00AE7CF9" w:rsidRPr="005F3961" w:rsidRDefault="00AE7CF9" w:rsidP="005F3961">
            <w:pPr>
              <w:snapToGrid w:val="0"/>
              <w:spacing w:before="40" w:after="0"/>
              <w:rPr>
                <w:rFonts w:ascii="Century Gothic" w:hAnsi="Century Gothic" w:cs="Century Gothic"/>
                <w:sz w:val="19"/>
                <w:szCs w:val="19"/>
              </w:rPr>
            </w:pPr>
          </w:p>
          <w:p w14:paraId="013A6736" w14:textId="1C1DBA15" w:rsidR="005F3961" w:rsidRPr="00354666" w:rsidRDefault="00AE7CF9" w:rsidP="005F3961">
            <w:pPr>
              <w:spacing w:before="40" w:after="0"/>
              <w:rPr>
                <w:rFonts w:ascii="Century Gothic" w:hAnsi="Century Gothic" w:cs="Century Gothic"/>
                <w:sz w:val="19"/>
                <w:szCs w:val="19"/>
              </w:rPr>
            </w:pPr>
            <w:r w:rsidRPr="005F3961">
              <w:rPr>
                <w:rFonts w:ascii="Century Gothic" w:hAnsi="Century Gothic" w:cs="Century Gothic"/>
                <w:sz w:val="19"/>
                <w:szCs w:val="19"/>
              </w:rPr>
              <w:t>Čitanje i proučavanje knjiga, dodatnih sadržaja o gostujućem književniku, sudjelovanje na susretu, pripremaju pitanja za književnika/</w:t>
            </w:r>
            <w:proofErr w:type="spellStart"/>
            <w:r w:rsidRPr="005F3961">
              <w:rPr>
                <w:rFonts w:ascii="Century Gothic" w:hAnsi="Century Gothic" w:cs="Century Gothic"/>
                <w:sz w:val="19"/>
                <w:szCs w:val="19"/>
              </w:rPr>
              <w:t>cu</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4204A2" w14:textId="77777777" w:rsidR="00AE7CF9" w:rsidRPr="005F3961" w:rsidRDefault="00AE7CF9" w:rsidP="005F3961">
            <w:pPr>
              <w:snapToGrid w:val="0"/>
              <w:spacing w:before="40" w:after="0"/>
              <w:jc w:val="center"/>
              <w:rPr>
                <w:rFonts w:ascii="Century Gothic" w:hAnsi="Century Gothic" w:cs="Century Gothic"/>
                <w:sz w:val="19"/>
                <w:szCs w:val="19"/>
              </w:rPr>
            </w:pPr>
          </w:p>
          <w:p w14:paraId="389641C8" w14:textId="1BB89B10" w:rsidR="00AE7CF9" w:rsidRPr="005F3961" w:rsidRDefault="00AE7CF9" w:rsidP="005F3961">
            <w:pPr>
              <w:spacing w:before="40" w:after="0"/>
              <w:jc w:val="center"/>
              <w:rPr>
                <w:rFonts w:ascii="Century Gothic" w:hAnsi="Century Gothic"/>
                <w:sz w:val="19"/>
                <w:szCs w:val="19"/>
              </w:rPr>
            </w:pPr>
            <w:r w:rsidRPr="005F3961">
              <w:rPr>
                <w:rFonts w:ascii="Century Gothic" w:hAnsi="Century Gothic" w:cs="Century Gothic"/>
                <w:sz w:val="19"/>
                <w:szCs w:val="19"/>
              </w:rPr>
              <w:t>230 €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F8218D" w14:textId="77777777" w:rsidR="00AE7CF9" w:rsidRPr="005F3961" w:rsidRDefault="00AE7CF9" w:rsidP="005F3961">
            <w:pPr>
              <w:snapToGrid w:val="0"/>
              <w:spacing w:before="40" w:after="0"/>
              <w:rPr>
                <w:rFonts w:ascii="Century Gothic" w:hAnsi="Century Gothic" w:cs="Century Gothic"/>
                <w:sz w:val="19"/>
                <w:szCs w:val="19"/>
              </w:rPr>
            </w:pPr>
          </w:p>
          <w:p w14:paraId="30855020" w14:textId="072C0C4C" w:rsidR="00AE7CF9" w:rsidRPr="005F3961" w:rsidRDefault="00AE7CF9" w:rsidP="005F3961">
            <w:pPr>
              <w:snapToGrid w:val="0"/>
              <w:spacing w:before="40" w:after="0"/>
              <w:rPr>
                <w:rFonts w:ascii="Century Gothic" w:hAnsi="Century Gothic" w:cs="Century Gothic"/>
                <w:sz w:val="19"/>
                <w:szCs w:val="19"/>
              </w:rPr>
            </w:pPr>
            <w:r w:rsidRPr="005F3961">
              <w:rPr>
                <w:rFonts w:ascii="Century Gothic" w:hAnsi="Century Gothic"/>
                <w:sz w:val="19"/>
                <w:szCs w:val="19"/>
              </w:rPr>
              <w:t>-učenici aktivno sudjeluju u susretu, postavljaju pitanja</w:t>
            </w:r>
          </w:p>
        </w:tc>
        <w:tc>
          <w:tcPr>
            <w:tcW w:w="2997" w:type="dxa"/>
            <w:tcBorders>
              <w:top w:val="single" w:sz="4" w:space="0" w:color="auto"/>
              <w:left w:val="single" w:sz="4" w:space="0" w:color="auto"/>
              <w:bottom w:val="single" w:sz="4" w:space="0" w:color="auto"/>
              <w:right w:val="single" w:sz="4" w:space="0" w:color="auto"/>
            </w:tcBorders>
            <w:shd w:val="clear" w:color="auto" w:fill="auto"/>
          </w:tcPr>
          <w:p w14:paraId="3FE06C91" w14:textId="77777777" w:rsidR="00AE7CF9" w:rsidRPr="005F3961" w:rsidRDefault="00AE7CF9" w:rsidP="005F3961">
            <w:pPr>
              <w:snapToGrid w:val="0"/>
              <w:spacing w:before="40" w:after="0"/>
              <w:rPr>
                <w:rFonts w:ascii="Century Gothic" w:hAnsi="Century Gothic" w:cs="Century Gothic"/>
                <w:sz w:val="19"/>
                <w:szCs w:val="19"/>
              </w:rPr>
            </w:pPr>
          </w:p>
          <w:p w14:paraId="5FEF316E" w14:textId="1FB1CFEB" w:rsidR="00AE7CF9" w:rsidRPr="005F3961" w:rsidRDefault="00AE7CF9" w:rsidP="005F3961">
            <w:pPr>
              <w:snapToGrid w:val="0"/>
              <w:spacing w:before="40" w:after="0"/>
              <w:rPr>
                <w:rFonts w:ascii="Century Gothic" w:hAnsi="Century Gothic" w:cs="Century Gothic"/>
                <w:sz w:val="19"/>
                <w:szCs w:val="19"/>
              </w:rPr>
            </w:pPr>
            <w:r w:rsidRPr="005F3961">
              <w:rPr>
                <w:rFonts w:ascii="Century Gothic" w:hAnsi="Century Gothic"/>
                <w:sz w:val="19"/>
                <w:szCs w:val="19"/>
              </w:rPr>
              <w:t>Pišu vijest i uređuju pano o gostovanju književnika/</w:t>
            </w:r>
            <w:proofErr w:type="spellStart"/>
            <w:r w:rsidRPr="005F3961">
              <w:rPr>
                <w:rFonts w:ascii="Century Gothic" w:hAnsi="Century Gothic"/>
                <w:sz w:val="19"/>
                <w:szCs w:val="19"/>
              </w:rPr>
              <w:t>ce</w:t>
            </w:r>
            <w:proofErr w:type="spellEnd"/>
            <w:r w:rsidRPr="005F3961">
              <w:rPr>
                <w:rFonts w:ascii="Century Gothic" w:hAnsi="Century Gothic"/>
                <w:sz w:val="19"/>
                <w:szCs w:val="19"/>
              </w:rPr>
              <w:t>.</w:t>
            </w:r>
          </w:p>
        </w:tc>
      </w:tr>
      <w:tr w:rsidR="00AA4B8A" w:rsidRPr="00E234A4" w14:paraId="22CECC3D" w14:textId="77777777" w:rsidTr="00A46D9A">
        <w:trPr>
          <w:trHeight w:val="624"/>
        </w:trPr>
        <w:tc>
          <w:tcPr>
            <w:tcW w:w="10492" w:type="dxa"/>
            <w:gridSpan w:val="4"/>
            <w:tcBorders>
              <w:top w:val="single" w:sz="4" w:space="0" w:color="000000"/>
              <w:left w:val="single" w:sz="4" w:space="0" w:color="000000"/>
              <w:bottom w:val="single" w:sz="4" w:space="0" w:color="000000"/>
            </w:tcBorders>
            <w:shd w:val="clear" w:color="auto" w:fill="auto"/>
          </w:tcPr>
          <w:p w14:paraId="11F00F2A" w14:textId="77777777" w:rsidR="00AA4B8A" w:rsidRPr="00E234A4" w:rsidRDefault="00AA4B8A" w:rsidP="00A46D9A">
            <w:pPr>
              <w:spacing w:before="40" w:after="40"/>
            </w:pPr>
            <w:r w:rsidRPr="00E234A4">
              <w:rPr>
                <w:rFonts w:ascii="Century Gothic" w:hAnsi="Century Gothic" w:cs="Century Gothic"/>
                <w:b/>
                <w:sz w:val="20"/>
                <w:szCs w:val="20"/>
              </w:rPr>
              <w:t xml:space="preserve">NAZIV AKTIVNOSTI: Posjet klizalištu i gimnastičkom centru „Hrvatski sokol“ u Osijeku       </w:t>
            </w:r>
          </w:p>
          <w:p w14:paraId="4182866A" w14:textId="77777777" w:rsidR="00AA4B8A" w:rsidRPr="00E234A4" w:rsidRDefault="00AA4B8A" w:rsidP="00A46D9A">
            <w:pPr>
              <w:spacing w:before="40" w:after="40"/>
            </w:pPr>
            <w:r w:rsidRPr="00E234A4">
              <w:rPr>
                <w:rFonts w:ascii="Century Gothic" w:hAnsi="Century Gothic" w:cs="Century Gothic"/>
                <w:b/>
                <w:sz w:val="20"/>
                <w:szCs w:val="20"/>
              </w:rPr>
              <w:t>NOSITELJI:  učitelji TZK</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476B6746" w14:textId="77777777" w:rsidR="00AA4B8A" w:rsidRPr="00E234A4" w:rsidRDefault="00AA4B8A" w:rsidP="00A46D9A">
            <w:pPr>
              <w:spacing w:before="40" w:after="40"/>
            </w:pPr>
            <w:r w:rsidRPr="00E234A4">
              <w:rPr>
                <w:rFonts w:ascii="Century Gothic" w:hAnsi="Century Gothic" w:cs="Century Gothic"/>
                <w:b/>
                <w:sz w:val="20"/>
                <w:szCs w:val="20"/>
              </w:rPr>
              <w:t>VREMENIK:  prosinac/siječanj</w:t>
            </w:r>
          </w:p>
          <w:p w14:paraId="7E65CF4E" w14:textId="77777777" w:rsidR="00AA4B8A" w:rsidRPr="00E234A4" w:rsidRDefault="00AA4B8A" w:rsidP="00A46D9A">
            <w:pPr>
              <w:spacing w:before="40" w:after="40"/>
            </w:pPr>
            <w:r w:rsidRPr="00E234A4">
              <w:rPr>
                <w:rFonts w:ascii="Century Gothic" w:hAnsi="Century Gothic" w:cs="Century Gothic"/>
                <w:b/>
                <w:sz w:val="20"/>
                <w:szCs w:val="20"/>
              </w:rPr>
              <w:t>RAZRED: 5. - 8. razredi</w:t>
            </w:r>
          </w:p>
        </w:tc>
      </w:tr>
      <w:tr w:rsidR="00AA4B8A" w:rsidRPr="00E234A4" w14:paraId="3B2398BB" w14:textId="77777777" w:rsidTr="00A46D9A">
        <w:trPr>
          <w:trHeight w:val="737"/>
        </w:trPr>
        <w:tc>
          <w:tcPr>
            <w:tcW w:w="3118" w:type="dxa"/>
            <w:tcBorders>
              <w:top w:val="single" w:sz="4" w:space="0" w:color="000000"/>
              <w:left w:val="single" w:sz="4" w:space="0" w:color="000000"/>
              <w:bottom w:val="single" w:sz="4" w:space="0" w:color="000000"/>
            </w:tcBorders>
            <w:shd w:val="clear" w:color="auto" w:fill="auto"/>
          </w:tcPr>
          <w:p w14:paraId="66AD723A" w14:textId="77777777" w:rsidR="00AA4B8A" w:rsidRPr="00E234A4" w:rsidRDefault="00AA4B8A" w:rsidP="00A46D9A">
            <w:pPr>
              <w:spacing w:before="40" w:after="0"/>
            </w:pPr>
            <w:r w:rsidRPr="00E234A4">
              <w:rPr>
                <w:rFonts w:ascii="Century Gothic" w:hAnsi="Century Gothic" w:cs="Century Gothic"/>
                <w:sz w:val="19"/>
                <w:szCs w:val="19"/>
              </w:rPr>
              <w:t>-tjelesna aktivnost učenika, razvijanje funkcionalnih sposobnosti, aerobna izdržljivost</w:t>
            </w:r>
          </w:p>
          <w:p w14:paraId="27040E63" w14:textId="77777777" w:rsidR="00AA4B8A" w:rsidRPr="00E234A4" w:rsidRDefault="00AA4B8A" w:rsidP="00A46D9A">
            <w:pPr>
              <w:spacing w:before="40" w:after="0"/>
            </w:pPr>
            <w:r w:rsidRPr="00E234A4">
              <w:rPr>
                <w:rFonts w:ascii="Century Gothic" w:hAnsi="Century Gothic" w:cs="Century Gothic"/>
                <w:sz w:val="19"/>
                <w:szCs w:val="19"/>
              </w:rPr>
              <w:t>-promicanje zajedništva i suradnje, razvijanje osobnih talenata</w:t>
            </w:r>
          </w:p>
        </w:tc>
        <w:tc>
          <w:tcPr>
            <w:tcW w:w="2693" w:type="dxa"/>
            <w:tcBorders>
              <w:top w:val="single" w:sz="4" w:space="0" w:color="000000"/>
              <w:left w:val="single" w:sz="4" w:space="0" w:color="000000"/>
              <w:bottom w:val="single" w:sz="4" w:space="0" w:color="000000"/>
            </w:tcBorders>
            <w:shd w:val="clear" w:color="auto" w:fill="auto"/>
          </w:tcPr>
          <w:p w14:paraId="201B7FA5" w14:textId="77777777" w:rsidR="00AA4B8A" w:rsidRPr="00E234A4" w:rsidRDefault="00AA4B8A" w:rsidP="00D65BAC">
            <w:pPr>
              <w:spacing w:after="0"/>
            </w:pPr>
            <w:r w:rsidRPr="00E234A4">
              <w:rPr>
                <w:rFonts w:ascii="Century Gothic" w:hAnsi="Century Gothic" w:cs="Century Gothic"/>
                <w:sz w:val="19"/>
                <w:szCs w:val="19"/>
              </w:rPr>
              <w:t xml:space="preserve">-razvoj sposobnosti, </w:t>
            </w:r>
          </w:p>
          <w:p w14:paraId="59FC9117" w14:textId="77777777" w:rsidR="00AA4B8A" w:rsidRPr="00E234A4" w:rsidRDefault="00AA4B8A" w:rsidP="00D65BAC">
            <w:pPr>
              <w:spacing w:after="0"/>
            </w:pPr>
            <w:r w:rsidRPr="00E234A4">
              <w:rPr>
                <w:rFonts w:ascii="Century Gothic" w:eastAsia="Century Gothic" w:hAnsi="Century Gothic" w:cs="Century Gothic"/>
                <w:sz w:val="19"/>
                <w:szCs w:val="19"/>
              </w:rPr>
              <w:t xml:space="preserve"> </w:t>
            </w:r>
            <w:r w:rsidRPr="00E234A4">
              <w:rPr>
                <w:rFonts w:ascii="Century Gothic" w:hAnsi="Century Gothic" w:cs="Century Gothic"/>
                <w:sz w:val="19"/>
                <w:szCs w:val="19"/>
              </w:rPr>
              <w:t>timskog rada</w:t>
            </w:r>
          </w:p>
          <w:p w14:paraId="49570961" w14:textId="77777777" w:rsidR="00AA4B8A" w:rsidRPr="00E234A4" w:rsidRDefault="00AA4B8A" w:rsidP="00A46D9A">
            <w:pPr>
              <w:spacing w:before="40" w:after="0"/>
            </w:pPr>
            <w:r w:rsidRPr="00E234A4">
              <w:rPr>
                <w:rFonts w:ascii="Century Gothic" w:hAnsi="Century Gothic" w:cs="Century Gothic"/>
                <w:sz w:val="19"/>
                <w:szCs w:val="19"/>
              </w:rPr>
              <w:t>-socijalizacija u procesu zajedničkog vježbanja</w:t>
            </w:r>
          </w:p>
          <w:p w14:paraId="7ED2E5EB" w14:textId="77777777" w:rsidR="00AA4B8A" w:rsidRDefault="00AA4B8A" w:rsidP="00A46D9A">
            <w:pPr>
              <w:spacing w:before="40" w:after="0"/>
              <w:rPr>
                <w:rFonts w:ascii="Century Gothic" w:hAnsi="Century Gothic" w:cs="Century Gothic"/>
                <w:sz w:val="19"/>
                <w:szCs w:val="19"/>
              </w:rPr>
            </w:pPr>
            <w:r w:rsidRPr="00E234A4">
              <w:rPr>
                <w:rFonts w:ascii="Century Gothic" w:hAnsi="Century Gothic" w:cs="Century Gothic"/>
                <w:sz w:val="19"/>
                <w:szCs w:val="19"/>
              </w:rPr>
              <w:t>-afirmacija učenika kroz različita natjecanja</w:t>
            </w:r>
          </w:p>
          <w:p w14:paraId="12CF7785" w14:textId="5F87FBC7" w:rsidR="00B84307" w:rsidRPr="00354666" w:rsidRDefault="00B84307" w:rsidP="00A46D9A">
            <w:pPr>
              <w:spacing w:before="40" w:after="0"/>
            </w:pPr>
          </w:p>
        </w:tc>
        <w:tc>
          <w:tcPr>
            <w:tcW w:w="2554" w:type="dxa"/>
            <w:tcBorders>
              <w:top w:val="single" w:sz="4" w:space="0" w:color="000000"/>
              <w:left w:val="single" w:sz="4" w:space="0" w:color="000000"/>
              <w:bottom w:val="single" w:sz="4" w:space="0" w:color="000000"/>
            </w:tcBorders>
            <w:shd w:val="clear" w:color="auto" w:fill="auto"/>
          </w:tcPr>
          <w:p w14:paraId="058E963A" w14:textId="77777777" w:rsidR="00AA4B8A" w:rsidRPr="00E234A4" w:rsidRDefault="00AA4B8A" w:rsidP="00A46D9A">
            <w:pPr>
              <w:spacing w:before="40" w:after="0"/>
            </w:pPr>
            <w:r w:rsidRPr="00E234A4">
              <w:rPr>
                <w:rFonts w:ascii="Century Gothic" w:hAnsi="Century Gothic" w:cs="Century Gothic"/>
                <w:sz w:val="19"/>
                <w:szCs w:val="19"/>
              </w:rPr>
              <w:t xml:space="preserve">- Odlazak u Osijek </w:t>
            </w:r>
          </w:p>
          <w:p w14:paraId="4A25D416" w14:textId="77777777" w:rsidR="00AA4B8A" w:rsidRPr="00E234A4" w:rsidRDefault="00AA4B8A" w:rsidP="00A46D9A">
            <w:pPr>
              <w:spacing w:before="40" w:after="0"/>
            </w:pPr>
            <w:r w:rsidRPr="00E234A4">
              <w:rPr>
                <w:rFonts w:ascii="Century Gothic" w:hAnsi="Century Gothic" w:cs="Century Gothic"/>
                <w:sz w:val="19"/>
                <w:szCs w:val="19"/>
              </w:rPr>
              <w:t>- jedan sat terenske nastave u gimnastičkoj dvorani i jedan sat klizanja</w:t>
            </w:r>
          </w:p>
        </w:tc>
        <w:tc>
          <w:tcPr>
            <w:tcW w:w="2127" w:type="dxa"/>
            <w:tcBorders>
              <w:top w:val="single" w:sz="4" w:space="0" w:color="000000"/>
              <w:left w:val="single" w:sz="4" w:space="0" w:color="000000"/>
              <w:bottom w:val="single" w:sz="4" w:space="0" w:color="000000"/>
            </w:tcBorders>
            <w:shd w:val="clear" w:color="auto" w:fill="auto"/>
          </w:tcPr>
          <w:p w14:paraId="2532F3E6" w14:textId="77777777" w:rsidR="00AA4B8A" w:rsidRPr="00E234A4" w:rsidRDefault="00AA4B8A" w:rsidP="00A46D9A">
            <w:pPr>
              <w:spacing w:before="40" w:after="0"/>
            </w:pPr>
            <w:r w:rsidRPr="00E234A4">
              <w:rPr>
                <w:rFonts w:ascii="Century Gothic" w:hAnsi="Century Gothic" w:cs="Century Gothic"/>
                <w:sz w:val="19"/>
                <w:szCs w:val="19"/>
              </w:rPr>
              <w:t xml:space="preserve">- troškovi u iznosu </w:t>
            </w:r>
            <w:r>
              <w:rPr>
                <w:rFonts w:ascii="Century Gothic" w:hAnsi="Century Gothic" w:cs="Century Gothic"/>
                <w:sz w:val="19"/>
                <w:szCs w:val="19"/>
              </w:rPr>
              <w:t>10</w:t>
            </w:r>
            <w:r w:rsidRPr="00E234A4">
              <w:rPr>
                <w:rFonts w:ascii="Century Gothic" w:hAnsi="Century Gothic" w:cs="Century Gothic"/>
                <w:sz w:val="19"/>
                <w:szCs w:val="19"/>
              </w:rPr>
              <w:t xml:space="preserve"> </w:t>
            </w:r>
            <w:r>
              <w:rPr>
                <w:rFonts w:ascii="Century Gothic" w:hAnsi="Century Gothic" w:cs="Century Gothic"/>
                <w:sz w:val="19"/>
                <w:szCs w:val="19"/>
              </w:rPr>
              <w:t>eura</w:t>
            </w:r>
          </w:p>
        </w:tc>
        <w:tc>
          <w:tcPr>
            <w:tcW w:w="2551" w:type="dxa"/>
            <w:tcBorders>
              <w:top w:val="single" w:sz="4" w:space="0" w:color="000000"/>
              <w:left w:val="single" w:sz="4" w:space="0" w:color="000000"/>
              <w:bottom w:val="single" w:sz="4" w:space="0" w:color="000000"/>
            </w:tcBorders>
            <w:shd w:val="clear" w:color="auto" w:fill="auto"/>
          </w:tcPr>
          <w:p w14:paraId="1FA638C8" w14:textId="77777777" w:rsidR="00AA4B8A" w:rsidRPr="00E234A4" w:rsidRDefault="00AA4B8A" w:rsidP="00A46D9A">
            <w:pPr>
              <w:spacing w:before="40" w:after="0"/>
            </w:pPr>
            <w:r w:rsidRPr="00E234A4">
              <w:rPr>
                <w:rFonts w:ascii="Century Gothic" w:hAnsi="Century Gothic" w:cs="Century Gothic"/>
                <w:sz w:val="19"/>
                <w:szCs w:val="19"/>
              </w:rPr>
              <w:t>-opisno praćenje učeničkih dostignuća i interesa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9AF0A1C" w14:textId="46F09A7B" w:rsidR="00AA4B8A" w:rsidRPr="00D65BAC" w:rsidRDefault="00AA4B8A" w:rsidP="00A46D9A">
            <w:pPr>
              <w:spacing w:before="40" w:after="0"/>
              <w:rPr>
                <w:rFonts w:ascii="Century Gothic" w:hAnsi="Century Gothic" w:cs="Century Gothic"/>
                <w:sz w:val="19"/>
                <w:szCs w:val="19"/>
              </w:rPr>
            </w:pPr>
            <w:r w:rsidRPr="00E234A4">
              <w:rPr>
                <w:rFonts w:ascii="Century Gothic" w:hAnsi="Century Gothic" w:cs="Century Gothic"/>
                <w:sz w:val="19"/>
                <w:szCs w:val="19"/>
              </w:rPr>
              <w:t>-</w:t>
            </w:r>
            <w:r w:rsidR="00D65BAC">
              <w:rPr>
                <w:rFonts w:ascii="Century Gothic" w:hAnsi="Century Gothic" w:cs="Century Gothic"/>
                <w:sz w:val="19"/>
                <w:szCs w:val="19"/>
              </w:rPr>
              <w:t xml:space="preserve"> </w:t>
            </w:r>
            <w:r w:rsidRPr="00E234A4">
              <w:rPr>
                <w:rFonts w:ascii="Century Gothic" w:hAnsi="Century Gothic" w:cs="Century Gothic"/>
                <w:sz w:val="19"/>
                <w:szCs w:val="19"/>
              </w:rPr>
              <w:t>motivacija učenika</w:t>
            </w:r>
          </w:p>
        </w:tc>
      </w:tr>
      <w:tr w:rsidR="00BE00B5" w:rsidRPr="00BF67FE" w14:paraId="13D758E8" w14:textId="77777777" w:rsidTr="00D03090">
        <w:tc>
          <w:tcPr>
            <w:tcW w:w="10492" w:type="dxa"/>
            <w:gridSpan w:val="4"/>
            <w:tcBorders>
              <w:top w:val="single" w:sz="4" w:space="0" w:color="000000"/>
              <w:left w:val="single" w:sz="4" w:space="0" w:color="000000"/>
              <w:bottom w:val="single" w:sz="4" w:space="0" w:color="000000"/>
            </w:tcBorders>
            <w:shd w:val="clear" w:color="auto" w:fill="auto"/>
            <w:vAlign w:val="center"/>
          </w:tcPr>
          <w:p w14:paraId="73F5BA94" w14:textId="77777777" w:rsidR="00BE00B5" w:rsidRPr="00BF67FE" w:rsidRDefault="00BE00B5" w:rsidP="00D03090">
            <w:pPr>
              <w:spacing w:before="40" w:after="0"/>
              <w:rPr>
                <w:lang w:eastAsia="hr-HR"/>
              </w:rPr>
            </w:pPr>
            <w:r w:rsidRPr="00BF67FE">
              <w:rPr>
                <w:rFonts w:ascii="Century Gothic" w:hAnsi="Century Gothic" w:cs="Calibri"/>
                <w:b/>
                <w:sz w:val="20"/>
                <w:szCs w:val="20"/>
                <w:lang w:eastAsia="hr-HR"/>
              </w:rPr>
              <w:t xml:space="preserve">NAZIV AKTIVNOSTI: Posjet kuglani „Fortuna” u Đakovu       </w:t>
            </w:r>
          </w:p>
          <w:p w14:paraId="3503B1CF" w14:textId="77777777" w:rsidR="00BE00B5" w:rsidRPr="00BF67FE" w:rsidRDefault="00BE00B5" w:rsidP="00D03090">
            <w:pPr>
              <w:spacing w:before="40" w:after="40"/>
              <w:rPr>
                <w:rFonts w:ascii="Century Gothic" w:hAnsi="Century Gothic" w:cs="Century Gothic"/>
                <w:sz w:val="19"/>
                <w:szCs w:val="19"/>
              </w:rPr>
            </w:pPr>
            <w:r w:rsidRPr="00BF67FE">
              <w:rPr>
                <w:rFonts w:ascii="Century Gothic" w:hAnsi="Century Gothic" w:cs="Calibri"/>
                <w:b/>
                <w:sz w:val="20"/>
                <w:szCs w:val="20"/>
                <w:lang w:eastAsia="hr-HR"/>
              </w:rPr>
              <w:t>NOSITELJI:  učitelj tjelesne i zdravstvene kulture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C9175B" w14:textId="77777777" w:rsidR="00BE00B5" w:rsidRPr="00BF67FE" w:rsidRDefault="00BE00B5" w:rsidP="00D03090">
            <w:pPr>
              <w:spacing w:before="40" w:after="0"/>
              <w:rPr>
                <w:rFonts w:ascii="Century Gothic" w:hAnsi="Century Gothic" w:cs="Calibri"/>
                <w:b/>
                <w:sz w:val="20"/>
                <w:szCs w:val="20"/>
                <w:lang w:eastAsia="hr-HR"/>
              </w:rPr>
            </w:pPr>
            <w:r w:rsidRPr="00BF67FE">
              <w:rPr>
                <w:rFonts w:ascii="Century Gothic" w:hAnsi="Century Gothic" w:cs="Calibri"/>
                <w:b/>
                <w:sz w:val="20"/>
                <w:szCs w:val="20"/>
                <w:lang w:eastAsia="hr-HR"/>
              </w:rPr>
              <w:t>VREMENIK:  tijekom školske godine</w:t>
            </w:r>
          </w:p>
          <w:p w14:paraId="6291F0FF" w14:textId="77777777" w:rsidR="00BE00B5" w:rsidRPr="00BF67FE" w:rsidRDefault="00BE00B5" w:rsidP="00D03090">
            <w:pPr>
              <w:spacing w:before="40" w:after="0"/>
              <w:rPr>
                <w:rFonts w:ascii="Century Gothic" w:hAnsi="Century Gothic" w:cs="Century Gothic"/>
                <w:sz w:val="19"/>
                <w:szCs w:val="19"/>
              </w:rPr>
            </w:pPr>
            <w:r w:rsidRPr="00BF67FE">
              <w:rPr>
                <w:rFonts w:ascii="Century Gothic" w:hAnsi="Century Gothic" w:cs="Calibri"/>
                <w:b/>
                <w:sz w:val="20"/>
                <w:szCs w:val="20"/>
                <w:lang w:eastAsia="hr-HR"/>
              </w:rPr>
              <w:t>RAZRED: 8. razredi</w:t>
            </w:r>
          </w:p>
        </w:tc>
      </w:tr>
      <w:tr w:rsidR="00D65BAC" w:rsidRPr="00CA41A0" w14:paraId="7462EBB8" w14:textId="77777777" w:rsidTr="00D65BAC">
        <w:tc>
          <w:tcPr>
            <w:tcW w:w="3118" w:type="dxa"/>
            <w:tcBorders>
              <w:top w:val="single" w:sz="4" w:space="0" w:color="000000"/>
              <w:left w:val="single" w:sz="4" w:space="0" w:color="000000"/>
              <w:bottom w:val="single" w:sz="4" w:space="0" w:color="000000"/>
            </w:tcBorders>
            <w:shd w:val="clear" w:color="auto" w:fill="auto"/>
          </w:tcPr>
          <w:p w14:paraId="231198FD" w14:textId="77777777" w:rsidR="00D65BAC" w:rsidRDefault="00D65BAC" w:rsidP="00D03090">
            <w:pPr>
              <w:spacing w:before="40" w:after="40"/>
              <w:rPr>
                <w:rFonts w:ascii="Century Gothic" w:hAnsi="Century Gothic" w:cs="Calibri"/>
                <w:sz w:val="19"/>
                <w:szCs w:val="19"/>
                <w:lang w:eastAsia="hr-HR"/>
              </w:rPr>
            </w:pPr>
          </w:p>
          <w:p w14:paraId="540201D7" w14:textId="0B7BAFBD" w:rsidR="00D65BAC" w:rsidRPr="00CA41A0" w:rsidRDefault="00D65BAC" w:rsidP="00D03090">
            <w:pPr>
              <w:spacing w:before="40" w:after="40"/>
              <w:rPr>
                <w:rFonts w:ascii="Century Gothic" w:hAnsi="Century Gothic" w:cs="Calibri"/>
                <w:sz w:val="19"/>
                <w:szCs w:val="19"/>
                <w:lang w:eastAsia="hr-HR"/>
              </w:rPr>
            </w:pPr>
            <w:r w:rsidRPr="00CA41A0">
              <w:rPr>
                <w:rFonts w:ascii="Century Gothic" w:hAnsi="Century Gothic" w:cs="Calibri"/>
                <w:sz w:val="19"/>
                <w:szCs w:val="19"/>
                <w:lang w:eastAsia="hr-HR"/>
              </w:rPr>
              <w:t>- tjelesna aktivnost učenika, razvijanje funkcionalnih sposobnosti, aerobna izdržljivost</w:t>
            </w:r>
          </w:p>
          <w:p w14:paraId="6C0D70D1" w14:textId="77777777" w:rsidR="00D65BAC" w:rsidRPr="00CA41A0" w:rsidRDefault="00D65BAC" w:rsidP="00D03090">
            <w:pPr>
              <w:spacing w:before="40" w:after="40"/>
              <w:rPr>
                <w:rFonts w:ascii="Century Gothic" w:hAnsi="Century Gothic" w:cs="Century Gothic"/>
                <w:sz w:val="19"/>
                <w:szCs w:val="19"/>
              </w:rPr>
            </w:pPr>
            <w:r w:rsidRPr="00CA41A0">
              <w:rPr>
                <w:rFonts w:ascii="Century Gothic" w:hAnsi="Century Gothic" w:cs="Calibri"/>
                <w:sz w:val="19"/>
                <w:szCs w:val="19"/>
                <w:lang w:eastAsia="hr-HR"/>
              </w:rPr>
              <w:t>-promicanje zajedništva i suradnje, razvijanje osobnih talenata</w:t>
            </w:r>
          </w:p>
        </w:tc>
        <w:tc>
          <w:tcPr>
            <w:tcW w:w="2693" w:type="dxa"/>
            <w:tcBorders>
              <w:top w:val="single" w:sz="4" w:space="0" w:color="000000"/>
              <w:left w:val="single" w:sz="4" w:space="0" w:color="000000"/>
              <w:bottom w:val="single" w:sz="4" w:space="0" w:color="000000"/>
            </w:tcBorders>
            <w:shd w:val="clear" w:color="auto" w:fill="auto"/>
          </w:tcPr>
          <w:p w14:paraId="5CBD0E68" w14:textId="77777777" w:rsidR="00D65BAC" w:rsidRDefault="00D65BAC" w:rsidP="00D03090">
            <w:pPr>
              <w:spacing w:before="40" w:after="40"/>
              <w:rPr>
                <w:rFonts w:ascii="Century Gothic" w:hAnsi="Century Gothic" w:cs="Calibri"/>
                <w:sz w:val="19"/>
                <w:szCs w:val="19"/>
                <w:lang w:eastAsia="hr-HR"/>
              </w:rPr>
            </w:pPr>
          </w:p>
          <w:p w14:paraId="5AADE85A" w14:textId="76274CDF" w:rsidR="00D65BAC" w:rsidRPr="00CA41A0" w:rsidRDefault="00D65BAC" w:rsidP="00D03090">
            <w:pPr>
              <w:spacing w:before="40" w:after="40"/>
              <w:rPr>
                <w:rFonts w:ascii="Century Gothic" w:hAnsi="Century Gothic" w:cs="Calibri"/>
                <w:sz w:val="19"/>
                <w:szCs w:val="19"/>
                <w:lang w:eastAsia="hr-HR"/>
              </w:rPr>
            </w:pPr>
            <w:r w:rsidRPr="00CA41A0">
              <w:rPr>
                <w:rFonts w:ascii="Century Gothic" w:hAnsi="Century Gothic" w:cs="Calibri"/>
                <w:sz w:val="19"/>
                <w:szCs w:val="19"/>
                <w:lang w:eastAsia="hr-HR"/>
              </w:rPr>
              <w:t>-razvoj sposobnosti, timskog rada</w:t>
            </w:r>
          </w:p>
          <w:p w14:paraId="5CB7AA39" w14:textId="77777777" w:rsidR="00D65BAC" w:rsidRPr="00CA41A0" w:rsidRDefault="00D65BAC" w:rsidP="00D03090">
            <w:pPr>
              <w:spacing w:before="40" w:after="40"/>
              <w:rPr>
                <w:rFonts w:ascii="Century Gothic" w:hAnsi="Century Gothic" w:cs="Calibri"/>
                <w:sz w:val="19"/>
                <w:szCs w:val="19"/>
                <w:lang w:eastAsia="hr-HR"/>
              </w:rPr>
            </w:pPr>
            <w:r w:rsidRPr="00CA41A0">
              <w:rPr>
                <w:rFonts w:ascii="Century Gothic" w:hAnsi="Century Gothic" w:cs="Calibri"/>
                <w:sz w:val="19"/>
                <w:szCs w:val="19"/>
                <w:lang w:eastAsia="hr-HR"/>
              </w:rPr>
              <w:t>-socijalizacija u procesu zajedničkog vježbanja</w:t>
            </w:r>
          </w:p>
          <w:p w14:paraId="0D0A2B45" w14:textId="066A5AC5" w:rsidR="00D65BAC" w:rsidRPr="00D65BAC" w:rsidRDefault="00D65BAC" w:rsidP="00D03090">
            <w:pPr>
              <w:spacing w:before="40" w:after="40"/>
              <w:rPr>
                <w:rFonts w:ascii="Century Gothic" w:hAnsi="Century Gothic" w:cs="Calibri"/>
                <w:sz w:val="19"/>
                <w:szCs w:val="19"/>
                <w:lang w:eastAsia="hr-HR"/>
              </w:rPr>
            </w:pPr>
            <w:r w:rsidRPr="00CA41A0">
              <w:rPr>
                <w:rFonts w:ascii="Century Gothic" w:hAnsi="Century Gothic" w:cs="Calibri"/>
                <w:sz w:val="19"/>
                <w:szCs w:val="19"/>
                <w:lang w:eastAsia="hr-HR"/>
              </w:rPr>
              <w:t>-afirmacija učenika kroz različita natjecanja</w:t>
            </w:r>
          </w:p>
        </w:tc>
        <w:tc>
          <w:tcPr>
            <w:tcW w:w="2554" w:type="dxa"/>
            <w:tcBorders>
              <w:top w:val="single" w:sz="4" w:space="0" w:color="000000"/>
              <w:left w:val="single" w:sz="4" w:space="0" w:color="000000"/>
              <w:bottom w:val="single" w:sz="4" w:space="0" w:color="000000"/>
            </w:tcBorders>
            <w:shd w:val="clear" w:color="auto" w:fill="auto"/>
          </w:tcPr>
          <w:p w14:paraId="04066770" w14:textId="77777777" w:rsidR="00D65BAC" w:rsidRDefault="00D65BAC" w:rsidP="00D03090">
            <w:pPr>
              <w:pStyle w:val="Odlomakpopisa"/>
              <w:spacing w:before="40" w:after="40"/>
              <w:ind w:left="0"/>
              <w:rPr>
                <w:rFonts w:ascii="Century Gothic" w:hAnsi="Century Gothic" w:cs="Century Gothic"/>
                <w:sz w:val="19"/>
                <w:szCs w:val="19"/>
              </w:rPr>
            </w:pPr>
          </w:p>
          <w:p w14:paraId="5A2AB262" w14:textId="5BDE8E50" w:rsidR="00D65BAC" w:rsidRPr="00CA41A0" w:rsidRDefault="00D65BAC" w:rsidP="00D03090">
            <w:pPr>
              <w:pStyle w:val="Odlomakpopisa"/>
              <w:spacing w:before="40" w:after="40"/>
              <w:ind w:left="0"/>
              <w:rPr>
                <w:rFonts w:ascii="Century Gothic" w:hAnsi="Century Gothic" w:cs="Century Gothic"/>
                <w:sz w:val="19"/>
                <w:szCs w:val="19"/>
              </w:rPr>
            </w:pPr>
            <w:r w:rsidRPr="00CA41A0">
              <w:rPr>
                <w:rFonts w:ascii="Century Gothic" w:hAnsi="Century Gothic" w:cs="Century Gothic"/>
                <w:sz w:val="19"/>
                <w:szCs w:val="19"/>
              </w:rPr>
              <w:t>- odlazak učenika pješke do dvorane za kuglanje i učenje osnova iz kuglanja</w:t>
            </w:r>
          </w:p>
        </w:tc>
        <w:tc>
          <w:tcPr>
            <w:tcW w:w="2127" w:type="dxa"/>
            <w:tcBorders>
              <w:top w:val="single" w:sz="4" w:space="0" w:color="000000"/>
              <w:left w:val="single" w:sz="4" w:space="0" w:color="000000"/>
              <w:bottom w:val="single" w:sz="4" w:space="0" w:color="000000"/>
              <w:right w:val="single" w:sz="4" w:space="0" w:color="000000"/>
            </w:tcBorders>
          </w:tcPr>
          <w:p w14:paraId="0E8B673B" w14:textId="77777777" w:rsidR="00D65BAC" w:rsidRDefault="00D65BAC" w:rsidP="00D03090">
            <w:pPr>
              <w:spacing w:before="40" w:after="40"/>
              <w:rPr>
                <w:rFonts w:ascii="Century Gothic" w:hAnsi="Century Gothic" w:cs="Calibri"/>
                <w:sz w:val="19"/>
                <w:szCs w:val="19"/>
                <w:lang w:eastAsia="en-US"/>
              </w:rPr>
            </w:pPr>
          </w:p>
          <w:p w14:paraId="330A3BE9" w14:textId="04BAD509" w:rsidR="00D65BAC" w:rsidRPr="00CA41A0" w:rsidRDefault="00D65BAC" w:rsidP="00D03090">
            <w:pPr>
              <w:spacing w:before="40" w:after="40"/>
              <w:rPr>
                <w:lang w:eastAsia="en-US"/>
              </w:rPr>
            </w:pPr>
            <w:r w:rsidRPr="00CA41A0">
              <w:rPr>
                <w:rFonts w:ascii="Century Gothic" w:hAnsi="Century Gothic" w:cs="Calibri"/>
                <w:sz w:val="19"/>
                <w:szCs w:val="19"/>
                <w:lang w:eastAsia="en-US"/>
              </w:rPr>
              <w:t>- nema troškova</w:t>
            </w:r>
          </w:p>
        </w:tc>
        <w:tc>
          <w:tcPr>
            <w:tcW w:w="2551" w:type="dxa"/>
            <w:tcBorders>
              <w:top w:val="single" w:sz="4" w:space="0" w:color="000000"/>
              <w:left w:val="single" w:sz="4" w:space="0" w:color="000000"/>
              <w:bottom w:val="single" w:sz="4" w:space="0" w:color="000000"/>
              <w:right w:val="single" w:sz="4" w:space="0" w:color="000000"/>
            </w:tcBorders>
          </w:tcPr>
          <w:p w14:paraId="53E6BE5A" w14:textId="77777777" w:rsidR="00D65BAC" w:rsidRDefault="00D65BAC" w:rsidP="00D03090">
            <w:pPr>
              <w:spacing w:before="40" w:after="40"/>
              <w:rPr>
                <w:rFonts w:ascii="Century Gothic" w:hAnsi="Century Gothic" w:cs="Calibri"/>
                <w:sz w:val="19"/>
                <w:szCs w:val="19"/>
                <w:lang w:eastAsia="en-US"/>
              </w:rPr>
            </w:pPr>
          </w:p>
          <w:p w14:paraId="2AA9191C" w14:textId="1503F550" w:rsidR="00D65BAC" w:rsidRPr="00CA41A0" w:rsidRDefault="00D65BAC" w:rsidP="00D03090">
            <w:pPr>
              <w:spacing w:before="40" w:after="40"/>
              <w:rPr>
                <w:rFonts w:ascii="Century Gothic" w:hAnsi="Century Gothic" w:cs="Calibri"/>
                <w:sz w:val="19"/>
                <w:szCs w:val="19"/>
                <w:lang w:eastAsia="en-US"/>
              </w:rPr>
            </w:pPr>
            <w:r w:rsidRPr="00CA41A0">
              <w:rPr>
                <w:rFonts w:ascii="Century Gothic" w:hAnsi="Century Gothic" w:cs="Calibri"/>
                <w:sz w:val="19"/>
                <w:szCs w:val="19"/>
                <w:lang w:eastAsia="en-US"/>
              </w:rPr>
              <w:t>- opisno praćenje učeničkih dostignuća i interesa</w:t>
            </w:r>
          </w:p>
        </w:tc>
        <w:tc>
          <w:tcPr>
            <w:tcW w:w="2997" w:type="dxa"/>
            <w:tcBorders>
              <w:top w:val="single" w:sz="4" w:space="0" w:color="000000"/>
              <w:left w:val="single" w:sz="4" w:space="0" w:color="000000"/>
              <w:bottom w:val="single" w:sz="4" w:space="0" w:color="000000"/>
              <w:right w:val="single" w:sz="4" w:space="0" w:color="000000"/>
            </w:tcBorders>
          </w:tcPr>
          <w:p w14:paraId="44C9A276" w14:textId="77777777" w:rsidR="00D65BAC" w:rsidRDefault="00D65BAC" w:rsidP="00D03090">
            <w:pPr>
              <w:spacing w:before="40" w:after="40"/>
              <w:rPr>
                <w:rFonts w:ascii="Century Gothic" w:hAnsi="Century Gothic" w:cs="Calibri"/>
                <w:sz w:val="19"/>
                <w:szCs w:val="19"/>
                <w:lang w:eastAsia="en-US"/>
              </w:rPr>
            </w:pPr>
          </w:p>
          <w:p w14:paraId="34351B3E" w14:textId="351A15F8" w:rsidR="00D65BAC" w:rsidRPr="00CA41A0" w:rsidRDefault="00D65BAC" w:rsidP="00D03090">
            <w:pPr>
              <w:spacing w:before="40" w:after="40"/>
              <w:rPr>
                <w:rFonts w:ascii="Century Gothic" w:hAnsi="Century Gothic" w:cs="Calibri"/>
                <w:sz w:val="19"/>
                <w:szCs w:val="19"/>
                <w:lang w:eastAsia="en-US"/>
              </w:rPr>
            </w:pPr>
            <w:r w:rsidRPr="00CA41A0">
              <w:rPr>
                <w:rFonts w:ascii="Century Gothic" w:hAnsi="Century Gothic" w:cs="Calibri"/>
                <w:sz w:val="19"/>
                <w:szCs w:val="19"/>
                <w:lang w:eastAsia="en-US"/>
              </w:rPr>
              <w:t>- motivacija učenika</w:t>
            </w:r>
          </w:p>
        </w:tc>
      </w:tr>
    </w:tbl>
    <w:p w14:paraId="7D7D5211" w14:textId="46ACCB17" w:rsidR="007E1E9A" w:rsidRDefault="00BA143E" w:rsidP="007E1E9A">
      <w:pPr>
        <w:tabs>
          <w:tab w:val="left" w:pos="1455"/>
        </w:tabs>
        <w:spacing w:after="0"/>
        <w:rPr>
          <w:rFonts w:ascii="Century Gothic" w:hAnsi="Century Gothic" w:cs="Century Gothic"/>
          <w:sz w:val="28"/>
          <w:szCs w:val="28"/>
        </w:rPr>
      </w:pPr>
      <w:bookmarkStart w:id="78" w:name="_Hlk177110373"/>
      <w:bookmarkEnd w:id="77"/>
      <w:r w:rsidRPr="00BB5CD0">
        <w:rPr>
          <w:rFonts w:ascii="Century Gothic" w:hAnsi="Century Gothic" w:cs="Century Gothic"/>
          <w:sz w:val="28"/>
          <w:szCs w:val="28"/>
        </w:rPr>
        <w:lastRenderedPageBreak/>
        <w:t>Integrirana nastava</w:t>
      </w:r>
      <w:bookmarkEnd w:id="78"/>
    </w:p>
    <w:tbl>
      <w:tblPr>
        <w:tblpPr w:leftFromText="180" w:rightFromText="180" w:vertAnchor="text" w:horzAnchor="margin" w:tblpXSpec="center" w:tblpY="424"/>
        <w:tblW w:w="16040" w:type="dxa"/>
        <w:tblLayout w:type="fixed"/>
        <w:tblLook w:val="0000" w:firstRow="0" w:lastRow="0" w:firstColumn="0" w:lastColumn="0" w:noHBand="0" w:noVBand="0"/>
      </w:tblPr>
      <w:tblGrid>
        <w:gridCol w:w="3121"/>
        <w:gridCol w:w="2662"/>
        <w:gridCol w:w="2582"/>
        <w:gridCol w:w="2127"/>
        <w:gridCol w:w="2551"/>
        <w:gridCol w:w="2997"/>
      </w:tblGrid>
      <w:tr w:rsidR="007E1E9A" w:rsidRPr="00BB5CD0" w14:paraId="3B111DA7" w14:textId="77777777" w:rsidTr="007E1E9A">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61624D32" w14:textId="77777777" w:rsidR="007E1E9A" w:rsidRPr="00BB5CD0" w:rsidRDefault="007E1E9A" w:rsidP="007E1E9A">
            <w:pPr>
              <w:spacing w:before="40" w:after="0"/>
              <w:jc w:val="center"/>
            </w:pPr>
            <w:r w:rsidRPr="00BB5CD0">
              <w:rPr>
                <w:rFonts w:ascii="Century Gothic" w:hAnsi="Century Gothic" w:cs="Century Gothic"/>
                <w:b/>
                <w:sz w:val="21"/>
                <w:szCs w:val="21"/>
              </w:rPr>
              <w:t>CILJ AKTIVNOSTI</w:t>
            </w:r>
          </w:p>
        </w:tc>
        <w:tc>
          <w:tcPr>
            <w:tcW w:w="2662" w:type="dxa"/>
            <w:tcBorders>
              <w:top w:val="single" w:sz="4" w:space="0" w:color="000000"/>
              <w:left w:val="single" w:sz="4" w:space="0" w:color="000000"/>
              <w:bottom w:val="single" w:sz="4" w:space="0" w:color="000000"/>
            </w:tcBorders>
            <w:shd w:val="clear" w:color="auto" w:fill="auto"/>
            <w:vAlign w:val="center"/>
          </w:tcPr>
          <w:p w14:paraId="13384EFC" w14:textId="77777777" w:rsidR="007E1E9A" w:rsidRPr="00BB5CD0" w:rsidRDefault="007E1E9A" w:rsidP="007E1E9A">
            <w:pPr>
              <w:spacing w:before="40" w:after="0"/>
              <w:jc w:val="center"/>
            </w:pPr>
            <w:r w:rsidRPr="00BB5CD0">
              <w:rPr>
                <w:rFonts w:ascii="Century Gothic" w:hAnsi="Century Gothic" w:cs="Century Gothic"/>
                <w:b/>
                <w:sz w:val="21"/>
                <w:szCs w:val="21"/>
              </w:rPr>
              <w:t>NAMJENA</w:t>
            </w:r>
          </w:p>
        </w:tc>
        <w:tc>
          <w:tcPr>
            <w:tcW w:w="2582" w:type="dxa"/>
            <w:tcBorders>
              <w:top w:val="single" w:sz="4" w:space="0" w:color="000000"/>
              <w:left w:val="single" w:sz="4" w:space="0" w:color="000000"/>
              <w:bottom w:val="single" w:sz="4" w:space="0" w:color="000000"/>
            </w:tcBorders>
            <w:shd w:val="clear" w:color="auto" w:fill="auto"/>
            <w:vAlign w:val="center"/>
          </w:tcPr>
          <w:p w14:paraId="723AC886" w14:textId="77777777" w:rsidR="007E1E9A" w:rsidRPr="00BB5CD0" w:rsidRDefault="007E1E9A" w:rsidP="007E1E9A">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42BB89C" w14:textId="77777777" w:rsidR="007E1E9A" w:rsidRPr="00BB5CD0" w:rsidRDefault="007E1E9A" w:rsidP="007E1E9A">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2C56234C" w14:textId="77777777" w:rsidR="007E1E9A" w:rsidRPr="00BB5CD0" w:rsidRDefault="007E1E9A" w:rsidP="007E1E9A">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E04A" w14:textId="77777777" w:rsidR="007E1E9A" w:rsidRPr="00BB5CD0" w:rsidRDefault="007E1E9A" w:rsidP="007E1E9A">
            <w:pPr>
              <w:spacing w:before="40" w:after="0"/>
              <w:jc w:val="center"/>
            </w:pPr>
            <w:r w:rsidRPr="00BB5CD0">
              <w:rPr>
                <w:rFonts w:ascii="Century Gothic" w:hAnsi="Century Gothic" w:cs="Century Gothic"/>
                <w:b/>
                <w:sz w:val="21"/>
                <w:szCs w:val="21"/>
              </w:rPr>
              <w:t xml:space="preserve">NAČIN KORIŠTENJA </w:t>
            </w:r>
          </w:p>
          <w:p w14:paraId="0D6D743E" w14:textId="77777777" w:rsidR="007E1E9A" w:rsidRPr="00BB5CD0" w:rsidRDefault="007E1E9A" w:rsidP="007E1E9A">
            <w:pPr>
              <w:spacing w:before="40" w:after="0"/>
              <w:jc w:val="center"/>
            </w:pPr>
            <w:r w:rsidRPr="00BB5CD0">
              <w:rPr>
                <w:rFonts w:ascii="Century Gothic" w:hAnsi="Century Gothic" w:cs="Century Gothic"/>
                <w:b/>
                <w:sz w:val="21"/>
                <w:szCs w:val="21"/>
              </w:rPr>
              <w:t>REZULTATA VREDNOVANJA</w:t>
            </w:r>
          </w:p>
        </w:tc>
      </w:tr>
      <w:tr w:rsidR="007E1E9A" w:rsidRPr="00BB5CD0" w14:paraId="5605466E" w14:textId="77777777" w:rsidTr="007E1E9A">
        <w:trPr>
          <w:trHeight w:val="680"/>
        </w:trPr>
        <w:tc>
          <w:tcPr>
            <w:tcW w:w="10492" w:type="dxa"/>
            <w:gridSpan w:val="4"/>
            <w:tcBorders>
              <w:top w:val="single" w:sz="4" w:space="0" w:color="000000"/>
              <w:left w:val="single" w:sz="4" w:space="0" w:color="000000"/>
              <w:bottom w:val="single" w:sz="4" w:space="0" w:color="000000"/>
            </w:tcBorders>
            <w:shd w:val="clear" w:color="auto" w:fill="auto"/>
            <w:vAlign w:val="center"/>
          </w:tcPr>
          <w:p w14:paraId="1AAB732D" w14:textId="77777777" w:rsidR="007E1E9A" w:rsidRPr="00CA41A0" w:rsidRDefault="007E1E9A" w:rsidP="007E1E9A">
            <w:pPr>
              <w:spacing w:before="40" w:after="0"/>
            </w:pPr>
            <w:bookmarkStart w:id="79" w:name="_Hlk177634341"/>
            <w:r w:rsidRPr="00CA41A0">
              <w:rPr>
                <w:rFonts w:ascii="Century Gothic" w:hAnsi="Century Gothic" w:cs="Century Gothic"/>
                <w:b/>
                <w:bCs/>
                <w:sz w:val="20"/>
                <w:szCs w:val="20"/>
              </w:rPr>
              <w:t xml:space="preserve">NAZIV AKTIVNOSTI: </w:t>
            </w:r>
            <w:proofErr w:type="spellStart"/>
            <w:r w:rsidRPr="00CA41A0">
              <w:rPr>
                <w:rFonts w:ascii="Century Gothic" w:hAnsi="Century Gothic" w:cs="Century Gothic"/>
                <w:b/>
                <w:bCs/>
                <w:sz w:val="20"/>
                <w:szCs w:val="20"/>
              </w:rPr>
              <w:t>The</w:t>
            </w:r>
            <w:proofErr w:type="spellEnd"/>
            <w:r w:rsidRPr="00CA41A0">
              <w:rPr>
                <w:rFonts w:ascii="Century Gothic" w:hAnsi="Century Gothic" w:cs="Century Gothic"/>
                <w:b/>
                <w:bCs/>
                <w:sz w:val="20"/>
                <w:szCs w:val="20"/>
              </w:rPr>
              <w:t xml:space="preserve"> Beatles</w:t>
            </w:r>
          </w:p>
          <w:p w14:paraId="3E6E4137" w14:textId="77777777" w:rsidR="007E1E9A" w:rsidRPr="00CA41A0" w:rsidRDefault="007E1E9A" w:rsidP="007E1E9A">
            <w:pPr>
              <w:spacing w:before="40" w:after="0"/>
            </w:pPr>
            <w:r>
              <w:rPr>
                <w:rFonts w:ascii="Century Gothic" w:hAnsi="Century Gothic" w:cs="Century Gothic"/>
                <w:b/>
                <w:bCs/>
                <w:sz w:val="20"/>
                <w:szCs w:val="20"/>
              </w:rPr>
              <w:t>NOSITELJI: u</w:t>
            </w:r>
            <w:r w:rsidRPr="00CA41A0">
              <w:rPr>
                <w:rFonts w:ascii="Century Gothic" w:hAnsi="Century Gothic" w:cs="Century Gothic"/>
                <w:b/>
                <w:bCs/>
                <w:sz w:val="20"/>
                <w:szCs w:val="20"/>
              </w:rPr>
              <w:t>čitelji engleskog jezika</w:t>
            </w:r>
            <w:r>
              <w:rPr>
                <w:rFonts w:ascii="Century Gothic" w:hAnsi="Century Gothic" w:cs="Century Gothic"/>
                <w:b/>
                <w:bCs/>
                <w:sz w:val="20"/>
                <w:szCs w:val="20"/>
              </w:rPr>
              <w:t>, hrvatskog jezika</w:t>
            </w:r>
            <w:r w:rsidRPr="00CA41A0">
              <w:rPr>
                <w:rFonts w:ascii="Century Gothic" w:hAnsi="Century Gothic" w:cs="Century Gothic"/>
                <w:b/>
                <w:bCs/>
                <w:sz w:val="20"/>
                <w:szCs w:val="20"/>
              </w:rPr>
              <w:t xml:space="preserve"> i glazbene kulture</w:t>
            </w:r>
            <w:r>
              <w:rPr>
                <w:rFonts w:ascii="Century Gothic" w:hAnsi="Century Gothic" w:cs="Century Gothic"/>
                <w:b/>
                <w:bCs/>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8B9D7" w14:textId="77777777" w:rsidR="007E1E9A" w:rsidRPr="00CA41A0" w:rsidRDefault="007E1E9A" w:rsidP="007E1E9A">
            <w:pPr>
              <w:pStyle w:val="Odlomakpopisa"/>
              <w:numPr>
                <w:ilvl w:val="0"/>
                <w:numId w:val="2"/>
              </w:numPr>
              <w:suppressAutoHyphens/>
              <w:snapToGrid w:val="0"/>
              <w:spacing w:before="40" w:after="0"/>
              <w:ind w:left="0"/>
            </w:pPr>
            <w:r w:rsidRPr="00CA41A0">
              <w:rPr>
                <w:rFonts w:ascii="Century Gothic" w:hAnsi="Century Gothic" w:cs="Century Gothic"/>
                <w:b/>
                <w:bCs/>
                <w:sz w:val="20"/>
                <w:szCs w:val="20"/>
              </w:rPr>
              <w:t xml:space="preserve">VREMENIK: veljača </w:t>
            </w:r>
          </w:p>
          <w:p w14:paraId="7D8E454B" w14:textId="77777777" w:rsidR="007E1E9A" w:rsidRPr="00CA41A0" w:rsidRDefault="007E1E9A" w:rsidP="007E1E9A">
            <w:pPr>
              <w:pStyle w:val="Odlomakpopisa"/>
              <w:numPr>
                <w:ilvl w:val="0"/>
                <w:numId w:val="2"/>
              </w:numPr>
              <w:suppressAutoHyphens/>
              <w:snapToGrid w:val="0"/>
              <w:spacing w:before="40" w:after="0"/>
              <w:ind w:left="0"/>
            </w:pPr>
            <w:r w:rsidRPr="00CA41A0">
              <w:rPr>
                <w:rFonts w:ascii="Century Gothic" w:hAnsi="Century Gothic" w:cs="Century Gothic"/>
                <w:b/>
                <w:bCs/>
                <w:sz w:val="20"/>
                <w:szCs w:val="20"/>
              </w:rPr>
              <w:t>RAZRED: 6. razredi</w:t>
            </w:r>
          </w:p>
        </w:tc>
      </w:tr>
      <w:tr w:rsidR="007E1E9A" w:rsidRPr="00BB5CD0" w14:paraId="7A9DA477" w14:textId="77777777" w:rsidTr="007E1E9A">
        <w:trPr>
          <w:trHeight w:val="880"/>
        </w:trPr>
        <w:tc>
          <w:tcPr>
            <w:tcW w:w="3121" w:type="dxa"/>
            <w:tcBorders>
              <w:top w:val="single" w:sz="4" w:space="0" w:color="000000"/>
              <w:left w:val="single" w:sz="4" w:space="0" w:color="000000"/>
              <w:bottom w:val="single" w:sz="4" w:space="0" w:color="000000"/>
            </w:tcBorders>
            <w:shd w:val="clear" w:color="auto" w:fill="auto"/>
          </w:tcPr>
          <w:p w14:paraId="236BD14A" w14:textId="77777777" w:rsidR="007E1E9A" w:rsidRPr="00BB5CD0" w:rsidRDefault="007E1E9A" w:rsidP="007E1E9A">
            <w:pPr>
              <w:pStyle w:val="Odlomakpopisa"/>
              <w:suppressAutoHyphens/>
              <w:snapToGrid w:val="0"/>
              <w:spacing w:before="40" w:after="0"/>
              <w:ind w:left="0"/>
              <w:rPr>
                <w:rFonts w:ascii="Century Gothic" w:hAnsi="Century Gothic" w:cs="Century Gothic"/>
                <w:sz w:val="19"/>
                <w:szCs w:val="19"/>
              </w:rPr>
            </w:pPr>
          </w:p>
          <w:p w14:paraId="7A48C9DD" w14:textId="77777777" w:rsidR="007E1E9A" w:rsidRPr="00BB5CD0" w:rsidRDefault="007E1E9A" w:rsidP="007E1E9A">
            <w:pPr>
              <w:pStyle w:val="Odlomakpopisa"/>
              <w:suppressAutoHyphens/>
              <w:snapToGrid w:val="0"/>
              <w:spacing w:before="40" w:after="0"/>
              <w:ind w:left="0"/>
            </w:pPr>
            <w:r w:rsidRPr="00BB5CD0">
              <w:rPr>
                <w:rFonts w:ascii="Century Gothic" w:hAnsi="Century Gothic" w:cs="Century Gothic"/>
                <w:sz w:val="19"/>
                <w:szCs w:val="19"/>
              </w:rPr>
              <w:t>-usvojiti vokabular</w:t>
            </w:r>
            <w:r w:rsidRPr="00BB5CD0">
              <w:t xml:space="preserve"> </w:t>
            </w:r>
            <w:r w:rsidRPr="00BB5CD0">
              <w:rPr>
                <w:rFonts w:ascii="Century Gothic" w:hAnsi="Century Gothic" w:cs="Century Gothic"/>
                <w:sz w:val="19"/>
                <w:szCs w:val="19"/>
              </w:rPr>
              <w:t>vezan uz pop glazbu i osnovne informacije o Beatlesima</w:t>
            </w:r>
          </w:p>
          <w:p w14:paraId="55751626" w14:textId="77777777" w:rsidR="007E1E9A" w:rsidRPr="00BB5CD0" w:rsidRDefault="007E1E9A" w:rsidP="007E1E9A">
            <w:pPr>
              <w:pStyle w:val="Odlomakpopisa"/>
              <w:suppressAutoHyphens/>
              <w:snapToGrid w:val="0"/>
              <w:spacing w:before="40" w:after="0"/>
              <w:ind w:left="0"/>
            </w:pPr>
            <w:r w:rsidRPr="00BB5CD0">
              <w:rPr>
                <w:rFonts w:ascii="Century Gothic" w:hAnsi="Century Gothic" w:cs="Century Gothic"/>
                <w:sz w:val="19"/>
                <w:szCs w:val="19"/>
              </w:rPr>
              <w:t>-upoznati se  sa kulturom drugog naroda i popularnom kulturom</w:t>
            </w:r>
          </w:p>
        </w:tc>
        <w:tc>
          <w:tcPr>
            <w:tcW w:w="2662" w:type="dxa"/>
            <w:tcBorders>
              <w:top w:val="single" w:sz="4" w:space="0" w:color="000000"/>
              <w:left w:val="single" w:sz="4" w:space="0" w:color="000000"/>
              <w:bottom w:val="single" w:sz="4" w:space="0" w:color="000000"/>
            </w:tcBorders>
            <w:shd w:val="clear" w:color="auto" w:fill="auto"/>
          </w:tcPr>
          <w:p w14:paraId="07DF9B2E" w14:textId="77777777" w:rsidR="007E1E9A" w:rsidRPr="00BB5CD0" w:rsidRDefault="007E1E9A" w:rsidP="007E1E9A">
            <w:pPr>
              <w:pStyle w:val="Odlomakpopisa"/>
              <w:numPr>
                <w:ilvl w:val="0"/>
                <w:numId w:val="2"/>
              </w:numPr>
              <w:suppressAutoHyphens/>
              <w:snapToGrid w:val="0"/>
              <w:spacing w:before="40" w:after="0"/>
              <w:ind w:left="0"/>
            </w:pPr>
          </w:p>
          <w:p w14:paraId="2850F25A" w14:textId="77777777" w:rsidR="007E1E9A" w:rsidRPr="00BB5CD0" w:rsidRDefault="007E1E9A" w:rsidP="007E1E9A">
            <w:pPr>
              <w:pStyle w:val="Odlomakpopisa"/>
              <w:numPr>
                <w:ilvl w:val="0"/>
                <w:numId w:val="2"/>
              </w:numPr>
              <w:suppressAutoHyphens/>
              <w:snapToGrid w:val="0"/>
              <w:spacing w:before="40" w:after="0"/>
              <w:ind w:left="0"/>
            </w:pPr>
            <w:r w:rsidRPr="00BB5CD0">
              <w:rPr>
                <w:rFonts w:ascii="Century Gothic" w:hAnsi="Century Gothic" w:cs="Century Gothic"/>
                <w:sz w:val="19"/>
                <w:szCs w:val="19"/>
              </w:rPr>
              <w:t xml:space="preserve">Namijenjeno je učenicima šestih razreda koji će na satovima engleskog jezika i glazbene kulture upoznati sa stvaralaštvom jednog od najpoznatijih </w:t>
            </w:r>
            <w:proofErr w:type="spellStart"/>
            <w:r w:rsidRPr="00BB5CD0">
              <w:rPr>
                <w:rFonts w:ascii="Century Gothic" w:hAnsi="Century Gothic" w:cs="Century Gothic"/>
                <w:sz w:val="19"/>
                <w:szCs w:val="19"/>
              </w:rPr>
              <w:t>bandova</w:t>
            </w:r>
            <w:proofErr w:type="spellEnd"/>
            <w:r w:rsidRPr="00BB5CD0">
              <w:rPr>
                <w:rFonts w:ascii="Century Gothic" w:hAnsi="Century Gothic" w:cs="Century Gothic"/>
                <w:sz w:val="19"/>
                <w:szCs w:val="19"/>
              </w:rPr>
              <w:t xml:space="preserve"> Ujedinjenog Kraljevstva.</w:t>
            </w:r>
          </w:p>
          <w:p w14:paraId="446E3AD7" w14:textId="77777777" w:rsidR="007E1E9A" w:rsidRPr="00BB5CD0" w:rsidRDefault="007E1E9A" w:rsidP="007E1E9A">
            <w:pPr>
              <w:pStyle w:val="Odlomakpopisa"/>
              <w:numPr>
                <w:ilvl w:val="0"/>
                <w:numId w:val="2"/>
              </w:numPr>
              <w:suppressAutoHyphens/>
              <w:snapToGrid w:val="0"/>
              <w:spacing w:before="40" w:after="0"/>
              <w:ind w:left="0"/>
            </w:pPr>
          </w:p>
        </w:tc>
        <w:tc>
          <w:tcPr>
            <w:tcW w:w="2582" w:type="dxa"/>
            <w:tcBorders>
              <w:top w:val="single" w:sz="4" w:space="0" w:color="000000"/>
              <w:left w:val="single" w:sz="4" w:space="0" w:color="000000"/>
              <w:bottom w:val="single" w:sz="4" w:space="0" w:color="000000"/>
            </w:tcBorders>
            <w:shd w:val="clear" w:color="auto" w:fill="auto"/>
          </w:tcPr>
          <w:p w14:paraId="53D42345" w14:textId="77777777" w:rsidR="007E1E9A" w:rsidRPr="00BB5CD0" w:rsidRDefault="007E1E9A" w:rsidP="007E1E9A">
            <w:pPr>
              <w:pStyle w:val="Odlomakpopisa"/>
              <w:numPr>
                <w:ilvl w:val="0"/>
                <w:numId w:val="2"/>
              </w:numPr>
              <w:suppressAutoHyphens/>
              <w:snapToGrid w:val="0"/>
              <w:spacing w:before="40" w:after="0"/>
              <w:ind w:left="0"/>
            </w:pPr>
          </w:p>
          <w:p w14:paraId="0C59EDC1" w14:textId="77777777" w:rsidR="007E1E9A" w:rsidRPr="007C7542" w:rsidRDefault="007E1E9A" w:rsidP="007E1E9A">
            <w:pPr>
              <w:pStyle w:val="Odlomakpopisa"/>
              <w:numPr>
                <w:ilvl w:val="0"/>
                <w:numId w:val="2"/>
              </w:numPr>
              <w:suppressAutoHyphens/>
              <w:snapToGrid w:val="0"/>
              <w:spacing w:before="40" w:after="0"/>
              <w:ind w:left="0"/>
            </w:pPr>
            <w:r w:rsidRPr="00BB5CD0">
              <w:rPr>
                <w:rFonts w:ascii="Century Gothic" w:hAnsi="Century Gothic" w:cs="Century Gothic"/>
                <w:sz w:val="19"/>
                <w:szCs w:val="19"/>
              </w:rPr>
              <w:t xml:space="preserve">Na satu engleskog jezika učenici će naučiti vokabular vezan uz pop glazbu i Johna Lennona. Na satu glazbene kulture učenici će poslušati neke od najpoznatijih pjesama </w:t>
            </w:r>
            <w:proofErr w:type="spellStart"/>
            <w:r w:rsidRPr="00BB5CD0">
              <w:rPr>
                <w:rFonts w:ascii="Century Gothic" w:hAnsi="Century Gothic" w:cs="Century Gothic"/>
                <w:sz w:val="19"/>
                <w:szCs w:val="19"/>
              </w:rPr>
              <w:t>The</w:t>
            </w:r>
            <w:proofErr w:type="spellEnd"/>
            <w:r w:rsidRPr="00BB5CD0">
              <w:rPr>
                <w:rFonts w:ascii="Century Gothic" w:hAnsi="Century Gothic" w:cs="Century Gothic"/>
                <w:sz w:val="19"/>
                <w:szCs w:val="19"/>
              </w:rPr>
              <w:t xml:space="preserve"> Beatlesa.</w:t>
            </w:r>
          </w:p>
          <w:p w14:paraId="7102B6DD" w14:textId="77777777" w:rsidR="007E1E9A" w:rsidRPr="004475FC" w:rsidRDefault="007E1E9A" w:rsidP="007E1E9A">
            <w:pPr>
              <w:pStyle w:val="Odlomakpopisa"/>
              <w:numPr>
                <w:ilvl w:val="0"/>
                <w:numId w:val="2"/>
              </w:numPr>
              <w:suppressAutoHyphens/>
              <w:snapToGrid w:val="0"/>
              <w:spacing w:before="40" w:after="0"/>
              <w:ind w:left="0"/>
            </w:pPr>
            <w:r>
              <w:rPr>
                <w:rFonts w:ascii="Century Gothic" w:hAnsi="Century Gothic" w:cs="Century Gothic"/>
                <w:sz w:val="19"/>
                <w:szCs w:val="19"/>
              </w:rPr>
              <w:t>Na nastavi hrvatskoga jezika učenici će tijekom učenja glagolskih oblika slušati i prevoditi pjesme Beatlesa, uočavati imperativ i njegovu ulogu te prebacivati iz jednoga glagolskog oblika u drugi.</w:t>
            </w:r>
          </w:p>
          <w:p w14:paraId="102E2D81" w14:textId="77777777" w:rsidR="007E1E9A" w:rsidRPr="00BB5CD0" w:rsidRDefault="007E1E9A" w:rsidP="007E1E9A">
            <w:pPr>
              <w:pStyle w:val="Odlomakpopisa"/>
              <w:numPr>
                <w:ilvl w:val="0"/>
                <w:numId w:val="2"/>
              </w:numPr>
              <w:suppressAutoHyphens/>
              <w:snapToGrid w:val="0"/>
              <w:spacing w:before="40" w:after="0"/>
              <w:ind w:left="0"/>
            </w:pPr>
          </w:p>
        </w:tc>
        <w:tc>
          <w:tcPr>
            <w:tcW w:w="2127" w:type="dxa"/>
            <w:tcBorders>
              <w:top w:val="single" w:sz="4" w:space="0" w:color="000000"/>
              <w:left w:val="single" w:sz="4" w:space="0" w:color="000000"/>
              <w:bottom w:val="single" w:sz="4" w:space="0" w:color="000000"/>
            </w:tcBorders>
            <w:shd w:val="clear" w:color="auto" w:fill="auto"/>
          </w:tcPr>
          <w:p w14:paraId="56947305" w14:textId="77777777" w:rsidR="007E1E9A" w:rsidRPr="00BB5CD0" w:rsidRDefault="007E1E9A" w:rsidP="007E1E9A">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180D79C2" w14:textId="77777777" w:rsidR="007E1E9A" w:rsidRPr="00BB5CD0" w:rsidRDefault="007E1E9A" w:rsidP="007E1E9A">
            <w:pPr>
              <w:pStyle w:val="Odlomakpopisa"/>
              <w:numPr>
                <w:ilvl w:val="0"/>
                <w:numId w:val="2"/>
              </w:numPr>
              <w:suppressAutoHyphens/>
              <w:snapToGrid w:val="0"/>
              <w:spacing w:before="40" w:after="0"/>
              <w:ind w:left="0"/>
            </w:pPr>
          </w:p>
          <w:p w14:paraId="5804D361" w14:textId="77777777" w:rsidR="007E1E9A" w:rsidRPr="00BB5CD0" w:rsidRDefault="007E1E9A" w:rsidP="007E1E9A">
            <w:pPr>
              <w:pStyle w:val="Odlomakpopisa"/>
              <w:numPr>
                <w:ilvl w:val="0"/>
                <w:numId w:val="2"/>
              </w:numPr>
              <w:suppressAutoHyphens/>
              <w:snapToGrid w:val="0"/>
              <w:spacing w:before="40" w:after="0"/>
              <w:ind w:left="0"/>
            </w:pPr>
            <w:r w:rsidRPr="00BB5CD0">
              <w:rPr>
                <w:rFonts w:ascii="Century Gothic" w:hAnsi="Century Gothic" w:cs="Century Gothic"/>
                <w:sz w:val="19"/>
                <w:szCs w:val="19"/>
              </w:rPr>
              <w:t>Praćenje učeničkog zalaganja.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C2E0A27" w14:textId="77777777" w:rsidR="007E1E9A" w:rsidRPr="00BB5CD0" w:rsidRDefault="007E1E9A" w:rsidP="007E1E9A">
            <w:pPr>
              <w:pStyle w:val="Odlomakpopisa"/>
              <w:numPr>
                <w:ilvl w:val="0"/>
                <w:numId w:val="2"/>
              </w:numPr>
              <w:suppressAutoHyphens/>
              <w:snapToGrid w:val="0"/>
              <w:spacing w:before="40" w:after="0"/>
              <w:ind w:left="0"/>
            </w:pPr>
          </w:p>
          <w:p w14:paraId="1D4852D0" w14:textId="77777777" w:rsidR="007E1E9A" w:rsidRPr="00BB5CD0" w:rsidRDefault="007E1E9A" w:rsidP="007E1E9A">
            <w:pPr>
              <w:pStyle w:val="Odlomakpopisa"/>
              <w:numPr>
                <w:ilvl w:val="0"/>
                <w:numId w:val="2"/>
              </w:numPr>
              <w:suppressAutoHyphens/>
              <w:snapToGrid w:val="0"/>
              <w:spacing w:before="40" w:after="0"/>
              <w:ind w:left="0"/>
            </w:pPr>
            <w:r w:rsidRPr="00BB5CD0">
              <w:rPr>
                <w:rFonts w:ascii="Century Gothic" w:hAnsi="Century Gothic" w:cs="Century Gothic"/>
                <w:sz w:val="19"/>
                <w:szCs w:val="19"/>
              </w:rPr>
              <w:t>Praćenje, bilježenje aktivnosti, zalaganja i postignuća učenika, razgovor o postignutim rezultatima.</w:t>
            </w:r>
          </w:p>
        </w:tc>
      </w:tr>
      <w:bookmarkEnd w:id="79"/>
    </w:tbl>
    <w:p w14:paraId="7B5E630D" w14:textId="77777777" w:rsidR="007E1E9A" w:rsidRDefault="007E1E9A" w:rsidP="007E1E9A">
      <w:pPr>
        <w:rPr>
          <w:rFonts w:ascii="Century Gothic" w:hAnsi="Century Gothic" w:cs="Century Gothic"/>
          <w:sz w:val="28"/>
          <w:szCs w:val="28"/>
        </w:rPr>
      </w:pPr>
    </w:p>
    <w:p w14:paraId="6551942F" w14:textId="4BC2630A" w:rsidR="007E1E9A" w:rsidRPr="007E1E9A" w:rsidRDefault="007E1E9A" w:rsidP="007E1E9A">
      <w:pPr>
        <w:sectPr w:rsidR="007E1E9A" w:rsidRPr="007E1E9A">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21"/>
        <w:gridCol w:w="2662"/>
        <w:gridCol w:w="40"/>
        <w:gridCol w:w="2542"/>
        <w:gridCol w:w="2127"/>
        <w:gridCol w:w="2551"/>
        <w:gridCol w:w="2997"/>
      </w:tblGrid>
      <w:tr w:rsidR="00BA143E" w:rsidRPr="00BB5CD0" w14:paraId="41A44247" w14:textId="77777777" w:rsidTr="00EB3684">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5BE0F797"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662" w:type="dxa"/>
            <w:tcBorders>
              <w:top w:val="single" w:sz="4" w:space="0" w:color="000000"/>
              <w:left w:val="single" w:sz="4" w:space="0" w:color="000000"/>
              <w:bottom w:val="single" w:sz="4" w:space="0" w:color="000000"/>
            </w:tcBorders>
            <w:shd w:val="clear" w:color="auto" w:fill="auto"/>
            <w:vAlign w:val="center"/>
          </w:tcPr>
          <w:p w14:paraId="6087431B"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82" w:type="dxa"/>
            <w:gridSpan w:val="2"/>
            <w:tcBorders>
              <w:top w:val="single" w:sz="4" w:space="0" w:color="000000"/>
              <w:left w:val="single" w:sz="4" w:space="0" w:color="000000"/>
              <w:bottom w:val="single" w:sz="4" w:space="0" w:color="000000"/>
            </w:tcBorders>
            <w:shd w:val="clear" w:color="auto" w:fill="auto"/>
            <w:vAlign w:val="center"/>
          </w:tcPr>
          <w:p w14:paraId="40264830"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7AC2A10"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2D66C5F"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5A12"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56742B0C"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401ED9" w:rsidRPr="00BB5CD0" w14:paraId="395A27BD" w14:textId="77777777" w:rsidTr="00401ED9">
        <w:trPr>
          <w:trHeight w:val="680"/>
        </w:trPr>
        <w:tc>
          <w:tcPr>
            <w:tcW w:w="10492" w:type="dxa"/>
            <w:gridSpan w:val="5"/>
            <w:tcBorders>
              <w:top w:val="single" w:sz="4" w:space="0" w:color="000000"/>
              <w:left w:val="single" w:sz="4" w:space="0" w:color="000000"/>
              <w:bottom w:val="single" w:sz="4" w:space="0" w:color="000000"/>
            </w:tcBorders>
            <w:shd w:val="clear" w:color="auto" w:fill="auto"/>
            <w:vAlign w:val="center"/>
          </w:tcPr>
          <w:p w14:paraId="0C5954A4" w14:textId="1B2428B7" w:rsidR="00401ED9" w:rsidRPr="004F6A24" w:rsidRDefault="00401ED9" w:rsidP="00401ED9">
            <w:pPr>
              <w:widowControl w:val="0"/>
              <w:spacing w:before="40" w:after="40"/>
              <w:rPr>
                <w:rFonts w:ascii="Century Gothic" w:hAnsi="Century Gothic" w:cs="Calibri"/>
                <w:b/>
                <w:sz w:val="20"/>
                <w:szCs w:val="20"/>
              </w:rPr>
            </w:pPr>
            <w:r w:rsidRPr="004F6A24">
              <w:rPr>
                <w:rFonts w:ascii="Century Gothic" w:hAnsi="Century Gothic" w:cs="Calibri"/>
                <w:b/>
                <w:sz w:val="20"/>
                <w:szCs w:val="20"/>
              </w:rPr>
              <w:t xml:space="preserve">NAZIV AKTIVNOSTI:  Feudalno društvo/ </w:t>
            </w:r>
            <w:proofErr w:type="spellStart"/>
            <w:r w:rsidRPr="004F6A24">
              <w:rPr>
                <w:rFonts w:ascii="Century Gothic" w:hAnsi="Century Gothic" w:cs="Calibri"/>
                <w:b/>
                <w:sz w:val="20"/>
                <w:szCs w:val="20"/>
              </w:rPr>
              <w:t>Society</w:t>
            </w:r>
            <w:proofErr w:type="spellEnd"/>
            <w:r w:rsidRPr="004F6A24">
              <w:rPr>
                <w:rFonts w:ascii="Century Gothic" w:hAnsi="Century Gothic" w:cs="Calibri"/>
                <w:b/>
                <w:sz w:val="20"/>
                <w:szCs w:val="20"/>
              </w:rPr>
              <w:t xml:space="preserve"> </w:t>
            </w:r>
            <w:proofErr w:type="spellStart"/>
            <w:r w:rsidRPr="004F6A24">
              <w:rPr>
                <w:rFonts w:ascii="Century Gothic" w:hAnsi="Century Gothic" w:cs="Calibri"/>
                <w:b/>
                <w:sz w:val="20"/>
                <w:szCs w:val="20"/>
              </w:rPr>
              <w:t>in</w:t>
            </w:r>
            <w:proofErr w:type="spellEnd"/>
            <w:r w:rsidRPr="004F6A24">
              <w:rPr>
                <w:rFonts w:ascii="Century Gothic" w:hAnsi="Century Gothic" w:cs="Calibri"/>
                <w:b/>
                <w:sz w:val="20"/>
                <w:szCs w:val="20"/>
              </w:rPr>
              <w:t xml:space="preserve"> </w:t>
            </w:r>
            <w:proofErr w:type="spellStart"/>
            <w:r w:rsidRPr="004F6A24">
              <w:rPr>
                <w:rFonts w:ascii="Century Gothic" w:hAnsi="Century Gothic" w:cs="Calibri"/>
                <w:b/>
                <w:sz w:val="20"/>
                <w:szCs w:val="20"/>
              </w:rPr>
              <w:t>the</w:t>
            </w:r>
            <w:proofErr w:type="spellEnd"/>
            <w:r w:rsidRPr="004F6A24">
              <w:rPr>
                <w:rFonts w:ascii="Century Gothic" w:hAnsi="Century Gothic" w:cs="Calibri"/>
                <w:b/>
                <w:sz w:val="20"/>
                <w:szCs w:val="20"/>
              </w:rPr>
              <w:t xml:space="preserve"> </w:t>
            </w:r>
            <w:proofErr w:type="spellStart"/>
            <w:r w:rsidRPr="004F6A24">
              <w:rPr>
                <w:rFonts w:ascii="Century Gothic" w:hAnsi="Century Gothic" w:cs="Calibri"/>
                <w:b/>
                <w:sz w:val="20"/>
                <w:szCs w:val="20"/>
              </w:rPr>
              <w:t>Middle</w:t>
            </w:r>
            <w:proofErr w:type="spellEnd"/>
            <w:r w:rsidRPr="004F6A24">
              <w:rPr>
                <w:rFonts w:ascii="Century Gothic" w:hAnsi="Century Gothic" w:cs="Calibri"/>
                <w:b/>
                <w:sz w:val="20"/>
                <w:szCs w:val="20"/>
              </w:rPr>
              <w:t xml:space="preserve"> </w:t>
            </w:r>
            <w:proofErr w:type="spellStart"/>
            <w:r w:rsidRPr="004F6A24">
              <w:rPr>
                <w:rFonts w:ascii="Century Gothic" w:hAnsi="Century Gothic" w:cs="Calibri"/>
                <w:b/>
                <w:sz w:val="20"/>
                <w:szCs w:val="20"/>
              </w:rPr>
              <w:t>Ages</w:t>
            </w:r>
            <w:proofErr w:type="spellEnd"/>
          </w:p>
          <w:p w14:paraId="7A38672D" w14:textId="1E1FFC5A" w:rsidR="00401ED9" w:rsidRPr="004F6A24" w:rsidRDefault="00CB31C5" w:rsidP="00CB31C5">
            <w:pPr>
              <w:spacing w:before="40" w:after="40"/>
            </w:pPr>
            <w:r w:rsidRPr="004F6A24">
              <w:rPr>
                <w:rFonts w:ascii="Century Gothic" w:hAnsi="Century Gothic" w:cs="Calibri"/>
                <w:b/>
                <w:sz w:val="20"/>
                <w:szCs w:val="20"/>
              </w:rPr>
              <w:t xml:space="preserve">NOSITELJI: Kristina </w:t>
            </w:r>
            <w:proofErr w:type="spellStart"/>
            <w:r w:rsidRPr="004F6A24">
              <w:rPr>
                <w:rFonts w:ascii="Century Gothic" w:hAnsi="Century Gothic" w:cs="Calibri"/>
                <w:b/>
                <w:sz w:val="20"/>
                <w:szCs w:val="20"/>
              </w:rPr>
              <w:t>Jelošek</w:t>
            </w:r>
            <w:proofErr w:type="spellEnd"/>
            <w:r w:rsidRPr="004F6A24">
              <w:rPr>
                <w:rFonts w:ascii="Century Gothic" w:hAnsi="Century Gothic" w:cs="Calibri"/>
                <w:b/>
                <w:sz w:val="20"/>
                <w:szCs w:val="20"/>
              </w:rPr>
              <w:t xml:space="preserve">, Elvira </w:t>
            </w:r>
            <w:proofErr w:type="spellStart"/>
            <w:r w:rsidRPr="004F6A24">
              <w:rPr>
                <w:rFonts w:ascii="Century Gothic" w:hAnsi="Century Gothic" w:cs="Calibri"/>
                <w:b/>
                <w:sz w:val="20"/>
                <w:szCs w:val="20"/>
              </w:rPr>
              <w:t>Bugarić</w:t>
            </w:r>
            <w:proofErr w:type="spellEnd"/>
            <w:r w:rsidR="00401ED9" w:rsidRPr="004F6A24">
              <w:rPr>
                <w:rFonts w:ascii="Century Gothic" w:hAnsi="Century Gothic" w:cs="Calibri"/>
                <w:b/>
                <w:sz w:val="20"/>
                <w:szCs w:val="20"/>
              </w:rPr>
              <w:t xml:space="preserve"> i </w:t>
            </w:r>
            <w:r w:rsidRPr="004F6A24">
              <w:rPr>
                <w:rFonts w:ascii="Century Gothic" w:hAnsi="Century Gothic" w:cs="Calibri"/>
                <w:b/>
                <w:sz w:val="20"/>
                <w:szCs w:val="20"/>
              </w:rPr>
              <w:t xml:space="preserve">Mario </w:t>
            </w:r>
            <w:proofErr w:type="spellStart"/>
            <w:r w:rsidRPr="004F6A24">
              <w:rPr>
                <w:rFonts w:ascii="Century Gothic" w:hAnsi="Century Gothic" w:cs="Calibri"/>
                <w:b/>
                <w:sz w:val="20"/>
                <w:szCs w:val="20"/>
              </w:rPr>
              <w:t>Racić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71D64FBF" w14:textId="11C6429A" w:rsidR="00401ED9" w:rsidRPr="004F6A24" w:rsidRDefault="00401ED9" w:rsidP="00401ED9">
            <w:pPr>
              <w:widowControl w:val="0"/>
              <w:spacing w:before="40" w:after="40"/>
              <w:rPr>
                <w:rFonts w:ascii="Century Gothic" w:hAnsi="Century Gothic" w:cs="Calibri"/>
                <w:b/>
                <w:sz w:val="20"/>
                <w:szCs w:val="20"/>
              </w:rPr>
            </w:pPr>
            <w:r w:rsidRPr="004F6A24">
              <w:rPr>
                <w:rFonts w:ascii="Century Gothic" w:hAnsi="Century Gothic" w:cs="Calibri"/>
                <w:b/>
                <w:sz w:val="20"/>
                <w:szCs w:val="20"/>
              </w:rPr>
              <w:t xml:space="preserve">VREMENIK:  drugo polugodište </w:t>
            </w:r>
          </w:p>
          <w:p w14:paraId="54A78305" w14:textId="7DF5BA13" w:rsidR="00401ED9" w:rsidRPr="004F6A24" w:rsidRDefault="00401ED9" w:rsidP="00401ED9">
            <w:pPr>
              <w:spacing w:before="40" w:after="40"/>
            </w:pPr>
            <w:r w:rsidRPr="004F6A24">
              <w:rPr>
                <w:rFonts w:ascii="Century Gothic" w:hAnsi="Century Gothic" w:cs="Calibri"/>
                <w:b/>
                <w:sz w:val="20"/>
                <w:szCs w:val="20"/>
              </w:rPr>
              <w:t>RAZRED:  6. razredi</w:t>
            </w:r>
          </w:p>
        </w:tc>
      </w:tr>
      <w:tr w:rsidR="00A14AD9" w:rsidRPr="00BB5CD0" w14:paraId="754B4D68" w14:textId="77777777" w:rsidTr="00EB3684">
        <w:trPr>
          <w:trHeight w:val="283"/>
        </w:trPr>
        <w:tc>
          <w:tcPr>
            <w:tcW w:w="3121" w:type="dxa"/>
            <w:tcBorders>
              <w:top w:val="single" w:sz="4" w:space="0" w:color="000000"/>
              <w:left w:val="single" w:sz="4" w:space="0" w:color="000000"/>
              <w:bottom w:val="single" w:sz="4" w:space="0" w:color="000000"/>
            </w:tcBorders>
            <w:shd w:val="clear" w:color="auto" w:fill="auto"/>
          </w:tcPr>
          <w:p w14:paraId="35C01BA1" w14:textId="77777777" w:rsidR="009F3CDE" w:rsidRDefault="009F3CDE" w:rsidP="00A14AD9">
            <w:pPr>
              <w:widowControl w:val="0"/>
              <w:spacing w:before="40" w:after="40"/>
              <w:rPr>
                <w:rFonts w:ascii="Century Gothic" w:hAnsi="Century Gothic" w:cs="Calibri"/>
                <w:sz w:val="19"/>
                <w:szCs w:val="19"/>
              </w:rPr>
            </w:pPr>
          </w:p>
          <w:p w14:paraId="649BB559" w14:textId="58D31B03"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cs="Calibri"/>
                <w:sz w:val="19"/>
                <w:szCs w:val="19"/>
              </w:rPr>
              <w:t>Učenici će saznati više o životu ljudi u srednjem vijeku, što su ljudi u srednjem vijeku radili, jeli i kakvu su odjeću nosili; kako je bilo organizirano feudalno društvo, saznati od čega se sastojala viteška oprema, kakvo je oružje vitez nosio, što je radio kada nije ratovao. Učenici će saznati kako su građene kuće, kako su građene utvrde, kako su utvrde branjene i napadane. Razvijati će svijest o neravnopravnosti društvenih slojeva u feudalnom društvu.</w:t>
            </w:r>
          </w:p>
          <w:p w14:paraId="52B35E18" w14:textId="6A6A5186"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cs="Calibri"/>
                <w:sz w:val="19"/>
                <w:szCs w:val="19"/>
              </w:rPr>
              <w:t>Učenik objašnjava dinamiku i promjene u pojedinim društvima u srednjem i ranom novom vijeku. Učenici će osnovne informacije</w:t>
            </w:r>
            <w:r>
              <w:rPr>
                <w:rFonts w:ascii="Century Gothic" w:hAnsi="Century Gothic"/>
                <w:sz w:val="19"/>
                <w:szCs w:val="19"/>
              </w:rPr>
              <w:t xml:space="preserve"> </w:t>
            </w:r>
            <w:r w:rsidRPr="00A14AD9">
              <w:rPr>
                <w:rFonts w:ascii="Century Gothic" w:hAnsi="Century Gothic" w:cs="Calibri"/>
                <w:sz w:val="19"/>
                <w:szCs w:val="19"/>
              </w:rPr>
              <w:t>izreći na engleskom jeziku te koristiti vokabular vezan uz temu.</w:t>
            </w:r>
          </w:p>
        </w:tc>
        <w:tc>
          <w:tcPr>
            <w:tcW w:w="2662" w:type="dxa"/>
            <w:tcBorders>
              <w:top w:val="single" w:sz="4" w:space="0" w:color="000000"/>
              <w:left w:val="single" w:sz="4" w:space="0" w:color="000000"/>
              <w:bottom w:val="single" w:sz="4" w:space="0" w:color="000000"/>
            </w:tcBorders>
            <w:shd w:val="clear" w:color="auto" w:fill="auto"/>
          </w:tcPr>
          <w:p w14:paraId="21C1892E" w14:textId="77777777" w:rsidR="009F3CDE" w:rsidRDefault="009F3CDE" w:rsidP="00A14AD9">
            <w:pPr>
              <w:widowControl w:val="0"/>
              <w:spacing w:before="40" w:after="40"/>
              <w:rPr>
                <w:rFonts w:ascii="Century Gothic" w:hAnsi="Century Gothic"/>
                <w:sz w:val="19"/>
                <w:szCs w:val="19"/>
              </w:rPr>
            </w:pPr>
          </w:p>
          <w:p w14:paraId="7C6DC4B4" w14:textId="25F0CBA7"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sz w:val="19"/>
                <w:szCs w:val="19"/>
              </w:rPr>
              <w:t>Povezivanje nastavnih sadržaja u cjelinu koja će učenicima omogućiti cjelovito</w:t>
            </w:r>
            <w:r>
              <w:rPr>
                <w:rFonts w:ascii="Century Gothic" w:hAnsi="Century Gothic"/>
                <w:sz w:val="19"/>
                <w:szCs w:val="19"/>
              </w:rPr>
              <w:t xml:space="preserve"> </w:t>
            </w:r>
            <w:r w:rsidRPr="00A14AD9">
              <w:rPr>
                <w:rFonts w:ascii="Century Gothic" w:hAnsi="Century Gothic"/>
                <w:sz w:val="19"/>
                <w:szCs w:val="19"/>
              </w:rPr>
              <w:t>uočavanje pojava, stjecanje i povezivanje znanja te uočavanje važnosti stečenih znanja u</w:t>
            </w:r>
          </w:p>
          <w:p w14:paraId="410EF824" w14:textId="4214E62D"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sz w:val="19"/>
                <w:szCs w:val="19"/>
              </w:rPr>
              <w:t>svakodnevnom životu. Učenici će dodatno istražiti literaturu i tako saznati nešto novo o hrvatskoj, ali i engleskoj povijesti te tako usporediti hrvatske i engleske legende. Zatim će</w:t>
            </w:r>
            <w:r>
              <w:rPr>
                <w:rFonts w:ascii="Century Gothic" w:hAnsi="Century Gothic"/>
                <w:sz w:val="19"/>
                <w:szCs w:val="19"/>
              </w:rPr>
              <w:t xml:space="preserve"> </w:t>
            </w:r>
            <w:r w:rsidRPr="00A14AD9">
              <w:rPr>
                <w:rFonts w:ascii="Century Gothic" w:hAnsi="Century Gothic"/>
                <w:sz w:val="19"/>
                <w:szCs w:val="19"/>
              </w:rPr>
              <w:t>primijeniti naučeno u novom kontekstu i tako razvijati kreativnost i timski rad. Učenici će</w:t>
            </w:r>
            <w:r>
              <w:rPr>
                <w:rFonts w:ascii="Century Gothic" w:hAnsi="Century Gothic"/>
                <w:sz w:val="19"/>
                <w:szCs w:val="19"/>
              </w:rPr>
              <w:t xml:space="preserve"> </w:t>
            </w:r>
            <w:r w:rsidRPr="00A14AD9">
              <w:rPr>
                <w:rFonts w:ascii="Century Gothic" w:hAnsi="Century Gothic"/>
                <w:sz w:val="19"/>
                <w:szCs w:val="19"/>
              </w:rPr>
              <w:t>istražiti dodatne informacije o životu u Srednjem vijeku na engleskom jeziku radi boljeg</w:t>
            </w:r>
          </w:p>
          <w:p w14:paraId="0E665541" w14:textId="77777777" w:rsidR="00A14AD9" w:rsidRDefault="00A14AD9" w:rsidP="00A14AD9">
            <w:pPr>
              <w:spacing w:before="40" w:after="40"/>
              <w:rPr>
                <w:rFonts w:ascii="Century Gothic" w:hAnsi="Century Gothic"/>
                <w:sz w:val="19"/>
                <w:szCs w:val="19"/>
              </w:rPr>
            </w:pPr>
            <w:r w:rsidRPr="00A14AD9">
              <w:rPr>
                <w:rFonts w:ascii="Century Gothic" w:hAnsi="Century Gothic"/>
                <w:sz w:val="19"/>
                <w:szCs w:val="19"/>
              </w:rPr>
              <w:t>razumijevanja kulturno uvjetovanih sadržaja o vlastitoj kulturi i stranim kulturama.</w:t>
            </w:r>
          </w:p>
          <w:p w14:paraId="443D46AB" w14:textId="6CE0FD67" w:rsidR="003402A7" w:rsidRPr="00A14AD9" w:rsidRDefault="003402A7" w:rsidP="00A14AD9">
            <w:pPr>
              <w:spacing w:before="40" w:after="40"/>
              <w:rPr>
                <w:rFonts w:ascii="Century Gothic" w:hAnsi="Century Gothic"/>
                <w:sz w:val="19"/>
                <w:szCs w:val="19"/>
              </w:rPr>
            </w:pPr>
          </w:p>
        </w:tc>
        <w:tc>
          <w:tcPr>
            <w:tcW w:w="2582" w:type="dxa"/>
            <w:gridSpan w:val="2"/>
            <w:tcBorders>
              <w:top w:val="single" w:sz="4" w:space="0" w:color="000000"/>
              <w:left w:val="single" w:sz="4" w:space="0" w:color="000000"/>
              <w:bottom w:val="single" w:sz="4" w:space="0" w:color="000000"/>
            </w:tcBorders>
            <w:shd w:val="clear" w:color="auto" w:fill="auto"/>
          </w:tcPr>
          <w:p w14:paraId="77A48086" w14:textId="77777777" w:rsidR="009F3CDE" w:rsidRDefault="009F3CDE" w:rsidP="00A14AD9">
            <w:pPr>
              <w:widowControl w:val="0"/>
              <w:spacing w:before="40" w:after="40"/>
              <w:rPr>
                <w:rFonts w:ascii="Century Gothic" w:hAnsi="Century Gothic" w:cs="Calibri"/>
                <w:sz w:val="19"/>
                <w:szCs w:val="19"/>
              </w:rPr>
            </w:pPr>
          </w:p>
          <w:p w14:paraId="792068A9" w14:textId="18B87671"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cs="Calibri"/>
                <w:sz w:val="19"/>
                <w:szCs w:val="19"/>
              </w:rPr>
              <w:t>Na nastavi povijesti se upoznati s osnovnim karakteristikama</w:t>
            </w:r>
            <w:r>
              <w:rPr>
                <w:rFonts w:ascii="Century Gothic" w:hAnsi="Century Gothic"/>
                <w:sz w:val="19"/>
                <w:szCs w:val="19"/>
              </w:rPr>
              <w:t xml:space="preserve"> </w:t>
            </w:r>
            <w:r w:rsidRPr="00A14AD9">
              <w:rPr>
                <w:rFonts w:ascii="Century Gothic" w:hAnsi="Century Gothic" w:cs="Calibri"/>
                <w:sz w:val="19"/>
                <w:szCs w:val="19"/>
              </w:rPr>
              <w:t>srednjovjekovnog društva. U školskoj knjižnici dodatno proširiti svoje znanje o srednjem</w:t>
            </w:r>
          </w:p>
          <w:p w14:paraId="4656BD04" w14:textId="4419E71C"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cs="Calibri"/>
                <w:sz w:val="19"/>
                <w:szCs w:val="19"/>
              </w:rPr>
              <w:t>vijeku. Primijeniti stečeno znanje pa napraviti plakat ili video uradak o tome. Na satu</w:t>
            </w:r>
            <w:r>
              <w:rPr>
                <w:rFonts w:ascii="Century Gothic" w:hAnsi="Century Gothic"/>
                <w:sz w:val="19"/>
                <w:szCs w:val="19"/>
              </w:rPr>
              <w:t xml:space="preserve"> </w:t>
            </w:r>
            <w:r w:rsidRPr="00A14AD9">
              <w:rPr>
                <w:rFonts w:ascii="Century Gothic" w:hAnsi="Century Gothic" w:cs="Calibri"/>
                <w:sz w:val="19"/>
                <w:szCs w:val="19"/>
              </w:rPr>
              <w:t xml:space="preserve">engleskog učenici će čitati par engleskih legendi; upoznati se s engleskim vokabularom koji se ponavlja u legendama; koristiti Past </w:t>
            </w:r>
            <w:proofErr w:type="spellStart"/>
            <w:r w:rsidRPr="00A14AD9">
              <w:rPr>
                <w:rFonts w:ascii="Century Gothic" w:hAnsi="Century Gothic" w:cs="Calibri"/>
                <w:sz w:val="19"/>
                <w:szCs w:val="19"/>
              </w:rPr>
              <w:t>Simple</w:t>
            </w:r>
            <w:proofErr w:type="spellEnd"/>
            <w:r w:rsidRPr="00A14AD9">
              <w:rPr>
                <w:rFonts w:ascii="Century Gothic" w:hAnsi="Century Gothic" w:cs="Calibri"/>
                <w:sz w:val="19"/>
                <w:szCs w:val="19"/>
              </w:rPr>
              <w:t xml:space="preserve"> za opis događaja u prošlosti;</w:t>
            </w:r>
          </w:p>
          <w:p w14:paraId="089E2F2E" w14:textId="77777777" w:rsidR="00A14AD9" w:rsidRPr="00A14AD9" w:rsidRDefault="00A14AD9" w:rsidP="00A14AD9">
            <w:pPr>
              <w:widowControl w:val="0"/>
              <w:spacing w:before="40" w:after="40"/>
              <w:rPr>
                <w:rFonts w:ascii="Century Gothic" w:hAnsi="Century Gothic"/>
                <w:sz w:val="19"/>
                <w:szCs w:val="19"/>
              </w:rPr>
            </w:pPr>
            <w:r w:rsidRPr="00A14AD9">
              <w:rPr>
                <w:rFonts w:ascii="Century Gothic" w:hAnsi="Century Gothic" w:cs="Calibri"/>
                <w:sz w:val="19"/>
                <w:szCs w:val="19"/>
              </w:rPr>
              <w:t>u grupama izraditi strip popraćen tekstom na engleskom koji prikazuje jednu legendu</w:t>
            </w:r>
          </w:p>
          <w:p w14:paraId="3B10A157" w14:textId="37849A54" w:rsidR="00A14AD9" w:rsidRPr="00A14AD9" w:rsidRDefault="00A14AD9" w:rsidP="00A14AD9">
            <w:pPr>
              <w:spacing w:before="40" w:after="40"/>
              <w:rPr>
                <w:rFonts w:ascii="Century Gothic" w:hAnsi="Century Gothic"/>
                <w:sz w:val="19"/>
                <w:szCs w:val="19"/>
              </w:rPr>
            </w:pPr>
            <w:r w:rsidRPr="00A14AD9">
              <w:rPr>
                <w:rFonts w:ascii="Century Gothic" w:hAnsi="Century Gothic" w:cs="Calibri"/>
                <w:sz w:val="19"/>
                <w:szCs w:val="19"/>
              </w:rPr>
              <w:t>(hrvatsku ili englesku).</w:t>
            </w:r>
          </w:p>
        </w:tc>
        <w:tc>
          <w:tcPr>
            <w:tcW w:w="2127" w:type="dxa"/>
            <w:tcBorders>
              <w:top w:val="single" w:sz="4" w:space="0" w:color="000000"/>
              <w:left w:val="single" w:sz="4" w:space="0" w:color="000000"/>
              <w:bottom w:val="single" w:sz="4" w:space="0" w:color="000000"/>
            </w:tcBorders>
            <w:shd w:val="clear" w:color="auto" w:fill="auto"/>
          </w:tcPr>
          <w:p w14:paraId="1C4E542A" w14:textId="77777777" w:rsidR="00A14AD9" w:rsidRPr="00A14AD9" w:rsidRDefault="00A14AD9" w:rsidP="00A14AD9">
            <w:pPr>
              <w:widowControl w:val="0"/>
              <w:spacing w:before="40" w:after="40"/>
              <w:rPr>
                <w:rFonts w:ascii="Century Gothic" w:hAnsi="Century Gothic" w:cs="Calibri"/>
                <w:sz w:val="19"/>
                <w:szCs w:val="19"/>
              </w:rPr>
            </w:pPr>
          </w:p>
          <w:p w14:paraId="080A4C38" w14:textId="03FF95EB" w:rsidR="00A14AD9" w:rsidRPr="00A14AD9" w:rsidRDefault="00A14AD9" w:rsidP="00A14AD9">
            <w:pPr>
              <w:spacing w:before="40" w:after="40"/>
              <w:rPr>
                <w:rFonts w:ascii="Century Gothic" w:hAnsi="Century Gothic"/>
                <w:sz w:val="19"/>
                <w:szCs w:val="19"/>
              </w:rPr>
            </w:pPr>
            <w:r w:rsidRPr="00A14AD9">
              <w:rPr>
                <w:rFonts w:ascii="Century Gothic" w:hAnsi="Century Gothic" w:cs="Calibri"/>
                <w:sz w:val="19"/>
                <w:szCs w:val="19"/>
              </w:rPr>
              <w:t>Materijal potreban za izradu plakata/ stripa/ videa</w:t>
            </w:r>
          </w:p>
        </w:tc>
        <w:tc>
          <w:tcPr>
            <w:tcW w:w="2551" w:type="dxa"/>
            <w:tcBorders>
              <w:top w:val="single" w:sz="4" w:space="0" w:color="000000"/>
              <w:left w:val="single" w:sz="4" w:space="0" w:color="000000"/>
              <w:bottom w:val="single" w:sz="4" w:space="0" w:color="000000"/>
            </w:tcBorders>
            <w:shd w:val="clear" w:color="auto" w:fill="auto"/>
          </w:tcPr>
          <w:p w14:paraId="409A2205" w14:textId="77777777" w:rsidR="009F3CDE" w:rsidRDefault="009F3CDE" w:rsidP="00A14AD9">
            <w:pPr>
              <w:spacing w:before="40" w:after="40"/>
              <w:rPr>
                <w:rFonts w:ascii="Century Gothic" w:hAnsi="Century Gothic" w:cs="Calibri"/>
                <w:sz w:val="19"/>
                <w:szCs w:val="19"/>
              </w:rPr>
            </w:pPr>
          </w:p>
          <w:p w14:paraId="75339714" w14:textId="7CE38CB6" w:rsidR="00A14AD9" w:rsidRPr="00A14AD9" w:rsidRDefault="00A14AD9" w:rsidP="00A14AD9">
            <w:pPr>
              <w:spacing w:before="40" w:after="40"/>
              <w:rPr>
                <w:rFonts w:ascii="Century Gothic" w:hAnsi="Century Gothic" w:cs="Century Gothic"/>
                <w:b/>
                <w:sz w:val="19"/>
                <w:szCs w:val="19"/>
              </w:rPr>
            </w:pPr>
            <w:r w:rsidRPr="00A14AD9">
              <w:rPr>
                <w:rFonts w:ascii="Century Gothic" w:hAnsi="Century Gothic" w:cs="Calibri"/>
                <w:sz w:val="19"/>
                <w:szCs w:val="19"/>
              </w:rPr>
              <w:t xml:space="preserve">Formativno/ </w:t>
            </w:r>
            <w:proofErr w:type="spellStart"/>
            <w:r w:rsidRPr="00A14AD9">
              <w:rPr>
                <w:rFonts w:ascii="Century Gothic" w:hAnsi="Century Gothic" w:cs="Calibri"/>
                <w:sz w:val="19"/>
                <w:szCs w:val="19"/>
              </w:rPr>
              <w:t>sumativno</w:t>
            </w:r>
            <w:proofErr w:type="spellEnd"/>
            <w:r w:rsidRPr="00A14AD9">
              <w:rPr>
                <w:rFonts w:ascii="Century Gothic" w:hAnsi="Century Gothic" w:cs="Calibri"/>
                <w:sz w:val="19"/>
                <w:szCs w:val="19"/>
              </w:rPr>
              <w:t xml:space="preserve"> vrednovati konačan proizvod projekta (govor)</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6474190" w14:textId="77777777" w:rsidR="009F3CDE" w:rsidRDefault="009F3CDE" w:rsidP="00A14AD9">
            <w:pPr>
              <w:spacing w:before="40" w:after="40"/>
              <w:rPr>
                <w:rFonts w:ascii="Century Gothic" w:hAnsi="Century Gothic" w:cs="Calibri"/>
                <w:sz w:val="19"/>
                <w:szCs w:val="19"/>
              </w:rPr>
            </w:pPr>
          </w:p>
          <w:p w14:paraId="068D498D" w14:textId="7417F60D" w:rsidR="00A14AD9" w:rsidRPr="00A14AD9" w:rsidRDefault="00A14AD9" w:rsidP="00A14AD9">
            <w:pPr>
              <w:spacing w:before="40" w:after="40"/>
              <w:rPr>
                <w:rFonts w:ascii="Century Gothic" w:hAnsi="Century Gothic"/>
                <w:sz w:val="19"/>
                <w:szCs w:val="19"/>
              </w:rPr>
            </w:pPr>
            <w:r w:rsidRPr="00A14AD9">
              <w:rPr>
                <w:rFonts w:ascii="Century Gothic" w:hAnsi="Century Gothic" w:cs="Calibri"/>
                <w:sz w:val="19"/>
                <w:szCs w:val="19"/>
              </w:rPr>
              <w:t>Rezultate ćemo prikazati na web- stranici škole</w:t>
            </w:r>
          </w:p>
        </w:tc>
      </w:tr>
      <w:tr w:rsidR="00BA143E" w:rsidRPr="00BB5CD0" w14:paraId="49CCC4D8" w14:textId="77777777" w:rsidTr="00EB3684">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34653296" w14:textId="77777777" w:rsidR="00BA143E" w:rsidRPr="00BB5CD0" w:rsidRDefault="00BA143E">
            <w:pPr>
              <w:spacing w:before="40" w:after="0"/>
              <w:jc w:val="center"/>
            </w:pPr>
            <w:bookmarkStart w:id="80" w:name="_Hlk82425384"/>
            <w:r w:rsidRPr="00BB5CD0">
              <w:rPr>
                <w:rFonts w:ascii="Century Gothic" w:hAnsi="Century Gothic" w:cs="Century Gothic"/>
                <w:b/>
                <w:sz w:val="21"/>
                <w:szCs w:val="21"/>
              </w:rPr>
              <w:lastRenderedPageBreak/>
              <w:t>CILJ AKTIVNOSTI</w:t>
            </w:r>
          </w:p>
        </w:tc>
        <w:tc>
          <w:tcPr>
            <w:tcW w:w="2702" w:type="dxa"/>
            <w:gridSpan w:val="2"/>
            <w:tcBorders>
              <w:top w:val="single" w:sz="4" w:space="0" w:color="000000"/>
              <w:left w:val="single" w:sz="4" w:space="0" w:color="000000"/>
              <w:bottom w:val="single" w:sz="4" w:space="0" w:color="000000"/>
            </w:tcBorders>
            <w:shd w:val="clear" w:color="auto" w:fill="auto"/>
            <w:vAlign w:val="center"/>
          </w:tcPr>
          <w:p w14:paraId="29526A1A"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59BD3778"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B05D022"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90E8484"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7F76"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4A6CC4F5"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bookmarkEnd w:id="80"/>
      <w:tr w:rsidR="00BA143E" w:rsidRPr="00BB5CD0" w14:paraId="334CD0F9" w14:textId="77777777" w:rsidTr="00EB3684">
        <w:trPr>
          <w:trHeight w:val="283"/>
        </w:trPr>
        <w:tc>
          <w:tcPr>
            <w:tcW w:w="10492" w:type="dxa"/>
            <w:gridSpan w:val="5"/>
            <w:tcBorders>
              <w:top w:val="single" w:sz="4" w:space="0" w:color="000000"/>
              <w:left w:val="single" w:sz="4" w:space="0" w:color="000000"/>
              <w:bottom w:val="single" w:sz="4" w:space="0" w:color="000000"/>
            </w:tcBorders>
            <w:shd w:val="clear" w:color="auto" w:fill="auto"/>
          </w:tcPr>
          <w:p w14:paraId="4FA86424" w14:textId="77777777" w:rsidR="00BA143E" w:rsidRPr="00770C6E" w:rsidRDefault="00BA143E">
            <w:pPr>
              <w:spacing w:before="40" w:after="40"/>
              <w:rPr>
                <w:color w:val="000000" w:themeColor="text1"/>
              </w:rPr>
            </w:pPr>
            <w:r w:rsidRPr="00770C6E">
              <w:rPr>
                <w:rFonts w:ascii="Century Gothic" w:hAnsi="Century Gothic" w:cs="Century Gothic"/>
                <w:b/>
                <w:color w:val="000000" w:themeColor="text1"/>
                <w:sz w:val="20"/>
                <w:szCs w:val="20"/>
              </w:rPr>
              <w:t xml:space="preserve">NAZIV AKTIVNOSTI: Civilizacije prvih pisama         </w:t>
            </w:r>
          </w:p>
          <w:p w14:paraId="0A169279" w14:textId="49A6A917" w:rsidR="00BA143E" w:rsidRPr="00770C6E" w:rsidRDefault="001570E4">
            <w:pPr>
              <w:spacing w:before="40" w:after="40"/>
              <w:rPr>
                <w:color w:val="000000" w:themeColor="text1"/>
              </w:rPr>
            </w:pPr>
            <w:r w:rsidRPr="00770C6E">
              <w:rPr>
                <w:rFonts w:ascii="Century Gothic" w:hAnsi="Century Gothic" w:cs="Century Gothic"/>
                <w:b/>
                <w:color w:val="000000" w:themeColor="text1"/>
                <w:sz w:val="20"/>
                <w:szCs w:val="20"/>
              </w:rPr>
              <w:t>NOSITELJI:  u</w:t>
            </w:r>
            <w:r w:rsidR="00BA143E" w:rsidRPr="00770C6E">
              <w:rPr>
                <w:rFonts w:ascii="Century Gothic" w:hAnsi="Century Gothic" w:cs="Century Gothic"/>
                <w:b/>
                <w:color w:val="000000" w:themeColor="text1"/>
                <w:sz w:val="20"/>
                <w:szCs w:val="20"/>
              </w:rPr>
              <w:t>čitelj</w:t>
            </w:r>
            <w:r w:rsidR="00CB31C5">
              <w:rPr>
                <w:rFonts w:ascii="Century Gothic" w:hAnsi="Century Gothic" w:cs="Century Gothic"/>
                <w:b/>
                <w:color w:val="000000" w:themeColor="text1"/>
                <w:sz w:val="20"/>
                <w:szCs w:val="20"/>
              </w:rPr>
              <w:t>i</w:t>
            </w:r>
            <w:r w:rsidR="00BA143E" w:rsidRPr="00770C6E">
              <w:rPr>
                <w:rFonts w:ascii="Century Gothic" w:hAnsi="Century Gothic" w:cs="Century Gothic"/>
                <w:b/>
                <w:color w:val="000000" w:themeColor="text1"/>
                <w:sz w:val="20"/>
                <w:szCs w:val="20"/>
              </w:rPr>
              <w:t xml:space="preserve"> povijesti i školska knjižničarka Ivana </w:t>
            </w:r>
            <w:proofErr w:type="spellStart"/>
            <w:r w:rsidR="00BA143E" w:rsidRPr="00770C6E">
              <w:rPr>
                <w:rFonts w:ascii="Century Gothic" w:hAnsi="Century Gothic" w:cs="Century Gothic"/>
                <w:b/>
                <w:color w:val="000000" w:themeColor="text1"/>
                <w:sz w:val="20"/>
                <w:szCs w:val="20"/>
              </w:rPr>
              <w:t>Vranaričić</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1EFDD3D2" w14:textId="77777777" w:rsidR="00BA143E" w:rsidRPr="004C0627" w:rsidRDefault="00BA143E">
            <w:pPr>
              <w:spacing w:before="40" w:after="40"/>
            </w:pPr>
            <w:r w:rsidRPr="004C0627">
              <w:rPr>
                <w:rFonts w:ascii="Century Gothic" w:hAnsi="Century Gothic" w:cs="Century Gothic"/>
                <w:b/>
                <w:sz w:val="20"/>
                <w:szCs w:val="20"/>
              </w:rPr>
              <w:t xml:space="preserve">VREMENIK:  prosinac </w:t>
            </w:r>
          </w:p>
          <w:p w14:paraId="0AB3EB0C" w14:textId="77777777" w:rsidR="00BA143E" w:rsidRPr="006B4C38" w:rsidRDefault="00BA143E">
            <w:pPr>
              <w:spacing w:before="40" w:after="40"/>
              <w:rPr>
                <w:color w:val="00B050"/>
              </w:rPr>
            </w:pPr>
            <w:r w:rsidRPr="004C0627">
              <w:rPr>
                <w:rFonts w:ascii="Century Gothic" w:hAnsi="Century Gothic" w:cs="Century Gothic"/>
                <w:b/>
                <w:sz w:val="20"/>
                <w:szCs w:val="20"/>
              </w:rPr>
              <w:t>RAZRED: 5. razredi</w:t>
            </w:r>
          </w:p>
        </w:tc>
      </w:tr>
      <w:tr w:rsidR="00BA143E" w:rsidRPr="00BB5CD0" w14:paraId="570E65DB" w14:textId="77777777" w:rsidTr="00EB3684">
        <w:trPr>
          <w:trHeight w:val="283"/>
        </w:trPr>
        <w:tc>
          <w:tcPr>
            <w:tcW w:w="3121" w:type="dxa"/>
            <w:tcBorders>
              <w:top w:val="single" w:sz="4" w:space="0" w:color="000000"/>
              <w:left w:val="single" w:sz="4" w:space="0" w:color="000000"/>
              <w:bottom w:val="single" w:sz="4" w:space="0" w:color="000000"/>
            </w:tcBorders>
            <w:shd w:val="clear" w:color="auto" w:fill="auto"/>
          </w:tcPr>
          <w:p w14:paraId="24F9C157" w14:textId="77777777" w:rsidR="001270D8" w:rsidRPr="00BB5CD0" w:rsidRDefault="001270D8">
            <w:pPr>
              <w:spacing w:before="40" w:after="40"/>
              <w:rPr>
                <w:rFonts w:ascii="Century Gothic" w:hAnsi="Century Gothic" w:cs="Century Gothic"/>
                <w:sz w:val="19"/>
                <w:szCs w:val="19"/>
                <w:shd w:val="clear" w:color="auto" w:fill="FFFFFF"/>
              </w:rPr>
            </w:pPr>
          </w:p>
          <w:p w14:paraId="1C7AFB21" w14:textId="77777777" w:rsidR="00BA143E" w:rsidRPr="00BB5CD0" w:rsidRDefault="00BA143E">
            <w:pPr>
              <w:spacing w:before="40" w:after="40"/>
            </w:pPr>
            <w:r w:rsidRPr="00BB5CD0">
              <w:rPr>
                <w:rFonts w:ascii="Century Gothic" w:hAnsi="Century Gothic" w:cs="Century Gothic"/>
                <w:sz w:val="19"/>
                <w:szCs w:val="19"/>
                <w:shd w:val="clear" w:color="auto" w:fill="FFFFFF"/>
              </w:rPr>
              <w:t>Ponoviti i proširiti znanje o  nastanku prvih pisama, narodima koji su ih koristili, predmetima na kojima su pisali i slično</w:t>
            </w:r>
          </w:p>
          <w:p w14:paraId="3500D045" w14:textId="77777777" w:rsidR="00BA143E" w:rsidRPr="00BB5CD0" w:rsidRDefault="00BA143E">
            <w:pPr>
              <w:spacing w:before="40" w:after="40"/>
            </w:pPr>
            <w:r w:rsidRPr="00BB5CD0">
              <w:rPr>
                <w:rFonts w:ascii="Century Gothic" w:hAnsi="Century Gothic" w:cs="Century Gothic"/>
                <w:sz w:val="19"/>
                <w:szCs w:val="19"/>
              </w:rPr>
              <w:t>-glagoljica, grčko pismo, kinesko pismo, hebrejsko pismo, hijeroglifi</w:t>
            </w:r>
          </w:p>
          <w:p w14:paraId="7B42B224" w14:textId="77777777" w:rsidR="00BA143E" w:rsidRPr="00BB5CD0" w:rsidRDefault="00BA143E">
            <w:pPr>
              <w:spacing w:before="40" w:after="40"/>
              <w:rPr>
                <w:rFonts w:ascii="Century Gothic" w:hAnsi="Century Gothic" w:cs="Century Gothic"/>
                <w:b/>
                <w:sz w:val="19"/>
                <w:szCs w:val="19"/>
              </w:rPr>
            </w:pPr>
          </w:p>
        </w:tc>
        <w:tc>
          <w:tcPr>
            <w:tcW w:w="2702" w:type="dxa"/>
            <w:gridSpan w:val="2"/>
            <w:tcBorders>
              <w:top w:val="single" w:sz="4" w:space="0" w:color="000000"/>
              <w:left w:val="single" w:sz="4" w:space="0" w:color="000000"/>
              <w:bottom w:val="single" w:sz="4" w:space="0" w:color="000000"/>
            </w:tcBorders>
            <w:shd w:val="clear" w:color="auto" w:fill="auto"/>
          </w:tcPr>
          <w:p w14:paraId="48B90F6E" w14:textId="77777777" w:rsidR="001270D8" w:rsidRPr="00BB5CD0" w:rsidRDefault="001270D8">
            <w:pPr>
              <w:spacing w:before="40" w:after="40"/>
              <w:rPr>
                <w:rFonts w:ascii="Century Gothic" w:hAnsi="Century Gothic" w:cs="Century Gothic"/>
                <w:sz w:val="19"/>
                <w:szCs w:val="19"/>
                <w:highlight w:val="white"/>
              </w:rPr>
            </w:pPr>
          </w:p>
          <w:p w14:paraId="7E91CEA4" w14:textId="77777777" w:rsidR="00BA143E" w:rsidRPr="00BB5CD0" w:rsidRDefault="00BA143E">
            <w:pPr>
              <w:spacing w:before="40" w:after="40"/>
            </w:pPr>
            <w:r w:rsidRPr="00BB5CD0">
              <w:rPr>
                <w:rFonts w:ascii="Century Gothic" w:hAnsi="Century Gothic" w:cs="Century Gothic"/>
                <w:sz w:val="19"/>
                <w:szCs w:val="19"/>
                <w:highlight w:val="white"/>
              </w:rPr>
              <w:t>Uz zabavu, crtanje, bojanje i pisanje ponoviti nastavnu temu iz povijesti Civilizacije prvih pisama</w:t>
            </w:r>
          </w:p>
          <w:p w14:paraId="3AB1680F" w14:textId="77777777" w:rsidR="00BA143E" w:rsidRPr="00BB5CD0" w:rsidRDefault="00BA143E">
            <w:pPr>
              <w:spacing w:before="40" w:after="40"/>
            </w:pPr>
            <w:r w:rsidRPr="00BB5CD0">
              <w:rPr>
                <w:rFonts w:ascii="Century Gothic" w:hAnsi="Century Gothic" w:cs="Century Gothic"/>
                <w:bCs/>
                <w:sz w:val="19"/>
                <w:szCs w:val="19"/>
              </w:rPr>
              <w:t>Upoznati vrste i povijest pisma, naučiti abecedu različitih pisama</w:t>
            </w:r>
          </w:p>
        </w:tc>
        <w:tc>
          <w:tcPr>
            <w:tcW w:w="2542" w:type="dxa"/>
            <w:tcBorders>
              <w:top w:val="single" w:sz="4" w:space="0" w:color="000000"/>
              <w:left w:val="single" w:sz="4" w:space="0" w:color="000000"/>
              <w:bottom w:val="single" w:sz="4" w:space="0" w:color="000000"/>
            </w:tcBorders>
            <w:shd w:val="clear" w:color="auto" w:fill="auto"/>
          </w:tcPr>
          <w:p w14:paraId="42F1D24D" w14:textId="77777777" w:rsidR="001270D8" w:rsidRPr="00BB5CD0" w:rsidRDefault="001270D8">
            <w:pPr>
              <w:spacing w:before="40" w:after="40"/>
              <w:rPr>
                <w:rFonts w:ascii="Century Gothic" w:hAnsi="Century Gothic" w:cs="Century Gothic"/>
                <w:sz w:val="19"/>
                <w:szCs w:val="19"/>
                <w:shd w:val="clear" w:color="auto" w:fill="FFFFFF"/>
              </w:rPr>
            </w:pPr>
          </w:p>
          <w:p w14:paraId="647F44B2" w14:textId="77777777" w:rsidR="001270D8" w:rsidRDefault="00BA143E">
            <w:pPr>
              <w:spacing w:before="40" w:after="40"/>
              <w:rPr>
                <w:rFonts w:ascii="Century Gothic" w:hAnsi="Century Gothic" w:cs="Century Gothic"/>
                <w:sz w:val="19"/>
                <w:szCs w:val="19"/>
                <w:shd w:val="clear" w:color="auto" w:fill="FFFFFF"/>
              </w:rPr>
            </w:pPr>
            <w:r w:rsidRPr="00BB5CD0">
              <w:rPr>
                <w:rFonts w:ascii="Century Gothic" w:hAnsi="Century Gothic" w:cs="Century Gothic"/>
                <w:sz w:val="19"/>
                <w:szCs w:val="19"/>
                <w:shd w:val="clear" w:color="auto" w:fill="FFFFFF"/>
              </w:rPr>
              <w:t>Školska knjižničarka će pripremiti razna pisma te poslovice koje će učenici pisati na malim kartonima na pismu koje im se bude činilo najzanimljivije (hijeroglifi, kinesko pismo, klinasto pismo, arapsko pismo…). Radove će plastificirati i dobiti označivače stranica koje će učenici koristiti čitajući lektiru/udžbenik iz povijesti</w:t>
            </w:r>
          </w:p>
          <w:p w14:paraId="521DBF6B" w14:textId="493DD773" w:rsidR="002178C2" w:rsidRPr="00BB5CD0" w:rsidRDefault="002178C2">
            <w:pPr>
              <w:spacing w:before="40" w:after="40"/>
              <w:rPr>
                <w:rFonts w:ascii="Century Gothic" w:hAnsi="Century Gothic" w:cs="Century Gothic"/>
                <w:sz w:val="19"/>
                <w:szCs w:val="19"/>
                <w:shd w:val="clear" w:color="auto" w:fill="FFFFFF"/>
              </w:rPr>
            </w:pPr>
          </w:p>
        </w:tc>
        <w:tc>
          <w:tcPr>
            <w:tcW w:w="2127" w:type="dxa"/>
            <w:tcBorders>
              <w:top w:val="single" w:sz="4" w:space="0" w:color="000000"/>
              <w:left w:val="single" w:sz="4" w:space="0" w:color="000000"/>
              <w:bottom w:val="single" w:sz="4" w:space="0" w:color="000000"/>
            </w:tcBorders>
            <w:shd w:val="clear" w:color="auto" w:fill="auto"/>
          </w:tcPr>
          <w:p w14:paraId="5A4557D7" w14:textId="77777777" w:rsidR="00BA143E" w:rsidRPr="00BB5CD0" w:rsidRDefault="00BA143E">
            <w:pPr>
              <w:snapToGrid w:val="0"/>
              <w:spacing w:before="40" w:after="40"/>
              <w:rPr>
                <w:rFonts w:ascii="Century Gothic" w:hAnsi="Century Gothic" w:cs="Century Gothic"/>
                <w:b/>
                <w:sz w:val="19"/>
                <w:szCs w:val="19"/>
                <w:shd w:val="clear" w:color="auto" w:fill="FFFFFF"/>
              </w:rPr>
            </w:pPr>
          </w:p>
        </w:tc>
        <w:tc>
          <w:tcPr>
            <w:tcW w:w="2551" w:type="dxa"/>
            <w:tcBorders>
              <w:top w:val="single" w:sz="4" w:space="0" w:color="000000"/>
              <w:left w:val="single" w:sz="4" w:space="0" w:color="000000"/>
              <w:bottom w:val="single" w:sz="4" w:space="0" w:color="000000"/>
            </w:tcBorders>
            <w:shd w:val="clear" w:color="auto" w:fill="auto"/>
          </w:tcPr>
          <w:p w14:paraId="3147C97E" w14:textId="77777777" w:rsidR="001270D8" w:rsidRPr="00BB5CD0" w:rsidRDefault="001270D8">
            <w:pPr>
              <w:spacing w:before="40" w:after="40"/>
              <w:rPr>
                <w:rFonts w:ascii="Century Gothic" w:hAnsi="Century Gothic" w:cs="Century Gothic"/>
                <w:sz w:val="19"/>
                <w:szCs w:val="19"/>
              </w:rPr>
            </w:pPr>
          </w:p>
          <w:p w14:paraId="2A09C050" w14:textId="77777777" w:rsidR="00BA143E" w:rsidRPr="00BB5CD0" w:rsidRDefault="00BA143E">
            <w:pPr>
              <w:spacing w:before="40" w:after="40"/>
            </w:pPr>
            <w:r w:rsidRPr="00BB5CD0">
              <w:rPr>
                <w:rFonts w:ascii="Century Gothic" w:hAnsi="Century Gothic" w:cs="Century Gothic"/>
                <w:sz w:val="19"/>
                <w:szCs w:val="19"/>
              </w:rPr>
              <w:t>Najbolje radove izložiti i nagraditi ocjenom</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3239939" w14:textId="77777777" w:rsidR="001270D8" w:rsidRPr="00BB5CD0" w:rsidRDefault="00BA143E">
            <w:pPr>
              <w:spacing w:before="40" w:after="40"/>
              <w:rPr>
                <w:rFonts w:ascii="Century Gothic" w:eastAsia="Century Gothic" w:hAnsi="Century Gothic" w:cs="Century Gothic"/>
                <w:sz w:val="19"/>
                <w:szCs w:val="19"/>
              </w:rPr>
            </w:pPr>
            <w:r w:rsidRPr="00BB5CD0">
              <w:rPr>
                <w:rFonts w:ascii="Century Gothic" w:eastAsia="Century Gothic" w:hAnsi="Century Gothic" w:cs="Century Gothic"/>
                <w:sz w:val="19"/>
                <w:szCs w:val="19"/>
              </w:rPr>
              <w:t xml:space="preserve"> </w:t>
            </w:r>
          </w:p>
          <w:p w14:paraId="17BA0995" w14:textId="77777777" w:rsidR="00BA143E" w:rsidRPr="00BB5CD0" w:rsidRDefault="00BA143E">
            <w:pPr>
              <w:spacing w:before="40" w:after="40"/>
            </w:pPr>
            <w:r w:rsidRPr="00BB5CD0">
              <w:rPr>
                <w:rFonts w:ascii="Century Gothic" w:hAnsi="Century Gothic" w:cs="Century Gothic"/>
                <w:sz w:val="19"/>
                <w:szCs w:val="19"/>
              </w:rPr>
              <w:t>Izložba najboljih radova, objavljivanje aktivnosti  na web-stranici škole, ocjenjivanje učenika, povećanje kvalitete rada</w:t>
            </w:r>
            <w:r w:rsidRPr="00BB5CD0">
              <w:rPr>
                <w:rFonts w:ascii="Century Gothic" w:hAnsi="Century Gothic" w:cs="Century Gothic"/>
                <w:b/>
                <w:sz w:val="19"/>
                <w:szCs w:val="19"/>
              </w:rPr>
              <w:t xml:space="preserve"> </w:t>
            </w:r>
          </w:p>
        </w:tc>
      </w:tr>
    </w:tbl>
    <w:p w14:paraId="5FDE9144" w14:textId="77777777" w:rsidR="009F1C91" w:rsidRPr="00BB5CD0" w:rsidRDefault="009F1C91" w:rsidP="00EB3684">
      <w:pPr>
        <w:spacing w:before="40" w:after="40"/>
        <w:rPr>
          <w:rFonts w:ascii="Century Gothic" w:hAnsi="Century Gothic" w:cs="Century Gothic"/>
          <w:b/>
          <w:sz w:val="20"/>
          <w:szCs w:val="20"/>
        </w:rPr>
        <w:sectPr w:rsidR="009F1C91" w:rsidRPr="00BB5CD0">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21"/>
        <w:gridCol w:w="2702"/>
        <w:gridCol w:w="2542"/>
        <w:gridCol w:w="2127"/>
        <w:gridCol w:w="2551"/>
        <w:gridCol w:w="2997"/>
      </w:tblGrid>
      <w:tr w:rsidR="009F1C91" w:rsidRPr="00BB5CD0" w14:paraId="2FE4A457" w14:textId="77777777" w:rsidTr="00A139CD">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7877D330" w14:textId="77777777" w:rsidR="009F1C91" w:rsidRPr="00BB5CD0" w:rsidRDefault="009F1C91" w:rsidP="00A139CD">
            <w:pPr>
              <w:spacing w:before="40" w:after="0"/>
              <w:jc w:val="center"/>
            </w:pPr>
            <w:r w:rsidRPr="00BB5CD0">
              <w:rPr>
                <w:rFonts w:ascii="Century Gothic" w:hAnsi="Century Gothic" w:cs="Century Gothic"/>
                <w:b/>
                <w:sz w:val="21"/>
                <w:szCs w:val="21"/>
              </w:rPr>
              <w:lastRenderedPageBreak/>
              <w:t>CILJ AKTIVNOSTI</w:t>
            </w:r>
          </w:p>
        </w:tc>
        <w:tc>
          <w:tcPr>
            <w:tcW w:w="2702" w:type="dxa"/>
            <w:tcBorders>
              <w:top w:val="single" w:sz="4" w:space="0" w:color="000000"/>
              <w:left w:val="single" w:sz="4" w:space="0" w:color="000000"/>
              <w:bottom w:val="single" w:sz="4" w:space="0" w:color="000000"/>
            </w:tcBorders>
            <w:shd w:val="clear" w:color="auto" w:fill="auto"/>
            <w:vAlign w:val="center"/>
          </w:tcPr>
          <w:p w14:paraId="27EDD173" w14:textId="77777777" w:rsidR="009F1C91" w:rsidRPr="00BB5CD0" w:rsidRDefault="009F1C91" w:rsidP="00A139CD">
            <w:pPr>
              <w:spacing w:before="40" w:after="0"/>
              <w:jc w:val="center"/>
            </w:pPr>
            <w:r w:rsidRPr="00BB5CD0">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6988E9BD" w14:textId="77777777" w:rsidR="009F1C91" w:rsidRPr="00BB5CD0" w:rsidRDefault="009F1C91" w:rsidP="00A139CD">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47BE402" w14:textId="77777777" w:rsidR="009F1C91" w:rsidRPr="00BB5CD0" w:rsidRDefault="009F1C91" w:rsidP="00A139CD">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FE6ED3A" w14:textId="77777777" w:rsidR="009F1C91" w:rsidRPr="00BB5CD0" w:rsidRDefault="009F1C91" w:rsidP="00A139CD">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B55E" w14:textId="77777777" w:rsidR="009F1C91" w:rsidRPr="00BB5CD0" w:rsidRDefault="009F1C91" w:rsidP="00A139CD">
            <w:pPr>
              <w:spacing w:before="40" w:after="0"/>
              <w:jc w:val="center"/>
            </w:pPr>
            <w:r w:rsidRPr="00BB5CD0">
              <w:rPr>
                <w:rFonts w:ascii="Century Gothic" w:hAnsi="Century Gothic" w:cs="Century Gothic"/>
                <w:b/>
                <w:sz w:val="21"/>
                <w:szCs w:val="21"/>
              </w:rPr>
              <w:t xml:space="preserve">NAČIN KORIŠTENJA </w:t>
            </w:r>
          </w:p>
          <w:p w14:paraId="4365B52F" w14:textId="77777777" w:rsidR="009F1C91" w:rsidRPr="00BB5CD0" w:rsidRDefault="009F1C91" w:rsidP="00A139CD">
            <w:pPr>
              <w:spacing w:before="40" w:after="0"/>
              <w:jc w:val="center"/>
            </w:pPr>
            <w:r w:rsidRPr="00BB5CD0">
              <w:rPr>
                <w:rFonts w:ascii="Century Gothic" w:hAnsi="Century Gothic" w:cs="Century Gothic"/>
                <w:b/>
                <w:sz w:val="21"/>
                <w:szCs w:val="21"/>
              </w:rPr>
              <w:t>REZULTATA VREDNOVANJA</w:t>
            </w:r>
          </w:p>
        </w:tc>
      </w:tr>
      <w:tr w:rsidR="009F1C91" w:rsidRPr="00BB5CD0" w14:paraId="5C89E99A" w14:textId="77777777" w:rsidTr="00A139CD">
        <w:trPr>
          <w:trHeight w:val="283"/>
        </w:trPr>
        <w:tc>
          <w:tcPr>
            <w:tcW w:w="10492" w:type="dxa"/>
            <w:gridSpan w:val="4"/>
            <w:tcBorders>
              <w:top w:val="single" w:sz="4" w:space="0" w:color="000000"/>
              <w:left w:val="single" w:sz="4" w:space="0" w:color="000000"/>
              <w:bottom w:val="single" w:sz="4" w:space="0" w:color="000000"/>
            </w:tcBorders>
            <w:shd w:val="clear" w:color="auto" w:fill="auto"/>
          </w:tcPr>
          <w:p w14:paraId="71817665" w14:textId="77777777" w:rsidR="009F1C91" w:rsidRPr="00770C6E" w:rsidRDefault="009F1C91" w:rsidP="00A139CD">
            <w:pPr>
              <w:spacing w:before="40" w:after="40"/>
              <w:rPr>
                <w:color w:val="000000" w:themeColor="text1"/>
              </w:rPr>
            </w:pPr>
            <w:r w:rsidRPr="00770C6E">
              <w:rPr>
                <w:rFonts w:ascii="Century Gothic" w:hAnsi="Century Gothic" w:cs="Century Gothic"/>
                <w:b/>
                <w:color w:val="000000" w:themeColor="text1"/>
                <w:sz w:val="20"/>
                <w:szCs w:val="20"/>
              </w:rPr>
              <w:t>NAZIV AKTIVNOSTI:  Obilježavanje Dana pada grada Vukovara/</w:t>
            </w:r>
            <w:r w:rsidRPr="00770C6E">
              <w:rPr>
                <w:color w:val="000000" w:themeColor="text1"/>
              </w:rPr>
              <w:t xml:space="preserve"> </w:t>
            </w:r>
            <w:r w:rsidRPr="00770C6E">
              <w:rPr>
                <w:rFonts w:ascii="Century Gothic" w:hAnsi="Century Gothic" w:cs="Century Gothic"/>
                <w:b/>
                <w:color w:val="000000" w:themeColor="text1"/>
                <w:sz w:val="20"/>
                <w:szCs w:val="20"/>
              </w:rPr>
              <w:t xml:space="preserve">Dan sjećanja na stradanje Vukovara </w:t>
            </w:r>
          </w:p>
          <w:p w14:paraId="0EA7E3E6" w14:textId="168F6D79" w:rsidR="009F1C91" w:rsidRPr="00770C6E" w:rsidRDefault="001570E4" w:rsidP="00A139CD">
            <w:pPr>
              <w:spacing w:before="40" w:after="40"/>
              <w:rPr>
                <w:color w:val="000000" w:themeColor="text1"/>
              </w:rPr>
            </w:pPr>
            <w:r w:rsidRPr="00770C6E">
              <w:rPr>
                <w:rFonts w:ascii="Century Gothic" w:hAnsi="Century Gothic" w:cs="Century Gothic"/>
                <w:b/>
                <w:color w:val="000000" w:themeColor="text1"/>
                <w:sz w:val="20"/>
                <w:szCs w:val="20"/>
              </w:rPr>
              <w:t>NOSITELJI: u</w:t>
            </w:r>
            <w:r w:rsidR="009F1C91" w:rsidRPr="00770C6E">
              <w:rPr>
                <w:rFonts w:ascii="Century Gothic" w:hAnsi="Century Gothic" w:cs="Century Gothic"/>
                <w:b/>
                <w:color w:val="000000" w:themeColor="text1"/>
                <w:sz w:val="20"/>
                <w:szCs w:val="20"/>
              </w:rPr>
              <w:t>čitelji povijesti, hrvatskog  jezika, likovne kulture i glazbene kulture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59DEB4E9" w14:textId="77777777" w:rsidR="009F1C91" w:rsidRPr="00770C6E" w:rsidRDefault="009F1C91" w:rsidP="00A139CD">
            <w:pPr>
              <w:spacing w:before="40" w:after="40"/>
              <w:rPr>
                <w:color w:val="000000" w:themeColor="text1"/>
              </w:rPr>
            </w:pPr>
            <w:r w:rsidRPr="00770C6E">
              <w:rPr>
                <w:rFonts w:ascii="Century Gothic" w:hAnsi="Century Gothic" w:cs="Century Gothic"/>
                <w:b/>
                <w:color w:val="000000" w:themeColor="text1"/>
                <w:sz w:val="20"/>
                <w:szCs w:val="20"/>
              </w:rPr>
              <w:t xml:space="preserve">VREMENIK: 18. studeni </w:t>
            </w:r>
          </w:p>
          <w:p w14:paraId="4FCF3DFD" w14:textId="32086A03" w:rsidR="009F1C91" w:rsidRPr="00770C6E" w:rsidRDefault="009F1C91" w:rsidP="00A139CD">
            <w:pPr>
              <w:spacing w:before="40" w:after="40"/>
              <w:rPr>
                <w:color w:val="000000" w:themeColor="text1"/>
              </w:rPr>
            </w:pPr>
            <w:r w:rsidRPr="00770C6E">
              <w:rPr>
                <w:rFonts w:ascii="Century Gothic" w:hAnsi="Century Gothic" w:cs="Century Gothic"/>
                <w:b/>
                <w:color w:val="000000" w:themeColor="text1"/>
                <w:sz w:val="20"/>
                <w:szCs w:val="20"/>
              </w:rPr>
              <w:t xml:space="preserve">RAZRED: </w:t>
            </w:r>
            <w:r w:rsidR="007C0D78" w:rsidRPr="00770C6E">
              <w:rPr>
                <w:rFonts w:ascii="Century Gothic" w:hAnsi="Century Gothic" w:cs="Century Gothic"/>
                <w:b/>
                <w:color w:val="000000" w:themeColor="text1"/>
                <w:sz w:val="20"/>
                <w:szCs w:val="20"/>
              </w:rPr>
              <w:t xml:space="preserve">5. - </w:t>
            </w:r>
            <w:r w:rsidRPr="00770C6E">
              <w:rPr>
                <w:rFonts w:ascii="Century Gothic" w:hAnsi="Century Gothic" w:cs="Century Gothic"/>
                <w:b/>
                <w:color w:val="000000" w:themeColor="text1"/>
                <w:sz w:val="20"/>
                <w:szCs w:val="20"/>
              </w:rPr>
              <w:t xml:space="preserve">8. razred </w:t>
            </w:r>
          </w:p>
        </w:tc>
      </w:tr>
      <w:tr w:rsidR="00BA143E" w:rsidRPr="00BB5CD0" w14:paraId="1A174154" w14:textId="77777777" w:rsidTr="00EB3684">
        <w:trPr>
          <w:trHeight w:val="283"/>
        </w:trPr>
        <w:tc>
          <w:tcPr>
            <w:tcW w:w="3121" w:type="dxa"/>
            <w:tcBorders>
              <w:top w:val="single" w:sz="4" w:space="0" w:color="000000"/>
              <w:left w:val="single" w:sz="4" w:space="0" w:color="000000"/>
              <w:bottom w:val="single" w:sz="4" w:space="0" w:color="000000"/>
            </w:tcBorders>
            <w:shd w:val="clear" w:color="auto" w:fill="auto"/>
          </w:tcPr>
          <w:p w14:paraId="31D398DB" w14:textId="77777777" w:rsidR="00BA143E" w:rsidRPr="00BB5CD0" w:rsidRDefault="00BA143E">
            <w:pPr>
              <w:snapToGrid w:val="0"/>
              <w:spacing w:before="40" w:after="40"/>
              <w:rPr>
                <w:rFonts w:ascii="Century Gothic" w:hAnsi="Century Gothic" w:cs="Century Gothic"/>
                <w:sz w:val="19"/>
                <w:szCs w:val="19"/>
              </w:rPr>
            </w:pPr>
          </w:p>
          <w:p w14:paraId="1D9BD038" w14:textId="77777777" w:rsidR="00BA143E" w:rsidRPr="00BB5CD0" w:rsidRDefault="00BA143E">
            <w:pPr>
              <w:spacing w:before="40" w:after="40"/>
            </w:pPr>
            <w:r w:rsidRPr="00BB5CD0">
              <w:rPr>
                <w:rFonts w:ascii="Century Gothic" w:hAnsi="Century Gothic" w:cs="Century Gothic"/>
                <w:sz w:val="19"/>
                <w:szCs w:val="19"/>
              </w:rPr>
              <w:t>Obilježiti dan pada grada Vukovara, razvijati kod učenika stav o važnosti borbe za samostalnost Hrvatske i žrtvu koju su podnijeli stanovnici Vukovara.</w:t>
            </w:r>
          </w:p>
          <w:p w14:paraId="7D8FB2D5" w14:textId="77777777" w:rsidR="00BA143E" w:rsidRPr="00BB5CD0" w:rsidRDefault="00BA143E">
            <w:pPr>
              <w:spacing w:before="40" w:after="40"/>
            </w:pPr>
            <w:r w:rsidRPr="00BB5CD0">
              <w:rPr>
                <w:rFonts w:ascii="Century Gothic" w:hAnsi="Century Gothic" w:cs="Century Gothic"/>
                <w:sz w:val="19"/>
                <w:szCs w:val="19"/>
              </w:rPr>
              <w:t>Upoznavanje učenike sa stradanjima Vukovara u Domovinskom ratu</w:t>
            </w:r>
          </w:p>
          <w:p w14:paraId="0CCC81F4" w14:textId="77777777" w:rsidR="00BA143E" w:rsidRPr="00BB5CD0" w:rsidRDefault="00BA143E">
            <w:pPr>
              <w:spacing w:before="40" w:after="40"/>
            </w:pPr>
            <w:r w:rsidRPr="00BB5CD0">
              <w:rPr>
                <w:rFonts w:ascii="Century Gothic" w:hAnsi="Century Gothic" w:cs="Century Gothic"/>
                <w:sz w:val="19"/>
                <w:szCs w:val="19"/>
              </w:rPr>
              <w:t>Odavanje počasti stradalim braniteljima i civilima</w:t>
            </w:r>
          </w:p>
          <w:p w14:paraId="1CA228C3" w14:textId="77777777" w:rsidR="00BA143E" w:rsidRPr="00BB5CD0" w:rsidRDefault="00BA143E">
            <w:pPr>
              <w:spacing w:before="40" w:after="40"/>
            </w:pPr>
            <w:r w:rsidRPr="00BB5CD0">
              <w:rPr>
                <w:rFonts w:ascii="Century Gothic" w:hAnsi="Century Gothic" w:cs="Century Gothic"/>
                <w:sz w:val="19"/>
                <w:szCs w:val="19"/>
              </w:rPr>
              <w:t xml:space="preserve">Razvijanje ljubavi prema domovini, jeziku i narodu </w:t>
            </w:r>
          </w:p>
          <w:p w14:paraId="14028062" w14:textId="77777777" w:rsidR="00BA143E" w:rsidRPr="00BB5CD0" w:rsidRDefault="00BA143E">
            <w:pPr>
              <w:spacing w:before="40" w:after="40"/>
            </w:pPr>
            <w:r w:rsidRPr="00BB5CD0">
              <w:rPr>
                <w:rFonts w:ascii="Century Gothic" w:hAnsi="Century Gothic" w:cs="Century Gothic"/>
                <w:sz w:val="19"/>
                <w:szCs w:val="19"/>
              </w:rPr>
              <w:t>Njegovati ljubav prema domoljubnoj poeziji</w:t>
            </w:r>
          </w:p>
          <w:p w14:paraId="3F03E447" w14:textId="77777777" w:rsidR="00BA143E" w:rsidRPr="00BB5CD0" w:rsidRDefault="00BA143E">
            <w:pPr>
              <w:spacing w:before="40" w:after="40"/>
            </w:pPr>
            <w:r w:rsidRPr="00BB5CD0">
              <w:rPr>
                <w:rFonts w:ascii="Century Gothic" w:hAnsi="Century Gothic" w:cs="Century Gothic"/>
                <w:sz w:val="19"/>
                <w:szCs w:val="19"/>
              </w:rPr>
              <w:t>Poticati izražavanje osjećaja stvarajući domoljubne pjesme</w:t>
            </w:r>
          </w:p>
          <w:p w14:paraId="135945DF" w14:textId="77777777" w:rsidR="00BA143E" w:rsidRPr="00BB5CD0" w:rsidRDefault="00BA143E">
            <w:pPr>
              <w:spacing w:before="40" w:after="40"/>
            </w:pPr>
            <w:r w:rsidRPr="00BB5CD0">
              <w:rPr>
                <w:rFonts w:ascii="Century Gothic" w:hAnsi="Century Gothic" w:cs="Century Gothic"/>
                <w:sz w:val="19"/>
                <w:szCs w:val="19"/>
              </w:rPr>
              <w:t>Razvijanje jezičnog izražavanja</w:t>
            </w:r>
          </w:p>
          <w:p w14:paraId="62DA39D3" w14:textId="77777777" w:rsidR="00BA143E" w:rsidRPr="00BB5CD0" w:rsidRDefault="00BA143E">
            <w:pPr>
              <w:spacing w:before="40" w:after="40"/>
              <w:rPr>
                <w:rFonts w:ascii="Century Gothic" w:hAnsi="Century Gothic" w:cs="Century Gothic"/>
                <w:sz w:val="19"/>
                <w:szCs w:val="19"/>
              </w:rPr>
            </w:pPr>
          </w:p>
          <w:p w14:paraId="68E94E3C" w14:textId="77777777" w:rsidR="00BA143E" w:rsidRPr="00BB5CD0" w:rsidRDefault="00BA143E">
            <w:pPr>
              <w:spacing w:before="40" w:after="40"/>
              <w:rPr>
                <w:rFonts w:ascii="Century Gothic" w:hAnsi="Century Gothic" w:cs="Century Gothic"/>
                <w:sz w:val="19"/>
                <w:szCs w:val="19"/>
              </w:rPr>
            </w:pPr>
          </w:p>
        </w:tc>
        <w:tc>
          <w:tcPr>
            <w:tcW w:w="2702" w:type="dxa"/>
            <w:tcBorders>
              <w:top w:val="single" w:sz="4" w:space="0" w:color="000000"/>
              <w:left w:val="single" w:sz="4" w:space="0" w:color="000000"/>
              <w:bottom w:val="single" w:sz="4" w:space="0" w:color="000000"/>
            </w:tcBorders>
            <w:shd w:val="clear" w:color="auto" w:fill="auto"/>
          </w:tcPr>
          <w:p w14:paraId="596B33EE" w14:textId="77777777" w:rsidR="00BA143E" w:rsidRPr="00BB5CD0" w:rsidRDefault="00BA143E">
            <w:pPr>
              <w:snapToGrid w:val="0"/>
              <w:spacing w:before="40" w:after="40"/>
              <w:rPr>
                <w:rFonts w:ascii="Century Gothic" w:hAnsi="Century Gothic" w:cs="Century Gothic"/>
                <w:sz w:val="19"/>
                <w:szCs w:val="19"/>
              </w:rPr>
            </w:pPr>
          </w:p>
          <w:p w14:paraId="00B40D07" w14:textId="77777777" w:rsidR="00BA143E" w:rsidRPr="00BB5CD0" w:rsidRDefault="00BA143E">
            <w:pPr>
              <w:spacing w:before="40" w:after="40"/>
            </w:pPr>
            <w:r w:rsidRPr="00BB5CD0">
              <w:rPr>
                <w:rFonts w:ascii="Century Gothic" w:hAnsi="Century Gothic" w:cs="Century Gothic"/>
                <w:sz w:val="19"/>
                <w:szCs w:val="19"/>
              </w:rPr>
              <w:t>Prisjetiti se stradanja Hrvata u Vukovaru. Razvijati osjećaj nacionalne pripadnosti. Sjetiti se svih preminulih branitelja i njihove žrtve za samostalnost Hrvatske, razvijanje osjećaja poštovanja i suosjećanja prema žrtvama.</w:t>
            </w:r>
          </w:p>
          <w:p w14:paraId="166477AC" w14:textId="77777777" w:rsidR="00BA143E" w:rsidRPr="00BB5CD0" w:rsidRDefault="00BA143E">
            <w:pPr>
              <w:spacing w:before="40" w:after="40"/>
              <w:rPr>
                <w:rFonts w:ascii="Century Gothic" w:hAnsi="Century Gothic" w:cs="Century Gothic"/>
                <w:sz w:val="19"/>
                <w:szCs w:val="19"/>
              </w:rPr>
            </w:pPr>
          </w:p>
        </w:tc>
        <w:tc>
          <w:tcPr>
            <w:tcW w:w="2542" w:type="dxa"/>
            <w:tcBorders>
              <w:top w:val="single" w:sz="4" w:space="0" w:color="000000"/>
              <w:left w:val="single" w:sz="4" w:space="0" w:color="000000"/>
              <w:bottom w:val="single" w:sz="4" w:space="0" w:color="000000"/>
            </w:tcBorders>
            <w:shd w:val="clear" w:color="auto" w:fill="auto"/>
          </w:tcPr>
          <w:p w14:paraId="274FC8D2" w14:textId="77777777" w:rsidR="00BA143E" w:rsidRPr="00BB5CD0" w:rsidRDefault="00BA143E">
            <w:pPr>
              <w:spacing w:before="40" w:after="40"/>
            </w:pPr>
            <w:r w:rsidRPr="00BB5CD0">
              <w:rPr>
                <w:rFonts w:ascii="Century Gothic" w:eastAsia="Century Gothic" w:hAnsi="Century Gothic" w:cs="Century Gothic"/>
                <w:sz w:val="19"/>
                <w:szCs w:val="19"/>
              </w:rPr>
              <w:t xml:space="preserve"> </w:t>
            </w:r>
          </w:p>
          <w:p w14:paraId="3AD7DC45" w14:textId="5E49DE12" w:rsidR="00BA143E" w:rsidRPr="00BB5CD0" w:rsidRDefault="00BA143E">
            <w:pPr>
              <w:spacing w:before="40" w:after="40"/>
            </w:pPr>
            <w:r w:rsidRPr="00BB5CD0">
              <w:rPr>
                <w:rFonts w:ascii="Century Gothic" w:hAnsi="Century Gothic" w:cs="Century Gothic"/>
                <w:sz w:val="19"/>
                <w:szCs w:val="19"/>
              </w:rPr>
              <w:t>Panoi (plakati), predavanja, izložbe učeničkih radova, gostovanje vanjskih suradnika, predavača, paljenje lampiona i svijeća.</w:t>
            </w:r>
          </w:p>
          <w:p w14:paraId="18157852" w14:textId="77777777" w:rsidR="00BA143E" w:rsidRPr="00BB5CD0" w:rsidRDefault="00BA143E">
            <w:pPr>
              <w:spacing w:before="40" w:after="40"/>
            </w:pPr>
            <w:r w:rsidRPr="00BB5CD0">
              <w:rPr>
                <w:rFonts w:ascii="Century Gothic" w:hAnsi="Century Gothic" w:cs="Century Gothic"/>
                <w:sz w:val="19"/>
                <w:szCs w:val="19"/>
              </w:rPr>
              <w:t>Prikupljanje pjesama s tematikom vukovskog stradanja u Domovinskom ratu</w:t>
            </w:r>
          </w:p>
          <w:p w14:paraId="0AB59D83" w14:textId="77777777" w:rsidR="00BA143E" w:rsidRPr="00BB5CD0" w:rsidRDefault="00BA143E">
            <w:pPr>
              <w:spacing w:before="40" w:after="40"/>
            </w:pPr>
            <w:r w:rsidRPr="00BB5CD0">
              <w:rPr>
                <w:rFonts w:ascii="Century Gothic" w:hAnsi="Century Gothic" w:cs="Century Gothic"/>
                <w:sz w:val="19"/>
                <w:szCs w:val="19"/>
              </w:rPr>
              <w:t xml:space="preserve">Analiza pronađenih pjesama i odabir najdojmljivijih, </w:t>
            </w:r>
            <w:proofErr w:type="spellStart"/>
            <w:r w:rsidRPr="00BB5CD0">
              <w:rPr>
                <w:rFonts w:ascii="Century Gothic" w:hAnsi="Century Gothic" w:cs="Century Gothic"/>
                <w:sz w:val="19"/>
                <w:szCs w:val="19"/>
              </w:rPr>
              <w:t>krasnoslov</w:t>
            </w:r>
            <w:proofErr w:type="spellEnd"/>
            <w:r w:rsidRPr="00BB5CD0">
              <w:rPr>
                <w:rFonts w:ascii="Century Gothic" w:hAnsi="Century Gothic" w:cs="Century Gothic"/>
                <w:sz w:val="19"/>
                <w:szCs w:val="19"/>
              </w:rPr>
              <w:t xml:space="preserve"> odabranih pjesama</w:t>
            </w:r>
          </w:p>
          <w:p w14:paraId="74685525" w14:textId="77777777" w:rsidR="00BA143E" w:rsidRPr="00BB5CD0" w:rsidRDefault="00BA143E">
            <w:pPr>
              <w:spacing w:before="40" w:after="40"/>
            </w:pPr>
            <w:r w:rsidRPr="00BB5CD0">
              <w:rPr>
                <w:rFonts w:ascii="Century Gothic" w:hAnsi="Century Gothic" w:cs="Century Gothic"/>
                <w:sz w:val="19"/>
                <w:szCs w:val="19"/>
              </w:rPr>
              <w:t>Samostalno stvaranje pjesama s istom tematikom</w:t>
            </w:r>
          </w:p>
          <w:p w14:paraId="7CE48DEF" w14:textId="77777777" w:rsidR="00E93A6D" w:rsidRDefault="00BA143E">
            <w:pPr>
              <w:spacing w:before="40" w:after="40"/>
              <w:rPr>
                <w:rFonts w:ascii="Century Gothic" w:hAnsi="Century Gothic" w:cs="Century Gothic"/>
                <w:sz w:val="19"/>
                <w:szCs w:val="19"/>
              </w:rPr>
            </w:pPr>
            <w:r w:rsidRPr="00BB5CD0">
              <w:rPr>
                <w:rFonts w:ascii="Century Gothic" w:hAnsi="Century Gothic" w:cs="Century Gothic"/>
                <w:sz w:val="19"/>
                <w:szCs w:val="19"/>
              </w:rPr>
              <w:t>Osmišljavanje programa  svečanog obilježavanja Dana sjećanja na stradanje Vukovara</w:t>
            </w:r>
          </w:p>
          <w:p w14:paraId="6197733C" w14:textId="69304C1B" w:rsidR="000658B1" w:rsidRPr="00B46802" w:rsidRDefault="000658B1">
            <w:pPr>
              <w:spacing w:before="40" w:after="4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0A2CBC50" w14:textId="77777777" w:rsidR="00BA143E" w:rsidRPr="00BB5CD0" w:rsidRDefault="00BA143E">
            <w:pPr>
              <w:snapToGrid w:val="0"/>
              <w:spacing w:before="40" w:after="40"/>
              <w:rPr>
                <w:rFonts w:ascii="Century Gothic" w:hAnsi="Century Gothic" w:cs="Century Gothic"/>
                <w:sz w:val="19"/>
                <w:szCs w:val="19"/>
              </w:rPr>
            </w:pPr>
          </w:p>
          <w:p w14:paraId="7140F1AC" w14:textId="77777777" w:rsidR="00BA143E" w:rsidRPr="00BB5CD0" w:rsidRDefault="00BA143E">
            <w:pPr>
              <w:spacing w:before="40" w:after="40"/>
              <w:jc w:val="center"/>
            </w:pPr>
            <w:r w:rsidRPr="00BB5CD0">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63843E8E" w14:textId="77777777" w:rsidR="00BA143E" w:rsidRPr="00BB5CD0" w:rsidRDefault="00BA143E">
            <w:pPr>
              <w:snapToGrid w:val="0"/>
              <w:spacing w:before="40" w:after="40"/>
              <w:rPr>
                <w:rFonts w:ascii="Century Gothic" w:hAnsi="Century Gothic" w:cs="Century Gothic"/>
                <w:sz w:val="19"/>
                <w:szCs w:val="19"/>
              </w:rPr>
            </w:pPr>
          </w:p>
          <w:p w14:paraId="6360BD27" w14:textId="77777777" w:rsidR="00BA143E" w:rsidRPr="00BB5CD0" w:rsidRDefault="00BA143E">
            <w:pPr>
              <w:spacing w:before="40" w:after="40"/>
            </w:pPr>
            <w:r w:rsidRPr="00BB5CD0">
              <w:rPr>
                <w:rFonts w:ascii="Century Gothic" w:hAnsi="Century Gothic" w:cs="Century Gothic"/>
                <w:sz w:val="19"/>
                <w:szCs w:val="19"/>
              </w:rPr>
              <w:t>Primjena stečenih ljudskih i domoljubnih vrijednosti u nastavi i svakodnevnom životu.</w:t>
            </w:r>
          </w:p>
          <w:p w14:paraId="11456CC5" w14:textId="77777777" w:rsidR="00BA143E" w:rsidRPr="00BB5CD0" w:rsidRDefault="00BA143E">
            <w:pPr>
              <w:spacing w:before="40" w:after="40"/>
              <w:rPr>
                <w:rFonts w:ascii="Century Gothic" w:hAnsi="Century Gothic" w:cs="Century Gothic"/>
                <w:sz w:val="19"/>
                <w:szCs w:val="19"/>
              </w:rPr>
            </w:pPr>
          </w:p>
          <w:p w14:paraId="2F6A6EC0" w14:textId="77777777" w:rsidR="00BA143E" w:rsidRPr="00BB5CD0" w:rsidRDefault="00BA143E">
            <w:pPr>
              <w:spacing w:before="40" w:after="40"/>
            </w:pPr>
            <w:r w:rsidRPr="00BB5CD0">
              <w:rPr>
                <w:rFonts w:ascii="Century Gothic" w:hAnsi="Century Gothic" w:cs="Century Gothic"/>
                <w:sz w:val="19"/>
                <w:szCs w:val="19"/>
              </w:rPr>
              <w:t>Praćenje učenikova rada i zalaganja</w:t>
            </w:r>
          </w:p>
          <w:p w14:paraId="21278389" w14:textId="77777777" w:rsidR="00BA143E" w:rsidRPr="00BB5CD0" w:rsidRDefault="00BA143E">
            <w:pPr>
              <w:spacing w:before="40" w:after="40"/>
            </w:pPr>
            <w:r w:rsidRPr="00BB5CD0">
              <w:rPr>
                <w:rFonts w:ascii="Century Gothic" w:hAnsi="Century Gothic" w:cs="Century Gothic"/>
                <w:sz w:val="19"/>
                <w:szCs w:val="19"/>
              </w:rPr>
              <w:t>Vrednovanje učenikova rada</w:t>
            </w:r>
          </w:p>
          <w:p w14:paraId="03EDD2B3" w14:textId="77777777" w:rsidR="00BA143E" w:rsidRPr="00BB5CD0" w:rsidRDefault="00BA143E">
            <w:pPr>
              <w:spacing w:before="40" w:after="40"/>
            </w:pPr>
            <w:r w:rsidRPr="00BB5CD0">
              <w:rPr>
                <w:rFonts w:ascii="Century Gothic" w:hAnsi="Century Gothic" w:cs="Century Gothic"/>
                <w:sz w:val="19"/>
                <w:szCs w:val="19"/>
              </w:rPr>
              <w:t xml:space="preserve">Vrednovanje </w:t>
            </w:r>
            <w:proofErr w:type="spellStart"/>
            <w:r w:rsidRPr="00BB5CD0">
              <w:rPr>
                <w:rFonts w:ascii="Century Gothic" w:hAnsi="Century Gothic" w:cs="Century Gothic"/>
                <w:sz w:val="19"/>
                <w:szCs w:val="19"/>
              </w:rPr>
              <w:t>krasnoslova</w:t>
            </w:r>
            <w:proofErr w:type="spellEnd"/>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55B8CBC8" w14:textId="77777777" w:rsidR="00BA143E" w:rsidRPr="00BB5CD0" w:rsidRDefault="00BA143E">
            <w:pPr>
              <w:snapToGrid w:val="0"/>
              <w:spacing w:before="40" w:after="40"/>
              <w:rPr>
                <w:rFonts w:ascii="Century Gothic" w:hAnsi="Century Gothic" w:cs="Century Gothic"/>
                <w:sz w:val="19"/>
                <w:szCs w:val="19"/>
              </w:rPr>
            </w:pPr>
          </w:p>
          <w:p w14:paraId="2D6E9EAF" w14:textId="77777777" w:rsidR="00BA143E" w:rsidRPr="00BB5CD0" w:rsidRDefault="00BA143E">
            <w:pPr>
              <w:spacing w:before="40" w:after="40"/>
            </w:pPr>
            <w:r w:rsidRPr="00BB5CD0">
              <w:rPr>
                <w:rFonts w:ascii="Century Gothic" w:hAnsi="Century Gothic" w:cs="Century Gothic"/>
                <w:sz w:val="19"/>
                <w:szCs w:val="19"/>
              </w:rPr>
              <w:t>Objava na web-stranici škole, objava u školskom listu, objava na gradskim portalima, uključivanje roditelja u aktivnost.</w:t>
            </w:r>
          </w:p>
          <w:p w14:paraId="07CA700D" w14:textId="77777777" w:rsidR="00BA143E" w:rsidRPr="00BB5CD0" w:rsidRDefault="00BA143E">
            <w:pPr>
              <w:spacing w:before="40" w:after="40"/>
              <w:rPr>
                <w:rFonts w:ascii="Century Gothic" w:hAnsi="Century Gothic" w:cs="Century Gothic"/>
                <w:sz w:val="19"/>
                <w:szCs w:val="19"/>
              </w:rPr>
            </w:pPr>
          </w:p>
          <w:p w14:paraId="7C395958" w14:textId="77777777" w:rsidR="00BA143E" w:rsidRPr="00BB5CD0" w:rsidRDefault="00BA143E">
            <w:pPr>
              <w:spacing w:before="40" w:after="40"/>
            </w:pPr>
            <w:r w:rsidRPr="00BB5CD0">
              <w:rPr>
                <w:rFonts w:ascii="Century Gothic" w:hAnsi="Century Gothic" w:cs="Century Gothic"/>
                <w:sz w:val="19"/>
                <w:szCs w:val="19"/>
              </w:rPr>
              <w:t>Rezultate vrednovanja koristiti za ocjenjivanje učenika</w:t>
            </w:r>
          </w:p>
          <w:p w14:paraId="3F256EC5" w14:textId="77777777" w:rsidR="00BA143E" w:rsidRPr="00BB5CD0" w:rsidRDefault="00BA143E">
            <w:pPr>
              <w:spacing w:before="40" w:after="40"/>
            </w:pPr>
            <w:r w:rsidRPr="00BB5CD0">
              <w:rPr>
                <w:rFonts w:ascii="Century Gothic" w:hAnsi="Century Gothic" w:cs="Century Gothic"/>
                <w:sz w:val="19"/>
                <w:szCs w:val="19"/>
              </w:rPr>
              <w:t>Nastupi na svečanom obilježavanju Dana sjećanja na Vukovar</w:t>
            </w:r>
          </w:p>
        </w:tc>
      </w:tr>
    </w:tbl>
    <w:p w14:paraId="0931EB1E" w14:textId="77777777" w:rsidR="00DD1DB1" w:rsidRPr="00BB5CD0" w:rsidRDefault="00DD1DB1">
      <w:r w:rsidRPr="00BB5CD0">
        <w:br w:type="page"/>
      </w:r>
    </w:p>
    <w:tbl>
      <w:tblPr>
        <w:tblW w:w="16040" w:type="dxa"/>
        <w:tblInd w:w="-895" w:type="dxa"/>
        <w:tblLayout w:type="fixed"/>
        <w:tblLook w:val="0000" w:firstRow="0" w:lastRow="0" w:firstColumn="0" w:lastColumn="0" w:noHBand="0" w:noVBand="0"/>
      </w:tblPr>
      <w:tblGrid>
        <w:gridCol w:w="3121"/>
        <w:gridCol w:w="2702"/>
        <w:gridCol w:w="2542"/>
        <w:gridCol w:w="2127"/>
        <w:gridCol w:w="2551"/>
        <w:gridCol w:w="2997"/>
      </w:tblGrid>
      <w:tr w:rsidR="00BA143E" w:rsidRPr="00BB5CD0" w14:paraId="05AC0253" w14:textId="77777777" w:rsidTr="00EB3684">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5B1588D5"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2" w:type="dxa"/>
            <w:tcBorders>
              <w:top w:val="single" w:sz="4" w:space="0" w:color="000000"/>
              <w:left w:val="single" w:sz="4" w:space="0" w:color="000000"/>
              <w:bottom w:val="single" w:sz="4" w:space="0" w:color="000000"/>
            </w:tcBorders>
            <w:shd w:val="clear" w:color="auto" w:fill="auto"/>
            <w:vAlign w:val="center"/>
          </w:tcPr>
          <w:p w14:paraId="642F304A"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015C69B8"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1505B5C"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12CDB603"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C4B02"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5066753A"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049EA3C4" w14:textId="77777777" w:rsidTr="00CA41A0">
        <w:trPr>
          <w:trHeight w:val="680"/>
        </w:trPr>
        <w:tc>
          <w:tcPr>
            <w:tcW w:w="10492" w:type="dxa"/>
            <w:gridSpan w:val="4"/>
            <w:tcBorders>
              <w:top w:val="single" w:sz="4" w:space="0" w:color="000000"/>
              <w:left w:val="single" w:sz="4" w:space="0" w:color="000000"/>
              <w:bottom w:val="single" w:sz="4" w:space="0" w:color="000000"/>
            </w:tcBorders>
            <w:shd w:val="clear" w:color="auto" w:fill="auto"/>
            <w:vAlign w:val="center"/>
          </w:tcPr>
          <w:p w14:paraId="32E1CBDF" w14:textId="0037BCFF" w:rsidR="00BA143E" w:rsidRPr="00770C6E" w:rsidRDefault="001E4BB7" w:rsidP="00CA41A0">
            <w:pPr>
              <w:widowControl w:val="0"/>
              <w:overflowPunct w:val="0"/>
              <w:autoSpaceDE w:val="0"/>
              <w:spacing w:before="40" w:after="40"/>
              <w:rPr>
                <w:color w:val="000000" w:themeColor="text1"/>
              </w:rPr>
            </w:pPr>
            <w:r>
              <w:rPr>
                <w:rFonts w:ascii="Century Gothic" w:hAnsi="Century Gothic" w:cs="Century Gothic"/>
                <w:b/>
                <w:color w:val="000000" w:themeColor="text1"/>
                <w:kern w:val="2"/>
                <w:sz w:val="20"/>
                <w:szCs w:val="20"/>
              </w:rPr>
              <w:t xml:space="preserve">NAZIV AKTIVNOSTI:  </w:t>
            </w:r>
            <w:r w:rsidR="00BA143E" w:rsidRPr="00770C6E">
              <w:rPr>
                <w:rFonts w:ascii="Century Gothic" w:hAnsi="Century Gothic" w:cs="Century Gothic"/>
                <w:b/>
                <w:color w:val="000000" w:themeColor="text1"/>
                <w:kern w:val="2"/>
                <w:sz w:val="20"/>
                <w:szCs w:val="20"/>
              </w:rPr>
              <w:t>Hrvatski narodni preporod</w:t>
            </w:r>
          </w:p>
          <w:p w14:paraId="1B56F9D0" w14:textId="6CF8387B" w:rsidR="00BA143E" w:rsidRPr="00770C6E" w:rsidRDefault="001570E4" w:rsidP="00CA41A0">
            <w:pPr>
              <w:widowControl w:val="0"/>
              <w:overflowPunct w:val="0"/>
              <w:autoSpaceDE w:val="0"/>
              <w:spacing w:before="40" w:after="40"/>
              <w:rPr>
                <w:color w:val="000000" w:themeColor="text1"/>
              </w:rPr>
            </w:pPr>
            <w:r w:rsidRPr="00770C6E">
              <w:rPr>
                <w:rFonts w:ascii="Century Gothic" w:hAnsi="Century Gothic" w:cs="Century Gothic"/>
                <w:b/>
                <w:color w:val="000000" w:themeColor="text1"/>
                <w:kern w:val="2"/>
                <w:sz w:val="20"/>
                <w:szCs w:val="20"/>
              </w:rPr>
              <w:t>NOSITELJI:  u</w:t>
            </w:r>
            <w:r w:rsidR="00BA143E" w:rsidRPr="00770C6E">
              <w:rPr>
                <w:rFonts w:ascii="Century Gothic" w:hAnsi="Century Gothic" w:cs="Century Gothic"/>
                <w:b/>
                <w:color w:val="000000" w:themeColor="text1"/>
                <w:kern w:val="2"/>
                <w:sz w:val="20"/>
                <w:szCs w:val="20"/>
              </w:rPr>
              <w:t>čitelji povijesti, hrvatskog jezika, glazbene i likovne kulture i knjižničarka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BA6532" w14:textId="77777777" w:rsidR="00EB3684" w:rsidRPr="00770C6E" w:rsidRDefault="00BA143E" w:rsidP="00CA41A0">
            <w:pPr>
              <w:spacing w:before="40" w:after="40"/>
              <w:rPr>
                <w:rFonts w:ascii="Century Gothic" w:hAnsi="Century Gothic" w:cs="Century Gothic"/>
                <w:b/>
                <w:color w:val="000000" w:themeColor="text1"/>
                <w:sz w:val="20"/>
                <w:szCs w:val="20"/>
              </w:rPr>
            </w:pPr>
            <w:r w:rsidRPr="00770C6E">
              <w:rPr>
                <w:rFonts w:ascii="Century Gothic" w:hAnsi="Century Gothic" w:cs="Century Gothic"/>
                <w:b/>
                <w:color w:val="000000" w:themeColor="text1"/>
                <w:sz w:val="20"/>
                <w:szCs w:val="20"/>
              </w:rPr>
              <w:t xml:space="preserve">VREMENIK: studeni/prosinac </w:t>
            </w:r>
          </w:p>
          <w:p w14:paraId="73C917B0" w14:textId="77777777" w:rsidR="00BA143E" w:rsidRPr="00770C6E" w:rsidRDefault="00BA143E" w:rsidP="00CA41A0">
            <w:pPr>
              <w:spacing w:before="40" w:after="40"/>
              <w:rPr>
                <w:color w:val="000000" w:themeColor="text1"/>
              </w:rPr>
            </w:pPr>
            <w:r w:rsidRPr="00770C6E">
              <w:rPr>
                <w:rFonts w:ascii="Century Gothic" w:hAnsi="Century Gothic" w:cs="Century Gothic"/>
                <w:b/>
                <w:color w:val="000000" w:themeColor="text1"/>
                <w:sz w:val="20"/>
                <w:szCs w:val="20"/>
              </w:rPr>
              <w:t>RAZRED: 7. razredi</w:t>
            </w:r>
          </w:p>
        </w:tc>
      </w:tr>
      <w:tr w:rsidR="00BA143E" w:rsidRPr="00BB5CD0" w14:paraId="51E40801" w14:textId="77777777" w:rsidTr="00EB3684">
        <w:trPr>
          <w:trHeight w:val="5587"/>
        </w:trPr>
        <w:tc>
          <w:tcPr>
            <w:tcW w:w="3121" w:type="dxa"/>
            <w:tcBorders>
              <w:top w:val="single" w:sz="4" w:space="0" w:color="000000"/>
              <w:left w:val="single" w:sz="4" w:space="0" w:color="000000"/>
              <w:bottom w:val="single" w:sz="4" w:space="0" w:color="000000"/>
            </w:tcBorders>
            <w:shd w:val="clear" w:color="auto" w:fill="auto"/>
          </w:tcPr>
          <w:p w14:paraId="4CAC0B21" w14:textId="77777777" w:rsidR="007F3C29" w:rsidRDefault="007F3C29">
            <w:pPr>
              <w:pStyle w:val="text"/>
              <w:spacing w:before="40" w:line="276" w:lineRule="auto"/>
              <w:jc w:val="left"/>
              <w:rPr>
                <w:color w:val="auto"/>
                <w:sz w:val="19"/>
                <w:szCs w:val="19"/>
              </w:rPr>
            </w:pPr>
          </w:p>
          <w:p w14:paraId="54FD4E2C" w14:textId="097E4865" w:rsidR="00BA143E" w:rsidRPr="00BB5CD0" w:rsidRDefault="00BA143E">
            <w:pPr>
              <w:pStyle w:val="text"/>
              <w:spacing w:before="40" w:line="276" w:lineRule="auto"/>
              <w:jc w:val="left"/>
              <w:rPr>
                <w:color w:val="auto"/>
              </w:rPr>
            </w:pPr>
            <w:r w:rsidRPr="00BB5CD0">
              <w:rPr>
                <w:color w:val="auto"/>
                <w:sz w:val="19"/>
                <w:szCs w:val="19"/>
              </w:rPr>
              <w:t>Rasterećivanje učenika od enciklopedijskih znanja i poticanje samostalnosti učenika i stvaralačkog rada.</w:t>
            </w:r>
          </w:p>
          <w:p w14:paraId="14ACE220" w14:textId="77777777" w:rsidR="00BA143E" w:rsidRPr="00BB5CD0" w:rsidRDefault="00BA143E">
            <w:pPr>
              <w:pStyle w:val="text"/>
              <w:spacing w:before="40" w:line="276" w:lineRule="auto"/>
              <w:jc w:val="left"/>
              <w:rPr>
                <w:color w:val="auto"/>
              </w:rPr>
            </w:pPr>
            <w:r w:rsidRPr="00BB5CD0">
              <w:rPr>
                <w:color w:val="auto"/>
                <w:sz w:val="19"/>
                <w:szCs w:val="19"/>
              </w:rPr>
              <w:t>Upoznati se s glavnim preporoditeljima, umjetničkim i likovnim djelima Preporoda.</w:t>
            </w:r>
          </w:p>
          <w:p w14:paraId="476BADEE" w14:textId="77777777" w:rsidR="00BA143E" w:rsidRPr="00BB5CD0" w:rsidRDefault="00BA143E">
            <w:pPr>
              <w:spacing w:before="40" w:after="0"/>
            </w:pPr>
            <w:r w:rsidRPr="00BB5CD0">
              <w:rPr>
                <w:rFonts w:ascii="Century Gothic" w:hAnsi="Century Gothic" w:cs="Century Gothic"/>
                <w:sz w:val="19"/>
                <w:szCs w:val="19"/>
              </w:rPr>
              <w:t>Znati svrstati hrvatsku glazbu i skladatelje u određeno glazbeno razdoblje.</w:t>
            </w:r>
          </w:p>
          <w:p w14:paraId="08FC682B" w14:textId="77777777" w:rsidR="00BA143E" w:rsidRPr="00BB5CD0" w:rsidRDefault="00BA143E">
            <w:pPr>
              <w:spacing w:before="40" w:after="0"/>
            </w:pPr>
            <w:r w:rsidRPr="00BB5CD0">
              <w:rPr>
                <w:rFonts w:ascii="Century Gothic" w:hAnsi="Century Gothic" w:cs="Century Gothic"/>
                <w:sz w:val="19"/>
                <w:szCs w:val="19"/>
              </w:rPr>
              <w:t>Upoznati učenike sa značajem hrvatskog narodnog preporoda u razvoju HJ, upoznati najistaknutije književnike tog razdoblja</w:t>
            </w:r>
          </w:p>
        </w:tc>
        <w:tc>
          <w:tcPr>
            <w:tcW w:w="2702" w:type="dxa"/>
            <w:tcBorders>
              <w:top w:val="single" w:sz="4" w:space="0" w:color="000000"/>
              <w:left w:val="single" w:sz="4" w:space="0" w:color="000000"/>
              <w:bottom w:val="single" w:sz="4" w:space="0" w:color="000000"/>
            </w:tcBorders>
            <w:shd w:val="clear" w:color="auto" w:fill="auto"/>
          </w:tcPr>
          <w:p w14:paraId="490BAE96" w14:textId="77777777" w:rsidR="007F3C29" w:rsidRDefault="007F3C29">
            <w:pPr>
              <w:pStyle w:val="text"/>
              <w:spacing w:before="40" w:line="276" w:lineRule="auto"/>
              <w:jc w:val="left"/>
              <w:rPr>
                <w:color w:val="auto"/>
                <w:sz w:val="19"/>
                <w:szCs w:val="19"/>
              </w:rPr>
            </w:pPr>
          </w:p>
          <w:p w14:paraId="5634F1E4" w14:textId="08CA0417" w:rsidR="00BA143E" w:rsidRPr="00BB5CD0" w:rsidRDefault="00BA143E">
            <w:pPr>
              <w:pStyle w:val="text"/>
              <w:spacing w:before="40" w:line="276" w:lineRule="auto"/>
              <w:jc w:val="left"/>
              <w:rPr>
                <w:color w:val="auto"/>
              </w:rPr>
            </w:pPr>
            <w:r w:rsidRPr="00BB5CD0">
              <w:rPr>
                <w:color w:val="auto"/>
                <w:sz w:val="19"/>
                <w:szCs w:val="19"/>
              </w:rPr>
              <w:t>Namijenjeno učenicima sedmih razreda koji kroz nekoliko predmeta spominju ilirski preporod pa ćemo sada povezati te sadržaje.</w:t>
            </w:r>
          </w:p>
          <w:p w14:paraId="4830A17A" w14:textId="77777777" w:rsidR="00BA143E" w:rsidRPr="00BB5CD0" w:rsidRDefault="00BA143E">
            <w:pPr>
              <w:pStyle w:val="text"/>
              <w:spacing w:before="40" w:line="276" w:lineRule="auto"/>
              <w:jc w:val="left"/>
              <w:rPr>
                <w:color w:val="auto"/>
              </w:rPr>
            </w:pPr>
            <w:r w:rsidRPr="00BB5CD0">
              <w:rPr>
                <w:color w:val="auto"/>
                <w:sz w:val="19"/>
                <w:szCs w:val="19"/>
              </w:rPr>
              <w:t>Povezivanjem nastavnih sadržaja u cjelinu, koja će učenicima omogućiti cjelovito uočavanje pojava, stjecanje i povezivanje znanja, te uočavanje važnosti stečenih znanja u svakodnevnom životu.</w:t>
            </w:r>
          </w:p>
          <w:p w14:paraId="5A8296D0" w14:textId="77777777" w:rsidR="00CC5F35" w:rsidRDefault="00BA143E">
            <w:pPr>
              <w:pStyle w:val="text"/>
              <w:spacing w:before="40" w:line="276" w:lineRule="auto"/>
              <w:jc w:val="left"/>
              <w:rPr>
                <w:rFonts w:cs="Calibri"/>
                <w:color w:val="auto"/>
                <w:sz w:val="19"/>
                <w:szCs w:val="19"/>
              </w:rPr>
            </w:pPr>
            <w:r w:rsidRPr="00BB5CD0">
              <w:rPr>
                <w:rFonts w:cs="Calibri"/>
                <w:color w:val="auto"/>
                <w:sz w:val="19"/>
                <w:szCs w:val="19"/>
              </w:rPr>
              <w:t xml:space="preserve">Bolji pregled (općenito) za glazbena  i likovna razdoblja,  razumijevanje te povezanost umjetnosti sa životom.  </w:t>
            </w:r>
          </w:p>
          <w:p w14:paraId="0CAFA382" w14:textId="1C3C9090" w:rsidR="004772EB" w:rsidRPr="00BB5CD0" w:rsidRDefault="004772EB">
            <w:pPr>
              <w:pStyle w:val="text"/>
              <w:spacing w:before="40" w:line="276" w:lineRule="auto"/>
              <w:jc w:val="left"/>
              <w:rPr>
                <w:rFonts w:cs="Calibri"/>
                <w:color w:val="auto"/>
                <w:sz w:val="19"/>
                <w:szCs w:val="19"/>
              </w:rPr>
            </w:pPr>
          </w:p>
        </w:tc>
        <w:tc>
          <w:tcPr>
            <w:tcW w:w="2542" w:type="dxa"/>
            <w:tcBorders>
              <w:top w:val="single" w:sz="4" w:space="0" w:color="000000"/>
              <w:left w:val="single" w:sz="4" w:space="0" w:color="000000"/>
              <w:bottom w:val="single" w:sz="4" w:space="0" w:color="000000"/>
            </w:tcBorders>
            <w:shd w:val="clear" w:color="auto" w:fill="auto"/>
          </w:tcPr>
          <w:p w14:paraId="019E29D4" w14:textId="77777777" w:rsidR="007F3C29" w:rsidRDefault="007F3C29">
            <w:pPr>
              <w:spacing w:before="40" w:after="0"/>
              <w:rPr>
                <w:rFonts w:ascii="Century Gothic" w:hAnsi="Century Gothic" w:cs="Century Gothic"/>
                <w:sz w:val="19"/>
                <w:szCs w:val="19"/>
              </w:rPr>
            </w:pPr>
          </w:p>
          <w:p w14:paraId="49207211" w14:textId="60358E3A" w:rsidR="00BA143E" w:rsidRPr="00BB5CD0" w:rsidRDefault="00BA143E">
            <w:pPr>
              <w:spacing w:before="40" w:after="0"/>
            </w:pPr>
            <w:r w:rsidRPr="00BB5CD0">
              <w:rPr>
                <w:rFonts w:ascii="Century Gothic" w:hAnsi="Century Gothic" w:cs="Century Gothic"/>
                <w:sz w:val="19"/>
                <w:szCs w:val="19"/>
              </w:rPr>
              <w:t>Odvojeni  i zajednički rad nastavnika, pisanje, prevođenje, demonstracija na karti, izrada plakata i PPT prezentacija, referiranje na već naučeno, pjevanje (budnica), rad na umjetničkim djelima (Hrvatski narodni preporod)</w:t>
            </w:r>
          </w:p>
          <w:p w14:paraId="7CC4C6B8" w14:textId="77777777" w:rsidR="00BA143E" w:rsidRPr="00BB5CD0" w:rsidRDefault="00BA143E">
            <w:pPr>
              <w:spacing w:before="40" w:after="0"/>
            </w:pPr>
            <w:r w:rsidRPr="00BB5CD0">
              <w:rPr>
                <w:rFonts w:ascii="Century Gothic" w:hAnsi="Century Gothic" w:cs="Century Gothic"/>
                <w:sz w:val="19"/>
                <w:szCs w:val="19"/>
              </w:rPr>
              <w:t>čitanje i pisanje pjesama, organiziranje skupina za očuvanje HJ. Rad u knjižnici na literaturi, a potom izrada označivača stranica s motivima Ilirskog preporoda.</w:t>
            </w:r>
          </w:p>
        </w:tc>
        <w:tc>
          <w:tcPr>
            <w:tcW w:w="2127" w:type="dxa"/>
            <w:tcBorders>
              <w:top w:val="single" w:sz="4" w:space="0" w:color="000000"/>
              <w:left w:val="single" w:sz="4" w:space="0" w:color="000000"/>
              <w:bottom w:val="single" w:sz="4" w:space="0" w:color="000000"/>
            </w:tcBorders>
            <w:shd w:val="clear" w:color="auto" w:fill="auto"/>
          </w:tcPr>
          <w:p w14:paraId="36DAA1CE" w14:textId="77777777" w:rsidR="007F3C29" w:rsidRDefault="007F3C29">
            <w:pPr>
              <w:spacing w:before="40" w:after="0"/>
              <w:rPr>
                <w:rFonts w:ascii="Century Gothic" w:hAnsi="Century Gothic" w:cs="Century Gothic"/>
                <w:sz w:val="19"/>
                <w:szCs w:val="19"/>
              </w:rPr>
            </w:pPr>
          </w:p>
          <w:p w14:paraId="24088B2A" w14:textId="2BB76CEE" w:rsidR="00BA143E" w:rsidRPr="00BB5CD0" w:rsidRDefault="00BA143E">
            <w:pPr>
              <w:spacing w:before="40" w:after="0"/>
            </w:pPr>
            <w:r w:rsidRPr="00BB5CD0">
              <w:rPr>
                <w:rFonts w:ascii="Century Gothic" w:hAnsi="Century Gothic" w:cs="Century Gothic"/>
                <w:sz w:val="19"/>
                <w:szCs w:val="19"/>
              </w:rPr>
              <w:t>Nekoliko stotina kuna (troškovi osnovnih nastavnih sredstava i pomagala)</w:t>
            </w:r>
          </w:p>
        </w:tc>
        <w:tc>
          <w:tcPr>
            <w:tcW w:w="2551" w:type="dxa"/>
            <w:tcBorders>
              <w:top w:val="single" w:sz="4" w:space="0" w:color="000000"/>
              <w:left w:val="single" w:sz="4" w:space="0" w:color="000000"/>
              <w:bottom w:val="single" w:sz="4" w:space="0" w:color="000000"/>
            </w:tcBorders>
            <w:shd w:val="clear" w:color="auto" w:fill="auto"/>
          </w:tcPr>
          <w:p w14:paraId="11C84505" w14:textId="77777777" w:rsidR="007F3C29" w:rsidRDefault="007F3C29">
            <w:pPr>
              <w:spacing w:before="40" w:after="0"/>
              <w:rPr>
                <w:rFonts w:ascii="Century Gothic" w:hAnsi="Century Gothic" w:cs="Century Gothic"/>
                <w:sz w:val="19"/>
                <w:szCs w:val="19"/>
              </w:rPr>
            </w:pPr>
          </w:p>
          <w:p w14:paraId="76CF89B8" w14:textId="7C7E3BC7" w:rsidR="00BA143E" w:rsidRPr="00BB5CD0" w:rsidRDefault="00BA143E">
            <w:pPr>
              <w:spacing w:before="40" w:after="0"/>
            </w:pPr>
            <w:r w:rsidRPr="00BB5CD0">
              <w:rPr>
                <w:rFonts w:ascii="Century Gothic" w:hAnsi="Century Gothic" w:cs="Century Gothic"/>
                <w:sz w:val="19"/>
                <w:szCs w:val="19"/>
              </w:rPr>
              <w:t>Individualno i skupno, opisno i brojčano ocjenjivanje (motivacijsko), razgovor s učenicima i uspoređivanje dojmova, traženje nedostataka radi poboljšanja idućih takvih integracija.</w:t>
            </w:r>
          </w:p>
          <w:p w14:paraId="12E35248" w14:textId="77777777" w:rsidR="00BA143E" w:rsidRPr="00BB5CD0" w:rsidRDefault="00BA143E">
            <w:pPr>
              <w:spacing w:before="40"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C1EED31" w14:textId="77777777" w:rsidR="007F3C29" w:rsidRDefault="007F3C29">
            <w:pPr>
              <w:spacing w:before="40" w:after="0"/>
              <w:rPr>
                <w:rFonts w:ascii="Century Gothic" w:hAnsi="Century Gothic" w:cs="Century Gothic"/>
                <w:sz w:val="19"/>
                <w:szCs w:val="19"/>
              </w:rPr>
            </w:pPr>
          </w:p>
          <w:p w14:paraId="35D84024" w14:textId="4B0C90E1" w:rsidR="00BA143E" w:rsidRPr="00BB5CD0" w:rsidRDefault="00BA143E">
            <w:pPr>
              <w:spacing w:before="40" w:after="0"/>
            </w:pPr>
            <w:r w:rsidRPr="00BB5CD0">
              <w:rPr>
                <w:rFonts w:ascii="Century Gothic" w:hAnsi="Century Gothic" w:cs="Century Gothic"/>
                <w:sz w:val="19"/>
                <w:szCs w:val="19"/>
              </w:rPr>
              <w:t>Korištenje rezultata učenika kao motivacija za daljnji rad, objavljivanje na web-stranici škole i plakatima po školi, poticanje učenika na samostalni rad i istraživanje.</w:t>
            </w:r>
          </w:p>
          <w:p w14:paraId="44217075" w14:textId="77777777" w:rsidR="00BA143E" w:rsidRPr="00BB5CD0" w:rsidRDefault="00BA143E">
            <w:pPr>
              <w:spacing w:before="40" w:after="0"/>
              <w:rPr>
                <w:rFonts w:ascii="Century Gothic" w:hAnsi="Century Gothic" w:cs="Century Gothic"/>
                <w:sz w:val="19"/>
                <w:szCs w:val="19"/>
              </w:rPr>
            </w:pPr>
          </w:p>
        </w:tc>
      </w:tr>
    </w:tbl>
    <w:p w14:paraId="3413DD7D" w14:textId="77777777" w:rsidR="00950B97" w:rsidRPr="00BB5CD0" w:rsidRDefault="00950B97">
      <w:bookmarkStart w:id="81" w:name="_Hlk493761215"/>
      <w:bookmarkEnd w:id="81"/>
    </w:p>
    <w:p w14:paraId="7924D70E" w14:textId="77777777" w:rsidR="00950B97" w:rsidRPr="00BB5CD0" w:rsidRDefault="00950B97"/>
    <w:p w14:paraId="155B1B57" w14:textId="77777777" w:rsidR="00950B97" w:rsidRPr="00BB5CD0" w:rsidRDefault="00950B97"/>
    <w:tbl>
      <w:tblPr>
        <w:tblW w:w="16040" w:type="dxa"/>
        <w:tblInd w:w="-895" w:type="dxa"/>
        <w:tblLayout w:type="fixed"/>
        <w:tblLook w:val="0000" w:firstRow="0" w:lastRow="0" w:firstColumn="0" w:lastColumn="0" w:noHBand="0" w:noVBand="0"/>
      </w:tblPr>
      <w:tblGrid>
        <w:gridCol w:w="3121"/>
        <w:gridCol w:w="2702"/>
        <w:gridCol w:w="2542"/>
        <w:gridCol w:w="2127"/>
        <w:gridCol w:w="2551"/>
        <w:gridCol w:w="2997"/>
      </w:tblGrid>
      <w:tr w:rsidR="00BA143E" w:rsidRPr="00BB5CD0" w14:paraId="60285D80" w14:textId="77777777" w:rsidTr="00EB3684">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633497C5"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2" w:type="dxa"/>
            <w:tcBorders>
              <w:top w:val="single" w:sz="4" w:space="0" w:color="000000"/>
              <w:left w:val="single" w:sz="4" w:space="0" w:color="000000"/>
              <w:bottom w:val="single" w:sz="4" w:space="0" w:color="000000"/>
            </w:tcBorders>
            <w:shd w:val="clear" w:color="auto" w:fill="auto"/>
            <w:vAlign w:val="center"/>
          </w:tcPr>
          <w:p w14:paraId="73AF3F20"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2515914F"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7743FB7"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51BD3C47"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3FBD"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4A02E99"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50300BD8" w14:textId="77777777" w:rsidTr="00EB3684">
        <w:trPr>
          <w:trHeight w:val="283"/>
        </w:trPr>
        <w:tc>
          <w:tcPr>
            <w:tcW w:w="10492" w:type="dxa"/>
            <w:gridSpan w:val="4"/>
            <w:tcBorders>
              <w:top w:val="single" w:sz="4" w:space="0" w:color="000000"/>
              <w:left w:val="single" w:sz="4" w:space="0" w:color="000000"/>
              <w:bottom w:val="single" w:sz="4" w:space="0" w:color="000000"/>
            </w:tcBorders>
            <w:shd w:val="clear" w:color="auto" w:fill="auto"/>
          </w:tcPr>
          <w:p w14:paraId="0797E101" w14:textId="77777777" w:rsidR="00BA143E" w:rsidRPr="00770C6E" w:rsidRDefault="00BA143E">
            <w:pPr>
              <w:spacing w:before="40" w:after="40"/>
              <w:rPr>
                <w:color w:val="000000" w:themeColor="text1"/>
              </w:rPr>
            </w:pPr>
            <w:r w:rsidRPr="00770C6E">
              <w:rPr>
                <w:rFonts w:ascii="Century Gothic" w:hAnsi="Century Gothic" w:cs="Century Gothic"/>
                <w:b/>
                <w:color w:val="000000" w:themeColor="text1"/>
                <w:sz w:val="20"/>
                <w:szCs w:val="20"/>
              </w:rPr>
              <w:t xml:space="preserve">NAZIV AKTIVNOSTI:  Hrana izvor zdravlja i bolesti – pravilna prehrana    </w:t>
            </w:r>
          </w:p>
          <w:p w14:paraId="689F8D3F" w14:textId="4A2F1192" w:rsidR="00BA143E" w:rsidRPr="00770C6E" w:rsidRDefault="00BA143E" w:rsidP="001E1CCA">
            <w:pPr>
              <w:spacing w:before="40" w:after="40"/>
              <w:rPr>
                <w:color w:val="000000" w:themeColor="text1"/>
              </w:rPr>
            </w:pPr>
            <w:r w:rsidRPr="00770C6E">
              <w:rPr>
                <w:rFonts w:ascii="Century Gothic" w:hAnsi="Century Gothic" w:cs="Century Gothic"/>
                <w:b/>
                <w:color w:val="000000" w:themeColor="text1"/>
                <w:sz w:val="20"/>
                <w:szCs w:val="20"/>
              </w:rPr>
              <w:t>NOSITELJ</w:t>
            </w:r>
            <w:r w:rsidR="001570E4" w:rsidRPr="00770C6E">
              <w:rPr>
                <w:rFonts w:ascii="Century Gothic" w:hAnsi="Century Gothic" w:cs="Century Gothic"/>
                <w:b/>
                <w:color w:val="000000" w:themeColor="text1"/>
                <w:sz w:val="20"/>
                <w:szCs w:val="20"/>
              </w:rPr>
              <w:t>I: u</w:t>
            </w:r>
            <w:r w:rsidR="001E1CCA" w:rsidRPr="00770C6E">
              <w:rPr>
                <w:rFonts w:ascii="Century Gothic" w:hAnsi="Century Gothic" w:cs="Century Gothic"/>
                <w:b/>
                <w:color w:val="000000" w:themeColor="text1"/>
                <w:sz w:val="20"/>
                <w:szCs w:val="20"/>
              </w:rPr>
              <w:t>čitelji biologije i kemije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4BFA9855" w14:textId="77777777" w:rsidR="00BA143E" w:rsidRPr="00770C6E" w:rsidRDefault="00BA143E">
            <w:pPr>
              <w:spacing w:before="40" w:after="40"/>
              <w:rPr>
                <w:color w:val="000000" w:themeColor="text1"/>
              </w:rPr>
            </w:pPr>
            <w:r w:rsidRPr="00770C6E">
              <w:rPr>
                <w:rFonts w:ascii="Century Gothic" w:hAnsi="Century Gothic" w:cs="Century Gothic"/>
                <w:b/>
                <w:color w:val="000000" w:themeColor="text1"/>
                <w:sz w:val="20"/>
                <w:szCs w:val="20"/>
              </w:rPr>
              <w:t xml:space="preserve">VREMENIK: svibanj </w:t>
            </w:r>
          </w:p>
          <w:p w14:paraId="67B2C4AD" w14:textId="77777777" w:rsidR="00BA143E" w:rsidRPr="00770C6E" w:rsidRDefault="00BA143E">
            <w:pPr>
              <w:spacing w:before="40" w:after="40"/>
              <w:rPr>
                <w:color w:val="000000" w:themeColor="text1"/>
              </w:rPr>
            </w:pPr>
            <w:r w:rsidRPr="00770C6E">
              <w:rPr>
                <w:rFonts w:ascii="Century Gothic" w:hAnsi="Century Gothic" w:cs="Century Gothic"/>
                <w:b/>
                <w:color w:val="000000" w:themeColor="text1"/>
                <w:sz w:val="20"/>
                <w:szCs w:val="20"/>
              </w:rPr>
              <w:t>RAZRED: 8. razredi</w:t>
            </w:r>
          </w:p>
        </w:tc>
      </w:tr>
      <w:tr w:rsidR="00BA143E" w:rsidRPr="00BB5CD0" w14:paraId="036D1EBC" w14:textId="77777777" w:rsidTr="00EB3684">
        <w:trPr>
          <w:trHeight w:val="2497"/>
        </w:trPr>
        <w:tc>
          <w:tcPr>
            <w:tcW w:w="3121" w:type="dxa"/>
            <w:tcBorders>
              <w:top w:val="single" w:sz="4" w:space="0" w:color="000000"/>
              <w:left w:val="single" w:sz="4" w:space="0" w:color="000000"/>
              <w:bottom w:val="single" w:sz="4" w:space="0" w:color="000000"/>
            </w:tcBorders>
            <w:shd w:val="clear" w:color="auto" w:fill="auto"/>
          </w:tcPr>
          <w:p w14:paraId="5E4345FE"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Proširiti i povezati znanja iz biologije i kemije iz područja prehrane.</w:t>
            </w:r>
          </w:p>
          <w:p w14:paraId="55E10A06"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Obrazložiti utjecaj prehrane na zdravlje.</w:t>
            </w:r>
          </w:p>
          <w:p w14:paraId="354A5F79"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Razvijati zdrave prehrambene navike.</w:t>
            </w:r>
          </w:p>
          <w:p w14:paraId="013D6FE4"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Razvijati kritičko mišljenje i odgovornost za vlastito zdravlje.</w:t>
            </w:r>
          </w:p>
          <w:p w14:paraId="2CFA2385"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Razvijati pravilan odnos među različitostima(pretili, mršavi, bolesni).</w:t>
            </w:r>
          </w:p>
        </w:tc>
        <w:tc>
          <w:tcPr>
            <w:tcW w:w="2702" w:type="dxa"/>
            <w:tcBorders>
              <w:top w:val="single" w:sz="4" w:space="0" w:color="000000"/>
              <w:left w:val="single" w:sz="4" w:space="0" w:color="000000"/>
              <w:bottom w:val="single" w:sz="4" w:space="0" w:color="000000"/>
            </w:tcBorders>
            <w:shd w:val="clear" w:color="auto" w:fill="auto"/>
          </w:tcPr>
          <w:p w14:paraId="133166CF"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Ukazati učenicima na nužnost povezivanja informacija u procesu učenja radi lakšeg učenja, boljeg razumijevanja i stjecanja kvalitetnijih znanja.</w:t>
            </w:r>
          </w:p>
          <w:p w14:paraId="6941C8BC"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Naučeno primjenjivati u svakodnevnom životu.</w:t>
            </w:r>
          </w:p>
          <w:p w14:paraId="1BBEB8F7" w14:textId="77777777" w:rsidR="00BA143E" w:rsidRPr="00770C6E" w:rsidRDefault="00BA143E">
            <w:pPr>
              <w:spacing w:before="40" w:after="40"/>
              <w:rPr>
                <w:rFonts w:ascii="Century Gothic" w:hAnsi="Century Gothic" w:cs="Century Gothic"/>
                <w:color w:val="000000" w:themeColor="text1"/>
                <w:sz w:val="19"/>
                <w:szCs w:val="19"/>
              </w:rPr>
            </w:pPr>
          </w:p>
        </w:tc>
        <w:tc>
          <w:tcPr>
            <w:tcW w:w="2542" w:type="dxa"/>
            <w:tcBorders>
              <w:top w:val="single" w:sz="4" w:space="0" w:color="000000"/>
              <w:left w:val="single" w:sz="4" w:space="0" w:color="000000"/>
              <w:bottom w:val="single" w:sz="4" w:space="0" w:color="000000"/>
            </w:tcBorders>
            <w:shd w:val="clear" w:color="auto" w:fill="auto"/>
          </w:tcPr>
          <w:p w14:paraId="7ECAA3A8"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Rad na tekstu, istraživanje putem dostupne literature ili provjerenih internetskih stranica, praktičan rad učenika-dokazivanje hranjivih tvari u namirnicama, uspoređivanje sastava različitih hranjivih tvari, napraviti mini projekte na temu-Koliko hrane bacamo i slične aktivnosti?</w:t>
            </w:r>
          </w:p>
        </w:tc>
        <w:tc>
          <w:tcPr>
            <w:tcW w:w="2127" w:type="dxa"/>
            <w:tcBorders>
              <w:top w:val="single" w:sz="4" w:space="0" w:color="000000"/>
              <w:left w:val="single" w:sz="4" w:space="0" w:color="000000"/>
              <w:bottom w:val="single" w:sz="4" w:space="0" w:color="000000"/>
            </w:tcBorders>
            <w:shd w:val="clear" w:color="auto" w:fill="auto"/>
            <w:vAlign w:val="center"/>
          </w:tcPr>
          <w:p w14:paraId="3EF5729F" w14:textId="77777777" w:rsidR="00BA143E" w:rsidRPr="00770C6E" w:rsidRDefault="00BA143E">
            <w:pPr>
              <w:snapToGrid w:val="0"/>
              <w:spacing w:before="40" w:after="40"/>
              <w:rPr>
                <w:rFonts w:ascii="Century Gothic" w:hAnsi="Century Gothic" w:cs="Century Gothic"/>
                <w:color w:val="000000" w:themeColor="text1"/>
                <w:sz w:val="19"/>
                <w:szCs w:val="19"/>
              </w:rPr>
            </w:pPr>
          </w:p>
        </w:tc>
        <w:tc>
          <w:tcPr>
            <w:tcW w:w="2551" w:type="dxa"/>
            <w:tcBorders>
              <w:top w:val="single" w:sz="4" w:space="0" w:color="000000"/>
              <w:left w:val="single" w:sz="4" w:space="0" w:color="000000"/>
              <w:bottom w:val="single" w:sz="4" w:space="0" w:color="000000"/>
            </w:tcBorders>
            <w:shd w:val="clear" w:color="auto" w:fill="auto"/>
          </w:tcPr>
          <w:p w14:paraId="693B0AB6" w14:textId="77777777"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Pismeno i usmeno vrednovanje usvojenog znanja.</w:t>
            </w:r>
          </w:p>
          <w:p w14:paraId="1916D6DD" w14:textId="679A992B" w:rsidR="00BA143E" w:rsidRPr="00770C6E" w:rsidRDefault="00BA143E">
            <w:pPr>
              <w:spacing w:before="40" w:after="40"/>
              <w:rPr>
                <w:color w:val="000000" w:themeColor="text1"/>
                <w:sz w:val="19"/>
                <w:szCs w:val="19"/>
              </w:rPr>
            </w:pPr>
            <w:r w:rsidRPr="00770C6E">
              <w:rPr>
                <w:rFonts w:ascii="Century Gothic" w:hAnsi="Century Gothic" w:cs="Century Gothic"/>
                <w:color w:val="000000" w:themeColor="text1"/>
                <w:sz w:val="19"/>
                <w:szCs w:val="19"/>
              </w:rPr>
              <w:t>Analiza rezultata na satu, vrednovanje praktičnog rada i pratećih aktivnost</w:t>
            </w:r>
            <w:r w:rsidR="00734C80" w:rsidRPr="00770C6E">
              <w:rPr>
                <w:rFonts w:ascii="Century Gothic" w:hAnsi="Century Gothic" w:cs="Century Gothic"/>
                <w:color w:val="000000" w:themeColor="text1"/>
                <w:sz w:val="19"/>
                <w:szCs w:val="19"/>
              </w:rPr>
              <w:t>i.</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1C3DA199" w14:textId="77777777" w:rsidR="00BA143E" w:rsidRPr="00770C6E" w:rsidRDefault="00BA143E">
            <w:pPr>
              <w:spacing w:before="40" w:after="40"/>
              <w:rPr>
                <w:color w:val="000000" w:themeColor="text1"/>
                <w:sz w:val="19"/>
                <w:szCs w:val="19"/>
              </w:rPr>
            </w:pPr>
            <w:r w:rsidRPr="00770C6E">
              <w:rPr>
                <w:rFonts w:ascii="Century Gothic" w:eastAsia="Century Gothic" w:hAnsi="Century Gothic" w:cs="Century Gothic"/>
                <w:color w:val="000000" w:themeColor="text1"/>
                <w:sz w:val="19"/>
                <w:szCs w:val="19"/>
              </w:rPr>
              <w:t xml:space="preserve"> </w:t>
            </w:r>
            <w:r w:rsidRPr="00770C6E">
              <w:rPr>
                <w:rFonts w:ascii="Century Gothic" w:hAnsi="Century Gothic" w:cs="Century Gothic"/>
                <w:color w:val="000000" w:themeColor="text1"/>
                <w:sz w:val="19"/>
                <w:szCs w:val="19"/>
              </w:rPr>
              <w:t>Prezentacija učinjenog na redovnom satu biologije i kemije, predstavljanje na webu škole i sl.</w:t>
            </w:r>
          </w:p>
        </w:tc>
      </w:tr>
      <w:tr w:rsidR="00BA143E" w:rsidRPr="00BB5CD0" w14:paraId="743E270C" w14:textId="77777777" w:rsidTr="00EB3684">
        <w:trPr>
          <w:trHeight w:val="283"/>
        </w:trPr>
        <w:tc>
          <w:tcPr>
            <w:tcW w:w="10492" w:type="dxa"/>
            <w:gridSpan w:val="4"/>
            <w:tcBorders>
              <w:top w:val="single" w:sz="4" w:space="0" w:color="000000"/>
              <w:left w:val="single" w:sz="4" w:space="0" w:color="000000"/>
              <w:bottom w:val="single" w:sz="4" w:space="0" w:color="000000"/>
            </w:tcBorders>
            <w:shd w:val="clear" w:color="auto" w:fill="auto"/>
          </w:tcPr>
          <w:p w14:paraId="0C40D5F6" w14:textId="77777777" w:rsidR="00BA143E" w:rsidRPr="00770C6E" w:rsidRDefault="00BA143E" w:rsidP="00EB3684">
            <w:pPr>
              <w:spacing w:before="40" w:after="40"/>
              <w:rPr>
                <w:color w:val="000000" w:themeColor="text1"/>
              </w:rPr>
            </w:pPr>
            <w:r w:rsidRPr="00770C6E">
              <w:rPr>
                <w:rFonts w:ascii="Century Gothic" w:hAnsi="Century Gothic" w:cs="Century Gothic"/>
                <w:b/>
                <w:color w:val="000000" w:themeColor="text1"/>
                <w:sz w:val="20"/>
                <w:szCs w:val="20"/>
              </w:rPr>
              <w:t xml:space="preserve">NAZIV AKTIVNOSTI: Tvari i njihova svojstva – Dani kruha </w:t>
            </w:r>
          </w:p>
          <w:p w14:paraId="2E5CF2AB" w14:textId="17F5566E" w:rsidR="00BA143E" w:rsidRPr="00770C6E" w:rsidRDefault="001570E4" w:rsidP="00EB3684">
            <w:pPr>
              <w:spacing w:before="40" w:after="40"/>
              <w:rPr>
                <w:color w:val="000000" w:themeColor="text1"/>
              </w:rPr>
            </w:pPr>
            <w:r w:rsidRPr="00770C6E">
              <w:rPr>
                <w:rFonts w:ascii="Century Gothic" w:hAnsi="Century Gothic" w:cs="Century Gothic"/>
                <w:b/>
                <w:color w:val="000000" w:themeColor="text1"/>
                <w:sz w:val="20"/>
                <w:szCs w:val="20"/>
              </w:rPr>
              <w:t>NOSITELJI: u</w:t>
            </w:r>
            <w:r w:rsidR="0088536B" w:rsidRPr="00770C6E">
              <w:rPr>
                <w:rFonts w:ascii="Century Gothic" w:hAnsi="Century Gothic" w:cs="Century Gothic"/>
                <w:b/>
                <w:color w:val="000000" w:themeColor="text1"/>
                <w:sz w:val="20"/>
                <w:szCs w:val="20"/>
              </w:rPr>
              <w:t>čitelji biologije i</w:t>
            </w:r>
            <w:r w:rsidR="00BA143E" w:rsidRPr="00770C6E">
              <w:rPr>
                <w:rFonts w:ascii="Century Gothic" w:hAnsi="Century Gothic" w:cs="Century Gothic"/>
                <w:b/>
                <w:color w:val="000000" w:themeColor="text1"/>
                <w:sz w:val="20"/>
                <w:szCs w:val="20"/>
              </w:rPr>
              <w:t xml:space="preserve"> kemije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ED65BB8" w14:textId="77777777" w:rsidR="00BA143E" w:rsidRPr="00770C6E" w:rsidRDefault="00BA143E" w:rsidP="00EB3684">
            <w:pPr>
              <w:spacing w:before="40" w:after="40"/>
              <w:rPr>
                <w:color w:val="000000" w:themeColor="text1"/>
              </w:rPr>
            </w:pPr>
            <w:r w:rsidRPr="00770C6E">
              <w:rPr>
                <w:rFonts w:ascii="Century Gothic" w:hAnsi="Century Gothic" w:cs="Century Gothic"/>
                <w:b/>
                <w:color w:val="000000" w:themeColor="text1"/>
                <w:sz w:val="20"/>
                <w:szCs w:val="20"/>
              </w:rPr>
              <w:t xml:space="preserve">VREMENIK: listopad/studeni </w:t>
            </w:r>
          </w:p>
          <w:p w14:paraId="40897444" w14:textId="77777777" w:rsidR="00BA143E" w:rsidRPr="00770C6E" w:rsidRDefault="00BA143E" w:rsidP="00EB3684">
            <w:pPr>
              <w:spacing w:before="40" w:after="40"/>
              <w:rPr>
                <w:color w:val="000000" w:themeColor="text1"/>
              </w:rPr>
            </w:pPr>
            <w:r w:rsidRPr="00770C6E">
              <w:rPr>
                <w:rFonts w:ascii="Century Gothic" w:hAnsi="Century Gothic" w:cs="Century Gothic"/>
                <w:b/>
                <w:color w:val="000000" w:themeColor="text1"/>
                <w:sz w:val="20"/>
                <w:szCs w:val="20"/>
              </w:rPr>
              <w:t>RAZRED: 7. razredi</w:t>
            </w:r>
          </w:p>
        </w:tc>
      </w:tr>
      <w:tr w:rsidR="00BA143E" w:rsidRPr="00BB5CD0" w14:paraId="201B1FF9" w14:textId="77777777" w:rsidTr="00EB3684">
        <w:trPr>
          <w:trHeight w:val="283"/>
        </w:trPr>
        <w:tc>
          <w:tcPr>
            <w:tcW w:w="3121" w:type="dxa"/>
            <w:tcBorders>
              <w:top w:val="single" w:sz="4" w:space="0" w:color="000000"/>
              <w:left w:val="single" w:sz="4" w:space="0" w:color="000000"/>
              <w:bottom w:val="single" w:sz="4" w:space="0" w:color="000000"/>
            </w:tcBorders>
            <w:shd w:val="clear" w:color="auto" w:fill="auto"/>
          </w:tcPr>
          <w:p w14:paraId="0F6CE91B" w14:textId="77777777" w:rsidR="00BA143E" w:rsidRPr="00BB5CD0" w:rsidRDefault="00BA143E">
            <w:pPr>
              <w:spacing w:before="40" w:after="0"/>
            </w:pPr>
            <w:r w:rsidRPr="00BB5CD0">
              <w:rPr>
                <w:rFonts w:ascii="Century Gothic" w:hAnsi="Century Gothic" w:cs="Century Gothic"/>
                <w:sz w:val="19"/>
                <w:szCs w:val="19"/>
              </w:rPr>
              <w:t>Isti sadržaj obraditi u suodnosu</w:t>
            </w:r>
          </w:p>
          <w:p w14:paraId="60375A18" w14:textId="77777777" w:rsidR="00BA143E" w:rsidRPr="00BB5CD0" w:rsidRDefault="00BA143E">
            <w:pPr>
              <w:spacing w:before="40" w:after="0"/>
            </w:pPr>
            <w:r w:rsidRPr="00BB5CD0">
              <w:rPr>
                <w:rFonts w:ascii="Century Gothic" w:hAnsi="Century Gothic" w:cs="Century Gothic"/>
                <w:sz w:val="19"/>
                <w:szCs w:val="19"/>
              </w:rPr>
              <w:t>Tvari: vrste, svojstva, primjena, ponašanje tvari u kemijskim promjenama,</w:t>
            </w:r>
          </w:p>
          <w:p w14:paraId="468827C8" w14:textId="77777777" w:rsidR="00BA143E" w:rsidRPr="00BB5CD0" w:rsidRDefault="00BA143E">
            <w:pPr>
              <w:spacing w:before="40" w:after="0"/>
            </w:pPr>
            <w:r w:rsidRPr="00BB5CD0">
              <w:rPr>
                <w:rFonts w:ascii="Century Gothic" w:hAnsi="Century Gothic" w:cs="Century Gothic"/>
                <w:sz w:val="19"/>
                <w:szCs w:val="19"/>
              </w:rPr>
              <w:t xml:space="preserve">Koje tvari daju najbolji kruh i kolače? </w:t>
            </w:r>
          </w:p>
          <w:p w14:paraId="706AEE0F" w14:textId="77777777" w:rsidR="00BA143E" w:rsidRPr="00BB5CD0" w:rsidRDefault="00BA143E">
            <w:pPr>
              <w:spacing w:before="40" w:after="0"/>
            </w:pPr>
            <w:proofErr w:type="spellStart"/>
            <w:r w:rsidRPr="00BB5CD0">
              <w:rPr>
                <w:rFonts w:ascii="Century Gothic" w:hAnsi="Century Gothic" w:cs="Century Gothic"/>
                <w:sz w:val="19"/>
                <w:szCs w:val="19"/>
              </w:rPr>
              <w:t>Kvašćeve</w:t>
            </w:r>
            <w:proofErr w:type="spellEnd"/>
            <w:r w:rsidRPr="00BB5CD0">
              <w:rPr>
                <w:rFonts w:ascii="Century Gothic" w:hAnsi="Century Gothic" w:cs="Century Gothic"/>
                <w:sz w:val="19"/>
                <w:szCs w:val="19"/>
              </w:rPr>
              <w:t xml:space="preserve"> gljivice-pokretači alkoholnog vrenja</w:t>
            </w:r>
          </w:p>
          <w:p w14:paraId="513B9D73" w14:textId="093CF714" w:rsidR="002F23B1" w:rsidRPr="00BB5CD0"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Kako postupati s različitim tvarima Koje vrste tvari najčešće koristimo u svakodnevnom životu?</w:t>
            </w:r>
          </w:p>
        </w:tc>
        <w:tc>
          <w:tcPr>
            <w:tcW w:w="2702" w:type="dxa"/>
            <w:tcBorders>
              <w:top w:val="single" w:sz="4" w:space="0" w:color="000000"/>
              <w:left w:val="single" w:sz="4" w:space="0" w:color="000000"/>
              <w:bottom w:val="single" w:sz="4" w:space="0" w:color="000000"/>
            </w:tcBorders>
            <w:shd w:val="clear" w:color="auto" w:fill="auto"/>
          </w:tcPr>
          <w:p w14:paraId="7714231C" w14:textId="77777777" w:rsidR="00BA143E" w:rsidRPr="00BB5CD0" w:rsidRDefault="00BA143E">
            <w:pPr>
              <w:spacing w:before="40" w:after="0"/>
            </w:pPr>
            <w:r w:rsidRPr="00BB5CD0">
              <w:rPr>
                <w:rFonts w:ascii="Century Gothic" w:hAnsi="Century Gothic" w:cs="Century Gothic"/>
                <w:sz w:val="19"/>
                <w:szCs w:val="19"/>
              </w:rPr>
              <w:t>Uočiti sličnost u prezentaciji istog sadržaja na kemiji, fizici i biologiji</w:t>
            </w:r>
          </w:p>
        </w:tc>
        <w:tc>
          <w:tcPr>
            <w:tcW w:w="2542" w:type="dxa"/>
            <w:tcBorders>
              <w:top w:val="single" w:sz="4" w:space="0" w:color="000000"/>
              <w:left w:val="single" w:sz="4" w:space="0" w:color="000000"/>
              <w:bottom w:val="single" w:sz="4" w:space="0" w:color="000000"/>
            </w:tcBorders>
            <w:shd w:val="clear" w:color="auto" w:fill="auto"/>
          </w:tcPr>
          <w:p w14:paraId="5A93DD4F" w14:textId="77777777" w:rsidR="00BA143E" w:rsidRPr="00BB5CD0" w:rsidRDefault="00BA143E">
            <w:pPr>
              <w:spacing w:before="40" w:after="0"/>
            </w:pPr>
            <w:r w:rsidRPr="00BB5CD0">
              <w:rPr>
                <w:rFonts w:ascii="Century Gothic" w:hAnsi="Century Gothic" w:cs="Century Gothic"/>
                <w:sz w:val="19"/>
                <w:szCs w:val="19"/>
              </w:rPr>
              <w:t>Praktični radovi učenika, praćenje i usmjeravanje rada učenika. Usustavljivanje sadržaja i komparacija sa stava kemije, fizike i biologije</w:t>
            </w:r>
          </w:p>
        </w:tc>
        <w:tc>
          <w:tcPr>
            <w:tcW w:w="2127" w:type="dxa"/>
            <w:tcBorders>
              <w:top w:val="single" w:sz="4" w:space="0" w:color="000000"/>
              <w:left w:val="single" w:sz="4" w:space="0" w:color="000000"/>
              <w:bottom w:val="single" w:sz="4" w:space="0" w:color="000000"/>
            </w:tcBorders>
            <w:shd w:val="clear" w:color="auto" w:fill="auto"/>
          </w:tcPr>
          <w:p w14:paraId="759E0E84" w14:textId="77777777" w:rsidR="00BA143E" w:rsidRPr="00BB5CD0" w:rsidRDefault="00BA143E">
            <w:pPr>
              <w:spacing w:before="40" w:after="0"/>
            </w:pPr>
            <w:r w:rsidRPr="00BB5CD0">
              <w:rPr>
                <w:rFonts w:ascii="Century Gothic" w:hAnsi="Century Gothic" w:cs="Century Gothic"/>
                <w:sz w:val="19"/>
                <w:szCs w:val="19"/>
              </w:rPr>
              <w:t>Radni listići učenika (kopirni papir)-prema potrebi,</w:t>
            </w:r>
          </w:p>
          <w:p w14:paraId="4B9FD098" w14:textId="77777777" w:rsidR="00BA143E" w:rsidRPr="00BB5CD0" w:rsidRDefault="00BA143E">
            <w:pPr>
              <w:spacing w:before="40" w:after="0"/>
            </w:pPr>
            <w:r w:rsidRPr="00BB5CD0">
              <w:rPr>
                <w:rFonts w:ascii="Century Gothic" w:hAnsi="Century Gothic" w:cs="Century Gothic"/>
                <w:sz w:val="19"/>
                <w:szCs w:val="19"/>
              </w:rPr>
              <w:t>Potrebni sastojci za kruh i kolače.</w:t>
            </w:r>
          </w:p>
        </w:tc>
        <w:tc>
          <w:tcPr>
            <w:tcW w:w="2551" w:type="dxa"/>
            <w:tcBorders>
              <w:top w:val="single" w:sz="4" w:space="0" w:color="000000"/>
              <w:left w:val="single" w:sz="4" w:space="0" w:color="000000"/>
              <w:bottom w:val="single" w:sz="4" w:space="0" w:color="000000"/>
            </w:tcBorders>
            <w:shd w:val="clear" w:color="auto" w:fill="auto"/>
          </w:tcPr>
          <w:p w14:paraId="4D122DC3" w14:textId="30F2F6F1" w:rsidR="00BA143E" w:rsidRPr="00BB5CD0" w:rsidRDefault="00BA143E">
            <w:pPr>
              <w:spacing w:before="40" w:after="0"/>
            </w:pPr>
            <w:r w:rsidRPr="00BB5CD0">
              <w:rPr>
                <w:rFonts w:ascii="Century Gothic" w:hAnsi="Century Gothic" w:cs="Century Gothic"/>
                <w:sz w:val="19"/>
                <w:szCs w:val="19"/>
              </w:rPr>
              <w:t>Razgovor o rezultatima rada, vrednovanje ostvarenog znanja kroz razgovor, pismeno i usmeno ispitivanje učenika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4D7263D0" w14:textId="77777777" w:rsidR="00BA143E" w:rsidRPr="00BB5CD0" w:rsidRDefault="00BA143E">
            <w:pPr>
              <w:spacing w:before="40" w:after="0"/>
            </w:pPr>
            <w:r w:rsidRPr="00BB5CD0">
              <w:rPr>
                <w:rFonts w:ascii="Century Gothic" w:hAnsi="Century Gothic" w:cs="Century Gothic"/>
                <w:sz w:val="19"/>
                <w:szCs w:val="19"/>
              </w:rPr>
              <w:t>Praćenje, bilježenje aktivnosti, zalaganja i postignuća učenika.</w:t>
            </w:r>
          </w:p>
          <w:p w14:paraId="386BF176" w14:textId="77777777" w:rsidR="00BA143E" w:rsidRPr="00BB5CD0" w:rsidRDefault="00BA143E">
            <w:pPr>
              <w:spacing w:before="40" w:after="0"/>
            </w:pPr>
            <w:r w:rsidRPr="00BB5CD0">
              <w:rPr>
                <w:rFonts w:ascii="Century Gothic" w:hAnsi="Century Gothic" w:cs="Century Gothic"/>
                <w:sz w:val="19"/>
                <w:szCs w:val="19"/>
              </w:rPr>
              <w:t>Razgovor o postignutim   rezultatima, uočiti propuste i poraditi na njima</w:t>
            </w:r>
          </w:p>
        </w:tc>
      </w:tr>
      <w:tr w:rsidR="0069155C" w:rsidRPr="00BB5CD0" w14:paraId="7A0DDD4C" w14:textId="77777777" w:rsidTr="007E3EF6">
        <w:trPr>
          <w:trHeight w:val="283"/>
        </w:trPr>
        <w:tc>
          <w:tcPr>
            <w:tcW w:w="3121" w:type="dxa"/>
            <w:tcBorders>
              <w:top w:val="single" w:sz="4" w:space="0" w:color="000000"/>
              <w:left w:val="single" w:sz="4" w:space="0" w:color="000000"/>
              <w:bottom w:val="single" w:sz="4" w:space="0" w:color="000000"/>
            </w:tcBorders>
            <w:shd w:val="clear" w:color="auto" w:fill="auto"/>
            <w:vAlign w:val="center"/>
          </w:tcPr>
          <w:p w14:paraId="4BA660B5" w14:textId="77777777" w:rsidR="0069155C" w:rsidRPr="00BB5CD0" w:rsidRDefault="0069155C" w:rsidP="0069155C">
            <w:pPr>
              <w:spacing w:before="40" w:after="0"/>
              <w:jc w:val="center"/>
            </w:pPr>
            <w:r w:rsidRPr="00BB5CD0">
              <w:rPr>
                <w:rFonts w:ascii="Century Gothic" w:hAnsi="Century Gothic" w:cs="Century Gothic"/>
                <w:b/>
                <w:sz w:val="21"/>
                <w:szCs w:val="21"/>
              </w:rPr>
              <w:lastRenderedPageBreak/>
              <w:t>CILJ AKTIVNOSTI</w:t>
            </w:r>
          </w:p>
        </w:tc>
        <w:tc>
          <w:tcPr>
            <w:tcW w:w="2702" w:type="dxa"/>
            <w:tcBorders>
              <w:top w:val="single" w:sz="4" w:space="0" w:color="000000"/>
              <w:left w:val="single" w:sz="4" w:space="0" w:color="000000"/>
              <w:bottom w:val="single" w:sz="4" w:space="0" w:color="000000"/>
            </w:tcBorders>
            <w:shd w:val="clear" w:color="auto" w:fill="auto"/>
            <w:vAlign w:val="center"/>
          </w:tcPr>
          <w:p w14:paraId="48D8E402" w14:textId="77777777" w:rsidR="0069155C" w:rsidRPr="00BB5CD0" w:rsidRDefault="0069155C" w:rsidP="0069155C">
            <w:pPr>
              <w:spacing w:before="40" w:after="0"/>
              <w:jc w:val="center"/>
            </w:pPr>
            <w:r w:rsidRPr="00BB5CD0">
              <w:rPr>
                <w:rFonts w:ascii="Century Gothic" w:hAnsi="Century Gothic" w:cs="Century Gothic"/>
                <w:b/>
                <w:sz w:val="21"/>
                <w:szCs w:val="21"/>
              </w:rPr>
              <w:t>NAMJENA</w:t>
            </w:r>
          </w:p>
        </w:tc>
        <w:tc>
          <w:tcPr>
            <w:tcW w:w="2542" w:type="dxa"/>
            <w:tcBorders>
              <w:top w:val="single" w:sz="4" w:space="0" w:color="000000"/>
              <w:left w:val="single" w:sz="4" w:space="0" w:color="000000"/>
              <w:bottom w:val="single" w:sz="4" w:space="0" w:color="000000"/>
            </w:tcBorders>
            <w:shd w:val="clear" w:color="auto" w:fill="auto"/>
            <w:vAlign w:val="center"/>
          </w:tcPr>
          <w:p w14:paraId="43AFFBEA" w14:textId="77777777" w:rsidR="0069155C" w:rsidRPr="00BB5CD0" w:rsidRDefault="0069155C" w:rsidP="0069155C">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1601C05" w14:textId="77777777" w:rsidR="0069155C" w:rsidRPr="00BB5CD0" w:rsidRDefault="0069155C" w:rsidP="0069155C">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F1FC7C0" w14:textId="77777777" w:rsidR="0069155C" w:rsidRPr="00BB5CD0" w:rsidRDefault="0069155C" w:rsidP="0069155C">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0C15" w14:textId="77777777" w:rsidR="0069155C" w:rsidRPr="00BB5CD0" w:rsidRDefault="0069155C" w:rsidP="0069155C">
            <w:pPr>
              <w:spacing w:before="40" w:after="0"/>
              <w:jc w:val="center"/>
            </w:pPr>
            <w:r w:rsidRPr="00BB5CD0">
              <w:rPr>
                <w:rFonts w:ascii="Century Gothic" w:hAnsi="Century Gothic" w:cs="Century Gothic"/>
                <w:b/>
                <w:sz w:val="21"/>
                <w:szCs w:val="21"/>
              </w:rPr>
              <w:t xml:space="preserve">NAČIN KORIŠTENJA </w:t>
            </w:r>
          </w:p>
          <w:p w14:paraId="5ABF5ADE" w14:textId="77777777" w:rsidR="0069155C" w:rsidRPr="00BB5CD0" w:rsidRDefault="0069155C" w:rsidP="0069155C">
            <w:pPr>
              <w:spacing w:before="40" w:after="0"/>
              <w:jc w:val="center"/>
            </w:pPr>
            <w:r w:rsidRPr="00BB5CD0">
              <w:rPr>
                <w:rFonts w:ascii="Century Gothic" w:hAnsi="Century Gothic" w:cs="Century Gothic"/>
                <w:b/>
                <w:sz w:val="21"/>
                <w:szCs w:val="21"/>
              </w:rPr>
              <w:t>REZULTATA VREDNOVANJA</w:t>
            </w:r>
          </w:p>
        </w:tc>
      </w:tr>
      <w:tr w:rsidR="0069155C" w:rsidRPr="00BB5CD0" w14:paraId="548BD41C" w14:textId="77777777" w:rsidTr="003844B3">
        <w:trPr>
          <w:trHeight w:val="680"/>
        </w:trPr>
        <w:tc>
          <w:tcPr>
            <w:tcW w:w="10492" w:type="dxa"/>
            <w:gridSpan w:val="4"/>
            <w:tcBorders>
              <w:top w:val="single" w:sz="4" w:space="0" w:color="000000"/>
              <w:left w:val="single" w:sz="4" w:space="0" w:color="000000"/>
              <w:bottom w:val="single" w:sz="4" w:space="0" w:color="000000"/>
              <w:right w:val="nil"/>
            </w:tcBorders>
            <w:shd w:val="clear" w:color="auto" w:fill="auto"/>
            <w:vAlign w:val="center"/>
          </w:tcPr>
          <w:p w14:paraId="00EFA6F9" w14:textId="77777777" w:rsidR="0069155C" w:rsidRPr="00CA41A0" w:rsidRDefault="0069155C" w:rsidP="0069155C">
            <w:pPr>
              <w:suppressAutoHyphens/>
              <w:spacing w:before="40" w:after="40"/>
              <w:rPr>
                <w:rFonts w:ascii="Century Gothic" w:hAnsi="Century Gothic" w:cs="Calibri"/>
                <w:b/>
                <w:sz w:val="20"/>
                <w:szCs w:val="20"/>
              </w:rPr>
            </w:pPr>
            <w:r w:rsidRPr="00CA41A0">
              <w:rPr>
                <w:rFonts w:ascii="Century Gothic" w:hAnsi="Century Gothic" w:cs="Calibri"/>
                <w:b/>
                <w:sz w:val="20"/>
                <w:szCs w:val="20"/>
              </w:rPr>
              <w:t xml:space="preserve">NAZIV AKTIVNOSTI:  Gustoća tvari </w:t>
            </w:r>
          </w:p>
          <w:p w14:paraId="04E54367" w14:textId="77777777" w:rsidR="0069155C" w:rsidRPr="00CA41A0" w:rsidRDefault="0069155C" w:rsidP="0069155C">
            <w:pPr>
              <w:suppressAutoHyphens/>
              <w:spacing w:before="40" w:after="40"/>
              <w:rPr>
                <w:rFonts w:ascii="Century Gothic" w:hAnsi="Century Gothic" w:cs="Calibri"/>
                <w:sz w:val="20"/>
                <w:szCs w:val="20"/>
              </w:rPr>
            </w:pPr>
            <w:r w:rsidRPr="00CA41A0">
              <w:rPr>
                <w:rFonts w:ascii="Century Gothic" w:hAnsi="Century Gothic" w:cs="Calibri"/>
                <w:b/>
                <w:sz w:val="20"/>
                <w:szCs w:val="20"/>
              </w:rPr>
              <w:t xml:space="preserve">NOSITELJI: Suzana </w:t>
            </w:r>
            <w:proofErr w:type="spellStart"/>
            <w:r w:rsidRPr="00CA41A0">
              <w:rPr>
                <w:rFonts w:ascii="Century Gothic" w:hAnsi="Century Gothic" w:cs="Calibri"/>
                <w:b/>
                <w:sz w:val="20"/>
                <w:szCs w:val="20"/>
              </w:rPr>
              <w:t>Bandalo</w:t>
            </w:r>
            <w:proofErr w:type="spellEnd"/>
            <w:r w:rsidRPr="00CA41A0">
              <w:rPr>
                <w:rFonts w:ascii="Century Gothic" w:hAnsi="Century Gothic" w:cs="Calibri"/>
                <w:b/>
                <w:sz w:val="20"/>
                <w:szCs w:val="20"/>
              </w:rPr>
              <w:t xml:space="preserve"> i Gordana </w:t>
            </w:r>
            <w:proofErr w:type="spellStart"/>
            <w:r w:rsidRPr="00CA41A0">
              <w:rPr>
                <w:rFonts w:ascii="Century Gothic" w:hAnsi="Century Gothic" w:cs="Calibri"/>
                <w:b/>
                <w:sz w:val="20"/>
                <w:szCs w:val="20"/>
              </w:rPr>
              <w:t>Ljubej</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576896" w14:textId="77777777" w:rsidR="0069155C" w:rsidRPr="00CA41A0" w:rsidRDefault="0069155C" w:rsidP="0069155C">
            <w:pPr>
              <w:suppressAutoHyphens/>
              <w:spacing w:before="40" w:after="40"/>
              <w:rPr>
                <w:rFonts w:ascii="Century Gothic" w:hAnsi="Century Gothic" w:cs="Calibri"/>
                <w:b/>
                <w:sz w:val="20"/>
                <w:szCs w:val="20"/>
              </w:rPr>
            </w:pPr>
            <w:r w:rsidRPr="00CA41A0">
              <w:rPr>
                <w:rFonts w:ascii="Century Gothic" w:hAnsi="Century Gothic" w:cs="Calibri"/>
                <w:b/>
                <w:sz w:val="20"/>
                <w:szCs w:val="20"/>
              </w:rPr>
              <w:t xml:space="preserve">VREMENIK:  listopad </w:t>
            </w:r>
          </w:p>
          <w:p w14:paraId="3654213C" w14:textId="77777777" w:rsidR="0069155C" w:rsidRPr="00CA41A0" w:rsidRDefault="0069155C" w:rsidP="0069155C">
            <w:pPr>
              <w:suppressAutoHyphens/>
              <w:spacing w:before="40" w:after="40"/>
              <w:rPr>
                <w:rFonts w:ascii="Century Gothic" w:hAnsi="Century Gothic" w:cs="Calibri"/>
                <w:b/>
                <w:sz w:val="20"/>
                <w:szCs w:val="20"/>
              </w:rPr>
            </w:pPr>
            <w:r w:rsidRPr="00CA41A0">
              <w:rPr>
                <w:rFonts w:ascii="Century Gothic" w:hAnsi="Century Gothic" w:cs="Calibri"/>
                <w:b/>
                <w:sz w:val="20"/>
                <w:szCs w:val="20"/>
              </w:rPr>
              <w:t>RAZRED: 7. razredi</w:t>
            </w:r>
          </w:p>
        </w:tc>
      </w:tr>
      <w:tr w:rsidR="0069155C" w:rsidRPr="00BB5CD0" w14:paraId="2E58BB32" w14:textId="77777777" w:rsidTr="007E3EF6">
        <w:trPr>
          <w:trHeight w:val="283"/>
        </w:trPr>
        <w:tc>
          <w:tcPr>
            <w:tcW w:w="3121" w:type="dxa"/>
            <w:tcBorders>
              <w:top w:val="single" w:sz="4" w:space="0" w:color="000000"/>
              <w:left w:val="single" w:sz="4" w:space="0" w:color="000000"/>
              <w:bottom w:val="single" w:sz="4" w:space="0" w:color="000000"/>
              <w:right w:val="nil"/>
            </w:tcBorders>
            <w:shd w:val="clear" w:color="auto" w:fill="auto"/>
          </w:tcPr>
          <w:p w14:paraId="135523CC" w14:textId="77777777" w:rsidR="0069155C" w:rsidRPr="00BB5CD0" w:rsidRDefault="0069155C" w:rsidP="0069155C">
            <w:pPr>
              <w:suppressAutoHyphens/>
              <w:spacing w:before="40" w:after="40"/>
              <w:rPr>
                <w:rFonts w:ascii="Century Gothic" w:hAnsi="Century Gothic"/>
                <w:sz w:val="19"/>
                <w:szCs w:val="19"/>
              </w:rPr>
            </w:pPr>
          </w:p>
          <w:p w14:paraId="444AF29F" w14:textId="77777777" w:rsidR="0069155C" w:rsidRPr="00BB5CD0" w:rsidRDefault="0069155C" w:rsidP="0069155C">
            <w:pPr>
              <w:suppressAutoHyphens/>
              <w:spacing w:before="40" w:after="40"/>
              <w:rPr>
                <w:rFonts w:ascii="Century Gothic" w:hAnsi="Century Gothic"/>
                <w:sz w:val="19"/>
                <w:szCs w:val="19"/>
              </w:rPr>
            </w:pPr>
            <w:r w:rsidRPr="00BB5CD0">
              <w:rPr>
                <w:rFonts w:ascii="Century Gothic" w:hAnsi="Century Gothic"/>
                <w:sz w:val="19"/>
                <w:szCs w:val="19"/>
              </w:rPr>
              <w:t>Učenik će znati analizirati gustoće tijela različitog oblika i sastava.  Opisuje primjene mjerenja gustoće.</w:t>
            </w:r>
          </w:p>
          <w:p w14:paraId="0A4A895E" w14:textId="77777777" w:rsidR="0069155C" w:rsidRPr="00BB5CD0" w:rsidRDefault="0069155C" w:rsidP="0069155C">
            <w:pPr>
              <w:suppressAutoHyphens/>
              <w:spacing w:before="40" w:after="40"/>
              <w:rPr>
                <w:rFonts w:ascii="Century Gothic" w:hAnsi="Century Gothic" w:cs="Calibri"/>
                <w:sz w:val="19"/>
                <w:szCs w:val="19"/>
              </w:rPr>
            </w:pPr>
            <w:r w:rsidRPr="00BB5CD0">
              <w:rPr>
                <w:rFonts w:ascii="Century Gothic" w:hAnsi="Century Gothic"/>
                <w:sz w:val="19"/>
                <w:szCs w:val="19"/>
              </w:rPr>
              <w:t>Razlikuje.  Uspoređuje gustoće tekućina i čvrstih tijela na temelju podataka iz tablica.  Na temelju gustoće procjenjuje od koje je tvari tijelo građeno.</w:t>
            </w:r>
          </w:p>
        </w:tc>
        <w:tc>
          <w:tcPr>
            <w:tcW w:w="2702" w:type="dxa"/>
            <w:tcBorders>
              <w:top w:val="single" w:sz="4" w:space="0" w:color="000000"/>
              <w:left w:val="single" w:sz="4" w:space="0" w:color="000000"/>
              <w:bottom w:val="single" w:sz="4" w:space="0" w:color="000000"/>
              <w:right w:val="nil"/>
            </w:tcBorders>
            <w:shd w:val="clear" w:color="auto" w:fill="auto"/>
          </w:tcPr>
          <w:p w14:paraId="68849930" w14:textId="77777777" w:rsidR="0069155C" w:rsidRPr="00CA41A0" w:rsidRDefault="0069155C" w:rsidP="0069155C">
            <w:pPr>
              <w:suppressAutoHyphens/>
              <w:spacing w:before="40" w:after="40"/>
              <w:rPr>
                <w:rFonts w:ascii="Century Gothic" w:hAnsi="Century Gothic"/>
                <w:sz w:val="19"/>
                <w:szCs w:val="19"/>
              </w:rPr>
            </w:pPr>
          </w:p>
          <w:p w14:paraId="41F5AF90" w14:textId="77777777" w:rsidR="0069155C" w:rsidRPr="00CA41A0" w:rsidRDefault="0069155C" w:rsidP="004475FC">
            <w:pPr>
              <w:suppressAutoHyphens/>
              <w:spacing w:before="40" w:after="40"/>
              <w:rPr>
                <w:rFonts w:ascii="Century Gothic" w:hAnsi="Century Gothic"/>
                <w:sz w:val="19"/>
                <w:szCs w:val="19"/>
              </w:rPr>
            </w:pPr>
            <w:r w:rsidRPr="00CA41A0">
              <w:rPr>
                <w:rFonts w:ascii="Century Gothic" w:hAnsi="Century Gothic"/>
                <w:sz w:val="19"/>
                <w:szCs w:val="19"/>
              </w:rPr>
              <w:t xml:space="preserve">Učenik će na osnovu pokusa znati opisati određivanje gustoće tijela. Na osnovu gustoće tijela znat će da li tijelo pluta, lebdi ili tone u vodi. </w:t>
            </w:r>
          </w:p>
          <w:p w14:paraId="095CFB16" w14:textId="2B3782D2" w:rsidR="0069155C" w:rsidRPr="00CA41A0" w:rsidRDefault="0069155C" w:rsidP="004475FC">
            <w:pPr>
              <w:suppressAutoHyphens/>
              <w:spacing w:before="40" w:after="40"/>
              <w:rPr>
                <w:rFonts w:ascii="Century Gothic" w:hAnsi="Century Gothic" w:cs="Calibri"/>
                <w:sz w:val="19"/>
                <w:szCs w:val="19"/>
              </w:rPr>
            </w:pPr>
            <w:r w:rsidRPr="00CA41A0">
              <w:rPr>
                <w:rFonts w:ascii="Century Gothic" w:hAnsi="Century Gothic"/>
                <w:sz w:val="19"/>
                <w:szCs w:val="19"/>
              </w:rPr>
              <w:t xml:space="preserve">Osposobiti učenike za samostalno rješavanje problema </w:t>
            </w:r>
            <w:r w:rsidR="004475FC">
              <w:rPr>
                <w:rFonts w:ascii="Century Gothic" w:hAnsi="Century Gothic"/>
                <w:sz w:val="19"/>
                <w:szCs w:val="19"/>
              </w:rPr>
              <w:t xml:space="preserve">i uvoditi ih u znanstveni način proučavanja i </w:t>
            </w:r>
            <w:r w:rsidRPr="00CA41A0">
              <w:rPr>
                <w:rFonts w:ascii="Century Gothic" w:hAnsi="Century Gothic"/>
                <w:sz w:val="19"/>
                <w:szCs w:val="19"/>
              </w:rPr>
              <w:t>zaključivanja.</w:t>
            </w:r>
          </w:p>
        </w:tc>
        <w:tc>
          <w:tcPr>
            <w:tcW w:w="2542" w:type="dxa"/>
            <w:tcBorders>
              <w:top w:val="single" w:sz="4" w:space="0" w:color="000000"/>
              <w:left w:val="single" w:sz="4" w:space="0" w:color="000000"/>
              <w:bottom w:val="single" w:sz="4" w:space="0" w:color="000000"/>
              <w:right w:val="nil"/>
            </w:tcBorders>
            <w:shd w:val="clear" w:color="auto" w:fill="auto"/>
          </w:tcPr>
          <w:p w14:paraId="4F193151" w14:textId="77777777" w:rsidR="0069155C" w:rsidRPr="00CA41A0" w:rsidRDefault="0069155C" w:rsidP="0069155C">
            <w:pPr>
              <w:suppressAutoHyphens/>
              <w:spacing w:before="40" w:after="40"/>
              <w:rPr>
                <w:rFonts w:ascii="Century Gothic" w:hAnsi="Century Gothic" w:cs="Calibri"/>
                <w:sz w:val="19"/>
                <w:szCs w:val="19"/>
              </w:rPr>
            </w:pPr>
          </w:p>
          <w:p w14:paraId="1485BE5B" w14:textId="77777777" w:rsidR="0069155C" w:rsidRPr="00CA41A0" w:rsidRDefault="0069155C" w:rsidP="0069155C">
            <w:pPr>
              <w:suppressAutoHyphens/>
              <w:spacing w:before="40" w:after="40"/>
              <w:rPr>
                <w:rFonts w:ascii="Century Gothic" w:hAnsi="Century Gothic" w:cs="Calibri"/>
                <w:sz w:val="19"/>
                <w:szCs w:val="19"/>
              </w:rPr>
            </w:pPr>
            <w:r w:rsidRPr="00CA41A0">
              <w:rPr>
                <w:rFonts w:ascii="Century Gothic" w:hAnsi="Century Gothic"/>
                <w:sz w:val="19"/>
                <w:szCs w:val="19"/>
              </w:rPr>
              <w:t>Na nastavi fizike i kemije učenici tijekom školskog sata u samostalno provode pokuse određivanja gustoće tijela pravilnih oblika i tijela nepravilnih oblika (pomoću menzure).</w:t>
            </w:r>
            <w:r w:rsidRPr="00CA41A0">
              <w:rPr>
                <w:rFonts w:ascii="Century Gothic" w:hAnsi="Century Gothic" w:cs="Calibri"/>
                <w:sz w:val="19"/>
                <w:szCs w:val="19"/>
              </w:rPr>
              <w:t xml:space="preserve"> </w:t>
            </w:r>
          </w:p>
        </w:tc>
        <w:tc>
          <w:tcPr>
            <w:tcW w:w="2127" w:type="dxa"/>
            <w:tcBorders>
              <w:top w:val="single" w:sz="4" w:space="0" w:color="000000"/>
              <w:left w:val="single" w:sz="4" w:space="0" w:color="000000"/>
              <w:bottom w:val="single" w:sz="4" w:space="0" w:color="000000"/>
              <w:right w:val="nil"/>
            </w:tcBorders>
            <w:shd w:val="clear" w:color="auto" w:fill="auto"/>
          </w:tcPr>
          <w:p w14:paraId="69E458EF" w14:textId="77777777" w:rsidR="0069155C" w:rsidRPr="00CA41A0" w:rsidRDefault="0069155C" w:rsidP="0069155C">
            <w:pPr>
              <w:suppressAutoHyphens/>
              <w:spacing w:before="40" w:after="40"/>
              <w:rPr>
                <w:rFonts w:ascii="Century Gothic" w:hAnsi="Century Gothic" w:cs="Calibri"/>
                <w:sz w:val="19"/>
                <w:szCs w:val="19"/>
              </w:rPr>
            </w:pPr>
          </w:p>
          <w:p w14:paraId="7834CBA5" w14:textId="77777777" w:rsidR="0069155C" w:rsidRPr="00CA41A0" w:rsidRDefault="0069155C" w:rsidP="0069155C">
            <w:pPr>
              <w:suppressAutoHyphens/>
              <w:spacing w:before="40" w:after="40"/>
              <w:rPr>
                <w:rFonts w:ascii="Century Gothic" w:hAnsi="Century Gothic" w:cs="Calibri"/>
                <w:sz w:val="19"/>
                <w:szCs w:val="19"/>
              </w:rPr>
            </w:pPr>
          </w:p>
        </w:tc>
        <w:tc>
          <w:tcPr>
            <w:tcW w:w="2551" w:type="dxa"/>
            <w:tcBorders>
              <w:top w:val="single" w:sz="4" w:space="0" w:color="000000"/>
              <w:left w:val="single" w:sz="4" w:space="0" w:color="000000"/>
              <w:bottom w:val="single" w:sz="4" w:space="0" w:color="000000"/>
              <w:right w:val="nil"/>
            </w:tcBorders>
            <w:shd w:val="clear" w:color="auto" w:fill="auto"/>
          </w:tcPr>
          <w:p w14:paraId="1C757EB1" w14:textId="77777777" w:rsidR="0069155C" w:rsidRPr="00CA41A0" w:rsidRDefault="0069155C" w:rsidP="0069155C">
            <w:pPr>
              <w:spacing w:before="40" w:after="40"/>
              <w:rPr>
                <w:rFonts w:ascii="Century Gothic" w:hAnsi="Century Gothic"/>
                <w:sz w:val="19"/>
                <w:szCs w:val="19"/>
              </w:rPr>
            </w:pPr>
          </w:p>
          <w:p w14:paraId="628A089E" w14:textId="77777777" w:rsidR="0069155C" w:rsidRPr="00CA41A0" w:rsidRDefault="0069155C" w:rsidP="0069155C">
            <w:pPr>
              <w:spacing w:before="40" w:after="40"/>
              <w:rPr>
                <w:rFonts w:ascii="Century Gothic" w:hAnsi="Century Gothic"/>
                <w:sz w:val="19"/>
                <w:szCs w:val="19"/>
              </w:rPr>
            </w:pPr>
            <w:r w:rsidRPr="00CA41A0">
              <w:rPr>
                <w:rFonts w:ascii="Century Gothic" w:hAnsi="Century Gothic"/>
                <w:sz w:val="19"/>
                <w:szCs w:val="19"/>
              </w:rPr>
              <w:t xml:space="preserve">Individualno praćenje učenika tijekom provođenja pokusa, na satu fizike i kemije te </w:t>
            </w:r>
            <w:proofErr w:type="spellStart"/>
            <w:r w:rsidRPr="00CA41A0">
              <w:rPr>
                <w:rFonts w:ascii="Century Gothic" w:hAnsi="Century Gothic"/>
                <w:sz w:val="19"/>
                <w:szCs w:val="19"/>
              </w:rPr>
              <w:t>sumativno</w:t>
            </w:r>
            <w:proofErr w:type="spellEnd"/>
            <w:r w:rsidRPr="00CA41A0">
              <w:rPr>
                <w:rFonts w:ascii="Century Gothic" w:hAnsi="Century Gothic"/>
                <w:sz w:val="19"/>
                <w:szCs w:val="19"/>
              </w:rPr>
              <w:t xml:space="preserve"> vrednovanje.</w:t>
            </w:r>
          </w:p>
          <w:p w14:paraId="647977B4" w14:textId="77777777" w:rsidR="0069155C" w:rsidRPr="00CA41A0" w:rsidRDefault="0069155C" w:rsidP="0069155C">
            <w:pPr>
              <w:spacing w:before="40" w:after="40"/>
              <w:rPr>
                <w:rFonts w:ascii="Century Gothic" w:hAnsi="Century Gothic" w:cs="Calibri"/>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22F21A38" w14:textId="77777777" w:rsidR="0069155C" w:rsidRPr="00CA41A0" w:rsidRDefault="0069155C" w:rsidP="0069155C">
            <w:pPr>
              <w:spacing w:before="40" w:after="40"/>
              <w:rPr>
                <w:rFonts w:ascii="Century Gothic" w:hAnsi="Century Gothic"/>
                <w:sz w:val="19"/>
                <w:szCs w:val="19"/>
              </w:rPr>
            </w:pPr>
          </w:p>
          <w:p w14:paraId="3CE4AA6A" w14:textId="77777777" w:rsidR="0069155C" w:rsidRPr="00CA41A0" w:rsidRDefault="0069155C" w:rsidP="0069155C">
            <w:pPr>
              <w:spacing w:before="40" w:after="40"/>
              <w:rPr>
                <w:rFonts w:ascii="Century Gothic" w:hAnsi="Century Gothic"/>
                <w:sz w:val="19"/>
                <w:szCs w:val="19"/>
              </w:rPr>
            </w:pPr>
            <w:r w:rsidRPr="00CA41A0">
              <w:rPr>
                <w:rFonts w:ascii="Century Gothic" w:hAnsi="Century Gothic"/>
                <w:sz w:val="19"/>
                <w:szCs w:val="19"/>
              </w:rPr>
              <w:t xml:space="preserve">Poticanje učenika na razvijanje sposobnosti i interesa na području fizike i kemije. </w:t>
            </w:r>
          </w:p>
          <w:p w14:paraId="2B6A76B5" w14:textId="77777777" w:rsidR="0069155C" w:rsidRPr="00CA41A0" w:rsidRDefault="0069155C" w:rsidP="0069155C">
            <w:pPr>
              <w:spacing w:before="40" w:after="40"/>
              <w:rPr>
                <w:rFonts w:ascii="Century Gothic" w:hAnsi="Century Gothic"/>
                <w:sz w:val="19"/>
                <w:szCs w:val="19"/>
              </w:rPr>
            </w:pPr>
          </w:p>
        </w:tc>
      </w:tr>
      <w:tr w:rsidR="00CA0D17" w:rsidRPr="00BB5CD0" w14:paraId="3E9CDE76" w14:textId="77777777" w:rsidTr="00CA0D17">
        <w:trPr>
          <w:trHeight w:val="283"/>
        </w:trPr>
        <w:tc>
          <w:tcPr>
            <w:tcW w:w="10492" w:type="dxa"/>
            <w:gridSpan w:val="4"/>
            <w:tcBorders>
              <w:top w:val="single" w:sz="4" w:space="0" w:color="000000"/>
              <w:left w:val="single" w:sz="4" w:space="0" w:color="000000"/>
              <w:bottom w:val="single" w:sz="4" w:space="0" w:color="000000"/>
              <w:right w:val="nil"/>
            </w:tcBorders>
            <w:shd w:val="clear" w:color="auto" w:fill="auto"/>
            <w:vAlign w:val="center"/>
          </w:tcPr>
          <w:p w14:paraId="67E8C2A6" w14:textId="77777777" w:rsidR="00CA0D17" w:rsidRPr="00CA41A0" w:rsidRDefault="00CA0D17" w:rsidP="00CA0D17">
            <w:pPr>
              <w:spacing w:before="40" w:after="40"/>
            </w:pPr>
            <w:r w:rsidRPr="00CA41A0">
              <w:rPr>
                <w:rFonts w:ascii="Century Gothic" w:hAnsi="Century Gothic" w:cs="Century Gothic"/>
                <w:b/>
                <w:sz w:val="20"/>
                <w:szCs w:val="20"/>
              </w:rPr>
              <w:t xml:space="preserve">NAZIV AKTIVNOSTI: European </w:t>
            </w:r>
            <w:proofErr w:type="spellStart"/>
            <w:r w:rsidRPr="00CA41A0">
              <w:rPr>
                <w:rFonts w:ascii="Century Gothic" w:hAnsi="Century Gothic" w:cs="Century Gothic"/>
                <w:b/>
                <w:sz w:val="20"/>
                <w:szCs w:val="20"/>
              </w:rPr>
              <w:t>day</w:t>
            </w:r>
            <w:proofErr w:type="spellEnd"/>
            <w:r w:rsidRPr="00CA41A0">
              <w:rPr>
                <w:rFonts w:ascii="Century Gothic" w:hAnsi="Century Gothic" w:cs="Century Gothic"/>
                <w:b/>
                <w:sz w:val="20"/>
                <w:szCs w:val="20"/>
              </w:rPr>
              <w:t xml:space="preserve"> </w:t>
            </w:r>
            <w:proofErr w:type="spellStart"/>
            <w:r w:rsidRPr="00CA41A0">
              <w:rPr>
                <w:rFonts w:ascii="Century Gothic" w:hAnsi="Century Gothic" w:cs="Century Gothic"/>
                <w:b/>
                <w:sz w:val="20"/>
                <w:szCs w:val="20"/>
              </w:rPr>
              <w:t>of</w:t>
            </w:r>
            <w:proofErr w:type="spellEnd"/>
            <w:r w:rsidRPr="00CA41A0">
              <w:rPr>
                <w:rFonts w:ascii="Century Gothic" w:hAnsi="Century Gothic" w:cs="Century Gothic"/>
                <w:b/>
                <w:sz w:val="20"/>
                <w:szCs w:val="20"/>
              </w:rPr>
              <w:t xml:space="preserve"> </w:t>
            </w:r>
            <w:proofErr w:type="spellStart"/>
            <w:r w:rsidRPr="00CA41A0">
              <w:rPr>
                <w:rFonts w:ascii="Century Gothic" w:hAnsi="Century Gothic" w:cs="Century Gothic"/>
                <w:b/>
                <w:sz w:val="20"/>
                <w:szCs w:val="20"/>
              </w:rPr>
              <w:t>languages</w:t>
            </w:r>
            <w:proofErr w:type="spellEnd"/>
            <w:r w:rsidRPr="00CA41A0">
              <w:rPr>
                <w:rFonts w:ascii="Century Gothic" w:hAnsi="Century Gothic" w:cs="Century Gothic"/>
                <w:b/>
                <w:sz w:val="20"/>
                <w:szCs w:val="20"/>
              </w:rPr>
              <w:t xml:space="preserve">  </w:t>
            </w:r>
          </w:p>
          <w:p w14:paraId="46BA4DE6" w14:textId="67804E71" w:rsidR="00CA0D17" w:rsidRPr="00CA41A0" w:rsidRDefault="00CA0D17" w:rsidP="00CA0D17">
            <w:pPr>
              <w:suppressAutoHyphens/>
              <w:spacing w:before="40" w:after="40"/>
              <w:rPr>
                <w:rFonts w:ascii="Century Gothic" w:hAnsi="Century Gothic" w:cs="Calibri"/>
                <w:sz w:val="19"/>
                <w:szCs w:val="19"/>
              </w:rPr>
            </w:pPr>
            <w:r>
              <w:rPr>
                <w:rFonts w:ascii="Century Gothic" w:hAnsi="Century Gothic" w:cs="Century Gothic"/>
                <w:b/>
                <w:sz w:val="20"/>
                <w:szCs w:val="20"/>
              </w:rPr>
              <w:t>NOSITELJI: u</w:t>
            </w:r>
            <w:r w:rsidRPr="00CA41A0">
              <w:rPr>
                <w:rFonts w:ascii="Century Gothic" w:hAnsi="Century Gothic" w:cs="Century Gothic"/>
                <w:b/>
                <w:sz w:val="20"/>
                <w:szCs w:val="20"/>
              </w:rPr>
              <w:t>čiteljice stranih jezika i vjeronauka, učitelj glazbene kulture</w:t>
            </w:r>
            <w:r w:rsidRPr="00CA41A0">
              <w:rPr>
                <w:rFonts w:ascii="Century Gothic" w:hAnsi="Century Gothic" w:cs="Century Gothic"/>
                <w:sz w:val="20"/>
                <w:szCs w:val="20"/>
              </w:rPr>
              <w:t xml:space="preserv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E33B8" w14:textId="77777777" w:rsidR="00CA0D17" w:rsidRPr="00CA41A0" w:rsidRDefault="00CA0D17" w:rsidP="00CA0D17">
            <w:pPr>
              <w:spacing w:before="40" w:after="40"/>
              <w:rPr>
                <w:rFonts w:ascii="Century Gothic" w:hAnsi="Century Gothic" w:cs="Century Gothic"/>
                <w:b/>
                <w:sz w:val="20"/>
                <w:szCs w:val="20"/>
              </w:rPr>
            </w:pPr>
            <w:r w:rsidRPr="00CA41A0">
              <w:rPr>
                <w:rFonts w:ascii="Century Gothic" w:hAnsi="Century Gothic" w:cs="Century Gothic"/>
                <w:b/>
                <w:sz w:val="20"/>
                <w:szCs w:val="20"/>
              </w:rPr>
              <w:t xml:space="preserve">VREMENIK: rujan </w:t>
            </w:r>
          </w:p>
          <w:p w14:paraId="0A3216AF" w14:textId="1322FE8D" w:rsidR="00CA0D17" w:rsidRPr="00CA41A0" w:rsidRDefault="00CA0D17" w:rsidP="00CA0D17">
            <w:pPr>
              <w:spacing w:before="40" w:after="40"/>
              <w:rPr>
                <w:rFonts w:ascii="Century Gothic" w:hAnsi="Century Gothic"/>
                <w:sz w:val="19"/>
                <w:szCs w:val="19"/>
              </w:rPr>
            </w:pPr>
            <w:r w:rsidRPr="00CA41A0">
              <w:rPr>
                <w:rFonts w:ascii="Century Gothic" w:hAnsi="Century Gothic" w:cs="Century Gothic"/>
                <w:b/>
                <w:sz w:val="20"/>
                <w:szCs w:val="20"/>
              </w:rPr>
              <w:t xml:space="preserve">RAZRED: </w:t>
            </w:r>
            <w:r w:rsidRPr="00CA41A0">
              <w:rPr>
                <w:rFonts w:ascii="Century Gothic" w:hAnsi="Century Gothic" w:cs="Century Gothic"/>
                <w:b/>
                <w:sz w:val="19"/>
                <w:szCs w:val="19"/>
              </w:rPr>
              <w:t>5.- 8. razredi</w:t>
            </w:r>
          </w:p>
        </w:tc>
      </w:tr>
      <w:tr w:rsidR="00CA0D17" w:rsidRPr="00BB5CD0" w14:paraId="4D62DD41" w14:textId="77777777" w:rsidTr="007E3EF6">
        <w:trPr>
          <w:trHeight w:val="283"/>
        </w:trPr>
        <w:tc>
          <w:tcPr>
            <w:tcW w:w="3121" w:type="dxa"/>
            <w:tcBorders>
              <w:top w:val="single" w:sz="4" w:space="0" w:color="000000"/>
              <w:left w:val="single" w:sz="4" w:space="0" w:color="000000"/>
              <w:bottom w:val="single" w:sz="4" w:space="0" w:color="000000"/>
              <w:right w:val="nil"/>
            </w:tcBorders>
            <w:shd w:val="clear" w:color="auto" w:fill="auto"/>
          </w:tcPr>
          <w:p w14:paraId="408C1F7E" w14:textId="77777777" w:rsidR="00CA0D17" w:rsidRPr="00CA41A0" w:rsidRDefault="00CA0D17" w:rsidP="00CA0D17">
            <w:pPr>
              <w:pStyle w:val="Odlomakpopisa"/>
              <w:numPr>
                <w:ilvl w:val="0"/>
                <w:numId w:val="2"/>
              </w:numPr>
              <w:suppressAutoHyphens/>
              <w:snapToGrid w:val="0"/>
              <w:spacing w:before="40" w:after="0"/>
              <w:ind w:left="0"/>
            </w:pPr>
          </w:p>
          <w:p w14:paraId="5AA10E6C" w14:textId="77777777" w:rsidR="00CA0D17" w:rsidRPr="00CA41A0" w:rsidRDefault="00CA0D17" w:rsidP="00CA0D17">
            <w:pPr>
              <w:pStyle w:val="Odlomakpopisa"/>
              <w:numPr>
                <w:ilvl w:val="0"/>
                <w:numId w:val="2"/>
              </w:numPr>
              <w:suppressAutoHyphens/>
              <w:snapToGrid w:val="0"/>
              <w:spacing w:before="40" w:after="0"/>
              <w:ind w:left="0"/>
            </w:pPr>
            <w:r w:rsidRPr="00CA41A0">
              <w:rPr>
                <w:rFonts w:ascii="Century Gothic" w:hAnsi="Century Gothic" w:cs="Century Gothic"/>
                <w:sz w:val="19"/>
                <w:szCs w:val="19"/>
              </w:rPr>
              <w:t xml:space="preserve">Jačanje svijesti o važnosti učenja stranih jezika, povezivanje znanja o stranim jezicima sa ostalim predmetima, razvijanje jezične kompetencije, razvijanje </w:t>
            </w:r>
            <w:proofErr w:type="spellStart"/>
            <w:r w:rsidRPr="00CA41A0">
              <w:rPr>
                <w:rFonts w:ascii="Century Gothic" w:hAnsi="Century Gothic" w:cs="Century Gothic"/>
                <w:sz w:val="19"/>
                <w:szCs w:val="19"/>
              </w:rPr>
              <w:t>međujezične</w:t>
            </w:r>
            <w:proofErr w:type="spellEnd"/>
            <w:r w:rsidRPr="00CA41A0">
              <w:rPr>
                <w:rFonts w:ascii="Century Gothic" w:hAnsi="Century Gothic" w:cs="Century Gothic"/>
                <w:sz w:val="19"/>
                <w:szCs w:val="19"/>
              </w:rPr>
              <w:t xml:space="preserve"> solidarnosti, poticanje na učenje još kojeg stranog jezika kasnije u životu</w:t>
            </w:r>
          </w:p>
          <w:p w14:paraId="428EFD64" w14:textId="77777777" w:rsidR="00CA0D17" w:rsidRPr="00BB5CD0" w:rsidRDefault="00CA0D17" w:rsidP="00CA0D17">
            <w:pPr>
              <w:suppressAutoHyphens/>
              <w:spacing w:before="40" w:after="40"/>
              <w:rPr>
                <w:rFonts w:ascii="Century Gothic" w:hAnsi="Century Gothic"/>
                <w:sz w:val="19"/>
                <w:szCs w:val="19"/>
              </w:rPr>
            </w:pPr>
          </w:p>
        </w:tc>
        <w:tc>
          <w:tcPr>
            <w:tcW w:w="2702" w:type="dxa"/>
            <w:tcBorders>
              <w:top w:val="single" w:sz="4" w:space="0" w:color="000000"/>
              <w:left w:val="single" w:sz="4" w:space="0" w:color="000000"/>
              <w:bottom w:val="single" w:sz="4" w:space="0" w:color="000000"/>
              <w:right w:val="nil"/>
            </w:tcBorders>
            <w:shd w:val="clear" w:color="auto" w:fill="auto"/>
          </w:tcPr>
          <w:p w14:paraId="6FB3236B" w14:textId="77777777" w:rsidR="00CA0D17" w:rsidRPr="00CA41A0" w:rsidRDefault="00CA0D17" w:rsidP="00CA0D17">
            <w:pPr>
              <w:pStyle w:val="Odlomakpopisa"/>
              <w:numPr>
                <w:ilvl w:val="0"/>
                <w:numId w:val="2"/>
              </w:numPr>
              <w:suppressAutoHyphens/>
              <w:snapToGrid w:val="0"/>
              <w:spacing w:before="40" w:after="0"/>
              <w:ind w:left="0"/>
            </w:pPr>
          </w:p>
          <w:p w14:paraId="029BC192" w14:textId="4662A613" w:rsidR="00CA0D17" w:rsidRPr="00CA41A0" w:rsidRDefault="00CA0D17" w:rsidP="00CA0D17">
            <w:pPr>
              <w:suppressAutoHyphens/>
              <w:spacing w:before="40" w:after="40"/>
              <w:rPr>
                <w:rFonts w:ascii="Century Gothic" w:hAnsi="Century Gothic"/>
                <w:sz w:val="19"/>
                <w:szCs w:val="19"/>
              </w:rPr>
            </w:pPr>
            <w:r w:rsidRPr="00CA41A0">
              <w:rPr>
                <w:rFonts w:ascii="Century Gothic" w:hAnsi="Century Gothic" w:cs="Century Gothic"/>
                <w:sz w:val="19"/>
                <w:szCs w:val="19"/>
              </w:rPr>
              <w:t>Poticanje cjeloživotnog učenja, povezivanje s ostalim govornicima engleskog jezika</w:t>
            </w:r>
          </w:p>
        </w:tc>
        <w:tc>
          <w:tcPr>
            <w:tcW w:w="2542" w:type="dxa"/>
            <w:tcBorders>
              <w:top w:val="single" w:sz="4" w:space="0" w:color="000000"/>
              <w:left w:val="single" w:sz="4" w:space="0" w:color="000000"/>
              <w:bottom w:val="single" w:sz="4" w:space="0" w:color="000000"/>
              <w:right w:val="nil"/>
            </w:tcBorders>
            <w:shd w:val="clear" w:color="auto" w:fill="auto"/>
          </w:tcPr>
          <w:p w14:paraId="5189F773" w14:textId="77777777" w:rsidR="00CA0D17" w:rsidRPr="00CA41A0" w:rsidRDefault="00CA0D17" w:rsidP="00CA0D17">
            <w:pPr>
              <w:pStyle w:val="Odlomakpopisa"/>
              <w:numPr>
                <w:ilvl w:val="0"/>
                <w:numId w:val="2"/>
              </w:numPr>
              <w:suppressAutoHyphens/>
              <w:snapToGrid w:val="0"/>
              <w:spacing w:before="40" w:after="0"/>
              <w:ind w:left="0"/>
            </w:pPr>
          </w:p>
          <w:p w14:paraId="2C5DA228" w14:textId="34E6DABC" w:rsidR="00CA0D17" w:rsidRPr="00CA41A0" w:rsidRDefault="00CA0D17" w:rsidP="00CA0D17">
            <w:pPr>
              <w:suppressAutoHyphens/>
              <w:spacing w:before="40" w:after="40"/>
              <w:rPr>
                <w:rFonts w:ascii="Century Gothic" w:hAnsi="Century Gothic" w:cs="Calibri"/>
                <w:sz w:val="19"/>
                <w:szCs w:val="19"/>
              </w:rPr>
            </w:pPr>
            <w:r w:rsidRPr="00CA41A0">
              <w:rPr>
                <w:rFonts w:ascii="Century Gothic" w:hAnsi="Century Gothic" w:cs="Century Gothic"/>
                <w:sz w:val="19"/>
                <w:szCs w:val="19"/>
              </w:rPr>
              <w:t xml:space="preserve">Istraživanje, povezivanje, usmeno izlaganje, izrada plakata i bedževa, igre, pjevanje pjesama na stranom jeziku, izrada rječnika, molitve  na stranom i hrvatskom jeziku </w:t>
            </w:r>
          </w:p>
        </w:tc>
        <w:tc>
          <w:tcPr>
            <w:tcW w:w="2127" w:type="dxa"/>
            <w:tcBorders>
              <w:top w:val="single" w:sz="4" w:space="0" w:color="000000"/>
              <w:left w:val="single" w:sz="4" w:space="0" w:color="000000"/>
              <w:bottom w:val="single" w:sz="4" w:space="0" w:color="000000"/>
              <w:right w:val="nil"/>
            </w:tcBorders>
            <w:shd w:val="clear" w:color="auto" w:fill="auto"/>
          </w:tcPr>
          <w:p w14:paraId="17621D9D" w14:textId="77777777" w:rsidR="00CA0D17" w:rsidRPr="00CA41A0" w:rsidRDefault="00CA0D17" w:rsidP="00CA0D17">
            <w:pPr>
              <w:spacing w:before="40" w:after="0"/>
              <w:rPr>
                <w:rFonts w:ascii="Century Gothic" w:hAnsi="Century Gothic" w:cs="Century Gothic"/>
                <w:sz w:val="19"/>
                <w:szCs w:val="19"/>
              </w:rPr>
            </w:pPr>
          </w:p>
          <w:p w14:paraId="1F22A124" w14:textId="2A16D62B" w:rsidR="00CA0D17" w:rsidRPr="00CA41A0" w:rsidRDefault="00CA0D17" w:rsidP="00CA0D17">
            <w:pPr>
              <w:suppressAutoHyphens/>
              <w:spacing w:before="40" w:after="40"/>
              <w:rPr>
                <w:rFonts w:ascii="Century Gothic" w:hAnsi="Century Gothic" w:cs="Calibri"/>
                <w:sz w:val="19"/>
                <w:szCs w:val="19"/>
              </w:rPr>
            </w:pPr>
            <w:r w:rsidRPr="00CA41A0">
              <w:rPr>
                <w:rFonts w:ascii="Century Gothic" w:hAnsi="Century Gothic" w:cs="Century Gothic"/>
                <w:sz w:val="19"/>
                <w:szCs w:val="19"/>
              </w:rPr>
              <w:t>Materijali za izradu plakata i bedževa</w:t>
            </w:r>
          </w:p>
        </w:tc>
        <w:tc>
          <w:tcPr>
            <w:tcW w:w="2551" w:type="dxa"/>
            <w:tcBorders>
              <w:top w:val="single" w:sz="4" w:space="0" w:color="000000"/>
              <w:left w:val="single" w:sz="4" w:space="0" w:color="000000"/>
              <w:bottom w:val="single" w:sz="4" w:space="0" w:color="000000"/>
              <w:right w:val="nil"/>
            </w:tcBorders>
            <w:shd w:val="clear" w:color="auto" w:fill="auto"/>
          </w:tcPr>
          <w:p w14:paraId="49230A0F" w14:textId="77777777" w:rsidR="00CA0D17" w:rsidRPr="00CA41A0" w:rsidRDefault="00CA0D17" w:rsidP="00CA0D17">
            <w:pPr>
              <w:pStyle w:val="Odlomakpopisa"/>
              <w:numPr>
                <w:ilvl w:val="0"/>
                <w:numId w:val="2"/>
              </w:numPr>
              <w:suppressAutoHyphens/>
              <w:snapToGrid w:val="0"/>
              <w:spacing w:before="40" w:after="0"/>
              <w:ind w:left="0"/>
            </w:pPr>
          </w:p>
          <w:p w14:paraId="0E8CACEF" w14:textId="6045C481" w:rsidR="00CA0D17" w:rsidRPr="00CA41A0" w:rsidRDefault="00CA0D17" w:rsidP="00CA0D17">
            <w:pPr>
              <w:spacing w:before="40" w:after="40"/>
              <w:rPr>
                <w:rFonts w:ascii="Century Gothic" w:hAnsi="Century Gothic"/>
                <w:sz w:val="19"/>
                <w:szCs w:val="19"/>
              </w:rPr>
            </w:pPr>
            <w:r w:rsidRPr="00CA41A0">
              <w:rPr>
                <w:rFonts w:ascii="Century Gothic" w:hAnsi="Century Gothic" w:cs="Century Gothic"/>
                <w:sz w:val="19"/>
                <w:szCs w:val="19"/>
              </w:rPr>
              <w:t>Vrednuje se timski rad učenika, zalaganje, spremnost na sudjelovanje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F9067A5" w14:textId="77777777" w:rsidR="00CA0D17" w:rsidRPr="00CA41A0" w:rsidRDefault="00CA0D17" w:rsidP="00CA0D17">
            <w:pPr>
              <w:pStyle w:val="Odlomakpopisa"/>
              <w:numPr>
                <w:ilvl w:val="0"/>
                <w:numId w:val="2"/>
              </w:numPr>
              <w:suppressAutoHyphens/>
              <w:snapToGrid w:val="0"/>
              <w:spacing w:before="40" w:after="0"/>
              <w:ind w:left="0"/>
            </w:pPr>
          </w:p>
          <w:p w14:paraId="45D311E8" w14:textId="11E51C88" w:rsidR="00CA0D17" w:rsidRPr="00CA41A0" w:rsidRDefault="00CA0D17" w:rsidP="00CA0D17">
            <w:pPr>
              <w:spacing w:before="40" w:after="40"/>
              <w:rPr>
                <w:rFonts w:ascii="Century Gothic" w:hAnsi="Century Gothic"/>
                <w:sz w:val="19"/>
                <w:szCs w:val="19"/>
              </w:rPr>
            </w:pPr>
            <w:r w:rsidRPr="00CA41A0">
              <w:rPr>
                <w:rFonts w:ascii="Century Gothic" w:hAnsi="Century Gothic" w:cs="Century Gothic"/>
                <w:sz w:val="19"/>
                <w:szCs w:val="19"/>
              </w:rPr>
              <w:t>Primjena stečenog zvanja u svakodnevnom životu</w:t>
            </w:r>
          </w:p>
        </w:tc>
      </w:tr>
    </w:tbl>
    <w:p w14:paraId="13B11540" w14:textId="77777777" w:rsidR="00BA143E" w:rsidRPr="00BB5CD0" w:rsidRDefault="00BA143E">
      <w:pPr>
        <w:sectPr w:rsidR="00BA143E" w:rsidRPr="00BB5CD0">
          <w:pgSz w:w="16838" w:h="11906" w:orient="landscape"/>
          <w:pgMar w:top="1418" w:right="1418" w:bottom="1418" w:left="1418" w:header="720" w:footer="0" w:gutter="0"/>
          <w:cols w:space="720"/>
          <w:docGrid w:linePitch="360"/>
        </w:sectPr>
      </w:pPr>
    </w:p>
    <w:tbl>
      <w:tblPr>
        <w:tblW w:w="16040" w:type="dxa"/>
        <w:tblInd w:w="-895" w:type="dxa"/>
        <w:tblLayout w:type="fixed"/>
        <w:tblLook w:val="0000" w:firstRow="0" w:lastRow="0" w:firstColumn="0" w:lastColumn="0" w:noHBand="0" w:noVBand="0"/>
      </w:tblPr>
      <w:tblGrid>
        <w:gridCol w:w="3121"/>
        <w:gridCol w:w="2662"/>
        <w:gridCol w:w="2582"/>
        <w:gridCol w:w="2127"/>
        <w:gridCol w:w="2551"/>
        <w:gridCol w:w="2997"/>
      </w:tblGrid>
      <w:tr w:rsidR="00BA143E" w:rsidRPr="00BB5CD0" w14:paraId="1D667208" w14:textId="77777777" w:rsidTr="0088536B">
        <w:trPr>
          <w:trHeight w:val="737"/>
        </w:trPr>
        <w:tc>
          <w:tcPr>
            <w:tcW w:w="3121" w:type="dxa"/>
            <w:tcBorders>
              <w:top w:val="single" w:sz="4" w:space="0" w:color="000000"/>
              <w:left w:val="single" w:sz="4" w:space="0" w:color="000000"/>
              <w:bottom w:val="single" w:sz="4" w:space="0" w:color="000000"/>
            </w:tcBorders>
            <w:shd w:val="clear" w:color="auto" w:fill="auto"/>
            <w:vAlign w:val="center"/>
          </w:tcPr>
          <w:p w14:paraId="14D8F079" w14:textId="27954A2E" w:rsidR="00BA143E" w:rsidRPr="00BB5CD0" w:rsidRDefault="00BA143E" w:rsidP="004E08EF">
            <w:pPr>
              <w:spacing w:before="40" w:after="0"/>
            </w:pPr>
            <w:r w:rsidRPr="00BB5CD0">
              <w:rPr>
                <w:rFonts w:ascii="Century Gothic" w:hAnsi="Century Gothic" w:cs="Century Gothic"/>
                <w:sz w:val="28"/>
                <w:szCs w:val="28"/>
              </w:rPr>
              <w:lastRenderedPageBreak/>
              <w:tab/>
            </w:r>
            <w:r w:rsidRPr="00BB5CD0">
              <w:rPr>
                <w:rFonts w:ascii="Century Gothic" w:hAnsi="Century Gothic" w:cs="Century Gothic"/>
                <w:b/>
                <w:sz w:val="21"/>
                <w:szCs w:val="21"/>
              </w:rPr>
              <w:t>CILJ AKTIVNOSTI</w:t>
            </w:r>
          </w:p>
        </w:tc>
        <w:tc>
          <w:tcPr>
            <w:tcW w:w="2662" w:type="dxa"/>
            <w:tcBorders>
              <w:top w:val="single" w:sz="4" w:space="0" w:color="000000"/>
              <w:left w:val="single" w:sz="4" w:space="0" w:color="000000"/>
              <w:bottom w:val="single" w:sz="4" w:space="0" w:color="000000"/>
            </w:tcBorders>
            <w:shd w:val="clear" w:color="auto" w:fill="auto"/>
            <w:vAlign w:val="center"/>
          </w:tcPr>
          <w:p w14:paraId="618DFE9D"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82" w:type="dxa"/>
            <w:tcBorders>
              <w:top w:val="single" w:sz="4" w:space="0" w:color="000000"/>
              <w:left w:val="single" w:sz="4" w:space="0" w:color="000000"/>
              <w:bottom w:val="single" w:sz="4" w:space="0" w:color="000000"/>
            </w:tcBorders>
            <w:shd w:val="clear" w:color="auto" w:fill="auto"/>
            <w:vAlign w:val="center"/>
          </w:tcPr>
          <w:p w14:paraId="1F6DB0C4"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E231FFA"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48E8C51"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D8BD"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DECB848"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417D4186" w14:textId="77777777" w:rsidTr="0088536B">
        <w:trPr>
          <w:trHeight w:val="624"/>
        </w:trPr>
        <w:tc>
          <w:tcPr>
            <w:tcW w:w="10492" w:type="dxa"/>
            <w:gridSpan w:val="4"/>
            <w:tcBorders>
              <w:top w:val="single" w:sz="4" w:space="0" w:color="000000"/>
              <w:left w:val="single" w:sz="4" w:space="0" w:color="000000"/>
              <w:bottom w:val="single" w:sz="4" w:space="0" w:color="000000"/>
            </w:tcBorders>
            <w:shd w:val="clear" w:color="auto" w:fill="auto"/>
            <w:vAlign w:val="center"/>
          </w:tcPr>
          <w:p w14:paraId="7E316881" w14:textId="77777777" w:rsidR="00BA143E" w:rsidRPr="00770C6E" w:rsidRDefault="00BA143E">
            <w:pPr>
              <w:widowControl w:val="0"/>
              <w:autoSpaceDE w:val="0"/>
              <w:spacing w:before="40" w:after="40"/>
            </w:pPr>
            <w:r w:rsidRPr="00770C6E">
              <w:rPr>
                <w:rFonts w:ascii="Century Gothic" w:hAnsi="Century Gothic" w:cs="Century Gothic"/>
                <w:b/>
                <w:bCs/>
                <w:sz w:val="20"/>
                <w:szCs w:val="20"/>
                <w:lang w:eastAsia="hr-BA"/>
              </w:rPr>
              <w:t>NAZIV AKTIVNOSTI:  Obilježavanje mjeseca borbe protiv ovisnosti</w:t>
            </w:r>
          </w:p>
          <w:p w14:paraId="488327A1" w14:textId="2AE7CF5E" w:rsidR="00BA143E" w:rsidRPr="00770C6E" w:rsidRDefault="00A7331D">
            <w:pPr>
              <w:widowControl w:val="0"/>
              <w:autoSpaceDE w:val="0"/>
              <w:spacing w:before="40" w:after="40"/>
            </w:pPr>
            <w:r w:rsidRPr="00770C6E">
              <w:rPr>
                <w:rFonts w:ascii="Century Gothic" w:hAnsi="Century Gothic" w:cs="Century Gothic"/>
                <w:b/>
                <w:sz w:val="20"/>
                <w:szCs w:val="20"/>
                <w:lang w:eastAsia="hr-BA"/>
              </w:rPr>
              <w:t>Nositelji: u</w:t>
            </w:r>
            <w:r w:rsidR="00BA143E" w:rsidRPr="00770C6E">
              <w:rPr>
                <w:rFonts w:ascii="Century Gothic" w:hAnsi="Century Gothic" w:cs="Century Gothic"/>
                <w:b/>
                <w:sz w:val="20"/>
                <w:szCs w:val="20"/>
                <w:lang w:eastAsia="hr-BA"/>
              </w:rPr>
              <w:t>čitelj</w:t>
            </w:r>
            <w:r w:rsidRPr="00770C6E">
              <w:rPr>
                <w:rFonts w:ascii="Century Gothic" w:hAnsi="Century Gothic" w:cs="Century Gothic"/>
                <w:b/>
                <w:sz w:val="20"/>
                <w:szCs w:val="20"/>
                <w:lang w:eastAsia="hr-BA"/>
              </w:rPr>
              <w:t>i</w:t>
            </w:r>
            <w:r w:rsidR="00BA143E" w:rsidRPr="00770C6E">
              <w:rPr>
                <w:rFonts w:ascii="Century Gothic" w:hAnsi="Century Gothic" w:cs="Century Gothic"/>
                <w:b/>
                <w:sz w:val="20"/>
                <w:szCs w:val="20"/>
                <w:lang w:eastAsia="hr-BA"/>
              </w:rPr>
              <w:t xml:space="preserve"> biologije, kemije</w:t>
            </w:r>
            <w:r w:rsidR="0079457A" w:rsidRPr="00770C6E">
              <w:rPr>
                <w:rFonts w:ascii="Century Gothic" w:hAnsi="Century Gothic" w:cs="Century Gothic"/>
                <w:b/>
                <w:sz w:val="20"/>
                <w:szCs w:val="20"/>
                <w:lang w:eastAsia="hr-BA"/>
              </w:rPr>
              <w:t>, hrvatskog jezika</w:t>
            </w:r>
            <w:r w:rsidR="0005503D">
              <w:rPr>
                <w:rFonts w:ascii="Century Gothic" w:hAnsi="Century Gothic" w:cs="Century Gothic"/>
                <w:b/>
                <w:sz w:val="20"/>
                <w:szCs w:val="20"/>
                <w:lang w:eastAsia="hr-BA"/>
              </w:rPr>
              <w:t>, stručne suradnice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94349C" w14:textId="77777777" w:rsidR="00BA143E" w:rsidRPr="00770C6E" w:rsidRDefault="00BA143E">
            <w:pPr>
              <w:spacing w:before="40" w:after="40"/>
            </w:pPr>
            <w:r w:rsidRPr="00770C6E">
              <w:rPr>
                <w:rFonts w:ascii="Century Gothic" w:hAnsi="Century Gothic" w:cs="Century Gothic"/>
                <w:b/>
                <w:sz w:val="20"/>
                <w:szCs w:val="20"/>
              </w:rPr>
              <w:t xml:space="preserve">VREMENIK:  studeni/prosinac </w:t>
            </w:r>
          </w:p>
          <w:p w14:paraId="52B33ECE" w14:textId="77777777" w:rsidR="00BA143E" w:rsidRPr="00770C6E" w:rsidRDefault="00BA143E">
            <w:pPr>
              <w:widowControl w:val="0"/>
              <w:autoSpaceDE w:val="0"/>
              <w:spacing w:before="40" w:after="40"/>
            </w:pPr>
            <w:r w:rsidRPr="00770C6E">
              <w:rPr>
                <w:rFonts w:ascii="Century Gothic" w:hAnsi="Century Gothic" w:cs="Century Gothic"/>
                <w:b/>
                <w:sz w:val="20"/>
                <w:szCs w:val="20"/>
              </w:rPr>
              <w:t>RAZRED: 8. razredi</w:t>
            </w:r>
          </w:p>
        </w:tc>
      </w:tr>
      <w:tr w:rsidR="00BA143E" w:rsidRPr="00BB5CD0" w14:paraId="4A0C626B" w14:textId="77777777" w:rsidTr="0088536B">
        <w:trPr>
          <w:trHeight w:val="567"/>
        </w:trPr>
        <w:tc>
          <w:tcPr>
            <w:tcW w:w="3121" w:type="dxa"/>
            <w:tcBorders>
              <w:top w:val="single" w:sz="4" w:space="0" w:color="000000"/>
              <w:left w:val="single" w:sz="4" w:space="0" w:color="000000"/>
              <w:bottom w:val="single" w:sz="4" w:space="0" w:color="000000"/>
            </w:tcBorders>
            <w:shd w:val="clear" w:color="auto" w:fill="auto"/>
          </w:tcPr>
          <w:p w14:paraId="7D477F9A" w14:textId="77777777" w:rsidR="00950B97" w:rsidRPr="00BB5CD0" w:rsidRDefault="00950B97">
            <w:pPr>
              <w:widowControl w:val="0"/>
              <w:autoSpaceDE w:val="0"/>
              <w:spacing w:before="40" w:after="0" w:line="240" w:lineRule="auto"/>
              <w:rPr>
                <w:rFonts w:ascii="Century Gothic" w:hAnsi="Century Gothic" w:cs="Century Gothic"/>
                <w:sz w:val="19"/>
                <w:szCs w:val="19"/>
                <w:lang w:eastAsia="hr-BA"/>
              </w:rPr>
            </w:pPr>
          </w:p>
          <w:p w14:paraId="3AF7338D"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Razvijati svijest kod učenika o</w:t>
            </w:r>
          </w:p>
          <w:p w14:paraId="388184C3"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štetnosti i posljedicama ovisnosti o pušenju, alkoholu i ostalim tvarima</w:t>
            </w:r>
          </w:p>
          <w:p w14:paraId="5BCEECD4"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Prepoznati i opisati štetna djelovanja psiho aktivnih tvari</w:t>
            </w:r>
          </w:p>
          <w:p w14:paraId="2C605F80"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 xml:space="preserve">Razvijati osobnost i </w:t>
            </w:r>
            <w:proofErr w:type="spellStart"/>
            <w:r w:rsidRPr="00BB5CD0">
              <w:rPr>
                <w:rFonts w:ascii="Century Gothic" w:hAnsi="Century Gothic" w:cs="Century Gothic"/>
                <w:sz w:val="19"/>
                <w:szCs w:val="19"/>
                <w:lang w:eastAsia="hr-BA"/>
              </w:rPr>
              <w:t>samopou</w:t>
            </w:r>
            <w:proofErr w:type="spellEnd"/>
            <w:r w:rsidRPr="00BB5CD0">
              <w:rPr>
                <w:rFonts w:ascii="Century Gothic" w:hAnsi="Century Gothic" w:cs="Century Gothic"/>
                <w:sz w:val="19"/>
                <w:szCs w:val="19"/>
                <w:lang w:eastAsia="hr-BA"/>
              </w:rPr>
              <w:t>-zdanje kroz govorne vježbe/</w:t>
            </w:r>
          </w:p>
          <w:p w14:paraId="083C8D37"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samostalno izlaganje</w:t>
            </w:r>
          </w:p>
          <w:p w14:paraId="1602370C"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Usvojiti osnovna pravila dobre</w:t>
            </w:r>
          </w:p>
          <w:p w14:paraId="6E068672"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rasprave, sudjelovati i voditi</w:t>
            </w:r>
          </w:p>
          <w:p w14:paraId="0B60C15F"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raspravu</w:t>
            </w:r>
          </w:p>
          <w:p w14:paraId="19E71A07"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Shvatiti kako ovisnosti djeluju</w:t>
            </w:r>
          </w:p>
          <w:p w14:paraId="51DE4114"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na osobni život ovisnika , ali i na njihovu obitelj i prijatelje</w:t>
            </w:r>
          </w:p>
          <w:p w14:paraId="5673817E"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Naučiti reći NE ovisnostima</w:t>
            </w:r>
          </w:p>
        </w:tc>
        <w:tc>
          <w:tcPr>
            <w:tcW w:w="2662" w:type="dxa"/>
            <w:tcBorders>
              <w:top w:val="single" w:sz="4" w:space="0" w:color="000000"/>
              <w:left w:val="single" w:sz="4" w:space="0" w:color="000000"/>
              <w:bottom w:val="single" w:sz="4" w:space="0" w:color="000000"/>
            </w:tcBorders>
            <w:shd w:val="clear" w:color="auto" w:fill="auto"/>
          </w:tcPr>
          <w:p w14:paraId="283BA7D3" w14:textId="77777777" w:rsidR="00950B97" w:rsidRPr="00BB5CD0" w:rsidRDefault="00950B97">
            <w:pPr>
              <w:widowControl w:val="0"/>
              <w:autoSpaceDE w:val="0"/>
              <w:spacing w:before="40" w:after="0" w:line="240" w:lineRule="auto"/>
              <w:rPr>
                <w:rFonts w:ascii="Century Gothic" w:hAnsi="Century Gothic" w:cs="Century Gothic"/>
                <w:sz w:val="19"/>
                <w:szCs w:val="19"/>
                <w:lang w:eastAsia="hr-BA"/>
              </w:rPr>
            </w:pPr>
          </w:p>
          <w:p w14:paraId="13A21675"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Razvijati odgovorno ponašanje i brigu za očuva-</w:t>
            </w:r>
          </w:p>
          <w:p w14:paraId="4C4440F3"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nje zdravlja</w:t>
            </w:r>
          </w:p>
          <w:p w14:paraId="717C77D3"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Zaključiti o važnosti odgovornog ponašanja pridonošenju odluka</w:t>
            </w:r>
          </w:p>
          <w:p w14:paraId="4F0DD9C7"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Opisati značaj odgovornog ponašanja pojedinca prema svom zdravlju i zdravlju drugih ljudi</w:t>
            </w:r>
          </w:p>
          <w:p w14:paraId="61689882"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Spoznati da je ovisnost</w:t>
            </w:r>
          </w:p>
          <w:p w14:paraId="04AF9EAD"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jedna vrsta bolesti</w:t>
            </w:r>
          </w:p>
        </w:tc>
        <w:tc>
          <w:tcPr>
            <w:tcW w:w="2582" w:type="dxa"/>
            <w:tcBorders>
              <w:top w:val="single" w:sz="4" w:space="0" w:color="000000"/>
              <w:left w:val="single" w:sz="4" w:space="0" w:color="000000"/>
              <w:bottom w:val="single" w:sz="4" w:space="0" w:color="000000"/>
            </w:tcBorders>
            <w:shd w:val="clear" w:color="auto" w:fill="auto"/>
          </w:tcPr>
          <w:p w14:paraId="60671874" w14:textId="77777777" w:rsidR="00950B97" w:rsidRPr="00BB5CD0" w:rsidRDefault="00950B97">
            <w:pPr>
              <w:widowControl w:val="0"/>
              <w:autoSpaceDE w:val="0"/>
              <w:spacing w:before="40" w:after="0" w:line="240" w:lineRule="auto"/>
              <w:rPr>
                <w:rFonts w:ascii="Century Gothic" w:hAnsi="Century Gothic" w:cs="Century Gothic"/>
                <w:sz w:val="19"/>
                <w:szCs w:val="19"/>
                <w:lang w:eastAsia="hr-BA"/>
              </w:rPr>
            </w:pPr>
          </w:p>
          <w:p w14:paraId="6E221086"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Učenici na satu biologije ispunjavaju anketu o</w:t>
            </w:r>
          </w:p>
          <w:p w14:paraId="2BE0E495"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ovisnostima</w:t>
            </w:r>
          </w:p>
          <w:p w14:paraId="6DAE045D"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Na satu informatike podatke iz ankete unose u</w:t>
            </w:r>
          </w:p>
          <w:p w14:paraId="47EA54A1"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tablice u Excelu, prave</w:t>
            </w:r>
          </w:p>
          <w:p w14:paraId="03BD6D3F"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analizu i grafički prikazuju dobivene podatke</w:t>
            </w:r>
          </w:p>
          <w:p w14:paraId="1514CBAD"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Izrađuju prezentaciju na</w:t>
            </w:r>
          </w:p>
          <w:p w14:paraId="59D671C1"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temu o ovisnostima u</w:t>
            </w:r>
          </w:p>
          <w:p w14:paraId="12D6E503"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kojima će i prikazati dobivene rezultate.</w:t>
            </w:r>
          </w:p>
          <w:p w14:paraId="591C6D25"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Na satu kemije kroz raspravu analiziraju štetne</w:t>
            </w:r>
          </w:p>
          <w:p w14:paraId="3294021A"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tvari te zaključuju o djelovanju istih tvari na organizam</w:t>
            </w:r>
          </w:p>
          <w:p w14:paraId="73217B3B"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Čitanje književnih djela s tematikom ovisnosti</w:t>
            </w:r>
          </w:p>
          <w:p w14:paraId="668173D4"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Rasprava o problemima</w:t>
            </w:r>
          </w:p>
          <w:p w14:paraId="0F456D5A"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o kojima je riječ u pronađenim književnim djelima</w:t>
            </w:r>
          </w:p>
          <w:p w14:paraId="7580C74B"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Intervju s liječenim ovisnikom</w:t>
            </w:r>
          </w:p>
          <w:p w14:paraId="566FBD44" w14:textId="77777777" w:rsidR="00DD1DB1" w:rsidRDefault="00BA143E">
            <w:pPr>
              <w:widowControl w:val="0"/>
              <w:autoSpaceDE w:val="0"/>
              <w:spacing w:before="40" w:after="0" w:line="240" w:lineRule="auto"/>
              <w:rPr>
                <w:rFonts w:ascii="Century Gothic" w:hAnsi="Century Gothic" w:cs="Century Gothic"/>
                <w:sz w:val="19"/>
                <w:szCs w:val="19"/>
                <w:lang w:eastAsia="hr-BA"/>
              </w:rPr>
            </w:pPr>
            <w:r w:rsidRPr="00BB5CD0">
              <w:rPr>
                <w:rFonts w:ascii="Century Gothic" w:hAnsi="Century Gothic" w:cs="Century Gothic"/>
                <w:sz w:val="19"/>
                <w:szCs w:val="19"/>
                <w:lang w:eastAsia="hr-BA"/>
              </w:rPr>
              <w:t>Napisati zamišljeni intervju s likovima iz književnih djela</w:t>
            </w:r>
          </w:p>
          <w:p w14:paraId="686A91E3" w14:textId="1D22ADBC" w:rsidR="001034E3" w:rsidRPr="00BB5CD0" w:rsidRDefault="001034E3">
            <w:pPr>
              <w:widowControl w:val="0"/>
              <w:autoSpaceDE w:val="0"/>
              <w:spacing w:before="40" w:after="0" w:line="240" w:lineRule="auto"/>
              <w:rPr>
                <w:rFonts w:ascii="Century Gothic" w:hAnsi="Century Gothic" w:cs="Century Gothic"/>
                <w:sz w:val="19"/>
                <w:szCs w:val="19"/>
                <w:lang w:eastAsia="hr-BA"/>
              </w:rPr>
            </w:pPr>
          </w:p>
        </w:tc>
        <w:tc>
          <w:tcPr>
            <w:tcW w:w="2127" w:type="dxa"/>
            <w:tcBorders>
              <w:top w:val="single" w:sz="4" w:space="0" w:color="000000"/>
              <w:left w:val="single" w:sz="4" w:space="0" w:color="000000"/>
              <w:bottom w:val="single" w:sz="4" w:space="0" w:color="000000"/>
            </w:tcBorders>
            <w:shd w:val="clear" w:color="auto" w:fill="auto"/>
          </w:tcPr>
          <w:p w14:paraId="5B6BA53A" w14:textId="77777777" w:rsidR="00BA143E" w:rsidRPr="00BB5CD0" w:rsidRDefault="00BA143E">
            <w:pPr>
              <w:snapToGrid w:val="0"/>
              <w:spacing w:before="40" w:after="0" w:line="240" w:lineRule="auto"/>
              <w:rPr>
                <w:rFonts w:ascii="Century Gothic" w:hAnsi="Century Gothic" w:cs="Century Gothic"/>
                <w:sz w:val="19"/>
                <w:szCs w:val="19"/>
                <w:lang w:eastAsia="hr-BA"/>
              </w:rPr>
            </w:pPr>
          </w:p>
        </w:tc>
        <w:tc>
          <w:tcPr>
            <w:tcW w:w="2551" w:type="dxa"/>
            <w:tcBorders>
              <w:top w:val="single" w:sz="4" w:space="0" w:color="000000"/>
              <w:left w:val="single" w:sz="4" w:space="0" w:color="000000"/>
              <w:bottom w:val="single" w:sz="4" w:space="0" w:color="000000"/>
            </w:tcBorders>
            <w:shd w:val="clear" w:color="auto" w:fill="auto"/>
          </w:tcPr>
          <w:p w14:paraId="4BAE9443" w14:textId="77777777" w:rsidR="00950B97" w:rsidRPr="00BB5CD0" w:rsidRDefault="00950B97">
            <w:pPr>
              <w:widowControl w:val="0"/>
              <w:autoSpaceDE w:val="0"/>
              <w:spacing w:before="40" w:after="0" w:line="240" w:lineRule="auto"/>
              <w:rPr>
                <w:rFonts w:ascii="Century Gothic" w:hAnsi="Century Gothic" w:cs="Century Gothic"/>
                <w:sz w:val="19"/>
                <w:szCs w:val="19"/>
                <w:lang w:eastAsia="hr-BA"/>
              </w:rPr>
            </w:pPr>
          </w:p>
          <w:p w14:paraId="037AA14A"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Opisna praćenja učeničkih postignuća</w:t>
            </w:r>
          </w:p>
          <w:p w14:paraId="128A4A49"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Vrednovanje rada skupine i pojedinca,</w:t>
            </w:r>
          </w:p>
          <w:p w14:paraId="5E50810C"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Aktivno sudjelovanje učenika</w:t>
            </w:r>
          </w:p>
          <w:p w14:paraId="5173A1D8"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Povratne informacije</w:t>
            </w:r>
          </w:p>
          <w:p w14:paraId="5C14B84E"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učenika</w:t>
            </w:r>
          </w:p>
          <w:p w14:paraId="21EF6433"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Plakati i referati učenika</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7E3C686" w14:textId="77777777" w:rsidR="00950B97" w:rsidRPr="00BB5CD0" w:rsidRDefault="00950B97">
            <w:pPr>
              <w:widowControl w:val="0"/>
              <w:autoSpaceDE w:val="0"/>
              <w:spacing w:before="40" w:after="0" w:line="240" w:lineRule="auto"/>
              <w:rPr>
                <w:rFonts w:ascii="Century Gothic" w:hAnsi="Century Gothic" w:cs="Century Gothic"/>
                <w:sz w:val="19"/>
                <w:szCs w:val="19"/>
                <w:lang w:eastAsia="hr-BA"/>
              </w:rPr>
            </w:pPr>
          </w:p>
          <w:p w14:paraId="78440640"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Na satu razrednika prikazati</w:t>
            </w:r>
          </w:p>
          <w:p w14:paraId="64B0C3F4"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prezentacije</w:t>
            </w:r>
          </w:p>
          <w:p w14:paraId="6C5A4779"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Na satu kemije i biologije raspraviti o rezultatima</w:t>
            </w:r>
          </w:p>
          <w:p w14:paraId="5E74D302"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Primjena stečenih znanja i</w:t>
            </w:r>
          </w:p>
          <w:p w14:paraId="42CFDCDA"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vještina u svakodnevnoj komunikaciji i životu</w:t>
            </w:r>
          </w:p>
          <w:p w14:paraId="3B586AF7" w14:textId="77777777" w:rsidR="00BA143E" w:rsidRPr="00BB5CD0" w:rsidRDefault="00BA143E">
            <w:pPr>
              <w:widowControl w:val="0"/>
              <w:autoSpaceDE w:val="0"/>
              <w:spacing w:before="40" w:after="0" w:line="240" w:lineRule="auto"/>
            </w:pPr>
            <w:r w:rsidRPr="00BB5CD0">
              <w:rPr>
                <w:rFonts w:ascii="Century Gothic" w:hAnsi="Century Gothic" w:cs="Century Gothic"/>
                <w:sz w:val="19"/>
                <w:szCs w:val="19"/>
                <w:lang w:eastAsia="hr-BA"/>
              </w:rPr>
              <w:t>Prenošenje spoznaja i rezultata istraživanja ostalim učenicima</w:t>
            </w:r>
          </w:p>
        </w:tc>
      </w:tr>
    </w:tbl>
    <w:p w14:paraId="582870CC" w14:textId="77777777" w:rsidR="00BA143E" w:rsidRPr="00BB5CD0" w:rsidRDefault="00BA143E">
      <w:pPr>
        <w:sectPr w:rsidR="00BA143E" w:rsidRPr="00BB5CD0">
          <w:headerReference w:type="even" r:id="rId67"/>
          <w:headerReference w:type="default" r:id="rId68"/>
          <w:footerReference w:type="even" r:id="rId69"/>
          <w:footerReference w:type="default" r:id="rId70"/>
          <w:headerReference w:type="first" r:id="rId71"/>
          <w:footerReference w:type="first" r:id="rId72"/>
          <w:pgSz w:w="16838" w:h="11906" w:orient="landscape"/>
          <w:pgMar w:top="993"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A143E" w:rsidRPr="00BB5CD0" w14:paraId="4C4E0908" w14:textId="77777777" w:rsidTr="00196C93">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227C185B" w14:textId="77777777" w:rsidR="00BA143E" w:rsidRPr="00BB5CD0" w:rsidRDefault="00BA143E">
            <w:pPr>
              <w:spacing w:before="40" w:after="0"/>
              <w:jc w:val="center"/>
            </w:pPr>
            <w:bookmarkStart w:id="82" w:name="_Hlk493837715"/>
            <w:bookmarkStart w:id="83" w:name="_Hlk146877016"/>
            <w:bookmarkEnd w:id="82"/>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DBF1129"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6020AE9"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4769959D"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389D8360"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5BD77"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76022B8F"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bookmarkEnd w:id="83"/>
      <w:tr w:rsidR="00BA143E" w:rsidRPr="00BB5CD0" w14:paraId="1CD06642" w14:textId="77777777" w:rsidTr="00196C93">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68BD49F3" w14:textId="77777777" w:rsidR="00BA143E" w:rsidRPr="00770C6E" w:rsidRDefault="00BA143E" w:rsidP="004A2E42">
            <w:pPr>
              <w:spacing w:before="40" w:after="40"/>
            </w:pPr>
            <w:r w:rsidRPr="00770C6E">
              <w:rPr>
                <w:rFonts w:ascii="Century Gothic" w:hAnsi="Century Gothic" w:cs="Century Gothic"/>
                <w:b/>
                <w:sz w:val="20"/>
                <w:szCs w:val="20"/>
              </w:rPr>
              <w:t>NAZIV AKTIVNOSTI:  Penjanje na umjetnu stijenu</w:t>
            </w:r>
            <w:r w:rsidR="00744BDB" w:rsidRPr="00770C6E">
              <w:rPr>
                <w:rFonts w:ascii="Century Gothic" w:hAnsi="Century Gothic" w:cs="Century Gothic"/>
                <w:b/>
                <w:sz w:val="20"/>
                <w:szCs w:val="20"/>
              </w:rPr>
              <w:t xml:space="preserve"> u Đakovu i Osijeku</w:t>
            </w:r>
            <w:r w:rsidRPr="00770C6E">
              <w:rPr>
                <w:rFonts w:ascii="Century Gothic" w:hAnsi="Century Gothic" w:cs="Century Gothic"/>
                <w:b/>
                <w:sz w:val="20"/>
                <w:szCs w:val="20"/>
              </w:rPr>
              <w:t xml:space="preserve">  </w:t>
            </w:r>
          </w:p>
          <w:p w14:paraId="40CAEB82" w14:textId="5EF63F9B" w:rsidR="00BA143E" w:rsidRPr="00770C6E" w:rsidRDefault="00A7331D" w:rsidP="00744BDB">
            <w:pPr>
              <w:spacing w:before="40" w:after="40"/>
            </w:pPr>
            <w:r w:rsidRPr="00770C6E">
              <w:rPr>
                <w:rFonts w:ascii="Century Gothic" w:hAnsi="Century Gothic" w:cs="Century Gothic"/>
                <w:b/>
                <w:sz w:val="20"/>
                <w:szCs w:val="20"/>
              </w:rPr>
              <w:t>NOSITELJI: u</w:t>
            </w:r>
            <w:r w:rsidR="00BA143E" w:rsidRPr="00770C6E">
              <w:rPr>
                <w:rFonts w:ascii="Century Gothic" w:hAnsi="Century Gothic" w:cs="Century Gothic"/>
                <w:b/>
                <w:sz w:val="20"/>
                <w:szCs w:val="20"/>
              </w:rPr>
              <w:t>čitelji t</w:t>
            </w:r>
            <w:r w:rsidR="00744BDB" w:rsidRPr="00770C6E">
              <w:rPr>
                <w:rFonts w:ascii="Century Gothic" w:hAnsi="Century Gothic" w:cs="Century Gothic"/>
                <w:b/>
                <w:sz w:val="20"/>
                <w:szCs w:val="20"/>
              </w:rPr>
              <w:t>jelesne i zdravstvene kulture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43B9BA36" w14:textId="77777777" w:rsidR="00BA143E" w:rsidRPr="00770C6E" w:rsidRDefault="00BA143E" w:rsidP="004A2E42">
            <w:pPr>
              <w:spacing w:before="40" w:after="40"/>
            </w:pPr>
            <w:r w:rsidRPr="00770C6E">
              <w:rPr>
                <w:rFonts w:ascii="Century Gothic" w:hAnsi="Century Gothic" w:cs="Century Gothic"/>
                <w:b/>
                <w:sz w:val="20"/>
                <w:szCs w:val="20"/>
              </w:rPr>
              <w:t xml:space="preserve">VREMENIK:  tijekom školske godine </w:t>
            </w:r>
          </w:p>
          <w:p w14:paraId="4729773E" w14:textId="531BF8EA" w:rsidR="00BA143E" w:rsidRPr="00770C6E" w:rsidRDefault="00BA143E" w:rsidP="004A2E42">
            <w:pPr>
              <w:spacing w:before="40" w:after="40"/>
            </w:pPr>
            <w:r w:rsidRPr="00770C6E">
              <w:rPr>
                <w:rFonts w:ascii="Century Gothic" w:hAnsi="Century Gothic" w:cs="Century Gothic"/>
                <w:b/>
                <w:sz w:val="20"/>
                <w:szCs w:val="20"/>
              </w:rPr>
              <w:t xml:space="preserve">RAZRED: </w:t>
            </w:r>
            <w:r w:rsidR="007C0D78" w:rsidRPr="00770C6E">
              <w:rPr>
                <w:rFonts w:ascii="Century Gothic" w:hAnsi="Century Gothic" w:cs="Century Gothic"/>
                <w:b/>
                <w:sz w:val="20"/>
                <w:szCs w:val="20"/>
              </w:rPr>
              <w:t xml:space="preserve">5., </w:t>
            </w:r>
            <w:r w:rsidR="00744BDB" w:rsidRPr="00770C6E">
              <w:rPr>
                <w:rFonts w:ascii="Century Gothic" w:hAnsi="Century Gothic" w:cs="Century Gothic"/>
                <w:b/>
                <w:sz w:val="20"/>
                <w:szCs w:val="20"/>
              </w:rPr>
              <w:t xml:space="preserve">6., </w:t>
            </w:r>
            <w:r w:rsidRPr="00770C6E">
              <w:rPr>
                <w:rFonts w:ascii="Century Gothic" w:hAnsi="Century Gothic" w:cs="Century Gothic"/>
                <w:b/>
                <w:sz w:val="20"/>
                <w:szCs w:val="20"/>
              </w:rPr>
              <w:t>7. i 8. razredi</w:t>
            </w:r>
          </w:p>
        </w:tc>
      </w:tr>
      <w:tr w:rsidR="00BA143E" w:rsidRPr="00BB5CD0" w14:paraId="590105D8" w14:textId="77777777" w:rsidTr="00196C93">
        <w:trPr>
          <w:trHeight w:val="283"/>
        </w:trPr>
        <w:tc>
          <w:tcPr>
            <w:tcW w:w="3120" w:type="dxa"/>
            <w:tcBorders>
              <w:top w:val="single" w:sz="4" w:space="0" w:color="000000"/>
              <w:left w:val="single" w:sz="4" w:space="0" w:color="000000"/>
              <w:bottom w:val="single" w:sz="4" w:space="0" w:color="000000"/>
            </w:tcBorders>
            <w:shd w:val="clear" w:color="auto" w:fill="auto"/>
          </w:tcPr>
          <w:p w14:paraId="01EFB890" w14:textId="77777777" w:rsidR="00BA143E" w:rsidRPr="00CA41A0" w:rsidRDefault="00BA143E">
            <w:pPr>
              <w:snapToGrid w:val="0"/>
              <w:spacing w:before="40" w:after="0"/>
              <w:rPr>
                <w:rFonts w:ascii="Century Gothic" w:hAnsi="Century Gothic" w:cs="Century Gothic"/>
                <w:sz w:val="19"/>
                <w:szCs w:val="19"/>
              </w:rPr>
            </w:pPr>
          </w:p>
          <w:p w14:paraId="648823D5" w14:textId="77777777" w:rsidR="00BA143E" w:rsidRPr="00CA41A0" w:rsidRDefault="00BA143E">
            <w:pPr>
              <w:spacing w:before="40" w:after="0"/>
            </w:pPr>
            <w:r w:rsidRPr="00CA41A0">
              <w:rPr>
                <w:rFonts w:ascii="Century Gothic" w:hAnsi="Century Gothic" w:cs="Century Gothic"/>
                <w:sz w:val="19"/>
                <w:szCs w:val="19"/>
              </w:rPr>
              <w:t>Stjecanje znanja o alpinizmu kroz penjanje na umjetnu stijenu, organizacija i priprema kroz timski rad, pružanje podrške u grupnom radu, uočavanje i definiranje problema i zadataka.</w:t>
            </w:r>
          </w:p>
          <w:p w14:paraId="55D39313" w14:textId="77777777" w:rsidR="00BA143E" w:rsidRPr="00CA41A0" w:rsidRDefault="00BA143E">
            <w:pPr>
              <w:spacing w:before="40" w:after="0"/>
              <w:rPr>
                <w:rFonts w:ascii="Century Gothic" w:hAnsi="Century Gothic" w:cs="Century Gothic"/>
                <w:sz w:val="19"/>
                <w:szCs w:val="19"/>
              </w:rPr>
            </w:pPr>
          </w:p>
          <w:p w14:paraId="30BE1193" w14:textId="77777777" w:rsidR="00BA143E" w:rsidRPr="00CA41A0"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06B50DCC" w14:textId="77777777" w:rsidR="00BA143E" w:rsidRPr="00CA41A0" w:rsidRDefault="00BA143E">
            <w:pPr>
              <w:snapToGrid w:val="0"/>
              <w:spacing w:before="40" w:after="0"/>
              <w:rPr>
                <w:rFonts w:ascii="Century Gothic" w:hAnsi="Century Gothic" w:cs="Century Gothic"/>
                <w:sz w:val="19"/>
                <w:szCs w:val="19"/>
              </w:rPr>
            </w:pPr>
          </w:p>
          <w:p w14:paraId="6ADEF2F8" w14:textId="77777777" w:rsidR="00BA143E" w:rsidRPr="00CA41A0" w:rsidRDefault="00BA143E">
            <w:pPr>
              <w:spacing w:before="40" w:after="0"/>
            </w:pPr>
            <w:r w:rsidRPr="00CA41A0">
              <w:rPr>
                <w:rFonts w:ascii="Century Gothic" w:hAnsi="Century Gothic" w:cs="Century Gothic"/>
                <w:sz w:val="19"/>
                <w:szCs w:val="19"/>
              </w:rPr>
              <w:t>Uključivanjem učenika u ŠŠD „Sjever“ organizirano bavljenje sportom kroz treninge i natjecanja.</w:t>
            </w:r>
          </w:p>
          <w:p w14:paraId="061C0637" w14:textId="77777777" w:rsidR="00BA143E" w:rsidRPr="00CA41A0" w:rsidRDefault="00BA143E">
            <w:pPr>
              <w:spacing w:before="40" w:after="0"/>
            </w:pPr>
            <w:r w:rsidRPr="00CA41A0">
              <w:rPr>
                <w:rFonts w:ascii="Century Gothic" w:hAnsi="Century Gothic" w:cs="Century Gothic"/>
                <w:sz w:val="19"/>
                <w:szCs w:val="19"/>
              </w:rPr>
              <w:t>Stjecanje športskih vještina,</w:t>
            </w:r>
            <w:r w:rsidR="00DD1DB1" w:rsidRPr="00CA41A0">
              <w:rPr>
                <w:rFonts w:ascii="Century Gothic" w:hAnsi="Century Gothic" w:cs="Century Gothic"/>
                <w:sz w:val="19"/>
                <w:szCs w:val="19"/>
              </w:rPr>
              <w:t xml:space="preserve"> </w:t>
            </w:r>
            <w:r w:rsidRPr="00CA41A0">
              <w:rPr>
                <w:rFonts w:ascii="Century Gothic" w:hAnsi="Century Gothic" w:cs="Century Gothic"/>
                <w:sz w:val="19"/>
                <w:szCs w:val="19"/>
              </w:rPr>
              <w:t>promicanje zdravih životnih navika.</w:t>
            </w:r>
          </w:p>
          <w:p w14:paraId="7C2711AB" w14:textId="77777777" w:rsidR="00BA143E" w:rsidRPr="00CA41A0" w:rsidRDefault="00BA143E">
            <w:pPr>
              <w:spacing w:before="40" w:after="0"/>
            </w:pPr>
            <w:r w:rsidRPr="00CA41A0">
              <w:rPr>
                <w:rFonts w:ascii="Century Gothic" w:hAnsi="Century Gothic" w:cs="Century Gothic"/>
                <w:sz w:val="19"/>
                <w:szCs w:val="19"/>
              </w:rPr>
              <w:t>Razvijanje odgovornosti u timskom radu.</w:t>
            </w:r>
          </w:p>
          <w:p w14:paraId="01DDB4FA" w14:textId="77777777" w:rsidR="00BA143E" w:rsidRPr="00CA41A0" w:rsidRDefault="00BA143E">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1748502" w14:textId="77777777" w:rsidR="00BA143E" w:rsidRPr="00CA41A0" w:rsidRDefault="00BA143E">
            <w:pPr>
              <w:snapToGrid w:val="0"/>
              <w:spacing w:before="40" w:after="0"/>
              <w:rPr>
                <w:rFonts w:ascii="Century Gothic" w:hAnsi="Century Gothic" w:cs="Century Gothic"/>
                <w:sz w:val="19"/>
                <w:szCs w:val="19"/>
              </w:rPr>
            </w:pPr>
          </w:p>
          <w:p w14:paraId="5E1F5B52" w14:textId="77777777" w:rsidR="00BA143E" w:rsidRPr="00CA41A0" w:rsidRDefault="00BA143E">
            <w:pPr>
              <w:spacing w:before="40" w:after="0"/>
            </w:pPr>
            <w:r w:rsidRPr="00CA41A0">
              <w:rPr>
                <w:rFonts w:ascii="Century Gothic" w:hAnsi="Century Gothic" w:cs="Century Gothic"/>
                <w:sz w:val="19"/>
                <w:szCs w:val="19"/>
              </w:rPr>
              <w:t xml:space="preserve">Utvrđivanje postojećeg stanja, potreba učenika, realizacija propisanog plana rada prema </w:t>
            </w:r>
          </w:p>
          <w:p w14:paraId="73FF2F1B" w14:textId="77777777" w:rsidR="00BA143E" w:rsidRPr="00CA41A0" w:rsidRDefault="00BA143E">
            <w:pPr>
              <w:spacing w:before="40" w:after="0"/>
            </w:pPr>
            <w:r w:rsidRPr="00CA41A0">
              <w:rPr>
                <w:rFonts w:ascii="Century Gothic" w:hAnsi="Century Gothic" w:cs="Century Gothic"/>
                <w:sz w:val="19"/>
                <w:szCs w:val="19"/>
              </w:rPr>
              <w:t>mogućnostima škole.</w:t>
            </w:r>
          </w:p>
          <w:p w14:paraId="1FBF023E" w14:textId="77777777" w:rsidR="00BA143E" w:rsidRPr="00CA41A0" w:rsidRDefault="00BA143E">
            <w:pPr>
              <w:spacing w:before="40" w:after="0"/>
            </w:pPr>
            <w:r w:rsidRPr="00CA41A0">
              <w:rPr>
                <w:rFonts w:ascii="Century Gothic" w:hAnsi="Century Gothic" w:cs="Century Gothic"/>
                <w:sz w:val="19"/>
                <w:szCs w:val="19"/>
              </w:rPr>
              <w:t>Održavanje treninga u šk. dvorani te održavanje  prijateljskih susreta.</w:t>
            </w:r>
          </w:p>
          <w:p w14:paraId="7DC5B97F" w14:textId="77777777" w:rsidR="00BA143E" w:rsidRPr="00CA41A0" w:rsidRDefault="00BA143E">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256A2716" w14:textId="77777777" w:rsidR="00BA143E" w:rsidRPr="00CA41A0" w:rsidRDefault="00BA143E">
            <w:pPr>
              <w:snapToGrid w:val="0"/>
              <w:spacing w:before="40" w:after="0"/>
              <w:rPr>
                <w:rFonts w:ascii="Century Gothic" w:hAnsi="Century Gothic" w:cs="Century Gothic"/>
                <w:sz w:val="19"/>
                <w:szCs w:val="19"/>
              </w:rPr>
            </w:pPr>
          </w:p>
          <w:p w14:paraId="746A4AD6" w14:textId="77777777" w:rsidR="00BA143E" w:rsidRPr="00CA41A0" w:rsidRDefault="00BA143E">
            <w:pPr>
              <w:spacing w:before="40" w:after="0"/>
            </w:pPr>
            <w:r w:rsidRPr="00CA41A0">
              <w:rPr>
                <w:rFonts w:ascii="Century Gothic" w:hAnsi="Century Gothic" w:cs="Century Gothic"/>
                <w:sz w:val="19"/>
                <w:szCs w:val="19"/>
              </w:rPr>
              <w:t>Opremu osiguravaju pripadnici Hrvatske gorske službe spašavanja i Planinarsko društvo Đakovo</w:t>
            </w:r>
          </w:p>
        </w:tc>
        <w:tc>
          <w:tcPr>
            <w:tcW w:w="2551" w:type="dxa"/>
            <w:tcBorders>
              <w:top w:val="single" w:sz="4" w:space="0" w:color="000000"/>
              <w:left w:val="single" w:sz="4" w:space="0" w:color="000000"/>
              <w:bottom w:val="single" w:sz="4" w:space="0" w:color="000000"/>
            </w:tcBorders>
            <w:shd w:val="clear" w:color="auto" w:fill="auto"/>
          </w:tcPr>
          <w:p w14:paraId="2CC5D766" w14:textId="77777777" w:rsidR="00BA143E" w:rsidRPr="00CA41A0" w:rsidRDefault="00BA143E">
            <w:pPr>
              <w:snapToGrid w:val="0"/>
              <w:spacing w:before="40" w:after="0"/>
              <w:rPr>
                <w:rFonts w:ascii="Century Gothic" w:hAnsi="Century Gothic" w:cs="Century Gothic"/>
                <w:sz w:val="19"/>
                <w:szCs w:val="19"/>
              </w:rPr>
            </w:pPr>
          </w:p>
          <w:p w14:paraId="3F22E748" w14:textId="73F839BD" w:rsidR="00BA143E" w:rsidRPr="00CA41A0" w:rsidRDefault="00BA143E">
            <w:pPr>
              <w:spacing w:before="40" w:after="0"/>
            </w:pPr>
            <w:r w:rsidRPr="00CA41A0">
              <w:rPr>
                <w:rFonts w:ascii="Century Gothic" w:hAnsi="Century Gothic" w:cs="Century Gothic"/>
                <w:sz w:val="19"/>
                <w:szCs w:val="19"/>
              </w:rPr>
              <w:t>Opisno praćenje napredovanja učenika tijekom školske godine.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90F85DB" w14:textId="77777777" w:rsidR="00BA143E" w:rsidRPr="00CA41A0" w:rsidRDefault="00BA143E">
            <w:pPr>
              <w:snapToGrid w:val="0"/>
              <w:spacing w:before="40" w:after="0"/>
              <w:rPr>
                <w:rFonts w:ascii="Century Gothic" w:hAnsi="Century Gothic" w:cs="Century Gothic"/>
                <w:sz w:val="19"/>
                <w:szCs w:val="19"/>
              </w:rPr>
            </w:pPr>
          </w:p>
          <w:p w14:paraId="238EEE17" w14:textId="77777777" w:rsidR="00BA143E" w:rsidRPr="00CA41A0" w:rsidRDefault="00BA143E">
            <w:pPr>
              <w:spacing w:before="40" w:after="0"/>
            </w:pPr>
            <w:r w:rsidRPr="00CA41A0">
              <w:rPr>
                <w:rFonts w:ascii="Century Gothic" w:hAnsi="Century Gothic" w:cs="Century Gothic"/>
                <w:sz w:val="19"/>
                <w:szCs w:val="19"/>
              </w:rPr>
              <w:t>Evidencija dolaska na sat, nošenje opreme, uključivanje u rad, interes na satu, kvaliteta rezultata. Pohvale, priznanja, dobivanje poticajnih ocjena iz predmeta TZK.</w:t>
            </w:r>
          </w:p>
          <w:p w14:paraId="3D509F6E" w14:textId="77777777" w:rsidR="00BA143E" w:rsidRPr="00CA41A0" w:rsidRDefault="00BA143E">
            <w:pPr>
              <w:spacing w:before="40" w:after="0"/>
            </w:pPr>
            <w:r w:rsidRPr="00CA41A0">
              <w:rPr>
                <w:rFonts w:ascii="Century Gothic" w:hAnsi="Century Gothic" w:cs="Century Gothic"/>
                <w:sz w:val="19"/>
                <w:szCs w:val="19"/>
              </w:rPr>
              <w:t>Uključivanje u sportske klubove na razini grada.</w:t>
            </w:r>
          </w:p>
        </w:tc>
      </w:tr>
      <w:tr w:rsidR="00BA143E" w:rsidRPr="00BB5CD0" w14:paraId="6CDC5775" w14:textId="77777777" w:rsidTr="00196C93">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174A02DE" w14:textId="77777777" w:rsidR="00BA143E" w:rsidRPr="00770C6E" w:rsidRDefault="00BA143E">
            <w:pPr>
              <w:spacing w:before="40" w:after="40"/>
            </w:pPr>
            <w:r w:rsidRPr="00770C6E">
              <w:rPr>
                <w:rFonts w:ascii="Century Gothic" w:hAnsi="Century Gothic" w:cs="Century Gothic"/>
                <w:b/>
                <w:sz w:val="20"/>
                <w:szCs w:val="20"/>
              </w:rPr>
              <w:t>NAZIV AKTIVNOSTI: Društveni plesovi</w:t>
            </w:r>
          </w:p>
          <w:p w14:paraId="0D5CB87F" w14:textId="0719CD52" w:rsidR="00BA143E" w:rsidRPr="00770C6E" w:rsidRDefault="00A7331D">
            <w:pPr>
              <w:spacing w:before="40" w:after="40"/>
            </w:pPr>
            <w:r w:rsidRPr="00770C6E">
              <w:rPr>
                <w:rFonts w:ascii="Century Gothic" w:hAnsi="Century Gothic" w:cs="Century Gothic"/>
                <w:b/>
                <w:sz w:val="20"/>
                <w:szCs w:val="20"/>
              </w:rPr>
              <w:t>NOSITELJI: u</w:t>
            </w:r>
            <w:r w:rsidR="00BA143E" w:rsidRPr="00770C6E">
              <w:rPr>
                <w:rFonts w:ascii="Century Gothic" w:hAnsi="Century Gothic" w:cs="Century Gothic"/>
                <w:b/>
                <w:sz w:val="20"/>
                <w:szCs w:val="20"/>
              </w:rPr>
              <w:t>čitelji glazbene kulture i TZK-a</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391E9C4E" w14:textId="77777777" w:rsidR="004A2E42" w:rsidRPr="00770C6E" w:rsidRDefault="00BA143E" w:rsidP="004A2E42">
            <w:pPr>
              <w:spacing w:before="40" w:after="40"/>
              <w:rPr>
                <w:rFonts w:ascii="Century Gothic" w:hAnsi="Century Gothic" w:cs="Century Gothic"/>
                <w:b/>
                <w:sz w:val="20"/>
                <w:szCs w:val="20"/>
              </w:rPr>
            </w:pPr>
            <w:r w:rsidRPr="00770C6E">
              <w:rPr>
                <w:rFonts w:ascii="Century Gothic" w:hAnsi="Century Gothic" w:cs="Century Gothic"/>
                <w:b/>
                <w:sz w:val="20"/>
                <w:szCs w:val="20"/>
              </w:rPr>
              <w:t xml:space="preserve">VREMENIK:  2. polugodište </w:t>
            </w:r>
          </w:p>
          <w:p w14:paraId="665F30B4" w14:textId="77777777" w:rsidR="00BA143E" w:rsidRPr="00770C6E" w:rsidRDefault="00BA143E" w:rsidP="004A2E42">
            <w:pPr>
              <w:spacing w:before="40" w:after="40"/>
            </w:pPr>
            <w:r w:rsidRPr="00770C6E">
              <w:rPr>
                <w:rFonts w:ascii="Century Gothic" w:hAnsi="Century Gothic" w:cs="Century Gothic"/>
                <w:b/>
                <w:sz w:val="20"/>
                <w:szCs w:val="20"/>
              </w:rPr>
              <w:t>RAZRED: 8. razredi</w:t>
            </w:r>
          </w:p>
        </w:tc>
      </w:tr>
      <w:tr w:rsidR="00BA143E" w:rsidRPr="00BB5CD0" w14:paraId="0E2CB75C" w14:textId="77777777" w:rsidTr="00196C93">
        <w:trPr>
          <w:trHeight w:val="283"/>
        </w:trPr>
        <w:tc>
          <w:tcPr>
            <w:tcW w:w="3120" w:type="dxa"/>
            <w:tcBorders>
              <w:top w:val="single" w:sz="4" w:space="0" w:color="000000"/>
              <w:left w:val="single" w:sz="4" w:space="0" w:color="000000"/>
              <w:bottom w:val="single" w:sz="4" w:space="0" w:color="000000"/>
            </w:tcBorders>
            <w:shd w:val="clear" w:color="auto" w:fill="auto"/>
          </w:tcPr>
          <w:p w14:paraId="5C141D30" w14:textId="77777777" w:rsidR="004A2E42" w:rsidRPr="00BB5CD0" w:rsidRDefault="004A2E42">
            <w:pPr>
              <w:spacing w:before="40" w:after="0"/>
              <w:rPr>
                <w:rFonts w:ascii="Century Gothic" w:hAnsi="Century Gothic" w:cs="Century Gothic"/>
                <w:sz w:val="19"/>
                <w:szCs w:val="19"/>
              </w:rPr>
            </w:pPr>
          </w:p>
          <w:p w14:paraId="0AB093AE" w14:textId="77777777" w:rsidR="00BA143E" w:rsidRPr="00BB5CD0" w:rsidRDefault="00BA143E">
            <w:pPr>
              <w:spacing w:before="40" w:after="0"/>
            </w:pPr>
            <w:r w:rsidRPr="00BB5CD0">
              <w:rPr>
                <w:rFonts w:ascii="Century Gothic" w:hAnsi="Century Gothic" w:cs="Century Gothic"/>
                <w:sz w:val="19"/>
                <w:szCs w:val="19"/>
              </w:rPr>
              <w:t>Raspoznavati razne vrste moderne glazbe i plesa.</w:t>
            </w:r>
          </w:p>
          <w:p w14:paraId="331E3A80" w14:textId="77777777" w:rsidR="00BA143E" w:rsidRPr="00BB5CD0" w:rsidRDefault="00BA143E">
            <w:pPr>
              <w:spacing w:before="40" w:after="0"/>
            </w:pPr>
            <w:r w:rsidRPr="00BB5CD0">
              <w:rPr>
                <w:rFonts w:ascii="Century Gothic" w:hAnsi="Century Gothic" w:cs="Century Gothic"/>
                <w:sz w:val="19"/>
                <w:szCs w:val="19"/>
              </w:rPr>
              <w:t>Naučiti neke plesne pokrete.</w:t>
            </w:r>
          </w:p>
          <w:p w14:paraId="29B7147F" w14:textId="77777777" w:rsidR="00BA143E" w:rsidRPr="00BB5CD0" w:rsidRDefault="00BA143E">
            <w:pPr>
              <w:spacing w:before="40" w:after="0"/>
            </w:pPr>
            <w:r w:rsidRPr="00BB5CD0">
              <w:rPr>
                <w:rFonts w:ascii="Century Gothic" w:hAnsi="Century Gothic" w:cs="Century Gothic"/>
                <w:sz w:val="19"/>
                <w:szCs w:val="19"/>
              </w:rPr>
              <w:t>Znati se izraziti plesom uz glazbu (samostalno i u paru - pod maskama)</w:t>
            </w:r>
          </w:p>
          <w:p w14:paraId="6F9A175D" w14:textId="77777777" w:rsidR="00BA143E" w:rsidRPr="00BB5CD0"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057F32B7" w14:textId="77777777" w:rsidR="004A2E42" w:rsidRPr="00BB5CD0" w:rsidRDefault="004A2E42">
            <w:pPr>
              <w:spacing w:before="40" w:after="0"/>
              <w:rPr>
                <w:rFonts w:ascii="Century Gothic" w:hAnsi="Century Gothic" w:cs="Century Gothic"/>
                <w:sz w:val="19"/>
                <w:szCs w:val="19"/>
              </w:rPr>
            </w:pPr>
          </w:p>
          <w:p w14:paraId="7BC9478E" w14:textId="77777777" w:rsidR="00BA143E" w:rsidRPr="00BB5CD0" w:rsidRDefault="00BA143E">
            <w:pPr>
              <w:spacing w:before="40" w:after="0"/>
            </w:pPr>
            <w:r w:rsidRPr="00BB5CD0">
              <w:rPr>
                <w:rFonts w:ascii="Century Gothic" w:hAnsi="Century Gothic" w:cs="Century Gothic"/>
                <w:sz w:val="19"/>
                <w:szCs w:val="19"/>
              </w:rPr>
              <w:t>Razvijanje svijesti kod učenika o glazbeno-plesnim vrijednostima</w:t>
            </w:r>
          </w:p>
        </w:tc>
        <w:tc>
          <w:tcPr>
            <w:tcW w:w="2551" w:type="dxa"/>
            <w:tcBorders>
              <w:top w:val="single" w:sz="4" w:space="0" w:color="000000"/>
              <w:left w:val="single" w:sz="4" w:space="0" w:color="000000"/>
              <w:bottom w:val="single" w:sz="4" w:space="0" w:color="000000"/>
            </w:tcBorders>
            <w:shd w:val="clear" w:color="auto" w:fill="auto"/>
          </w:tcPr>
          <w:p w14:paraId="73CB11D0" w14:textId="77777777" w:rsidR="004A2E42" w:rsidRPr="00BB5CD0" w:rsidRDefault="004A2E42">
            <w:pPr>
              <w:spacing w:before="40" w:after="0"/>
              <w:rPr>
                <w:rFonts w:ascii="Century Gothic" w:hAnsi="Century Gothic" w:cs="Century Gothic"/>
                <w:sz w:val="19"/>
                <w:szCs w:val="19"/>
              </w:rPr>
            </w:pPr>
          </w:p>
          <w:p w14:paraId="507742E3" w14:textId="77777777" w:rsidR="00BA143E" w:rsidRPr="00BB5CD0" w:rsidRDefault="00BA143E">
            <w:pPr>
              <w:spacing w:before="40" w:after="0"/>
            </w:pPr>
            <w:r w:rsidRPr="00BB5CD0">
              <w:rPr>
                <w:rFonts w:ascii="Century Gothic" w:hAnsi="Century Gothic" w:cs="Century Gothic"/>
                <w:sz w:val="19"/>
                <w:szCs w:val="19"/>
              </w:rPr>
              <w:t>Na satu glazbene kulture učiti će o raznim glazbenim smjerovima u modernoj glazbi.</w:t>
            </w:r>
          </w:p>
          <w:p w14:paraId="0A4DCEB7" w14:textId="77777777" w:rsidR="00BA143E" w:rsidRPr="00BB5CD0" w:rsidRDefault="00BA143E">
            <w:pPr>
              <w:spacing w:before="40" w:after="0"/>
            </w:pPr>
            <w:r w:rsidRPr="00BB5CD0">
              <w:rPr>
                <w:rFonts w:ascii="Century Gothic" w:hAnsi="Century Gothic" w:cs="Century Gothic"/>
                <w:sz w:val="19"/>
                <w:szCs w:val="19"/>
              </w:rPr>
              <w:t>Na satu tjelesne i zdravstvene kulture učiti će plesove.</w:t>
            </w:r>
          </w:p>
        </w:tc>
        <w:tc>
          <w:tcPr>
            <w:tcW w:w="2127" w:type="dxa"/>
            <w:tcBorders>
              <w:top w:val="single" w:sz="4" w:space="0" w:color="000000"/>
              <w:left w:val="single" w:sz="4" w:space="0" w:color="000000"/>
              <w:bottom w:val="single" w:sz="4" w:space="0" w:color="000000"/>
            </w:tcBorders>
            <w:shd w:val="clear" w:color="auto" w:fill="auto"/>
          </w:tcPr>
          <w:p w14:paraId="66000A8F" w14:textId="77777777" w:rsidR="00BA143E" w:rsidRPr="00BB5CD0" w:rsidRDefault="00BA143E">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2AA2061D" w14:textId="77777777" w:rsidR="004A2E42" w:rsidRPr="00BB5CD0" w:rsidRDefault="004A2E42">
            <w:pPr>
              <w:pStyle w:val="Odlomakpopisa"/>
              <w:spacing w:before="40" w:after="0"/>
              <w:ind w:left="0"/>
              <w:rPr>
                <w:rFonts w:ascii="Century Gothic" w:hAnsi="Century Gothic" w:cs="Century Gothic"/>
                <w:sz w:val="19"/>
                <w:szCs w:val="19"/>
              </w:rPr>
            </w:pPr>
          </w:p>
          <w:p w14:paraId="24D14B2C" w14:textId="77777777" w:rsidR="00BA143E" w:rsidRPr="00BB5CD0" w:rsidRDefault="00BA143E">
            <w:pPr>
              <w:pStyle w:val="Odlomakpopisa"/>
              <w:spacing w:before="40" w:after="0"/>
              <w:ind w:left="0"/>
            </w:pPr>
            <w:r w:rsidRPr="00BB5CD0">
              <w:rPr>
                <w:rFonts w:ascii="Century Gothic" w:hAnsi="Century Gothic" w:cs="Century Gothic"/>
                <w:sz w:val="19"/>
                <w:szCs w:val="19"/>
              </w:rPr>
              <w:t>Vrednuje se timski rad učenika, spremnost na suradnju, zalaganje, prezentacije svojih radova</w:t>
            </w:r>
          </w:p>
          <w:p w14:paraId="0C3D9926" w14:textId="77777777" w:rsidR="00BA143E" w:rsidRPr="00BB5CD0" w:rsidRDefault="00BA143E">
            <w:pPr>
              <w:pStyle w:val="Odlomakpopisa"/>
              <w:spacing w:before="40" w:after="0"/>
              <w:ind w:left="0"/>
            </w:pPr>
            <w:r w:rsidRPr="00BB5CD0">
              <w:rPr>
                <w:rFonts w:ascii="Century Gothic" w:hAnsi="Century Gothic" w:cs="Century Gothic"/>
                <w:sz w:val="19"/>
                <w:szCs w:val="19"/>
              </w:rPr>
              <w:t>Provjera znanja učenika, ocjenjivanje</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32290931" w14:textId="77777777" w:rsidR="004A2E42" w:rsidRPr="00BB5CD0" w:rsidRDefault="004A2E42">
            <w:pPr>
              <w:pStyle w:val="Odlomakpopisa"/>
              <w:spacing w:before="40" w:after="0"/>
              <w:ind w:left="0"/>
              <w:rPr>
                <w:rFonts w:ascii="Century Gothic" w:hAnsi="Century Gothic" w:cs="Century Gothic"/>
                <w:sz w:val="19"/>
                <w:szCs w:val="19"/>
              </w:rPr>
            </w:pPr>
          </w:p>
          <w:p w14:paraId="6B527417" w14:textId="77777777" w:rsidR="00BA143E" w:rsidRPr="00BB5CD0" w:rsidRDefault="00BA143E">
            <w:pPr>
              <w:pStyle w:val="Odlomakpopisa"/>
              <w:spacing w:before="40" w:after="0"/>
              <w:ind w:left="0"/>
            </w:pPr>
            <w:r w:rsidRPr="00BB5CD0">
              <w:rPr>
                <w:rFonts w:ascii="Century Gothic" w:hAnsi="Century Gothic" w:cs="Century Gothic"/>
                <w:sz w:val="19"/>
                <w:szCs w:val="19"/>
              </w:rPr>
              <w:t>Primjena stečenog znanja u svakodnevnom životu.</w:t>
            </w:r>
          </w:p>
          <w:p w14:paraId="553C87A5" w14:textId="77777777" w:rsidR="00BA143E" w:rsidRPr="00BB5CD0" w:rsidRDefault="00BA143E">
            <w:pPr>
              <w:pStyle w:val="Odlomakpopisa"/>
              <w:spacing w:before="40" w:after="0"/>
              <w:ind w:left="0"/>
            </w:pPr>
            <w:r w:rsidRPr="00BB5CD0">
              <w:rPr>
                <w:rFonts w:ascii="Century Gothic" w:hAnsi="Century Gothic" w:cs="Century Gothic"/>
                <w:sz w:val="19"/>
                <w:szCs w:val="19"/>
              </w:rPr>
              <w:t>Upotreba znanja u daljnjem nastavku osnovno-školskog obrazovanja ili profesionalnoj orijentaciji</w:t>
            </w:r>
          </w:p>
        </w:tc>
      </w:tr>
    </w:tbl>
    <w:p w14:paraId="0D1E6E3D" w14:textId="77777777" w:rsidR="006F3DEB" w:rsidRDefault="006F3DEB" w:rsidP="00A46D9A">
      <w:pPr>
        <w:spacing w:before="40" w:after="0"/>
        <w:jc w:val="center"/>
        <w:rPr>
          <w:rFonts w:ascii="Century Gothic" w:hAnsi="Century Gothic" w:cs="Century Gothic"/>
          <w:b/>
          <w:sz w:val="21"/>
          <w:szCs w:val="21"/>
        </w:rPr>
        <w:sectPr w:rsidR="006F3DEB">
          <w:headerReference w:type="even" r:id="rId73"/>
          <w:headerReference w:type="default" r:id="rId74"/>
          <w:footerReference w:type="even" r:id="rId75"/>
          <w:footerReference w:type="default" r:id="rId76"/>
          <w:headerReference w:type="first" r:id="rId77"/>
          <w:footerReference w:type="first" r:id="rId78"/>
          <w:pgSz w:w="16838" w:h="11906" w:orient="landscape"/>
          <w:pgMar w:top="1134"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6F3DEB" w:rsidRPr="00BB5CD0" w14:paraId="3E0760EA" w14:textId="77777777" w:rsidTr="00A46D9A">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25DA81C1" w14:textId="2C8F362F" w:rsidR="006F3DEB" w:rsidRPr="00BB5CD0" w:rsidRDefault="006F3DEB" w:rsidP="00A46D9A">
            <w:pPr>
              <w:spacing w:before="40" w:after="0"/>
              <w:jc w:val="center"/>
            </w:pPr>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4AB092C4" w14:textId="77777777" w:rsidR="006F3DEB" w:rsidRPr="00BB5CD0" w:rsidRDefault="006F3DEB" w:rsidP="00A46D9A">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72FB583E" w14:textId="77777777" w:rsidR="006F3DEB" w:rsidRPr="00BB5CD0" w:rsidRDefault="006F3DEB" w:rsidP="00A46D9A">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F754A12" w14:textId="77777777" w:rsidR="006F3DEB" w:rsidRPr="00BB5CD0" w:rsidRDefault="006F3DEB" w:rsidP="00A46D9A">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1A75EA5" w14:textId="77777777" w:rsidR="006F3DEB" w:rsidRPr="00BB5CD0" w:rsidRDefault="006F3DEB" w:rsidP="00A46D9A">
            <w:pPr>
              <w:spacing w:before="40" w:after="0"/>
              <w:jc w:val="center"/>
            </w:pPr>
            <w:r w:rsidRPr="00BB5CD0">
              <w:rPr>
                <w:rFonts w:ascii="Century Gothic" w:hAnsi="Century Gothic" w:cs="Century Gothic"/>
                <w:b/>
                <w:sz w:val="21"/>
                <w:szCs w:val="21"/>
              </w:rPr>
              <w:t>NAČIN VREDNOVANJA</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6AC11" w14:textId="77777777" w:rsidR="006F3DEB" w:rsidRPr="00BB5CD0" w:rsidRDefault="006F3DEB" w:rsidP="00A46D9A">
            <w:pPr>
              <w:spacing w:before="40" w:after="0"/>
              <w:jc w:val="center"/>
            </w:pPr>
            <w:r w:rsidRPr="00BB5CD0">
              <w:rPr>
                <w:rFonts w:ascii="Century Gothic" w:hAnsi="Century Gothic" w:cs="Century Gothic"/>
                <w:b/>
                <w:sz w:val="21"/>
                <w:szCs w:val="21"/>
              </w:rPr>
              <w:t xml:space="preserve">NAČIN KORIŠTENJA </w:t>
            </w:r>
          </w:p>
          <w:p w14:paraId="4863F6FF" w14:textId="77777777" w:rsidR="006F3DEB" w:rsidRPr="00BB5CD0" w:rsidRDefault="006F3DEB" w:rsidP="00A46D9A">
            <w:pPr>
              <w:spacing w:before="40" w:after="0"/>
              <w:jc w:val="center"/>
            </w:pPr>
            <w:r w:rsidRPr="00BB5CD0">
              <w:rPr>
                <w:rFonts w:ascii="Century Gothic" w:hAnsi="Century Gothic" w:cs="Century Gothic"/>
                <w:b/>
                <w:sz w:val="21"/>
                <w:szCs w:val="21"/>
              </w:rPr>
              <w:t>REZULTATA VREDNOVANJA</w:t>
            </w:r>
          </w:p>
        </w:tc>
      </w:tr>
      <w:tr w:rsidR="00FB7358" w:rsidRPr="00BB5CD0" w14:paraId="508ABABA" w14:textId="77777777" w:rsidTr="00FB7358">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5931AEB5" w14:textId="77777777" w:rsidR="00FB7358" w:rsidRPr="00FB7358" w:rsidRDefault="00FB7358" w:rsidP="00FB7358">
            <w:pPr>
              <w:suppressAutoHyphens/>
              <w:spacing w:before="40" w:after="0"/>
              <w:rPr>
                <w:rFonts w:ascii="Century Gothic" w:hAnsi="Century Gothic" w:cs="Calibri"/>
                <w:b/>
                <w:sz w:val="20"/>
                <w:szCs w:val="20"/>
              </w:rPr>
            </w:pPr>
            <w:r w:rsidRPr="00FB7358">
              <w:rPr>
                <w:rFonts w:ascii="Century Gothic" w:hAnsi="Century Gothic" w:cs="Calibri"/>
                <w:b/>
                <w:sz w:val="20"/>
                <w:szCs w:val="20"/>
              </w:rPr>
              <w:t xml:space="preserve">NAZIV AKTIVNOSTI: Što su elektroliti? </w:t>
            </w:r>
          </w:p>
          <w:p w14:paraId="49DA174F" w14:textId="62082D58" w:rsidR="00FB7358" w:rsidRPr="00FB7358" w:rsidRDefault="00FB7358" w:rsidP="00FB7358">
            <w:pPr>
              <w:snapToGrid w:val="0"/>
              <w:spacing w:before="40" w:after="0"/>
              <w:rPr>
                <w:rFonts w:ascii="Century Gothic" w:hAnsi="Century Gothic" w:cs="Century Gothic"/>
                <w:sz w:val="20"/>
                <w:szCs w:val="20"/>
              </w:rPr>
            </w:pPr>
            <w:r w:rsidRPr="00FB7358">
              <w:rPr>
                <w:rFonts w:ascii="Century Gothic" w:hAnsi="Century Gothic" w:cs="Calibri"/>
                <w:b/>
                <w:sz w:val="20"/>
                <w:szCs w:val="20"/>
              </w:rPr>
              <w:t xml:space="preserve">NOSITELJI: Suzana </w:t>
            </w:r>
            <w:proofErr w:type="spellStart"/>
            <w:r w:rsidRPr="00FB7358">
              <w:rPr>
                <w:rFonts w:ascii="Century Gothic" w:hAnsi="Century Gothic" w:cs="Calibri"/>
                <w:b/>
                <w:sz w:val="20"/>
                <w:szCs w:val="20"/>
              </w:rPr>
              <w:t>Bandalo</w:t>
            </w:r>
            <w:proofErr w:type="spellEnd"/>
            <w:r w:rsidRPr="00FB7358">
              <w:rPr>
                <w:rFonts w:ascii="Century Gothic" w:hAnsi="Century Gothic" w:cs="Calibri"/>
                <w:b/>
                <w:sz w:val="20"/>
                <w:szCs w:val="20"/>
              </w:rPr>
              <w:t xml:space="preserve"> i Gordana </w:t>
            </w:r>
            <w:proofErr w:type="spellStart"/>
            <w:r w:rsidRPr="00FB7358">
              <w:rPr>
                <w:rFonts w:ascii="Century Gothic" w:hAnsi="Century Gothic" w:cs="Calibri"/>
                <w:b/>
                <w:sz w:val="20"/>
                <w:szCs w:val="20"/>
              </w:rPr>
              <w:t>Ljubej</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13795E" w14:textId="77777777" w:rsidR="00FB7358" w:rsidRPr="00FB7358" w:rsidRDefault="00FB7358" w:rsidP="00FB7358">
            <w:pPr>
              <w:suppressAutoHyphens/>
              <w:spacing w:before="40" w:after="0"/>
              <w:rPr>
                <w:rFonts w:ascii="Century Gothic" w:hAnsi="Century Gothic" w:cs="Calibri"/>
                <w:b/>
                <w:sz w:val="20"/>
                <w:szCs w:val="20"/>
              </w:rPr>
            </w:pPr>
            <w:r w:rsidRPr="00FB7358">
              <w:rPr>
                <w:rFonts w:ascii="Century Gothic" w:hAnsi="Century Gothic" w:cs="Calibri"/>
                <w:b/>
                <w:sz w:val="20"/>
                <w:szCs w:val="20"/>
              </w:rPr>
              <w:t xml:space="preserve">VREMENIK: rujan </w:t>
            </w:r>
          </w:p>
          <w:p w14:paraId="45CC7AAB" w14:textId="524ACFD1" w:rsidR="00FB7358" w:rsidRPr="00FB7358" w:rsidRDefault="00FB7358" w:rsidP="00FB7358">
            <w:pPr>
              <w:suppressAutoHyphens/>
              <w:spacing w:before="40" w:after="0"/>
              <w:rPr>
                <w:rFonts w:ascii="Century Gothic" w:hAnsi="Century Gothic" w:cs="Century Gothic"/>
                <w:sz w:val="20"/>
                <w:szCs w:val="20"/>
              </w:rPr>
            </w:pPr>
            <w:r w:rsidRPr="00FB7358">
              <w:rPr>
                <w:rFonts w:ascii="Century Gothic" w:hAnsi="Century Gothic" w:cs="Calibri"/>
                <w:b/>
                <w:sz w:val="20"/>
                <w:szCs w:val="20"/>
              </w:rPr>
              <w:t xml:space="preserve">RAZRED: 8. razredi </w:t>
            </w:r>
          </w:p>
        </w:tc>
      </w:tr>
      <w:tr w:rsidR="00FB7358" w:rsidRPr="00BB5CD0" w14:paraId="32057C07" w14:textId="77777777" w:rsidTr="00FB7358">
        <w:trPr>
          <w:trHeight w:val="283"/>
        </w:trPr>
        <w:tc>
          <w:tcPr>
            <w:tcW w:w="3120" w:type="dxa"/>
            <w:tcBorders>
              <w:top w:val="single" w:sz="4" w:space="0" w:color="000000"/>
              <w:left w:val="single" w:sz="4" w:space="0" w:color="000000"/>
              <w:bottom w:val="single" w:sz="4" w:space="0" w:color="000000"/>
            </w:tcBorders>
            <w:shd w:val="clear" w:color="auto" w:fill="auto"/>
          </w:tcPr>
          <w:p w14:paraId="66EC554F" w14:textId="77777777" w:rsidR="00FB7358" w:rsidRDefault="00FB7358" w:rsidP="00FB7358">
            <w:pPr>
              <w:spacing w:before="40" w:after="0"/>
              <w:rPr>
                <w:rFonts w:ascii="Century Gothic" w:hAnsi="Century Gothic" w:cs="Calibri"/>
                <w:sz w:val="19"/>
                <w:szCs w:val="19"/>
              </w:rPr>
            </w:pPr>
          </w:p>
          <w:p w14:paraId="451B9DD8" w14:textId="171DA269" w:rsidR="00FB7358" w:rsidRPr="00FB7358" w:rsidRDefault="00FB7358" w:rsidP="00FB7358">
            <w:pPr>
              <w:spacing w:before="40" w:after="0"/>
              <w:rPr>
                <w:rFonts w:ascii="Century Gothic" w:hAnsi="Century Gothic" w:cs="Century Gothic"/>
                <w:sz w:val="19"/>
                <w:szCs w:val="19"/>
              </w:rPr>
            </w:pPr>
            <w:r w:rsidRPr="00FB7358">
              <w:rPr>
                <w:rFonts w:ascii="Century Gothic" w:hAnsi="Century Gothic" w:cs="Calibri"/>
                <w:sz w:val="19"/>
                <w:szCs w:val="19"/>
              </w:rPr>
              <w:t xml:space="preserve">Učenik proučava električnu struju u metalima i elektrolitima, te uočava njihovu bitnost u ljudskom tijelu. </w:t>
            </w:r>
          </w:p>
        </w:tc>
        <w:tc>
          <w:tcPr>
            <w:tcW w:w="2693" w:type="dxa"/>
            <w:tcBorders>
              <w:top w:val="single" w:sz="4" w:space="0" w:color="000000"/>
              <w:left w:val="single" w:sz="4" w:space="0" w:color="000000"/>
              <w:bottom w:val="single" w:sz="4" w:space="0" w:color="000000"/>
            </w:tcBorders>
            <w:shd w:val="clear" w:color="auto" w:fill="auto"/>
          </w:tcPr>
          <w:p w14:paraId="533E44A8" w14:textId="77777777" w:rsidR="00FB7358" w:rsidRDefault="00FB7358" w:rsidP="00FB7358">
            <w:pPr>
              <w:spacing w:before="40" w:after="0"/>
              <w:rPr>
                <w:rFonts w:ascii="Century Gothic" w:hAnsi="Century Gothic"/>
                <w:sz w:val="19"/>
                <w:szCs w:val="19"/>
              </w:rPr>
            </w:pPr>
            <w:r w:rsidRPr="00FB7358">
              <w:rPr>
                <w:rFonts w:ascii="Century Gothic" w:hAnsi="Century Gothic"/>
                <w:sz w:val="19"/>
                <w:szCs w:val="19"/>
              </w:rPr>
              <w:t xml:space="preserve"> </w:t>
            </w:r>
          </w:p>
          <w:p w14:paraId="5620F9A8" w14:textId="13919643" w:rsidR="00FB7358" w:rsidRPr="00FB7358" w:rsidRDefault="00FB7358" w:rsidP="00FB7358">
            <w:pPr>
              <w:spacing w:before="40" w:after="0"/>
              <w:rPr>
                <w:rFonts w:ascii="Century Gothic" w:hAnsi="Century Gothic"/>
                <w:sz w:val="19"/>
                <w:szCs w:val="19"/>
              </w:rPr>
            </w:pPr>
            <w:r w:rsidRPr="00FB7358">
              <w:rPr>
                <w:rFonts w:ascii="Century Gothic" w:hAnsi="Century Gothic" w:cs="Calibri"/>
                <w:sz w:val="19"/>
                <w:szCs w:val="19"/>
              </w:rPr>
              <w:t xml:space="preserve">Učenici istražuju koje su tvari električni vodiči, a koje su električni izolatori. Istražuju što čini elektrolite i gdje im je primjena. </w:t>
            </w:r>
            <w:r w:rsidRPr="00FB7358">
              <w:rPr>
                <w:rFonts w:ascii="Century Gothic" w:hAnsi="Century Gothic"/>
                <w:sz w:val="19"/>
                <w:szCs w:val="19"/>
              </w:rPr>
              <w:t>Osposobiti učenike za samostalno rješavanje problema i uvoditi ih u znanstveni način promatranja i zaključivanja.</w:t>
            </w:r>
          </w:p>
          <w:p w14:paraId="4F833EE9" w14:textId="77777777" w:rsidR="00FB7358" w:rsidRPr="00FB7358" w:rsidRDefault="00FB7358" w:rsidP="00FB7358">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4A16908D" w14:textId="77777777" w:rsidR="00FB7358" w:rsidRPr="00FB7358" w:rsidRDefault="00FB7358" w:rsidP="00FB7358">
            <w:pPr>
              <w:suppressAutoHyphens/>
              <w:spacing w:before="40" w:after="0"/>
              <w:rPr>
                <w:rFonts w:ascii="Century Gothic" w:hAnsi="Century Gothic"/>
                <w:sz w:val="19"/>
                <w:szCs w:val="19"/>
              </w:rPr>
            </w:pPr>
          </w:p>
          <w:p w14:paraId="79114982" w14:textId="5EB447FD" w:rsidR="00FB7358" w:rsidRPr="00FB7358" w:rsidRDefault="00FB7358" w:rsidP="00FB7358">
            <w:pPr>
              <w:spacing w:before="40" w:after="0"/>
              <w:rPr>
                <w:rFonts w:ascii="Century Gothic" w:hAnsi="Century Gothic" w:cs="Century Gothic"/>
                <w:sz w:val="19"/>
                <w:szCs w:val="19"/>
              </w:rPr>
            </w:pPr>
            <w:r w:rsidRPr="00FB7358">
              <w:rPr>
                <w:rFonts w:ascii="Century Gothic" w:hAnsi="Century Gothic"/>
                <w:sz w:val="19"/>
                <w:szCs w:val="19"/>
              </w:rPr>
              <w:t>Na nastavi fizike učenici tijekom školskog sata u grupnom radu provode pokus na osnovu kojeg će uočiti što su elektroliti, te njihovu primjenu.</w:t>
            </w:r>
          </w:p>
        </w:tc>
        <w:tc>
          <w:tcPr>
            <w:tcW w:w="2127" w:type="dxa"/>
            <w:tcBorders>
              <w:top w:val="single" w:sz="4" w:space="0" w:color="000000"/>
              <w:left w:val="single" w:sz="4" w:space="0" w:color="000000"/>
              <w:bottom w:val="single" w:sz="4" w:space="0" w:color="000000"/>
            </w:tcBorders>
            <w:shd w:val="clear" w:color="auto" w:fill="auto"/>
          </w:tcPr>
          <w:p w14:paraId="453A9BC9" w14:textId="77777777" w:rsidR="00FB7358" w:rsidRPr="00FB7358" w:rsidRDefault="00FB7358" w:rsidP="00FB7358">
            <w:pPr>
              <w:suppressAutoHyphens/>
              <w:spacing w:before="40" w:after="0"/>
              <w:rPr>
                <w:rFonts w:ascii="Century Gothic" w:hAnsi="Century Gothic" w:cs="Calibri"/>
                <w:sz w:val="19"/>
                <w:szCs w:val="19"/>
              </w:rPr>
            </w:pPr>
          </w:p>
          <w:p w14:paraId="273DEA67" w14:textId="77777777" w:rsidR="00FB7358" w:rsidRPr="00FB7358" w:rsidRDefault="00FB7358" w:rsidP="00FB7358">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747756EB" w14:textId="77777777" w:rsidR="00FB7358" w:rsidRPr="00FB7358" w:rsidRDefault="00FB7358" w:rsidP="00FB7358">
            <w:pPr>
              <w:suppressAutoHyphens/>
              <w:spacing w:before="40" w:after="0"/>
              <w:rPr>
                <w:rFonts w:ascii="Century Gothic" w:hAnsi="Century Gothic"/>
                <w:sz w:val="19"/>
                <w:szCs w:val="19"/>
              </w:rPr>
            </w:pPr>
          </w:p>
          <w:p w14:paraId="214E5A9A" w14:textId="77777777" w:rsidR="00FB7358" w:rsidRPr="00FB7358" w:rsidRDefault="00FB7358" w:rsidP="00FB7358">
            <w:pPr>
              <w:spacing w:before="40" w:after="0"/>
              <w:rPr>
                <w:rFonts w:ascii="Century Gothic" w:hAnsi="Century Gothic"/>
                <w:sz w:val="19"/>
                <w:szCs w:val="19"/>
              </w:rPr>
            </w:pPr>
            <w:r w:rsidRPr="00FB7358">
              <w:rPr>
                <w:rFonts w:ascii="Century Gothic" w:hAnsi="Century Gothic"/>
                <w:sz w:val="19"/>
                <w:szCs w:val="19"/>
              </w:rPr>
              <w:t xml:space="preserve">Individualno praćenje učenika tijekom provođenja pokusa, na satu fizike, te </w:t>
            </w:r>
            <w:proofErr w:type="spellStart"/>
            <w:r w:rsidRPr="00FB7358">
              <w:rPr>
                <w:rFonts w:ascii="Century Gothic" w:hAnsi="Century Gothic"/>
                <w:sz w:val="19"/>
                <w:szCs w:val="19"/>
              </w:rPr>
              <w:t>sumativno</w:t>
            </w:r>
            <w:proofErr w:type="spellEnd"/>
            <w:r w:rsidRPr="00FB7358">
              <w:rPr>
                <w:rFonts w:ascii="Century Gothic" w:hAnsi="Century Gothic"/>
                <w:sz w:val="19"/>
                <w:szCs w:val="19"/>
              </w:rPr>
              <w:t xml:space="preserve"> vrednovanje.</w:t>
            </w:r>
          </w:p>
          <w:p w14:paraId="55F688B5" w14:textId="77777777" w:rsidR="00FB7358" w:rsidRPr="00FB7358" w:rsidRDefault="00FB7358" w:rsidP="00FB7358">
            <w:pPr>
              <w:spacing w:before="40" w:after="0"/>
              <w:rPr>
                <w:rFonts w:ascii="Century Gothic" w:hAnsi="Century Gothic"/>
                <w:sz w:val="19"/>
                <w:szCs w:val="19"/>
              </w:rPr>
            </w:pPr>
          </w:p>
          <w:p w14:paraId="0D5633BC" w14:textId="77777777" w:rsidR="00FB7358" w:rsidRPr="00FB7358" w:rsidRDefault="00FB7358" w:rsidP="00FB7358">
            <w:pPr>
              <w:pStyle w:val="Odlomakpopisa"/>
              <w:spacing w:before="40" w:after="0"/>
              <w:ind w:left="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A108726" w14:textId="77777777" w:rsidR="00FB7358" w:rsidRDefault="00FB7358" w:rsidP="00FB7358">
            <w:pPr>
              <w:spacing w:before="40" w:after="0"/>
              <w:rPr>
                <w:rFonts w:ascii="Century Gothic" w:hAnsi="Century Gothic"/>
                <w:sz w:val="19"/>
                <w:szCs w:val="19"/>
              </w:rPr>
            </w:pPr>
            <w:r w:rsidRPr="00FB7358">
              <w:rPr>
                <w:rFonts w:ascii="Century Gothic" w:hAnsi="Century Gothic"/>
                <w:sz w:val="19"/>
                <w:szCs w:val="19"/>
              </w:rPr>
              <w:t xml:space="preserve">                                              </w:t>
            </w:r>
          </w:p>
          <w:p w14:paraId="5FAF005D" w14:textId="442567EB" w:rsidR="00FB7358" w:rsidRPr="00FB7358" w:rsidRDefault="00FB7358" w:rsidP="00FB7358">
            <w:pPr>
              <w:spacing w:before="40" w:after="0"/>
              <w:rPr>
                <w:rFonts w:ascii="Century Gothic" w:hAnsi="Century Gothic"/>
                <w:sz w:val="19"/>
                <w:szCs w:val="19"/>
              </w:rPr>
            </w:pPr>
            <w:r w:rsidRPr="00FB7358">
              <w:rPr>
                <w:rFonts w:ascii="Century Gothic" w:hAnsi="Century Gothic"/>
                <w:sz w:val="19"/>
                <w:szCs w:val="19"/>
              </w:rPr>
              <w:t xml:space="preserve">Poticanje učenika na razvijanje sposobnosti i interesa na području fizike i kemije. </w:t>
            </w:r>
          </w:p>
          <w:p w14:paraId="3F0B5D42" w14:textId="77777777" w:rsidR="00FB7358" w:rsidRPr="00FB7358" w:rsidRDefault="00FB7358" w:rsidP="00FB7358">
            <w:pPr>
              <w:pStyle w:val="Odlomakpopisa"/>
              <w:spacing w:before="40" w:after="0"/>
              <w:ind w:left="0"/>
              <w:rPr>
                <w:rFonts w:ascii="Century Gothic" w:hAnsi="Century Gothic" w:cs="Century Gothic"/>
                <w:sz w:val="19"/>
                <w:szCs w:val="19"/>
              </w:rPr>
            </w:pPr>
          </w:p>
        </w:tc>
      </w:tr>
      <w:tr w:rsidR="0043266E" w:rsidRPr="00BB5CD0" w14:paraId="7AEBD562" w14:textId="77777777" w:rsidTr="0043266E">
        <w:trPr>
          <w:trHeight w:val="680"/>
        </w:trPr>
        <w:tc>
          <w:tcPr>
            <w:tcW w:w="10491" w:type="dxa"/>
            <w:gridSpan w:val="4"/>
            <w:tcBorders>
              <w:top w:val="single" w:sz="4" w:space="0" w:color="000000"/>
              <w:left w:val="single" w:sz="4" w:space="0" w:color="000000"/>
              <w:bottom w:val="single" w:sz="4" w:space="0" w:color="000000"/>
            </w:tcBorders>
            <w:shd w:val="clear" w:color="auto" w:fill="auto"/>
            <w:vAlign w:val="center"/>
          </w:tcPr>
          <w:p w14:paraId="310003A3" w14:textId="77777777" w:rsidR="0043266E" w:rsidRPr="00240FC4" w:rsidRDefault="0043266E" w:rsidP="0043266E">
            <w:pPr>
              <w:suppressAutoHyphens/>
              <w:spacing w:before="40" w:after="40"/>
              <w:rPr>
                <w:rFonts w:ascii="Century Gothic" w:hAnsi="Century Gothic" w:cs="Calibri"/>
                <w:b/>
                <w:sz w:val="20"/>
                <w:szCs w:val="20"/>
              </w:rPr>
            </w:pPr>
            <w:r>
              <w:rPr>
                <w:rFonts w:ascii="Century Gothic" w:hAnsi="Century Gothic" w:cs="Calibri"/>
                <w:b/>
                <w:sz w:val="20"/>
                <w:szCs w:val="20"/>
              </w:rPr>
              <w:t>NAZIV AKTIVNOSTI: Volim se gibat, gibat</w:t>
            </w:r>
          </w:p>
          <w:p w14:paraId="0615E8AE" w14:textId="4EB4E33C" w:rsidR="0043266E" w:rsidRPr="00BB5CD0" w:rsidRDefault="0043266E" w:rsidP="0043266E">
            <w:pPr>
              <w:snapToGrid w:val="0"/>
              <w:spacing w:before="40" w:after="40"/>
              <w:rPr>
                <w:rFonts w:ascii="Century Gothic" w:hAnsi="Century Gothic" w:cs="Century Gothic"/>
                <w:sz w:val="19"/>
                <w:szCs w:val="19"/>
              </w:rPr>
            </w:pPr>
            <w:r w:rsidRPr="00240FC4">
              <w:rPr>
                <w:rFonts w:ascii="Century Gothic" w:hAnsi="Century Gothic" w:cs="Calibri"/>
                <w:b/>
                <w:sz w:val="20"/>
                <w:szCs w:val="20"/>
              </w:rPr>
              <w:t xml:space="preserve">NOSITELJI: </w:t>
            </w:r>
            <w:r w:rsidR="00AC53C7">
              <w:rPr>
                <w:rFonts w:ascii="Century Gothic" w:hAnsi="Century Gothic" w:cs="Calibri"/>
                <w:b/>
                <w:sz w:val="20"/>
                <w:szCs w:val="20"/>
              </w:rPr>
              <w:t xml:space="preserve">Sonja Sabo, </w:t>
            </w:r>
            <w:r w:rsidR="00B74930">
              <w:rPr>
                <w:rFonts w:ascii="Century Gothic" w:hAnsi="Century Gothic" w:cs="Calibri"/>
                <w:b/>
                <w:sz w:val="20"/>
                <w:szCs w:val="20"/>
              </w:rPr>
              <w:t xml:space="preserve">Alen </w:t>
            </w:r>
            <w:proofErr w:type="spellStart"/>
            <w:r w:rsidR="00B74930">
              <w:rPr>
                <w:rFonts w:ascii="Century Gothic" w:hAnsi="Century Gothic" w:cs="Calibri"/>
                <w:b/>
                <w:sz w:val="20"/>
                <w:szCs w:val="20"/>
              </w:rPr>
              <w:t>Rajzl</w:t>
            </w:r>
            <w:proofErr w:type="spellEnd"/>
            <w:r w:rsidR="00B74930">
              <w:rPr>
                <w:rFonts w:ascii="Century Gothic" w:hAnsi="Century Gothic" w:cs="Calibri"/>
                <w:b/>
                <w:sz w:val="20"/>
                <w:szCs w:val="20"/>
              </w:rPr>
              <w:t xml:space="preserve">, Bojan </w:t>
            </w:r>
            <w:proofErr w:type="spellStart"/>
            <w:r w:rsidR="00B74930">
              <w:rPr>
                <w:rFonts w:ascii="Century Gothic" w:hAnsi="Century Gothic" w:cs="Calibri"/>
                <w:b/>
                <w:sz w:val="20"/>
                <w:szCs w:val="20"/>
              </w:rPr>
              <w:t>Stjević</w:t>
            </w:r>
            <w:proofErr w:type="spellEnd"/>
            <w:r>
              <w:rPr>
                <w:rFonts w:ascii="Century Gothic" w:hAnsi="Century Gothic" w:cs="Calibri"/>
                <w:b/>
                <w:sz w:val="20"/>
                <w:szCs w:val="20"/>
              </w:rPr>
              <w:t xml:space="preserve"> i Suzana </w:t>
            </w:r>
            <w:proofErr w:type="spellStart"/>
            <w:r>
              <w:rPr>
                <w:rFonts w:ascii="Century Gothic" w:hAnsi="Century Gothic" w:cs="Calibri"/>
                <w:b/>
                <w:sz w:val="20"/>
                <w:szCs w:val="20"/>
              </w:rPr>
              <w:t>Bandalo</w:t>
            </w:r>
            <w:proofErr w:type="spellEnd"/>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5569D" w14:textId="77777777" w:rsidR="0043266E" w:rsidRDefault="0043266E" w:rsidP="0043266E">
            <w:pPr>
              <w:suppressAutoHyphens/>
              <w:spacing w:before="40" w:after="40"/>
              <w:rPr>
                <w:rFonts w:ascii="Century Gothic" w:hAnsi="Century Gothic" w:cs="Calibri"/>
                <w:b/>
                <w:sz w:val="20"/>
                <w:szCs w:val="20"/>
              </w:rPr>
            </w:pPr>
            <w:r w:rsidRPr="00240FC4">
              <w:rPr>
                <w:rFonts w:ascii="Century Gothic" w:hAnsi="Century Gothic" w:cs="Calibri"/>
                <w:b/>
                <w:sz w:val="20"/>
                <w:szCs w:val="20"/>
              </w:rPr>
              <w:t>VREMENIK:</w:t>
            </w:r>
            <w:r>
              <w:rPr>
                <w:rFonts w:ascii="Century Gothic" w:hAnsi="Century Gothic" w:cs="Calibri"/>
                <w:b/>
                <w:sz w:val="20"/>
                <w:szCs w:val="20"/>
              </w:rPr>
              <w:t xml:space="preserve"> veljača  </w:t>
            </w:r>
          </w:p>
          <w:p w14:paraId="43A3B88D" w14:textId="47611099" w:rsidR="0043266E" w:rsidRPr="00BB5CD0" w:rsidRDefault="00B74930" w:rsidP="0043266E">
            <w:pPr>
              <w:suppressAutoHyphens/>
              <w:spacing w:before="40" w:after="40"/>
              <w:rPr>
                <w:rFonts w:ascii="Century Gothic" w:hAnsi="Century Gothic" w:cs="Century Gothic"/>
                <w:sz w:val="19"/>
                <w:szCs w:val="19"/>
              </w:rPr>
            </w:pPr>
            <w:r>
              <w:rPr>
                <w:rFonts w:ascii="Century Gothic" w:hAnsi="Century Gothic" w:cs="Calibri"/>
                <w:b/>
                <w:sz w:val="20"/>
                <w:szCs w:val="20"/>
              </w:rPr>
              <w:t>RAZRED: 8. razredi</w:t>
            </w:r>
          </w:p>
        </w:tc>
      </w:tr>
      <w:tr w:rsidR="0043266E" w:rsidRPr="00BB5CD0" w14:paraId="27EA4BDA" w14:textId="77777777" w:rsidTr="00196C93">
        <w:trPr>
          <w:trHeight w:val="283"/>
        </w:trPr>
        <w:tc>
          <w:tcPr>
            <w:tcW w:w="3120" w:type="dxa"/>
            <w:tcBorders>
              <w:top w:val="single" w:sz="4" w:space="0" w:color="000000"/>
              <w:left w:val="single" w:sz="4" w:space="0" w:color="000000"/>
              <w:bottom w:val="single" w:sz="4" w:space="0" w:color="000000"/>
            </w:tcBorders>
            <w:shd w:val="clear" w:color="auto" w:fill="auto"/>
          </w:tcPr>
          <w:p w14:paraId="04FCCD59" w14:textId="77777777" w:rsidR="0043266E" w:rsidRDefault="0043266E" w:rsidP="0043266E">
            <w:pPr>
              <w:suppressAutoHyphens/>
              <w:spacing w:before="40" w:after="0"/>
              <w:rPr>
                <w:rFonts w:ascii="Century Gothic" w:hAnsi="Century Gothic" w:cs="Calibri"/>
                <w:sz w:val="19"/>
                <w:szCs w:val="19"/>
              </w:rPr>
            </w:pPr>
          </w:p>
          <w:p w14:paraId="2E01C37B" w14:textId="13A390F5" w:rsidR="0043266E" w:rsidRPr="0043266E" w:rsidRDefault="0043266E" w:rsidP="0043266E">
            <w:pPr>
              <w:suppressAutoHyphens/>
              <w:spacing w:before="40" w:after="0"/>
              <w:rPr>
                <w:rFonts w:ascii="Century Gothic" w:hAnsi="Century Gothic" w:cs="Calibri"/>
                <w:sz w:val="19"/>
                <w:szCs w:val="19"/>
              </w:rPr>
            </w:pPr>
            <w:r w:rsidRPr="0043266E">
              <w:rPr>
                <w:rFonts w:ascii="Century Gothic" w:hAnsi="Century Gothic" w:cs="Calibri"/>
                <w:sz w:val="19"/>
                <w:szCs w:val="19"/>
              </w:rPr>
              <w:t>Učenik će znati prepoznati  kada se neko tijelo giba, a kada miruje. Određuje srednju brzinu tijela. Analizira jednoliko i nejednoliko gibanje. Grafički i tablično prikazuje vremensku ovisnost puta i brzine. Istražuje pojavu izvodeći učenički pokus.</w:t>
            </w:r>
          </w:p>
          <w:p w14:paraId="14B4FEEF" w14:textId="77777777" w:rsidR="0043266E" w:rsidRPr="0043266E" w:rsidRDefault="0043266E" w:rsidP="0043266E">
            <w:pPr>
              <w:suppressAutoHyphens/>
              <w:spacing w:before="40" w:after="0"/>
              <w:rPr>
                <w:rFonts w:ascii="Century Gothic" w:hAnsi="Century Gothic" w:cs="Calibri"/>
                <w:sz w:val="19"/>
                <w:szCs w:val="19"/>
              </w:rPr>
            </w:pPr>
            <w:r w:rsidRPr="0043266E">
              <w:rPr>
                <w:rFonts w:ascii="Century Gothic" w:hAnsi="Century Gothic" w:cs="Calibri"/>
                <w:sz w:val="19"/>
                <w:szCs w:val="19"/>
              </w:rPr>
              <w:t>Izabire potrebne informacije i primjenjuje fizička načela.</w:t>
            </w:r>
          </w:p>
          <w:p w14:paraId="4032D080" w14:textId="77777777" w:rsidR="0043266E" w:rsidRPr="0043266E" w:rsidRDefault="0043266E" w:rsidP="0043266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7679D711" w14:textId="77777777" w:rsidR="0043266E" w:rsidRDefault="0043266E" w:rsidP="0043266E">
            <w:pPr>
              <w:suppressAutoHyphens/>
              <w:spacing w:before="40" w:after="0"/>
              <w:rPr>
                <w:rFonts w:ascii="Century Gothic" w:hAnsi="Century Gothic" w:cs="Calibri"/>
                <w:sz w:val="19"/>
                <w:szCs w:val="19"/>
              </w:rPr>
            </w:pPr>
          </w:p>
          <w:p w14:paraId="7EA4C19B" w14:textId="5073686C" w:rsidR="0043266E" w:rsidRPr="0043266E" w:rsidRDefault="0043266E" w:rsidP="0043266E">
            <w:pPr>
              <w:suppressAutoHyphens/>
              <w:spacing w:before="40" w:after="0"/>
              <w:rPr>
                <w:rFonts w:ascii="Century Gothic" w:hAnsi="Century Gothic" w:cs="Calibri"/>
                <w:sz w:val="19"/>
                <w:szCs w:val="19"/>
              </w:rPr>
            </w:pPr>
            <w:r w:rsidRPr="0043266E">
              <w:rPr>
                <w:rFonts w:ascii="Century Gothic" w:hAnsi="Century Gothic" w:cs="Calibri"/>
                <w:sz w:val="19"/>
                <w:szCs w:val="19"/>
              </w:rPr>
              <w:t xml:space="preserve">Pomoći učenicima u razumijevanju osnovnih fizikalnih zakona, te kako ih primijeniti na životnim primjerima. </w:t>
            </w:r>
            <w:r w:rsidRPr="0043266E">
              <w:rPr>
                <w:rFonts w:ascii="Century Gothic" w:hAnsi="Century Gothic"/>
                <w:sz w:val="19"/>
                <w:szCs w:val="19"/>
              </w:rPr>
              <w:t xml:space="preserve">Osposobiti učenike za samostalno rješavanje numeričkih i konceptualnih zadataka. </w:t>
            </w:r>
          </w:p>
          <w:p w14:paraId="11A44CA6" w14:textId="77777777" w:rsidR="0043266E" w:rsidRPr="0043266E" w:rsidRDefault="0043266E" w:rsidP="0043266E">
            <w:pPr>
              <w:spacing w:before="40" w:after="0"/>
              <w:rPr>
                <w:rFonts w:ascii="Century Gothic" w:hAnsi="Century Gothic"/>
                <w:sz w:val="19"/>
                <w:szCs w:val="19"/>
              </w:rPr>
            </w:pPr>
            <w:r w:rsidRPr="0043266E">
              <w:rPr>
                <w:rFonts w:ascii="Century Gothic" w:hAnsi="Century Gothic"/>
                <w:sz w:val="19"/>
                <w:szCs w:val="19"/>
              </w:rPr>
              <w:t>Potaknuti učenike za postizanje boljih osobnih uspjeha.</w:t>
            </w:r>
          </w:p>
          <w:p w14:paraId="78759AA9" w14:textId="77777777" w:rsidR="0043266E" w:rsidRPr="0043266E" w:rsidRDefault="0043266E" w:rsidP="0043266E">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1D02D332" w14:textId="77777777" w:rsidR="0043266E" w:rsidRDefault="0043266E" w:rsidP="0043266E">
            <w:pPr>
              <w:spacing w:before="40" w:after="0"/>
              <w:rPr>
                <w:rFonts w:ascii="Century Gothic" w:hAnsi="Century Gothic"/>
                <w:sz w:val="19"/>
                <w:szCs w:val="19"/>
              </w:rPr>
            </w:pPr>
          </w:p>
          <w:p w14:paraId="52BB2F44" w14:textId="3B3C8D3B" w:rsidR="0043266E" w:rsidRPr="0043266E" w:rsidRDefault="0043266E" w:rsidP="0043266E">
            <w:pPr>
              <w:spacing w:before="40" w:after="0"/>
              <w:rPr>
                <w:rFonts w:ascii="Century Gothic" w:hAnsi="Century Gothic" w:cs="Century Gothic"/>
                <w:sz w:val="19"/>
                <w:szCs w:val="19"/>
              </w:rPr>
            </w:pPr>
            <w:r w:rsidRPr="0043266E">
              <w:rPr>
                <w:rFonts w:ascii="Century Gothic" w:hAnsi="Century Gothic"/>
                <w:sz w:val="19"/>
                <w:szCs w:val="19"/>
              </w:rPr>
              <w:t>Individualizirani pristup svakom učeniku u skladu s njegovim potrebama.</w:t>
            </w:r>
          </w:p>
        </w:tc>
        <w:tc>
          <w:tcPr>
            <w:tcW w:w="2127" w:type="dxa"/>
            <w:tcBorders>
              <w:top w:val="single" w:sz="4" w:space="0" w:color="000000"/>
              <w:left w:val="single" w:sz="4" w:space="0" w:color="000000"/>
              <w:bottom w:val="single" w:sz="4" w:space="0" w:color="000000"/>
            </w:tcBorders>
            <w:shd w:val="clear" w:color="auto" w:fill="auto"/>
          </w:tcPr>
          <w:p w14:paraId="6859BF53" w14:textId="77777777" w:rsidR="0043266E" w:rsidRPr="0043266E" w:rsidRDefault="0043266E" w:rsidP="0043266E">
            <w:pPr>
              <w:suppressAutoHyphens/>
              <w:spacing w:before="40" w:after="0"/>
              <w:rPr>
                <w:rFonts w:ascii="Century Gothic" w:hAnsi="Century Gothic" w:cs="Calibri"/>
                <w:sz w:val="19"/>
                <w:szCs w:val="19"/>
              </w:rPr>
            </w:pPr>
          </w:p>
          <w:p w14:paraId="721136DD" w14:textId="77777777" w:rsidR="0043266E" w:rsidRPr="0043266E" w:rsidRDefault="0043266E" w:rsidP="0043266E">
            <w:pPr>
              <w:snapToGrid w:val="0"/>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3F96C583" w14:textId="77777777" w:rsidR="0043266E" w:rsidRDefault="0043266E" w:rsidP="0043266E">
            <w:pPr>
              <w:pStyle w:val="Odlomakpopisa"/>
              <w:spacing w:before="40" w:after="0"/>
              <w:ind w:left="0"/>
              <w:rPr>
                <w:rFonts w:ascii="Century Gothic" w:hAnsi="Century Gothic"/>
                <w:sz w:val="19"/>
                <w:szCs w:val="19"/>
              </w:rPr>
            </w:pPr>
          </w:p>
          <w:p w14:paraId="1972C375" w14:textId="106CF8F0" w:rsidR="0043266E" w:rsidRPr="0043266E" w:rsidRDefault="0043266E" w:rsidP="0043266E">
            <w:pPr>
              <w:pStyle w:val="Odlomakpopisa"/>
              <w:spacing w:before="40" w:after="0"/>
              <w:ind w:left="0"/>
              <w:rPr>
                <w:rFonts w:ascii="Century Gothic" w:hAnsi="Century Gothic" w:cs="Century Gothic"/>
                <w:sz w:val="19"/>
                <w:szCs w:val="19"/>
              </w:rPr>
            </w:pPr>
            <w:r w:rsidRPr="0043266E">
              <w:rPr>
                <w:rFonts w:ascii="Century Gothic" w:hAnsi="Century Gothic"/>
                <w:sz w:val="19"/>
                <w:szCs w:val="19"/>
              </w:rPr>
              <w:t xml:space="preserve">Individualno praćenje učenika tijekom provođenja pokusa, na satu fizike i satu tjelesne i zdravstvene kulture.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7E349E31" w14:textId="77777777" w:rsidR="0043266E" w:rsidRDefault="0043266E" w:rsidP="0043266E">
            <w:pPr>
              <w:pStyle w:val="Odlomakpopisa"/>
              <w:spacing w:before="40" w:after="0"/>
              <w:ind w:left="0"/>
              <w:rPr>
                <w:rFonts w:ascii="Century Gothic" w:hAnsi="Century Gothic"/>
                <w:sz w:val="19"/>
                <w:szCs w:val="19"/>
              </w:rPr>
            </w:pPr>
          </w:p>
          <w:p w14:paraId="62C12D0E" w14:textId="16240085" w:rsidR="0043266E" w:rsidRPr="0043266E" w:rsidRDefault="0043266E" w:rsidP="0043266E">
            <w:pPr>
              <w:pStyle w:val="Odlomakpopisa"/>
              <w:spacing w:before="40" w:after="0"/>
              <w:ind w:left="0"/>
              <w:rPr>
                <w:rFonts w:ascii="Century Gothic" w:hAnsi="Century Gothic" w:cs="Century Gothic"/>
                <w:sz w:val="19"/>
                <w:szCs w:val="19"/>
              </w:rPr>
            </w:pPr>
            <w:r w:rsidRPr="0043266E">
              <w:rPr>
                <w:rFonts w:ascii="Century Gothic" w:hAnsi="Century Gothic"/>
                <w:sz w:val="19"/>
                <w:szCs w:val="19"/>
              </w:rPr>
              <w:t xml:space="preserve">Poticanje učenika na razvijanje vlastitih sposobnosti u području fizike te razvijanje tjelesnih sposobnosti. Potaknuti ga za  postizanje </w:t>
            </w:r>
            <w:r w:rsidRPr="0043266E">
              <w:rPr>
                <w:rFonts w:ascii="Century Gothic" w:hAnsi="Century Gothic" w:cs="Calibri"/>
                <w:sz w:val="19"/>
                <w:szCs w:val="19"/>
              </w:rPr>
              <w:t xml:space="preserve"> boljih osobnih rezultata. </w:t>
            </w:r>
          </w:p>
        </w:tc>
      </w:tr>
    </w:tbl>
    <w:p w14:paraId="21B85903" w14:textId="77777777" w:rsidR="00BA143E" w:rsidRPr="00BB5CD0" w:rsidRDefault="00BA143E">
      <w:pPr>
        <w:spacing w:before="40" w:after="0"/>
      </w:pPr>
      <w:bookmarkStart w:id="84" w:name="_Hlk177110634"/>
      <w:r w:rsidRPr="00BB5CD0">
        <w:rPr>
          <w:rFonts w:ascii="Century Gothic" w:hAnsi="Century Gothic" w:cs="Century Gothic"/>
          <w:sz w:val="28"/>
          <w:szCs w:val="28"/>
        </w:rPr>
        <w:lastRenderedPageBreak/>
        <w:t>Školski programi/projekti</w:t>
      </w:r>
    </w:p>
    <w:bookmarkEnd w:id="84"/>
    <w:p w14:paraId="383B8D8D" w14:textId="77777777" w:rsidR="00BA143E" w:rsidRPr="00BB5CD0" w:rsidRDefault="00BA143E">
      <w:pPr>
        <w:spacing w:before="40" w:after="0"/>
        <w:rPr>
          <w:rFonts w:ascii="Century Gothic" w:hAnsi="Century Gothic" w:cs="Century Gothic"/>
          <w:sz w:val="28"/>
          <w:szCs w:val="28"/>
        </w:rPr>
      </w:pPr>
    </w:p>
    <w:tbl>
      <w:tblPr>
        <w:tblW w:w="16039" w:type="dxa"/>
        <w:tblInd w:w="-895" w:type="dxa"/>
        <w:tblLayout w:type="fixed"/>
        <w:tblLook w:val="0000" w:firstRow="0" w:lastRow="0" w:firstColumn="0" w:lastColumn="0" w:noHBand="0" w:noVBand="0"/>
      </w:tblPr>
      <w:tblGrid>
        <w:gridCol w:w="3107"/>
        <w:gridCol w:w="2706"/>
        <w:gridCol w:w="2585"/>
        <w:gridCol w:w="2118"/>
        <w:gridCol w:w="2541"/>
        <w:gridCol w:w="2982"/>
      </w:tblGrid>
      <w:tr w:rsidR="00BA143E" w:rsidRPr="00BB5CD0" w14:paraId="58EE0E4E" w14:textId="77777777" w:rsidTr="000F3042">
        <w:trPr>
          <w:trHeight w:val="737"/>
        </w:trPr>
        <w:tc>
          <w:tcPr>
            <w:tcW w:w="3107" w:type="dxa"/>
            <w:tcBorders>
              <w:top w:val="single" w:sz="4" w:space="0" w:color="000000"/>
              <w:left w:val="single" w:sz="4" w:space="0" w:color="000000"/>
              <w:bottom w:val="single" w:sz="4" w:space="0" w:color="000000"/>
            </w:tcBorders>
            <w:shd w:val="clear" w:color="auto" w:fill="auto"/>
            <w:vAlign w:val="center"/>
          </w:tcPr>
          <w:p w14:paraId="5FB21C4F" w14:textId="77777777" w:rsidR="00BA143E" w:rsidRPr="00BB5CD0" w:rsidRDefault="00BA143E">
            <w:pPr>
              <w:spacing w:before="40" w:after="0"/>
              <w:jc w:val="center"/>
            </w:pPr>
            <w:r w:rsidRPr="00BB5CD0">
              <w:rPr>
                <w:rFonts w:ascii="Century Gothic" w:hAnsi="Century Gothic" w:cs="Century Gothic"/>
                <w:b/>
                <w:sz w:val="21"/>
                <w:szCs w:val="21"/>
              </w:rPr>
              <w:t>CILJ AKTIVNOSTI</w:t>
            </w:r>
          </w:p>
        </w:tc>
        <w:tc>
          <w:tcPr>
            <w:tcW w:w="2706" w:type="dxa"/>
            <w:tcBorders>
              <w:top w:val="single" w:sz="4" w:space="0" w:color="000000"/>
              <w:left w:val="single" w:sz="4" w:space="0" w:color="000000"/>
              <w:bottom w:val="single" w:sz="4" w:space="0" w:color="000000"/>
            </w:tcBorders>
            <w:shd w:val="clear" w:color="auto" w:fill="auto"/>
            <w:vAlign w:val="center"/>
          </w:tcPr>
          <w:p w14:paraId="4EF4E47B"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85" w:type="dxa"/>
            <w:tcBorders>
              <w:top w:val="single" w:sz="4" w:space="0" w:color="000000"/>
              <w:left w:val="single" w:sz="4" w:space="0" w:color="000000"/>
              <w:bottom w:val="single" w:sz="4" w:space="0" w:color="000000"/>
            </w:tcBorders>
            <w:shd w:val="clear" w:color="auto" w:fill="auto"/>
            <w:vAlign w:val="center"/>
          </w:tcPr>
          <w:p w14:paraId="23EE1E19"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18" w:type="dxa"/>
            <w:tcBorders>
              <w:top w:val="single" w:sz="4" w:space="0" w:color="000000"/>
              <w:left w:val="single" w:sz="4" w:space="0" w:color="000000"/>
              <w:bottom w:val="single" w:sz="4" w:space="0" w:color="000000"/>
            </w:tcBorders>
            <w:shd w:val="clear" w:color="auto" w:fill="auto"/>
            <w:vAlign w:val="center"/>
          </w:tcPr>
          <w:p w14:paraId="01056FA4"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41" w:type="dxa"/>
            <w:tcBorders>
              <w:top w:val="single" w:sz="4" w:space="0" w:color="000000"/>
              <w:left w:val="single" w:sz="4" w:space="0" w:color="000000"/>
              <w:bottom w:val="single" w:sz="4" w:space="0" w:color="000000"/>
            </w:tcBorders>
            <w:shd w:val="clear" w:color="auto" w:fill="auto"/>
            <w:vAlign w:val="center"/>
          </w:tcPr>
          <w:p w14:paraId="48988FCA"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0E7B"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3225384F"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1E8D5490" w14:textId="77777777" w:rsidTr="00E84BA7">
        <w:trPr>
          <w:trHeight w:val="680"/>
        </w:trPr>
        <w:tc>
          <w:tcPr>
            <w:tcW w:w="10516" w:type="dxa"/>
            <w:gridSpan w:val="4"/>
            <w:tcBorders>
              <w:top w:val="single" w:sz="4" w:space="0" w:color="000000"/>
              <w:left w:val="single" w:sz="4" w:space="0" w:color="000000"/>
              <w:bottom w:val="single" w:sz="4" w:space="0" w:color="000000"/>
            </w:tcBorders>
            <w:shd w:val="clear" w:color="auto" w:fill="auto"/>
          </w:tcPr>
          <w:p w14:paraId="3FA7BDD9" w14:textId="5C220CC0" w:rsidR="00BA143E" w:rsidRPr="004C0627" w:rsidRDefault="00AD37FA">
            <w:pPr>
              <w:spacing w:before="40" w:after="40"/>
            </w:pPr>
            <w:r>
              <w:rPr>
                <w:rFonts w:ascii="Century Gothic" w:hAnsi="Century Gothic" w:cs="Century Gothic"/>
                <w:b/>
                <w:sz w:val="20"/>
                <w:szCs w:val="20"/>
              </w:rPr>
              <w:t xml:space="preserve">NAZIV AKTIVNOSTI:  </w:t>
            </w:r>
            <w:r w:rsidR="00BA143E" w:rsidRPr="004C0627">
              <w:rPr>
                <w:rFonts w:ascii="Century Gothic" w:hAnsi="Century Gothic" w:cs="Century Gothic"/>
                <w:b/>
                <w:sz w:val="20"/>
                <w:szCs w:val="20"/>
              </w:rPr>
              <w:t xml:space="preserve">Dani kruha i zahvale za plodove zemlje         </w:t>
            </w:r>
          </w:p>
          <w:p w14:paraId="212AFCCF" w14:textId="1872F37D" w:rsidR="00BA143E" w:rsidRPr="004C0627" w:rsidRDefault="00AD37FA">
            <w:pPr>
              <w:spacing w:after="0"/>
            </w:pPr>
            <w:r>
              <w:rPr>
                <w:rFonts w:ascii="Century Gothic" w:hAnsi="Century Gothic" w:cs="Century Gothic"/>
                <w:b/>
                <w:sz w:val="20"/>
                <w:szCs w:val="20"/>
              </w:rPr>
              <w:t xml:space="preserve">NOSITELJI:  </w:t>
            </w:r>
            <w:r w:rsidR="00A7331D" w:rsidRPr="004C0627">
              <w:rPr>
                <w:rFonts w:ascii="Century Gothic" w:hAnsi="Century Gothic" w:cs="Century Gothic"/>
                <w:b/>
                <w:sz w:val="20"/>
                <w:szCs w:val="20"/>
              </w:rPr>
              <w:t>u</w:t>
            </w:r>
            <w:r w:rsidR="00CC52A0" w:rsidRPr="004C0627">
              <w:rPr>
                <w:rFonts w:ascii="Century Gothic" w:hAnsi="Century Gothic" w:cs="Century Gothic"/>
                <w:b/>
                <w:sz w:val="20"/>
                <w:szCs w:val="20"/>
              </w:rPr>
              <w:t>čitelji članovi</w:t>
            </w:r>
            <w:r w:rsidR="00BA143E" w:rsidRPr="004C0627">
              <w:rPr>
                <w:rFonts w:ascii="Century Gothic" w:hAnsi="Century Gothic" w:cs="Century Gothic"/>
                <w:b/>
                <w:sz w:val="20"/>
                <w:szCs w:val="20"/>
              </w:rPr>
              <w:t xml:space="preserve"> KUD-a, razrednici, predmetni uči</w:t>
            </w:r>
            <w:r w:rsidR="007C0D78" w:rsidRPr="004C0627">
              <w:rPr>
                <w:rFonts w:ascii="Century Gothic" w:hAnsi="Century Gothic" w:cs="Century Gothic"/>
                <w:b/>
                <w:sz w:val="20"/>
                <w:szCs w:val="20"/>
              </w:rPr>
              <w:t>telji</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tcPr>
          <w:p w14:paraId="093155EA" w14:textId="77777777" w:rsidR="00BA143E" w:rsidRPr="004C0627" w:rsidRDefault="00BA143E">
            <w:pPr>
              <w:spacing w:before="40" w:after="40"/>
            </w:pPr>
            <w:r w:rsidRPr="004C0627">
              <w:rPr>
                <w:rFonts w:ascii="Century Gothic" w:hAnsi="Century Gothic" w:cs="Century Gothic"/>
                <w:b/>
                <w:sz w:val="20"/>
                <w:szCs w:val="20"/>
              </w:rPr>
              <w:t>VREMENIK: listopad</w:t>
            </w:r>
          </w:p>
          <w:p w14:paraId="44B994C6" w14:textId="6415BC0B" w:rsidR="00BA143E" w:rsidRPr="004C0627" w:rsidRDefault="00BA143E" w:rsidP="00CC52A0">
            <w:pPr>
              <w:spacing w:after="0"/>
            </w:pPr>
            <w:r w:rsidRPr="004C0627">
              <w:rPr>
                <w:rFonts w:ascii="Century Gothic" w:hAnsi="Century Gothic" w:cs="Century Gothic"/>
                <w:b/>
                <w:sz w:val="20"/>
                <w:szCs w:val="20"/>
              </w:rPr>
              <w:t xml:space="preserve">RAZRED: 5. -  8. razredi </w:t>
            </w:r>
          </w:p>
        </w:tc>
      </w:tr>
      <w:tr w:rsidR="00BA143E" w:rsidRPr="00BB5CD0" w14:paraId="046865F7" w14:textId="77777777" w:rsidTr="000F3042">
        <w:trPr>
          <w:trHeight w:val="880"/>
        </w:trPr>
        <w:tc>
          <w:tcPr>
            <w:tcW w:w="3107" w:type="dxa"/>
            <w:tcBorders>
              <w:top w:val="single" w:sz="4" w:space="0" w:color="000000"/>
              <w:left w:val="single" w:sz="4" w:space="0" w:color="000000"/>
              <w:bottom w:val="single" w:sz="4" w:space="0" w:color="000000"/>
            </w:tcBorders>
            <w:shd w:val="clear" w:color="auto" w:fill="auto"/>
          </w:tcPr>
          <w:p w14:paraId="560134D5" w14:textId="77777777" w:rsidR="001D4998" w:rsidRPr="00EF46DF" w:rsidRDefault="001D4998">
            <w:pPr>
              <w:spacing w:before="40" w:after="0"/>
              <w:rPr>
                <w:rFonts w:ascii="Century Gothic" w:hAnsi="Century Gothic" w:cs="Century Gothic"/>
                <w:sz w:val="19"/>
                <w:szCs w:val="19"/>
              </w:rPr>
            </w:pPr>
          </w:p>
          <w:p w14:paraId="2EF1C99E" w14:textId="238C3CB2" w:rsidR="00BA143E" w:rsidRPr="00EF46DF" w:rsidRDefault="00BA143E">
            <w:pPr>
              <w:spacing w:before="40" w:after="0"/>
            </w:pPr>
            <w:r w:rsidRPr="00EF46DF">
              <w:rPr>
                <w:rFonts w:ascii="Century Gothic" w:hAnsi="Century Gothic" w:cs="Century Gothic"/>
                <w:sz w:val="19"/>
                <w:szCs w:val="19"/>
              </w:rPr>
              <w:t>Razvijati osjećaj  zahvalnosti za            plodove žetve i berbe.</w:t>
            </w:r>
          </w:p>
          <w:p w14:paraId="0CD079CF" w14:textId="77777777" w:rsidR="00BA143E" w:rsidRPr="00EF46DF" w:rsidRDefault="00BA143E">
            <w:pPr>
              <w:spacing w:before="40" w:after="0"/>
            </w:pPr>
            <w:r w:rsidRPr="00EF46DF">
              <w:rPr>
                <w:rFonts w:ascii="Century Gothic" w:hAnsi="Century Gothic" w:cs="Century Gothic"/>
                <w:sz w:val="19"/>
                <w:szCs w:val="19"/>
              </w:rPr>
              <w:t>Njegovati tradicionalnu kulturnu baštinu svoga zavičaja.</w:t>
            </w:r>
          </w:p>
        </w:tc>
        <w:tc>
          <w:tcPr>
            <w:tcW w:w="2706" w:type="dxa"/>
            <w:tcBorders>
              <w:top w:val="single" w:sz="4" w:space="0" w:color="000000"/>
              <w:left w:val="single" w:sz="4" w:space="0" w:color="000000"/>
              <w:bottom w:val="single" w:sz="4" w:space="0" w:color="000000"/>
            </w:tcBorders>
            <w:shd w:val="clear" w:color="auto" w:fill="auto"/>
            <w:vAlign w:val="center"/>
          </w:tcPr>
          <w:p w14:paraId="43EE57D1" w14:textId="77777777" w:rsidR="001D4998" w:rsidRPr="00EF46DF" w:rsidRDefault="001D4998">
            <w:pPr>
              <w:spacing w:before="40" w:after="0"/>
              <w:rPr>
                <w:rFonts w:ascii="Century Gothic" w:hAnsi="Century Gothic" w:cs="Century Gothic"/>
                <w:sz w:val="19"/>
                <w:szCs w:val="19"/>
              </w:rPr>
            </w:pPr>
          </w:p>
          <w:p w14:paraId="34DDB1A6" w14:textId="0C08AD55" w:rsidR="00BA143E" w:rsidRPr="00EF46DF" w:rsidRDefault="00BA143E">
            <w:pPr>
              <w:spacing w:before="40" w:after="0"/>
            </w:pPr>
            <w:r w:rsidRPr="00EF46DF">
              <w:rPr>
                <w:rFonts w:ascii="Century Gothic" w:hAnsi="Century Gothic" w:cs="Century Gothic"/>
                <w:sz w:val="19"/>
                <w:szCs w:val="19"/>
              </w:rPr>
              <w:t>Radovati se zajedništvu i zajedničkom blagovanju. Potaknuti želju za istraživanjem, prikupljanjem i širenjem interesa za očuvanjem narodne i vjerske tradicije.</w:t>
            </w:r>
          </w:p>
          <w:p w14:paraId="37F4F0AB" w14:textId="77777777" w:rsidR="00BA143E" w:rsidRPr="00EF46DF" w:rsidRDefault="00BA143E">
            <w:pPr>
              <w:spacing w:before="40" w:after="0"/>
              <w:rPr>
                <w:rFonts w:ascii="Century Gothic" w:hAnsi="Century Gothic" w:cs="Century Gothic"/>
                <w:sz w:val="19"/>
                <w:szCs w:val="19"/>
              </w:rPr>
            </w:pPr>
          </w:p>
          <w:p w14:paraId="4AC18EE9" w14:textId="77777777" w:rsidR="00BA143E" w:rsidRPr="00EF46DF" w:rsidRDefault="00BA143E">
            <w:pPr>
              <w:spacing w:before="40" w:after="0"/>
              <w:rPr>
                <w:rFonts w:ascii="Century Gothic" w:hAnsi="Century Gothic" w:cs="Century Gothic"/>
                <w:sz w:val="19"/>
                <w:szCs w:val="19"/>
              </w:rPr>
            </w:pPr>
          </w:p>
          <w:p w14:paraId="7E9462B9" w14:textId="77777777" w:rsidR="00BA143E" w:rsidRPr="00EF46DF" w:rsidRDefault="00BA143E">
            <w:pPr>
              <w:spacing w:before="40" w:after="0"/>
              <w:rPr>
                <w:rFonts w:ascii="Century Gothic" w:hAnsi="Century Gothic" w:cs="Century Gothic"/>
                <w:sz w:val="19"/>
                <w:szCs w:val="19"/>
              </w:rPr>
            </w:pPr>
          </w:p>
          <w:p w14:paraId="1D9C4A7F" w14:textId="77777777" w:rsidR="00BA143E" w:rsidRPr="00EF46DF" w:rsidRDefault="00BA143E">
            <w:pPr>
              <w:spacing w:before="40" w:after="0"/>
              <w:rPr>
                <w:rFonts w:ascii="Century Gothic" w:hAnsi="Century Gothic" w:cs="Century Gothic"/>
                <w:sz w:val="19"/>
                <w:szCs w:val="19"/>
              </w:rPr>
            </w:pPr>
          </w:p>
        </w:tc>
        <w:tc>
          <w:tcPr>
            <w:tcW w:w="2585" w:type="dxa"/>
            <w:tcBorders>
              <w:top w:val="single" w:sz="4" w:space="0" w:color="000000"/>
              <w:left w:val="single" w:sz="4" w:space="0" w:color="000000"/>
              <w:bottom w:val="single" w:sz="4" w:space="0" w:color="000000"/>
            </w:tcBorders>
            <w:shd w:val="clear" w:color="auto" w:fill="auto"/>
          </w:tcPr>
          <w:p w14:paraId="551AC475" w14:textId="77777777" w:rsidR="001D4998" w:rsidRPr="00EF46DF" w:rsidRDefault="001D4998">
            <w:pPr>
              <w:spacing w:before="40" w:after="0"/>
              <w:rPr>
                <w:rFonts w:ascii="Century Gothic" w:hAnsi="Century Gothic" w:cs="Century Gothic"/>
                <w:sz w:val="19"/>
                <w:szCs w:val="19"/>
              </w:rPr>
            </w:pPr>
          </w:p>
          <w:p w14:paraId="0FE2A436" w14:textId="0754A3C0" w:rsidR="00BA143E" w:rsidRPr="00EF46DF" w:rsidRDefault="00BA143E">
            <w:pPr>
              <w:spacing w:before="40" w:after="0"/>
            </w:pPr>
            <w:r w:rsidRPr="00EF46DF">
              <w:rPr>
                <w:rFonts w:ascii="Century Gothic" w:hAnsi="Century Gothic" w:cs="Century Gothic"/>
                <w:sz w:val="19"/>
                <w:szCs w:val="19"/>
              </w:rPr>
              <w:t>Sakupljanje plodova zemlje, recepata, etno predmeta i odjeće. Izrada pekarskih proizvoda, uređenje izložbe.</w:t>
            </w:r>
          </w:p>
          <w:p w14:paraId="04C25655" w14:textId="77777777" w:rsidR="00BA143E" w:rsidRPr="00EF46DF" w:rsidRDefault="00BA143E">
            <w:pPr>
              <w:spacing w:before="40" w:after="0"/>
              <w:rPr>
                <w:rFonts w:ascii="Century Gothic" w:hAnsi="Century Gothic" w:cs="Century Gothic"/>
                <w:sz w:val="19"/>
                <w:szCs w:val="19"/>
              </w:rPr>
            </w:pPr>
          </w:p>
          <w:p w14:paraId="2E769C86" w14:textId="77777777" w:rsidR="00BA143E" w:rsidRPr="00EF46DF" w:rsidRDefault="00BA143E">
            <w:pPr>
              <w:spacing w:before="40" w:after="0"/>
            </w:pPr>
            <w:r w:rsidRPr="00EF46DF">
              <w:rPr>
                <w:rFonts w:ascii="Century Gothic" w:hAnsi="Century Gothic" w:cs="Century Gothic"/>
                <w:sz w:val="19"/>
                <w:szCs w:val="19"/>
              </w:rPr>
              <w:t>Istraživački rad učenika  (novi vokabular, običaji, izrada recepata)</w:t>
            </w:r>
          </w:p>
        </w:tc>
        <w:tc>
          <w:tcPr>
            <w:tcW w:w="2118" w:type="dxa"/>
            <w:tcBorders>
              <w:top w:val="single" w:sz="4" w:space="0" w:color="000000"/>
              <w:left w:val="single" w:sz="4" w:space="0" w:color="000000"/>
              <w:bottom w:val="single" w:sz="4" w:space="0" w:color="000000"/>
            </w:tcBorders>
            <w:shd w:val="clear" w:color="auto" w:fill="auto"/>
          </w:tcPr>
          <w:p w14:paraId="476D6AE4" w14:textId="77777777" w:rsidR="001D4998" w:rsidRPr="00EF46DF" w:rsidRDefault="001D4998">
            <w:pPr>
              <w:spacing w:before="40" w:after="0"/>
              <w:rPr>
                <w:rFonts w:ascii="Century Gothic" w:hAnsi="Century Gothic" w:cs="Century Gothic"/>
                <w:sz w:val="19"/>
                <w:szCs w:val="19"/>
              </w:rPr>
            </w:pPr>
          </w:p>
          <w:p w14:paraId="175F8983" w14:textId="01825C44" w:rsidR="00BA143E" w:rsidRPr="00EF46DF" w:rsidRDefault="004772EB">
            <w:pPr>
              <w:spacing w:before="40" w:after="0"/>
            </w:pPr>
            <w:r w:rsidRPr="00EF46DF">
              <w:rPr>
                <w:rFonts w:ascii="Century Gothic" w:hAnsi="Century Gothic" w:cs="Century Gothic"/>
                <w:sz w:val="19"/>
                <w:szCs w:val="19"/>
              </w:rPr>
              <w:t>2 – 3 eura</w:t>
            </w:r>
          </w:p>
          <w:p w14:paraId="472B2F58" w14:textId="77777777" w:rsidR="00BA143E" w:rsidRPr="00EF46DF" w:rsidRDefault="00BA143E">
            <w:pPr>
              <w:spacing w:before="40" w:after="0"/>
              <w:rPr>
                <w:rFonts w:ascii="Century Gothic" w:hAnsi="Century Gothic" w:cs="Century Gothic"/>
                <w:sz w:val="19"/>
                <w:szCs w:val="19"/>
              </w:rPr>
            </w:pPr>
          </w:p>
          <w:p w14:paraId="5EC42B1E" w14:textId="77777777" w:rsidR="00BA143E" w:rsidRPr="00EF46DF" w:rsidRDefault="00BA143E">
            <w:pPr>
              <w:spacing w:before="40" w:after="0"/>
            </w:pPr>
            <w:r w:rsidRPr="00EF46DF">
              <w:rPr>
                <w:rFonts w:ascii="Century Gothic" w:hAnsi="Century Gothic" w:cs="Century Gothic"/>
                <w:sz w:val="19"/>
                <w:szCs w:val="19"/>
              </w:rPr>
              <w:t>Materijali za fotokopiranje (recepti i molitve).</w:t>
            </w:r>
          </w:p>
        </w:tc>
        <w:tc>
          <w:tcPr>
            <w:tcW w:w="2541" w:type="dxa"/>
            <w:tcBorders>
              <w:top w:val="single" w:sz="4" w:space="0" w:color="000000"/>
              <w:left w:val="single" w:sz="4" w:space="0" w:color="000000"/>
              <w:bottom w:val="single" w:sz="4" w:space="0" w:color="000000"/>
            </w:tcBorders>
            <w:shd w:val="clear" w:color="auto" w:fill="auto"/>
          </w:tcPr>
          <w:p w14:paraId="6E8C9DBD" w14:textId="77777777" w:rsidR="001D4998" w:rsidRPr="00EF46DF" w:rsidRDefault="001D4998">
            <w:pPr>
              <w:spacing w:before="40" w:after="0"/>
              <w:rPr>
                <w:rFonts w:ascii="Century Gothic" w:hAnsi="Century Gothic" w:cs="Century Gothic"/>
                <w:sz w:val="19"/>
                <w:szCs w:val="19"/>
              </w:rPr>
            </w:pPr>
          </w:p>
          <w:p w14:paraId="26B70A2C" w14:textId="1D1FF87D" w:rsidR="00BA143E" w:rsidRPr="00EF46DF" w:rsidRDefault="00BA143E">
            <w:pPr>
              <w:spacing w:before="40" w:after="0"/>
            </w:pPr>
            <w:r w:rsidRPr="00EF46DF">
              <w:rPr>
                <w:rFonts w:ascii="Century Gothic" w:hAnsi="Century Gothic" w:cs="Century Gothic"/>
                <w:sz w:val="19"/>
                <w:szCs w:val="19"/>
              </w:rPr>
              <w:t>Vrednuje se timski rad sudionika, prezentiranje i degustacija ispečenih i izrađenih proizvoda.</w:t>
            </w:r>
          </w:p>
          <w:p w14:paraId="570DFF84" w14:textId="77777777" w:rsidR="00BA143E" w:rsidRPr="00EF46DF" w:rsidRDefault="00BA143E">
            <w:pPr>
              <w:spacing w:before="40" w:after="0"/>
              <w:rPr>
                <w:rFonts w:ascii="Century Gothic" w:hAnsi="Century Gothic" w:cs="Century Gothic"/>
                <w:sz w:val="19"/>
                <w:szCs w:val="19"/>
              </w:rPr>
            </w:pPr>
          </w:p>
          <w:p w14:paraId="4F105A5F" w14:textId="77777777" w:rsidR="00BA143E" w:rsidRPr="00EF46DF" w:rsidRDefault="00BA143E">
            <w:pPr>
              <w:spacing w:before="40" w:after="0"/>
            </w:pPr>
            <w:r w:rsidRPr="00EF46DF">
              <w:rPr>
                <w:rFonts w:ascii="Century Gothic" w:hAnsi="Century Gothic" w:cs="Century Gothic"/>
                <w:sz w:val="19"/>
                <w:szCs w:val="19"/>
              </w:rPr>
              <w:t>Vrednuje se timski rad učenika i zalaganje, a jezične strukture će se provjeriti kroz pisanu i usmenu provjeru na redovnom satu.</w:t>
            </w:r>
          </w:p>
        </w:tc>
        <w:tc>
          <w:tcPr>
            <w:tcW w:w="2982" w:type="dxa"/>
            <w:tcBorders>
              <w:top w:val="single" w:sz="4" w:space="0" w:color="000000"/>
              <w:left w:val="single" w:sz="4" w:space="0" w:color="000000"/>
              <w:bottom w:val="single" w:sz="4" w:space="0" w:color="000000"/>
              <w:right w:val="single" w:sz="4" w:space="0" w:color="000000"/>
            </w:tcBorders>
            <w:shd w:val="clear" w:color="auto" w:fill="auto"/>
          </w:tcPr>
          <w:p w14:paraId="69EB898C" w14:textId="77777777" w:rsidR="001D4998" w:rsidRPr="00EF46DF" w:rsidRDefault="001D4998">
            <w:pPr>
              <w:spacing w:before="40" w:after="0"/>
              <w:rPr>
                <w:rFonts w:ascii="Century Gothic" w:hAnsi="Century Gothic" w:cs="Century Gothic"/>
                <w:sz w:val="19"/>
                <w:szCs w:val="19"/>
              </w:rPr>
            </w:pPr>
          </w:p>
          <w:p w14:paraId="4167CC2C" w14:textId="4BAA938E" w:rsidR="00BA143E" w:rsidRPr="00EF46DF" w:rsidRDefault="00BA143E">
            <w:pPr>
              <w:spacing w:before="40" w:after="0"/>
            </w:pPr>
            <w:r w:rsidRPr="00EF46DF">
              <w:rPr>
                <w:rFonts w:ascii="Century Gothic" w:hAnsi="Century Gothic" w:cs="Century Gothic"/>
                <w:sz w:val="19"/>
                <w:szCs w:val="19"/>
              </w:rPr>
              <w:t>Školska izložba.</w:t>
            </w:r>
          </w:p>
          <w:p w14:paraId="46108FC6" w14:textId="77777777" w:rsidR="00BA143E" w:rsidRPr="00EF46DF" w:rsidRDefault="00BA143E">
            <w:pPr>
              <w:spacing w:before="40" w:after="0"/>
            </w:pPr>
            <w:r w:rsidRPr="00EF46DF">
              <w:rPr>
                <w:rFonts w:ascii="Century Gothic" w:hAnsi="Century Gothic" w:cs="Century Gothic"/>
                <w:sz w:val="19"/>
                <w:szCs w:val="19"/>
              </w:rPr>
              <w:t>Stečena znanja i vještine primijeniti u svakodnevnom životu i radu.</w:t>
            </w:r>
          </w:p>
        </w:tc>
      </w:tr>
      <w:tr w:rsidR="000F3042" w:rsidRPr="00BB5CD0" w14:paraId="4966D5DE" w14:textId="77777777" w:rsidTr="00543206">
        <w:trPr>
          <w:trHeight w:val="680"/>
        </w:trPr>
        <w:tc>
          <w:tcPr>
            <w:tcW w:w="10516" w:type="dxa"/>
            <w:gridSpan w:val="4"/>
            <w:tcBorders>
              <w:top w:val="single" w:sz="4" w:space="0" w:color="000000"/>
              <w:left w:val="single" w:sz="4" w:space="0" w:color="000000"/>
              <w:bottom w:val="single" w:sz="4" w:space="0" w:color="000000"/>
            </w:tcBorders>
            <w:shd w:val="clear" w:color="auto" w:fill="auto"/>
          </w:tcPr>
          <w:p w14:paraId="341C6FB3" w14:textId="00DFA5BD" w:rsidR="000F3042" w:rsidRPr="00EF46DF" w:rsidRDefault="00AD37FA" w:rsidP="00266F7D">
            <w:pPr>
              <w:spacing w:before="40" w:after="40"/>
            </w:pPr>
            <w:r>
              <w:rPr>
                <w:rFonts w:ascii="Century Gothic" w:hAnsi="Century Gothic" w:cs="Century Gothic"/>
                <w:b/>
                <w:sz w:val="20"/>
                <w:szCs w:val="20"/>
              </w:rPr>
              <w:t xml:space="preserve">NAZIV AKTIVNOSTI:  </w:t>
            </w:r>
            <w:r w:rsidR="000F3042" w:rsidRPr="00EF46DF">
              <w:rPr>
                <w:rFonts w:ascii="Century Gothic" w:hAnsi="Century Gothic" w:cs="Century Gothic"/>
                <w:b/>
                <w:sz w:val="20"/>
                <w:szCs w:val="20"/>
              </w:rPr>
              <w:t>Božićni koncert</w:t>
            </w:r>
          </w:p>
          <w:p w14:paraId="41F5FDFE" w14:textId="0CE5E824" w:rsidR="000F3042" w:rsidRPr="00EF46DF" w:rsidRDefault="00A7331D" w:rsidP="00266F7D">
            <w:pPr>
              <w:spacing w:before="40" w:after="40"/>
            </w:pPr>
            <w:r w:rsidRPr="00EF46DF">
              <w:rPr>
                <w:rFonts w:ascii="Century Gothic" w:hAnsi="Century Gothic" w:cs="Century Gothic"/>
                <w:b/>
                <w:sz w:val="20"/>
                <w:szCs w:val="20"/>
              </w:rPr>
              <w:t>NOSITELJI: č</w:t>
            </w:r>
            <w:r w:rsidR="000F3042" w:rsidRPr="00EF46DF">
              <w:rPr>
                <w:rFonts w:ascii="Century Gothic" w:hAnsi="Century Gothic" w:cs="Century Gothic"/>
                <w:b/>
                <w:sz w:val="20"/>
                <w:szCs w:val="20"/>
              </w:rPr>
              <w:t>lanovi KUD-a</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tcPr>
          <w:p w14:paraId="151DDC8E" w14:textId="77777777" w:rsidR="000F3042" w:rsidRPr="00EF46DF" w:rsidRDefault="000F3042" w:rsidP="00266F7D">
            <w:pPr>
              <w:spacing w:before="40" w:after="40"/>
              <w:rPr>
                <w:rFonts w:ascii="Century Gothic" w:hAnsi="Century Gothic" w:cs="Century Gothic"/>
                <w:b/>
                <w:sz w:val="20"/>
                <w:szCs w:val="20"/>
              </w:rPr>
            </w:pPr>
            <w:r w:rsidRPr="00EF46DF">
              <w:rPr>
                <w:rFonts w:ascii="Century Gothic" w:hAnsi="Century Gothic" w:cs="Century Gothic"/>
                <w:b/>
                <w:sz w:val="20"/>
                <w:szCs w:val="20"/>
              </w:rPr>
              <w:t xml:space="preserve">VREMENIK: prosinac </w:t>
            </w:r>
          </w:p>
          <w:p w14:paraId="35A300EA" w14:textId="77777777" w:rsidR="000F3042" w:rsidRPr="00EF46DF" w:rsidRDefault="000F3042" w:rsidP="00266F7D">
            <w:pPr>
              <w:spacing w:before="40" w:after="40"/>
            </w:pPr>
            <w:r w:rsidRPr="00EF46DF">
              <w:rPr>
                <w:rFonts w:ascii="Century Gothic" w:hAnsi="Century Gothic" w:cs="Century Gothic"/>
                <w:b/>
                <w:sz w:val="20"/>
                <w:szCs w:val="20"/>
              </w:rPr>
              <w:t>RAZRED: učenici od 5. do 8. razreda</w:t>
            </w:r>
          </w:p>
        </w:tc>
      </w:tr>
      <w:tr w:rsidR="000F3042" w:rsidRPr="00BB5CD0" w14:paraId="333B94DB" w14:textId="77777777" w:rsidTr="00266F7D">
        <w:trPr>
          <w:trHeight w:val="880"/>
        </w:trPr>
        <w:tc>
          <w:tcPr>
            <w:tcW w:w="3107" w:type="dxa"/>
            <w:tcBorders>
              <w:top w:val="single" w:sz="4" w:space="0" w:color="000000"/>
              <w:left w:val="single" w:sz="4" w:space="0" w:color="000000"/>
              <w:bottom w:val="single" w:sz="4" w:space="0" w:color="000000"/>
            </w:tcBorders>
            <w:shd w:val="clear" w:color="auto" w:fill="auto"/>
          </w:tcPr>
          <w:p w14:paraId="09277CB8" w14:textId="77777777" w:rsidR="000F3042" w:rsidRPr="00BB5CD0" w:rsidRDefault="000F3042" w:rsidP="00266F7D">
            <w:pPr>
              <w:snapToGrid w:val="0"/>
              <w:spacing w:before="40" w:after="0"/>
              <w:rPr>
                <w:rFonts w:ascii="Century Gothic" w:hAnsi="Century Gothic" w:cs="Century Gothic"/>
                <w:sz w:val="19"/>
                <w:szCs w:val="19"/>
              </w:rPr>
            </w:pPr>
          </w:p>
          <w:p w14:paraId="4AE854DE" w14:textId="77777777" w:rsidR="000F3042" w:rsidRPr="00BB5CD0" w:rsidRDefault="000F3042" w:rsidP="00266F7D">
            <w:pPr>
              <w:spacing w:before="40" w:after="0"/>
            </w:pPr>
            <w:r w:rsidRPr="00BB5CD0">
              <w:rPr>
                <w:rFonts w:ascii="Century Gothic" w:hAnsi="Century Gothic" w:cs="Century Gothic"/>
                <w:sz w:val="19"/>
                <w:szCs w:val="19"/>
              </w:rPr>
              <w:t xml:space="preserve">Prezentiranje postignuća bivših i sadašnjih učenika, ljubitelja i poznavatelja glazbenog stvaralaštva. Razvijanje i njegovanje  kulturne i vjerske tradicije. Shvatiti smisao slavljenja Božića i Nove godine.  </w:t>
            </w:r>
          </w:p>
          <w:p w14:paraId="4E0CA110" w14:textId="77777777" w:rsidR="000F3042" w:rsidRPr="00BB5CD0" w:rsidRDefault="000F3042" w:rsidP="00266F7D">
            <w:pPr>
              <w:autoSpaceDE w:val="0"/>
              <w:spacing w:before="40" w:after="0"/>
              <w:rPr>
                <w:rFonts w:ascii="Century Gothic" w:hAnsi="Century Gothic" w:cs="Century Gothic"/>
                <w:sz w:val="19"/>
                <w:szCs w:val="19"/>
              </w:rPr>
            </w:pPr>
          </w:p>
        </w:tc>
        <w:tc>
          <w:tcPr>
            <w:tcW w:w="2706" w:type="dxa"/>
            <w:tcBorders>
              <w:top w:val="single" w:sz="4" w:space="0" w:color="000000"/>
              <w:left w:val="single" w:sz="4" w:space="0" w:color="000000"/>
              <w:bottom w:val="single" w:sz="4" w:space="0" w:color="000000"/>
            </w:tcBorders>
            <w:shd w:val="clear" w:color="auto" w:fill="auto"/>
          </w:tcPr>
          <w:p w14:paraId="558BC98A" w14:textId="77777777" w:rsidR="000F3042" w:rsidRPr="00BB5CD0" w:rsidRDefault="000F3042" w:rsidP="00266F7D">
            <w:pPr>
              <w:autoSpaceDE w:val="0"/>
              <w:snapToGrid w:val="0"/>
              <w:spacing w:before="40" w:after="0"/>
              <w:rPr>
                <w:rFonts w:ascii="Century Gothic" w:hAnsi="Century Gothic" w:cs="Century Gothic"/>
                <w:sz w:val="19"/>
                <w:szCs w:val="19"/>
              </w:rPr>
            </w:pPr>
          </w:p>
          <w:p w14:paraId="45BB1C30" w14:textId="33C68D0C" w:rsidR="00595EC7" w:rsidRPr="0074761E" w:rsidRDefault="000F3042" w:rsidP="00266F7D">
            <w:pPr>
              <w:autoSpaceDE w:val="0"/>
              <w:spacing w:before="40" w:after="0"/>
              <w:rPr>
                <w:rFonts w:ascii="Century Gothic" w:hAnsi="Century Gothic" w:cs="Century Gothic"/>
                <w:sz w:val="19"/>
                <w:szCs w:val="19"/>
              </w:rPr>
            </w:pPr>
            <w:r w:rsidRPr="00BB5CD0">
              <w:rPr>
                <w:rFonts w:ascii="Century Gothic" w:hAnsi="Century Gothic" w:cs="Century Gothic"/>
                <w:sz w:val="19"/>
                <w:szCs w:val="19"/>
              </w:rPr>
              <w:t>Putem javnih nastupa prezentirati rad naših bivših i sadašnjih učenika.  Razvijati zajedništvo i suradnju. Poticati učenike na aktivno sudjelovanje na javnim nastupima te uživanje u nastupu prijatelja škole.</w:t>
            </w:r>
          </w:p>
        </w:tc>
        <w:tc>
          <w:tcPr>
            <w:tcW w:w="2585" w:type="dxa"/>
            <w:tcBorders>
              <w:top w:val="single" w:sz="4" w:space="0" w:color="000000"/>
              <w:left w:val="single" w:sz="4" w:space="0" w:color="000000"/>
              <w:bottom w:val="single" w:sz="4" w:space="0" w:color="000000"/>
            </w:tcBorders>
            <w:shd w:val="clear" w:color="auto" w:fill="auto"/>
          </w:tcPr>
          <w:p w14:paraId="363545D0" w14:textId="77777777" w:rsidR="000F3042" w:rsidRPr="00BB5CD0" w:rsidRDefault="000F3042" w:rsidP="00266F7D">
            <w:pPr>
              <w:snapToGrid w:val="0"/>
              <w:spacing w:before="40" w:after="0"/>
              <w:rPr>
                <w:rFonts w:ascii="Century Gothic" w:hAnsi="Century Gothic" w:cs="Century Gothic"/>
                <w:sz w:val="19"/>
                <w:szCs w:val="19"/>
              </w:rPr>
            </w:pPr>
          </w:p>
          <w:p w14:paraId="34C41760" w14:textId="77777777" w:rsidR="000F3042" w:rsidRPr="00BB5CD0" w:rsidRDefault="000F3042" w:rsidP="000F3042">
            <w:pPr>
              <w:spacing w:before="40" w:after="0"/>
              <w:rPr>
                <w:rFonts w:ascii="Century Gothic" w:hAnsi="Century Gothic" w:cs="Century Gothic"/>
                <w:sz w:val="19"/>
                <w:szCs w:val="19"/>
              </w:rPr>
            </w:pPr>
            <w:r w:rsidRPr="00BB5CD0">
              <w:rPr>
                <w:rFonts w:ascii="Century Gothic" w:hAnsi="Century Gothic" w:cs="Century Gothic"/>
                <w:sz w:val="19"/>
                <w:szCs w:val="19"/>
              </w:rPr>
              <w:t>Javni nastupi bivših i sadašnjih učenika.</w:t>
            </w:r>
          </w:p>
        </w:tc>
        <w:tc>
          <w:tcPr>
            <w:tcW w:w="2118" w:type="dxa"/>
            <w:tcBorders>
              <w:top w:val="single" w:sz="4" w:space="0" w:color="000000"/>
              <w:left w:val="single" w:sz="4" w:space="0" w:color="000000"/>
              <w:bottom w:val="single" w:sz="4" w:space="0" w:color="000000"/>
            </w:tcBorders>
            <w:shd w:val="clear" w:color="auto" w:fill="auto"/>
          </w:tcPr>
          <w:p w14:paraId="61C19D68" w14:textId="77777777" w:rsidR="000F3042" w:rsidRPr="00BB5CD0" w:rsidRDefault="000F3042" w:rsidP="00266F7D">
            <w:pPr>
              <w:autoSpaceDE w:val="0"/>
              <w:snapToGrid w:val="0"/>
              <w:spacing w:before="40" w:after="0"/>
              <w:rPr>
                <w:rFonts w:ascii="Century Gothic" w:hAnsi="Century Gothic" w:cs="Century Gothic"/>
                <w:sz w:val="19"/>
                <w:szCs w:val="19"/>
              </w:rPr>
            </w:pPr>
          </w:p>
          <w:p w14:paraId="5BC08F52" w14:textId="77777777" w:rsidR="000F3042" w:rsidRPr="00BB5CD0" w:rsidRDefault="000F3042" w:rsidP="00266F7D">
            <w:pPr>
              <w:autoSpaceDE w:val="0"/>
              <w:spacing w:before="40" w:after="0"/>
              <w:rPr>
                <w:rFonts w:ascii="Century Gothic" w:hAnsi="Century Gothic"/>
                <w:sz w:val="19"/>
                <w:szCs w:val="19"/>
              </w:rPr>
            </w:pPr>
            <w:r w:rsidRPr="00BB5CD0">
              <w:rPr>
                <w:rFonts w:ascii="Century Gothic" w:hAnsi="Century Gothic"/>
                <w:sz w:val="19"/>
                <w:szCs w:val="19"/>
              </w:rPr>
              <w:t>Zakuska za goste.</w:t>
            </w:r>
          </w:p>
        </w:tc>
        <w:tc>
          <w:tcPr>
            <w:tcW w:w="2541" w:type="dxa"/>
            <w:tcBorders>
              <w:top w:val="single" w:sz="4" w:space="0" w:color="000000"/>
              <w:left w:val="single" w:sz="4" w:space="0" w:color="000000"/>
              <w:bottom w:val="single" w:sz="4" w:space="0" w:color="000000"/>
            </w:tcBorders>
            <w:shd w:val="clear" w:color="auto" w:fill="auto"/>
          </w:tcPr>
          <w:p w14:paraId="05473640" w14:textId="77777777" w:rsidR="000F3042" w:rsidRPr="00BB5CD0" w:rsidRDefault="000F3042" w:rsidP="00266F7D">
            <w:pPr>
              <w:snapToGrid w:val="0"/>
              <w:spacing w:before="40" w:after="0"/>
              <w:rPr>
                <w:rFonts w:ascii="Century Gothic" w:hAnsi="Century Gothic" w:cs="Century Gothic"/>
                <w:sz w:val="19"/>
                <w:szCs w:val="19"/>
              </w:rPr>
            </w:pPr>
          </w:p>
          <w:p w14:paraId="17F8F996" w14:textId="77777777" w:rsidR="000F3042" w:rsidRPr="00BB5CD0" w:rsidRDefault="000F3042" w:rsidP="000F3042">
            <w:pPr>
              <w:spacing w:before="40" w:after="0"/>
              <w:rPr>
                <w:rFonts w:ascii="Century Gothic" w:hAnsi="Century Gothic" w:cs="Century Gothic"/>
                <w:sz w:val="19"/>
                <w:szCs w:val="19"/>
              </w:rPr>
            </w:pPr>
            <w:r w:rsidRPr="00BB5CD0">
              <w:rPr>
                <w:rFonts w:ascii="Century Gothic" w:hAnsi="Century Gothic" w:cs="Century Gothic"/>
                <w:sz w:val="19"/>
                <w:szCs w:val="19"/>
              </w:rPr>
              <w:t>Povratna informacija publike.</w:t>
            </w:r>
          </w:p>
        </w:tc>
        <w:tc>
          <w:tcPr>
            <w:tcW w:w="2982" w:type="dxa"/>
            <w:tcBorders>
              <w:top w:val="single" w:sz="4" w:space="0" w:color="000000"/>
              <w:left w:val="single" w:sz="4" w:space="0" w:color="000000"/>
              <w:bottom w:val="single" w:sz="4" w:space="0" w:color="000000"/>
              <w:right w:val="single" w:sz="4" w:space="0" w:color="000000"/>
            </w:tcBorders>
            <w:shd w:val="clear" w:color="auto" w:fill="auto"/>
          </w:tcPr>
          <w:p w14:paraId="458BBC25" w14:textId="77777777" w:rsidR="000F3042" w:rsidRPr="00BB5CD0" w:rsidRDefault="000F3042" w:rsidP="00266F7D">
            <w:pPr>
              <w:autoSpaceDE w:val="0"/>
              <w:snapToGrid w:val="0"/>
              <w:spacing w:before="40" w:after="0"/>
              <w:rPr>
                <w:rFonts w:ascii="Century Gothic" w:hAnsi="Century Gothic" w:cs="Century Gothic"/>
                <w:sz w:val="19"/>
                <w:szCs w:val="19"/>
              </w:rPr>
            </w:pPr>
          </w:p>
          <w:p w14:paraId="1CBDAA51" w14:textId="77777777" w:rsidR="000F3042" w:rsidRPr="00BB5CD0" w:rsidRDefault="000F3042" w:rsidP="00266F7D">
            <w:pPr>
              <w:autoSpaceDE w:val="0"/>
              <w:spacing w:before="40" w:after="0"/>
              <w:rPr>
                <w:rFonts w:ascii="Century Gothic" w:hAnsi="Century Gothic"/>
                <w:sz w:val="19"/>
                <w:szCs w:val="19"/>
              </w:rPr>
            </w:pPr>
            <w:r w:rsidRPr="00BB5CD0">
              <w:rPr>
                <w:rFonts w:ascii="Century Gothic" w:hAnsi="Century Gothic"/>
                <w:sz w:val="19"/>
                <w:szCs w:val="19"/>
              </w:rPr>
              <w:t>Unapređenje organizacije narednih godina.</w:t>
            </w:r>
          </w:p>
        </w:tc>
      </w:tr>
    </w:tbl>
    <w:p w14:paraId="0FCA6E94" w14:textId="77777777" w:rsidR="00BA143E" w:rsidRPr="00BB5CD0" w:rsidRDefault="00BA143E"/>
    <w:tbl>
      <w:tblPr>
        <w:tblW w:w="16039" w:type="dxa"/>
        <w:tblInd w:w="-895" w:type="dxa"/>
        <w:tblLayout w:type="fixed"/>
        <w:tblLook w:val="0000" w:firstRow="0" w:lastRow="0" w:firstColumn="0" w:lastColumn="0" w:noHBand="0" w:noVBand="0"/>
      </w:tblPr>
      <w:tblGrid>
        <w:gridCol w:w="3107"/>
        <w:gridCol w:w="2706"/>
        <w:gridCol w:w="2585"/>
        <w:gridCol w:w="2093"/>
        <w:gridCol w:w="2566"/>
        <w:gridCol w:w="2982"/>
      </w:tblGrid>
      <w:tr w:rsidR="00BA143E" w:rsidRPr="00BB5CD0" w14:paraId="32D103CC" w14:textId="77777777" w:rsidTr="00D61A97">
        <w:trPr>
          <w:trHeight w:val="737"/>
        </w:trPr>
        <w:tc>
          <w:tcPr>
            <w:tcW w:w="3107" w:type="dxa"/>
            <w:tcBorders>
              <w:top w:val="single" w:sz="4" w:space="0" w:color="000000"/>
              <w:left w:val="single" w:sz="4" w:space="0" w:color="000000"/>
              <w:bottom w:val="single" w:sz="4" w:space="0" w:color="000000"/>
            </w:tcBorders>
            <w:shd w:val="clear" w:color="auto" w:fill="auto"/>
            <w:vAlign w:val="center"/>
          </w:tcPr>
          <w:p w14:paraId="6400CF26" w14:textId="5C577741"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6" w:type="dxa"/>
            <w:tcBorders>
              <w:top w:val="single" w:sz="4" w:space="0" w:color="000000"/>
              <w:left w:val="single" w:sz="4" w:space="0" w:color="000000"/>
              <w:bottom w:val="single" w:sz="4" w:space="0" w:color="000000"/>
            </w:tcBorders>
            <w:shd w:val="clear" w:color="auto" w:fill="auto"/>
            <w:vAlign w:val="center"/>
          </w:tcPr>
          <w:p w14:paraId="0E17C52A"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85" w:type="dxa"/>
            <w:tcBorders>
              <w:top w:val="single" w:sz="4" w:space="0" w:color="000000"/>
              <w:left w:val="single" w:sz="4" w:space="0" w:color="000000"/>
              <w:bottom w:val="single" w:sz="4" w:space="0" w:color="000000"/>
            </w:tcBorders>
            <w:shd w:val="clear" w:color="auto" w:fill="auto"/>
            <w:vAlign w:val="center"/>
          </w:tcPr>
          <w:p w14:paraId="40F3A65D"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093" w:type="dxa"/>
            <w:tcBorders>
              <w:top w:val="single" w:sz="4" w:space="0" w:color="000000"/>
              <w:left w:val="single" w:sz="4" w:space="0" w:color="000000"/>
              <w:bottom w:val="single" w:sz="4" w:space="0" w:color="000000"/>
            </w:tcBorders>
            <w:shd w:val="clear" w:color="auto" w:fill="auto"/>
            <w:vAlign w:val="center"/>
          </w:tcPr>
          <w:p w14:paraId="5E4209E9"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tcBorders>
              <w:top w:val="single" w:sz="4" w:space="0" w:color="000000"/>
              <w:left w:val="single" w:sz="4" w:space="0" w:color="000000"/>
              <w:bottom w:val="single" w:sz="4" w:space="0" w:color="000000"/>
            </w:tcBorders>
            <w:shd w:val="clear" w:color="auto" w:fill="auto"/>
            <w:vAlign w:val="center"/>
          </w:tcPr>
          <w:p w14:paraId="26831E77"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8783"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6D3F5C9E"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2C2BB2CD" w14:textId="77777777" w:rsidTr="00D61A97">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178B8041" w14:textId="77777777" w:rsidR="00BA143E" w:rsidRPr="00644D9C" w:rsidRDefault="00BA143E">
            <w:pPr>
              <w:spacing w:before="40" w:after="40"/>
            </w:pPr>
            <w:r w:rsidRPr="00644D9C">
              <w:rPr>
                <w:rFonts w:ascii="Century Gothic" w:hAnsi="Century Gothic" w:cs="Century Gothic"/>
                <w:b/>
                <w:sz w:val="20"/>
                <w:szCs w:val="20"/>
              </w:rPr>
              <w:t xml:space="preserve">NAZIV AKTIVNOSTI: Božićna priredba        </w:t>
            </w:r>
          </w:p>
          <w:p w14:paraId="5DC3FA9A" w14:textId="1AE74BF7" w:rsidR="00BA143E" w:rsidRPr="00644D9C" w:rsidRDefault="00A7331D">
            <w:pPr>
              <w:spacing w:before="40" w:after="40"/>
            </w:pPr>
            <w:r w:rsidRPr="00644D9C">
              <w:rPr>
                <w:rFonts w:ascii="Century Gothic" w:hAnsi="Century Gothic" w:cs="Century Gothic"/>
                <w:b/>
                <w:sz w:val="20"/>
                <w:szCs w:val="20"/>
              </w:rPr>
              <w:t>NOSITELJI: č</w:t>
            </w:r>
            <w:r w:rsidR="00BA143E" w:rsidRPr="00644D9C">
              <w:rPr>
                <w:rFonts w:ascii="Century Gothic" w:hAnsi="Century Gothic" w:cs="Century Gothic"/>
                <w:b/>
                <w:sz w:val="20"/>
                <w:szCs w:val="20"/>
              </w:rPr>
              <w:t xml:space="preserve">lanovi KUD-a, učenici i roditelji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4271E09A" w14:textId="77777777" w:rsidR="00BA143E" w:rsidRPr="00644D9C" w:rsidRDefault="00BA143E">
            <w:pPr>
              <w:spacing w:before="40" w:after="40"/>
            </w:pPr>
            <w:r w:rsidRPr="00644D9C">
              <w:rPr>
                <w:rFonts w:ascii="Century Gothic" w:hAnsi="Century Gothic" w:cs="Century Gothic"/>
                <w:b/>
                <w:sz w:val="20"/>
                <w:szCs w:val="20"/>
              </w:rPr>
              <w:t xml:space="preserve">VREMENIK: prosinac </w:t>
            </w:r>
          </w:p>
          <w:p w14:paraId="25C25B0C" w14:textId="77777777" w:rsidR="00BA143E" w:rsidRPr="00644D9C" w:rsidRDefault="00BA143E">
            <w:pPr>
              <w:spacing w:before="40" w:after="40"/>
            </w:pPr>
            <w:r w:rsidRPr="00644D9C">
              <w:rPr>
                <w:rFonts w:ascii="Century Gothic" w:hAnsi="Century Gothic" w:cs="Century Gothic"/>
                <w:b/>
                <w:sz w:val="20"/>
                <w:szCs w:val="20"/>
              </w:rPr>
              <w:t>RAZRED:  5. -  8. razredi</w:t>
            </w:r>
          </w:p>
        </w:tc>
      </w:tr>
      <w:tr w:rsidR="00BA143E" w:rsidRPr="00BB5CD0" w14:paraId="7E998219" w14:textId="77777777" w:rsidTr="00D61A97">
        <w:trPr>
          <w:trHeight w:val="283"/>
        </w:trPr>
        <w:tc>
          <w:tcPr>
            <w:tcW w:w="3107" w:type="dxa"/>
            <w:tcBorders>
              <w:top w:val="single" w:sz="4" w:space="0" w:color="000000"/>
              <w:left w:val="single" w:sz="4" w:space="0" w:color="000000"/>
              <w:bottom w:val="single" w:sz="4" w:space="0" w:color="000000"/>
            </w:tcBorders>
            <w:shd w:val="clear" w:color="auto" w:fill="auto"/>
          </w:tcPr>
          <w:p w14:paraId="23773B57" w14:textId="77777777" w:rsidR="00C10603" w:rsidRPr="00644D9C" w:rsidRDefault="00C10603" w:rsidP="00C10603">
            <w:pPr>
              <w:spacing w:before="40" w:after="40"/>
              <w:rPr>
                <w:rFonts w:ascii="Century Gothic" w:hAnsi="Century Gothic" w:cs="Century Gothic"/>
                <w:sz w:val="19"/>
                <w:szCs w:val="19"/>
              </w:rPr>
            </w:pPr>
          </w:p>
          <w:p w14:paraId="302C3C6B" w14:textId="77777777" w:rsidR="00BA143E" w:rsidRPr="00644D9C" w:rsidRDefault="00BA143E" w:rsidP="00C10603">
            <w:pPr>
              <w:spacing w:before="40" w:after="40"/>
            </w:pPr>
            <w:r w:rsidRPr="00644D9C">
              <w:rPr>
                <w:rFonts w:ascii="Century Gothic" w:hAnsi="Century Gothic" w:cs="Century Gothic"/>
                <w:sz w:val="19"/>
                <w:szCs w:val="19"/>
              </w:rPr>
              <w:t xml:space="preserve">Prezentiranje postignuća učenika. Razvijanje i njegovanje </w:t>
            </w:r>
          </w:p>
          <w:p w14:paraId="2C16971C" w14:textId="77777777" w:rsidR="00BA143E" w:rsidRPr="00644D9C" w:rsidRDefault="00BA143E" w:rsidP="00C10603">
            <w:pPr>
              <w:spacing w:before="40" w:after="40"/>
            </w:pPr>
            <w:r w:rsidRPr="00644D9C">
              <w:rPr>
                <w:rFonts w:ascii="Century Gothic" w:hAnsi="Century Gothic" w:cs="Century Gothic"/>
                <w:sz w:val="19"/>
                <w:szCs w:val="19"/>
              </w:rPr>
              <w:t xml:space="preserve">kulturne i vjerske tradicije. Shvatiti smisao slavljenja Božića i Nove godine. </w:t>
            </w:r>
          </w:p>
        </w:tc>
        <w:tc>
          <w:tcPr>
            <w:tcW w:w="2706" w:type="dxa"/>
            <w:tcBorders>
              <w:top w:val="single" w:sz="4" w:space="0" w:color="000000"/>
              <w:left w:val="single" w:sz="4" w:space="0" w:color="000000"/>
              <w:bottom w:val="single" w:sz="4" w:space="0" w:color="000000"/>
            </w:tcBorders>
            <w:shd w:val="clear" w:color="auto" w:fill="auto"/>
          </w:tcPr>
          <w:p w14:paraId="79AFD686" w14:textId="77777777" w:rsidR="00C10603" w:rsidRPr="00644D9C" w:rsidRDefault="00C10603" w:rsidP="00C10603">
            <w:pPr>
              <w:spacing w:before="40" w:after="40"/>
              <w:rPr>
                <w:rFonts w:ascii="Century Gothic" w:hAnsi="Century Gothic" w:cs="Century Gothic"/>
                <w:sz w:val="19"/>
                <w:szCs w:val="19"/>
              </w:rPr>
            </w:pPr>
          </w:p>
          <w:p w14:paraId="69C5CC36" w14:textId="77777777" w:rsidR="00BA143E" w:rsidRPr="00644D9C" w:rsidRDefault="00BA143E" w:rsidP="00C10603">
            <w:pPr>
              <w:spacing w:before="40" w:after="40"/>
            </w:pPr>
            <w:r w:rsidRPr="00644D9C">
              <w:rPr>
                <w:rFonts w:ascii="Century Gothic" w:hAnsi="Century Gothic" w:cs="Century Gothic"/>
                <w:sz w:val="19"/>
                <w:szCs w:val="19"/>
              </w:rPr>
              <w:t xml:space="preserve">Putem javnih nastupa prezentirati naučeno. </w:t>
            </w:r>
          </w:p>
          <w:p w14:paraId="6438256E" w14:textId="77777777" w:rsidR="00BA143E" w:rsidRPr="00644D9C" w:rsidRDefault="00BA143E" w:rsidP="00C10603">
            <w:pPr>
              <w:spacing w:before="40" w:after="40"/>
            </w:pPr>
            <w:r w:rsidRPr="00644D9C">
              <w:rPr>
                <w:rFonts w:ascii="Century Gothic" w:hAnsi="Century Gothic" w:cs="Century Gothic"/>
                <w:sz w:val="19"/>
                <w:szCs w:val="19"/>
              </w:rPr>
              <w:t xml:space="preserve">Razvijati zajedništvo i suradnju. Poticati učenike na aktivno sudjelovanje na javnim nastupima. </w:t>
            </w:r>
          </w:p>
        </w:tc>
        <w:tc>
          <w:tcPr>
            <w:tcW w:w="2585" w:type="dxa"/>
            <w:tcBorders>
              <w:top w:val="single" w:sz="4" w:space="0" w:color="000000"/>
              <w:left w:val="single" w:sz="4" w:space="0" w:color="000000"/>
              <w:bottom w:val="single" w:sz="4" w:space="0" w:color="000000"/>
            </w:tcBorders>
            <w:shd w:val="clear" w:color="auto" w:fill="auto"/>
          </w:tcPr>
          <w:p w14:paraId="5900E9CA" w14:textId="77777777" w:rsidR="00C10603" w:rsidRPr="00644D9C" w:rsidRDefault="00C10603" w:rsidP="00C10603">
            <w:pPr>
              <w:pStyle w:val="Odlomakpopisa"/>
              <w:spacing w:before="40" w:after="40"/>
              <w:ind w:left="0"/>
              <w:rPr>
                <w:rFonts w:ascii="Century Gothic" w:hAnsi="Century Gothic" w:cs="Century Gothic"/>
                <w:sz w:val="19"/>
                <w:szCs w:val="19"/>
              </w:rPr>
            </w:pPr>
          </w:p>
          <w:p w14:paraId="1315DBC1" w14:textId="77777777" w:rsidR="00BA143E" w:rsidRPr="00644D9C" w:rsidRDefault="00BA143E" w:rsidP="00C10603">
            <w:pPr>
              <w:pStyle w:val="Odlomakpopisa"/>
              <w:spacing w:before="40" w:after="40"/>
              <w:ind w:left="0"/>
            </w:pPr>
            <w:r w:rsidRPr="00644D9C">
              <w:rPr>
                <w:rFonts w:ascii="Century Gothic" w:hAnsi="Century Gothic" w:cs="Century Gothic"/>
                <w:sz w:val="19"/>
                <w:szCs w:val="19"/>
              </w:rPr>
              <w:t xml:space="preserve">Odabir prigodnih tekstova, uvježbavanje i izvođenje </w:t>
            </w:r>
            <w:proofErr w:type="spellStart"/>
            <w:r w:rsidRPr="00644D9C">
              <w:rPr>
                <w:rFonts w:ascii="Century Gothic" w:hAnsi="Century Gothic" w:cs="Century Gothic"/>
                <w:sz w:val="19"/>
                <w:szCs w:val="19"/>
              </w:rPr>
              <w:t>krasnoslova</w:t>
            </w:r>
            <w:proofErr w:type="spellEnd"/>
            <w:r w:rsidRPr="00644D9C">
              <w:rPr>
                <w:rFonts w:ascii="Century Gothic" w:hAnsi="Century Gothic" w:cs="Century Gothic"/>
                <w:sz w:val="19"/>
                <w:szCs w:val="19"/>
              </w:rPr>
              <w:t>, igrokaza i glazbenih točaka</w:t>
            </w:r>
          </w:p>
          <w:p w14:paraId="489C27C5" w14:textId="77777777" w:rsidR="00BA143E" w:rsidRPr="00644D9C" w:rsidRDefault="00BA143E" w:rsidP="00C10603">
            <w:pPr>
              <w:spacing w:before="40" w:after="40"/>
            </w:pPr>
            <w:r w:rsidRPr="00644D9C">
              <w:rPr>
                <w:rFonts w:ascii="Century Gothic" w:hAnsi="Century Gothic" w:cs="Century Gothic"/>
                <w:sz w:val="19"/>
                <w:szCs w:val="19"/>
              </w:rPr>
              <w:t xml:space="preserve">Izrada božićnih ukrasa, uređenje škole </w:t>
            </w:r>
          </w:p>
          <w:p w14:paraId="29AE944C" w14:textId="77777777" w:rsidR="00BA143E" w:rsidRPr="00644D9C" w:rsidRDefault="00BA143E" w:rsidP="00C10603">
            <w:pPr>
              <w:spacing w:before="40" w:after="40"/>
              <w:rPr>
                <w:rFonts w:ascii="Century Gothic" w:hAnsi="Century Gothic" w:cs="Century Gothic"/>
                <w:sz w:val="19"/>
                <w:szCs w:val="19"/>
              </w:rPr>
            </w:pPr>
            <w:r w:rsidRPr="00644D9C">
              <w:rPr>
                <w:rFonts w:ascii="Century Gothic" w:hAnsi="Century Gothic" w:cs="Century Gothic"/>
                <w:sz w:val="19"/>
                <w:szCs w:val="19"/>
              </w:rPr>
              <w:t>Sudjelovanje na javnim nastupima.</w:t>
            </w:r>
          </w:p>
          <w:p w14:paraId="297BF862" w14:textId="77777777" w:rsidR="00595EC7" w:rsidRPr="00644D9C" w:rsidRDefault="00595EC7" w:rsidP="00C10603">
            <w:pPr>
              <w:spacing w:before="40" w:after="40"/>
            </w:pPr>
          </w:p>
        </w:tc>
        <w:tc>
          <w:tcPr>
            <w:tcW w:w="2093" w:type="dxa"/>
            <w:tcBorders>
              <w:top w:val="single" w:sz="4" w:space="0" w:color="000000"/>
              <w:left w:val="single" w:sz="4" w:space="0" w:color="000000"/>
              <w:bottom w:val="single" w:sz="4" w:space="0" w:color="000000"/>
            </w:tcBorders>
            <w:shd w:val="clear" w:color="auto" w:fill="auto"/>
          </w:tcPr>
          <w:p w14:paraId="13F49A1A" w14:textId="77777777" w:rsidR="00C10603" w:rsidRPr="00644D9C" w:rsidRDefault="00C10603" w:rsidP="00C10603">
            <w:pPr>
              <w:spacing w:before="40" w:after="40"/>
              <w:rPr>
                <w:rFonts w:ascii="Century Gothic" w:hAnsi="Century Gothic" w:cs="Century Gothic"/>
                <w:sz w:val="19"/>
                <w:szCs w:val="19"/>
              </w:rPr>
            </w:pPr>
          </w:p>
          <w:p w14:paraId="49DC9F75" w14:textId="77777777" w:rsidR="004772EB" w:rsidRDefault="00BA143E" w:rsidP="00C10603">
            <w:pPr>
              <w:spacing w:before="40" w:after="40"/>
              <w:rPr>
                <w:rFonts w:ascii="Century Gothic" w:hAnsi="Century Gothic" w:cs="Century Gothic"/>
                <w:sz w:val="19"/>
                <w:szCs w:val="19"/>
              </w:rPr>
            </w:pPr>
            <w:r w:rsidRPr="00644D9C">
              <w:rPr>
                <w:rFonts w:ascii="Century Gothic" w:hAnsi="Century Gothic" w:cs="Century Gothic"/>
                <w:sz w:val="19"/>
                <w:szCs w:val="19"/>
              </w:rPr>
              <w:t xml:space="preserve">Poklon paketi        </w:t>
            </w:r>
          </w:p>
          <w:p w14:paraId="29C88A66" w14:textId="54AB4756" w:rsidR="00BA143E" w:rsidRPr="00644D9C" w:rsidRDefault="00BA143E" w:rsidP="00C10603">
            <w:pPr>
              <w:spacing w:before="40" w:after="40"/>
            </w:pPr>
            <w:r w:rsidRPr="00644D9C">
              <w:rPr>
                <w:rFonts w:ascii="Century Gothic" w:hAnsi="Century Gothic" w:cs="Century Gothic"/>
                <w:sz w:val="19"/>
                <w:szCs w:val="19"/>
              </w:rPr>
              <w:t>(</w:t>
            </w:r>
            <w:r w:rsidR="004772EB">
              <w:rPr>
                <w:rFonts w:ascii="Century Gothic" w:hAnsi="Century Gothic" w:cs="Century Gothic"/>
                <w:sz w:val="19"/>
                <w:szCs w:val="19"/>
              </w:rPr>
              <w:t>5 eura</w:t>
            </w:r>
            <w:r w:rsidRPr="00644D9C">
              <w:rPr>
                <w:rFonts w:ascii="Century Gothic" w:hAnsi="Century Gothic" w:cs="Century Gothic"/>
                <w:sz w:val="19"/>
                <w:szCs w:val="19"/>
              </w:rPr>
              <w:t>)</w:t>
            </w:r>
          </w:p>
        </w:tc>
        <w:tc>
          <w:tcPr>
            <w:tcW w:w="2566" w:type="dxa"/>
            <w:tcBorders>
              <w:top w:val="single" w:sz="4" w:space="0" w:color="000000"/>
              <w:left w:val="single" w:sz="4" w:space="0" w:color="000000"/>
              <w:bottom w:val="single" w:sz="4" w:space="0" w:color="000000"/>
            </w:tcBorders>
            <w:shd w:val="clear" w:color="auto" w:fill="auto"/>
          </w:tcPr>
          <w:p w14:paraId="0D723251" w14:textId="77777777" w:rsidR="00C10603" w:rsidRPr="00644D9C" w:rsidRDefault="00C10603" w:rsidP="00C10603">
            <w:pPr>
              <w:spacing w:before="40" w:after="40"/>
              <w:rPr>
                <w:rFonts w:ascii="Century Gothic" w:hAnsi="Century Gothic" w:cs="Century Gothic"/>
                <w:sz w:val="19"/>
                <w:szCs w:val="19"/>
              </w:rPr>
            </w:pPr>
          </w:p>
          <w:p w14:paraId="7100F6EF" w14:textId="77777777" w:rsidR="00BA143E" w:rsidRPr="00644D9C" w:rsidRDefault="00BA143E" w:rsidP="00C10603">
            <w:pPr>
              <w:spacing w:before="40" w:after="40"/>
            </w:pPr>
            <w:r w:rsidRPr="00644D9C">
              <w:rPr>
                <w:rFonts w:ascii="Century Gothic" w:hAnsi="Century Gothic" w:cs="Century Gothic"/>
                <w:sz w:val="19"/>
                <w:szCs w:val="19"/>
              </w:rPr>
              <w:t>Aktivno sudjelovanje u programu.</w:t>
            </w:r>
          </w:p>
          <w:p w14:paraId="4D0E20CA" w14:textId="77777777" w:rsidR="00BA143E" w:rsidRPr="00644D9C" w:rsidRDefault="00BA143E" w:rsidP="00C10603">
            <w:pPr>
              <w:spacing w:before="40" w:after="40"/>
            </w:pPr>
            <w:r w:rsidRPr="00644D9C">
              <w:rPr>
                <w:rFonts w:ascii="Century Gothic" w:hAnsi="Century Gothic" w:cs="Century Gothic"/>
                <w:sz w:val="19"/>
                <w:szCs w:val="19"/>
              </w:rPr>
              <w:t xml:space="preserve">Zadovoljstvo sudionika i publike.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Pr>
          <w:p w14:paraId="320CC9DD" w14:textId="77777777" w:rsidR="00C10603" w:rsidRPr="00644D9C" w:rsidRDefault="00C10603" w:rsidP="00C10603">
            <w:pPr>
              <w:spacing w:before="40" w:after="40"/>
              <w:rPr>
                <w:rFonts w:ascii="Century Gothic" w:hAnsi="Century Gothic" w:cs="Century Gothic"/>
                <w:sz w:val="19"/>
                <w:szCs w:val="19"/>
              </w:rPr>
            </w:pPr>
          </w:p>
          <w:p w14:paraId="2FA8ED04" w14:textId="77777777" w:rsidR="00BA143E" w:rsidRPr="00644D9C" w:rsidRDefault="00BA143E" w:rsidP="00C10603">
            <w:pPr>
              <w:spacing w:before="40" w:after="40"/>
            </w:pPr>
            <w:r w:rsidRPr="00644D9C">
              <w:rPr>
                <w:rFonts w:ascii="Century Gothic" w:hAnsi="Century Gothic" w:cs="Century Gothic"/>
                <w:sz w:val="19"/>
                <w:szCs w:val="19"/>
              </w:rPr>
              <w:t>Sudjelovanje na LIDRANU i gradskoj priredbi.</w:t>
            </w:r>
          </w:p>
        </w:tc>
      </w:tr>
      <w:tr w:rsidR="00BA143E" w:rsidRPr="00BB5CD0" w14:paraId="4AC8FF91" w14:textId="77777777" w:rsidTr="00D61A97">
        <w:trPr>
          <w:trHeight w:val="283"/>
        </w:trPr>
        <w:tc>
          <w:tcPr>
            <w:tcW w:w="10491" w:type="dxa"/>
            <w:gridSpan w:val="4"/>
            <w:tcBorders>
              <w:top w:val="single" w:sz="4" w:space="0" w:color="000000"/>
              <w:left w:val="single" w:sz="4" w:space="0" w:color="000000"/>
              <w:bottom w:val="single" w:sz="4" w:space="0" w:color="000000"/>
            </w:tcBorders>
            <w:shd w:val="clear" w:color="auto" w:fill="auto"/>
          </w:tcPr>
          <w:p w14:paraId="6220FC81" w14:textId="77777777" w:rsidR="00BA143E" w:rsidRPr="00644D9C" w:rsidRDefault="00BA143E">
            <w:pPr>
              <w:spacing w:before="40" w:after="40"/>
              <w:rPr>
                <w:sz w:val="20"/>
                <w:szCs w:val="20"/>
              </w:rPr>
            </w:pPr>
            <w:r w:rsidRPr="00644D9C">
              <w:rPr>
                <w:rFonts w:ascii="Century Gothic" w:hAnsi="Century Gothic" w:cs="Century Gothic"/>
                <w:b/>
                <w:sz w:val="20"/>
                <w:szCs w:val="20"/>
              </w:rPr>
              <w:t xml:space="preserve">NAZIV AKTIVNOSTI: Projektni dan - Olimpijske igre kroz povijest </w:t>
            </w:r>
          </w:p>
          <w:p w14:paraId="2683D1C8" w14:textId="45666068" w:rsidR="00BA143E" w:rsidRPr="00644D9C" w:rsidRDefault="00BA143E" w:rsidP="00744BDB">
            <w:pPr>
              <w:spacing w:before="40" w:after="40"/>
              <w:rPr>
                <w:sz w:val="20"/>
                <w:szCs w:val="20"/>
              </w:rPr>
            </w:pPr>
            <w:r w:rsidRPr="00644D9C">
              <w:rPr>
                <w:rFonts w:ascii="Century Gothic" w:hAnsi="Century Gothic" w:cs="Century Gothic"/>
                <w:b/>
                <w:sz w:val="20"/>
                <w:szCs w:val="20"/>
              </w:rPr>
              <w:t xml:space="preserve">NOSITELJI: </w:t>
            </w:r>
            <w:r w:rsidR="00A7331D" w:rsidRPr="00644D9C">
              <w:rPr>
                <w:rFonts w:ascii="Century Gothic" w:hAnsi="Century Gothic" w:cs="Century Gothic"/>
                <w:b/>
                <w:sz w:val="20"/>
                <w:szCs w:val="20"/>
              </w:rPr>
              <w:t>r</w:t>
            </w:r>
            <w:r w:rsidR="00744BDB" w:rsidRPr="00644D9C">
              <w:rPr>
                <w:rFonts w:ascii="Century Gothic" w:hAnsi="Century Gothic" w:cs="Century Gothic"/>
                <w:b/>
                <w:sz w:val="20"/>
                <w:szCs w:val="20"/>
              </w:rPr>
              <w:t xml:space="preserve">azrednici, </w:t>
            </w:r>
            <w:r w:rsidRPr="00644D9C">
              <w:rPr>
                <w:rFonts w:ascii="Century Gothic" w:hAnsi="Century Gothic" w:cs="Century Gothic"/>
                <w:b/>
                <w:sz w:val="20"/>
                <w:szCs w:val="20"/>
              </w:rPr>
              <w:t xml:space="preserve">učitelji predmetne nastave u PŠ Široko Polje                </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2A13B53B" w14:textId="3DAEB32B" w:rsidR="00C10603" w:rsidRPr="00644D9C" w:rsidRDefault="007C0D78" w:rsidP="00C10603">
            <w:pPr>
              <w:spacing w:before="40" w:after="40"/>
              <w:rPr>
                <w:rFonts w:ascii="Century Gothic" w:hAnsi="Century Gothic" w:cs="Century Gothic"/>
                <w:b/>
                <w:sz w:val="20"/>
                <w:szCs w:val="20"/>
              </w:rPr>
            </w:pPr>
            <w:r w:rsidRPr="00644D9C">
              <w:rPr>
                <w:rFonts w:ascii="Century Gothic" w:hAnsi="Century Gothic" w:cs="Century Gothic"/>
                <w:b/>
                <w:sz w:val="20"/>
                <w:szCs w:val="20"/>
              </w:rPr>
              <w:t>VREMENIK: svibanj</w:t>
            </w:r>
          </w:p>
          <w:p w14:paraId="511C6E87" w14:textId="6F909B8C" w:rsidR="00BA143E" w:rsidRPr="00644D9C" w:rsidRDefault="00CC52A0" w:rsidP="00C10603">
            <w:pPr>
              <w:spacing w:before="40" w:after="40"/>
              <w:rPr>
                <w:sz w:val="20"/>
                <w:szCs w:val="20"/>
              </w:rPr>
            </w:pPr>
            <w:r w:rsidRPr="00644D9C">
              <w:rPr>
                <w:rFonts w:ascii="Century Gothic" w:hAnsi="Century Gothic" w:cs="Century Gothic"/>
                <w:b/>
                <w:sz w:val="20"/>
                <w:szCs w:val="20"/>
              </w:rPr>
              <w:t xml:space="preserve">RAZRED: 5. - </w:t>
            </w:r>
            <w:r w:rsidR="00BA143E" w:rsidRPr="00644D9C">
              <w:rPr>
                <w:rFonts w:ascii="Century Gothic" w:hAnsi="Century Gothic" w:cs="Century Gothic"/>
                <w:b/>
                <w:sz w:val="20"/>
                <w:szCs w:val="20"/>
              </w:rPr>
              <w:t xml:space="preserve">8. razredi </w:t>
            </w:r>
          </w:p>
        </w:tc>
      </w:tr>
      <w:tr w:rsidR="00BA143E" w:rsidRPr="00BB5CD0" w14:paraId="0E84F1A8" w14:textId="77777777" w:rsidTr="00D61A97">
        <w:trPr>
          <w:trHeight w:val="283"/>
        </w:trPr>
        <w:tc>
          <w:tcPr>
            <w:tcW w:w="3107" w:type="dxa"/>
            <w:tcBorders>
              <w:top w:val="single" w:sz="4" w:space="0" w:color="000000"/>
              <w:left w:val="single" w:sz="4" w:space="0" w:color="000000"/>
              <w:bottom w:val="single" w:sz="4" w:space="0" w:color="000000"/>
            </w:tcBorders>
            <w:shd w:val="clear" w:color="auto" w:fill="auto"/>
          </w:tcPr>
          <w:p w14:paraId="1C01454E" w14:textId="77777777" w:rsidR="00C10603" w:rsidRPr="00BB5CD0" w:rsidRDefault="00C10603" w:rsidP="00C10603">
            <w:pPr>
              <w:spacing w:before="40" w:after="40"/>
              <w:rPr>
                <w:rFonts w:ascii="Century Gothic" w:hAnsi="Century Gothic" w:cs="Century Gothic"/>
                <w:sz w:val="19"/>
                <w:szCs w:val="19"/>
              </w:rPr>
            </w:pPr>
          </w:p>
          <w:p w14:paraId="77CC7CD3" w14:textId="77777777" w:rsidR="00BA143E" w:rsidRPr="00BB5CD0" w:rsidRDefault="00BA143E" w:rsidP="00C10603">
            <w:pPr>
              <w:spacing w:before="40" w:after="40"/>
            </w:pPr>
            <w:r w:rsidRPr="00BB5CD0">
              <w:rPr>
                <w:rFonts w:ascii="Century Gothic" w:hAnsi="Century Gothic" w:cs="Century Gothic"/>
                <w:sz w:val="19"/>
                <w:szCs w:val="19"/>
              </w:rPr>
              <w:t>Upoznati se s prošlošću i sadašnjošću Olimpijskih igara, disciplinama i svrhom Igara</w:t>
            </w:r>
          </w:p>
        </w:tc>
        <w:tc>
          <w:tcPr>
            <w:tcW w:w="2706" w:type="dxa"/>
            <w:tcBorders>
              <w:top w:val="single" w:sz="4" w:space="0" w:color="000000"/>
              <w:left w:val="single" w:sz="4" w:space="0" w:color="000000"/>
              <w:bottom w:val="single" w:sz="4" w:space="0" w:color="000000"/>
            </w:tcBorders>
            <w:shd w:val="clear" w:color="auto" w:fill="auto"/>
          </w:tcPr>
          <w:p w14:paraId="7ADDB365" w14:textId="77777777" w:rsidR="00C10603" w:rsidRPr="00BB5CD0" w:rsidRDefault="00C10603" w:rsidP="00C10603">
            <w:pPr>
              <w:spacing w:before="40" w:after="40"/>
              <w:rPr>
                <w:rFonts w:ascii="Century Gothic" w:hAnsi="Century Gothic" w:cs="Century Gothic"/>
                <w:sz w:val="19"/>
                <w:szCs w:val="19"/>
              </w:rPr>
            </w:pPr>
          </w:p>
          <w:p w14:paraId="26381690" w14:textId="77777777" w:rsidR="00BA143E" w:rsidRPr="00BB5CD0" w:rsidRDefault="00BA143E" w:rsidP="00C10603">
            <w:pPr>
              <w:spacing w:before="40" w:after="40"/>
            </w:pPr>
            <w:r w:rsidRPr="00BB5CD0">
              <w:rPr>
                <w:rFonts w:ascii="Century Gothic" w:hAnsi="Century Gothic" w:cs="Century Gothic"/>
                <w:sz w:val="19"/>
                <w:szCs w:val="19"/>
              </w:rPr>
              <w:t>Razvijanje mišljenja o zdravom načinu života, korisnost sporta, natjecateljskog duha</w:t>
            </w:r>
          </w:p>
        </w:tc>
        <w:tc>
          <w:tcPr>
            <w:tcW w:w="2585" w:type="dxa"/>
            <w:tcBorders>
              <w:top w:val="single" w:sz="4" w:space="0" w:color="000000"/>
              <w:left w:val="single" w:sz="4" w:space="0" w:color="000000"/>
              <w:bottom w:val="single" w:sz="4" w:space="0" w:color="000000"/>
            </w:tcBorders>
            <w:shd w:val="clear" w:color="auto" w:fill="auto"/>
          </w:tcPr>
          <w:p w14:paraId="50C6694E" w14:textId="77777777" w:rsidR="00C10603" w:rsidRPr="00BB5CD0" w:rsidRDefault="00C10603" w:rsidP="00C10603">
            <w:pPr>
              <w:spacing w:before="40" w:after="40"/>
              <w:rPr>
                <w:rFonts w:ascii="Century Gothic" w:hAnsi="Century Gothic" w:cs="Century Gothic"/>
                <w:sz w:val="19"/>
                <w:szCs w:val="19"/>
              </w:rPr>
            </w:pPr>
          </w:p>
          <w:p w14:paraId="66C2AAC1" w14:textId="77777777" w:rsidR="00BA143E" w:rsidRDefault="00BA143E" w:rsidP="00C10603">
            <w:pPr>
              <w:spacing w:before="40" w:after="40"/>
              <w:rPr>
                <w:rFonts w:ascii="Century Gothic" w:hAnsi="Century Gothic" w:cs="Century Gothic"/>
                <w:sz w:val="19"/>
                <w:szCs w:val="19"/>
              </w:rPr>
            </w:pPr>
            <w:r w:rsidRPr="00BB5CD0">
              <w:rPr>
                <w:rFonts w:ascii="Century Gothic" w:hAnsi="Century Gothic" w:cs="Century Gothic"/>
                <w:sz w:val="19"/>
                <w:szCs w:val="19"/>
              </w:rPr>
              <w:t>Održavanje sportskih natjecanja, radionica iz pojedinih nast</w:t>
            </w:r>
            <w:r w:rsidR="00630D8D">
              <w:rPr>
                <w:rFonts w:ascii="Century Gothic" w:hAnsi="Century Gothic" w:cs="Century Gothic"/>
                <w:sz w:val="19"/>
                <w:szCs w:val="19"/>
              </w:rPr>
              <w:t>avnih</w:t>
            </w:r>
            <w:r w:rsidRPr="00BB5CD0">
              <w:rPr>
                <w:rFonts w:ascii="Century Gothic" w:hAnsi="Century Gothic" w:cs="Century Gothic"/>
                <w:sz w:val="19"/>
                <w:szCs w:val="19"/>
              </w:rPr>
              <w:t xml:space="preserve"> predmeta</w:t>
            </w:r>
            <w:r w:rsidR="00630D8D">
              <w:rPr>
                <w:rFonts w:ascii="Century Gothic" w:hAnsi="Century Gothic" w:cs="Century Gothic"/>
                <w:sz w:val="19"/>
                <w:szCs w:val="19"/>
              </w:rPr>
              <w:t>,</w:t>
            </w:r>
            <w:r w:rsidRPr="00BB5CD0">
              <w:rPr>
                <w:rFonts w:ascii="Century Gothic" w:hAnsi="Century Gothic" w:cs="Century Gothic"/>
                <w:sz w:val="19"/>
                <w:szCs w:val="19"/>
              </w:rPr>
              <w:t xml:space="preserve"> </w:t>
            </w:r>
            <w:r w:rsidR="00630D8D">
              <w:rPr>
                <w:rFonts w:ascii="Century Gothic" w:hAnsi="Century Gothic" w:cs="Century Gothic"/>
                <w:sz w:val="19"/>
                <w:szCs w:val="19"/>
              </w:rPr>
              <w:t>p</w:t>
            </w:r>
            <w:r w:rsidRPr="00BB5CD0">
              <w:rPr>
                <w:rFonts w:ascii="Century Gothic" w:hAnsi="Century Gothic" w:cs="Century Gothic"/>
                <w:sz w:val="19"/>
                <w:szCs w:val="19"/>
              </w:rPr>
              <w:t>rezentacija olimpijskih sportova i disciplina</w:t>
            </w:r>
            <w:r w:rsidR="00630D8D">
              <w:rPr>
                <w:rFonts w:ascii="Century Gothic" w:hAnsi="Century Gothic" w:cs="Century Gothic"/>
                <w:sz w:val="19"/>
                <w:szCs w:val="19"/>
              </w:rPr>
              <w:t>.</w:t>
            </w:r>
            <w:r w:rsidRPr="00BB5CD0">
              <w:rPr>
                <w:rFonts w:ascii="Century Gothic" w:hAnsi="Century Gothic" w:cs="Century Gothic"/>
                <w:sz w:val="19"/>
                <w:szCs w:val="19"/>
              </w:rPr>
              <w:t xml:space="preserve"> </w:t>
            </w:r>
          </w:p>
          <w:p w14:paraId="551D8AA6" w14:textId="77777777" w:rsidR="00595EC7" w:rsidRPr="00BB5CD0" w:rsidRDefault="00595EC7" w:rsidP="00C10603">
            <w:pPr>
              <w:spacing w:before="40" w:after="40"/>
            </w:pPr>
          </w:p>
        </w:tc>
        <w:tc>
          <w:tcPr>
            <w:tcW w:w="2093" w:type="dxa"/>
            <w:tcBorders>
              <w:top w:val="single" w:sz="4" w:space="0" w:color="000000"/>
              <w:left w:val="single" w:sz="4" w:space="0" w:color="000000"/>
              <w:bottom w:val="single" w:sz="4" w:space="0" w:color="000000"/>
            </w:tcBorders>
            <w:shd w:val="clear" w:color="auto" w:fill="auto"/>
          </w:tcPr>
          <w:p w14:paraId="695CE8A8" w14:textId="77777777" w:rsidR="00C10603" w:rsidRPr="00BB5CD0" w:rsidRDefault="00C10603" w:rsidP="00C10603">
            <w:pPr>
              <w:spacing w:before="40" w:after="40"/>
              <w:rPr>
                <w:rFonts w:ascii="Century Gothic" w:hAnsi="Century Gothic" w:cs="Century Gothic"/>
                <w:sz w:val="19"/>
                <w:szCs w:val="19"/>
              </w:rPr>
            </w:pPr>
          </w:p>
          <w:p w14:paraId="2C565384" w14:textId="54AB2F6E" w:rsidR="00BA143E" w:rsidRPr="00BB5CD0" w:rsidRDefault="004772EB" w:rsidP="00C10603">
            <w:pPr>
              <w:spacing w:before="40" w:after="40"/>
            </w:pPr>
            <w:r>
              <w:rPr>
                <w:rFonts w:ascii="Century Gothic" w:hAnsi="Century Gothic" w:cs="Century Gothic"/>
                <w:sz w:val="19"/>
                <w:szCs w:val="19"/>
              </w:rPr>
              <w:t>c</w:t>
            </w:r>
            <w:r w:rsidR="00BA143E" w:rsidRPr="00BB5CD0">
              <w:rPr>
                <w:rFonts w:ascii="Century Gothic" w:hAnsi="Century Gothic" w:cs="Century Gothic"/>
                <w:sz w:val="19"/>
                <w:szCs w:val="19"/>
              </w:rPr>
              <w:t xml:space="preserve">ca. </w:t>
            </w:r>
            <w:r>
              <w:rPr>
                <w:rFonts w:ascii="Century Gothic" w:hAnsi="Century Gothic" w:cs="Century Gothic"/>
                <w:sz w:val="19"/>
                <w:szCs w:val="19"/>
              </w:rPr>
              <w:t>150 eura</w:t>
            </w:r>
          </w:p>
        </w:tc>
        <w:tc>
          <w:tcPr>
            <w:tcW w:w="2566" w:type="dxa"/>
            <w:tcBorders>
              <w:top w:val="single" w:sz="4" w:space="0" w:color="000000"/>
              <w:left w:val="single" w:sz="4" w:space="0" w:color="000000"/>
              <w:bottom w:val="single" w:sz="4" w:space="0" w:color="000000"/>
            </w:tcBorders>
            <w:shd w:val="clear" w:color="auto" w:fill="auto"/>
          </w:tcPr>
          <w:p w14:paraId="06CECAAB" w14:textId="77777777" w:rsidR="00C10603" w:rsidRPr="00BB5CD0" w:rsidRDefault="00C10603" w:rsidP="00C10603">
            <w:pPr>
              <w:spacing w:before="40" w:after="40"/>
              <w:rPr>
                <w:rFonts w:ascii="Century Gothic" w:hAnsi="Century Gothic" w:cs="Century Gothic"/>
                <w:sz w:val="19"/>
                <w:szCs w:val="19"/>
              </w:rPr>
            </w:pPr>
          </w:p>
          <w:p w14:paraId="4641C22F" w14:textId="77777777" w:rsidR="00BA143E" w:rsidRPr="00BB5CD0" w:rsidRDefault="00BA143E" w:rsidP="00C10603">
            <w:pPr>
              <w:spacing w:before="40" w:after="40"/>
            </w:pPr>
            <w:r w:rsidRPr="00BB5CD0">
              <w:rPr>
                <w:rFonts w:ascii="Century Gothic" w:hAnsi="Century Gothic" w:cs="Century Gothic"/>
                <w:sz w:val="19"/>
                <w:szCs w:val="19"/>
              </w:rPr>
              <w:t>Svaki nastavnik u svome području ocjenjuje uspješnost učinjenog, uspoređivanje dojmova učenika</w:t>
            </w:r>
          </w:p>
        </w:tc>
        <w:tc>
          <w:tcPr>
            <w:tcW w:w="2982" w:type="dxa"/>
            <w:tcBorders>
              <w:top w:val="single" w:sz="4" w:space="0" w:color="000000"/>
              <w:left w:val="single" w:sz="4" w:space="0" w:color="000000"/>
              <w:bottom w:val="single" w:sz="4" w:space="0" w:color="000000"/>
              <w:right w:val="single" w:sz="4" w:space="0" w:color="000000"/>
            </w:tcBorders>
            <w:shd w:val="clear" w:color="auto" w:fill="auto"/>
          </w:tcPr>
          <w:p w14:paraId="63C36A86" w14:textId="77777777" w:rsidR="00C10603" w:rsidRPr="00BB5CD0" w:rsidRDefault="00C10603" w:rsidP="00C10603">
            <w:pPr>
              <w:spacing w:before="40" w:after="40"/>
              <w:rPr>
                <w:rFonts w:ascii="Century Gothic" w:hAnsi="Century Gothic" w:cs="Century Gothic"/>
                <w:sz w:val="19"/>
                <w:szCs w:val="19"/>
              </w:rPr>
            </w:pPr>
          </w:p>
          <w:p w14:paraId="5ADA94A2" w14:textId="77777777" w:rsidR="00BA143E" w:rsidRPr="00BB5CD0" w:rsidRDefault="00BA143E" w:rsidP="00C10603">
            <w:pPr>
              <w:spacing w:before="40" w:after="40"/>
            </w:pPr>
            <w:r w:rsidRPr="00BB5CD0">
              <w:rPr>
                <w:rFonts w:ascii="Century Gothic" w:hAnsi="Century Gothic" w:cs="Century Gothic"/>
                <w:sz w:val="19"/>
                <w:szCs w:val="19"/>
              </w:rPr>
              <w:t>Objavljivanje na web-stranici škole, promocija područnih škola, izrada plakata i dr.</w:t>
            </w:r>
          </w:p>
        </w:tc>
      </w:tr>
    </w:tbl>
    <w:p w14:paraId="1D37759A" w14:textId="77777777" w:rsidR="00BA143E" w:rsidRPr="00BB5CD0" w:rsidRDefault="00BA143E">
      <w:pPr>
        <w:sectPr w:rsidR="00BA143E" w:rsidRPr="00BB5CD0">
          <w:pgSz w:w="16838" w:h="11906" w:orient="landscape"/>
          <w:pgMar w:top="1134" w:right="1418" w:bottom="1418" w:left="1418" w:header="720" w:footer="0" w:gutter="0"/>
          <w:cols w:space="720"/>
          <w:docGrid w:linePitch="360"/>
        </w:sectPr>
      </w:pPr>
    </w:p>
    <w:tbl>
      <w:tblPr>
        <w:tblW w:w="16058" w:type="dxa"/>
        <w:tblInd w:w="-895" w:type="dxa"/>
        <w:tblLayout w:type="fixed"/>
        <w:tblLook w:val="0000" w:firstRow="0" w:lastRow="0" w:firstColumn="0" w:lastColumn="0" w:noHBand="0" w:noVBand="0"/>
      </w:tblPr>
      <w:tblGrid>
        <w:gridCol w:w="10"/>
        <w:gridCol w:w="3096"/>
        <w:gridCol w:w="13"/>
        <w:gridCol w:w="2692"/>
        <w:gridCol w:w="2554"/>
        <w:gridCol w:w="31"/>
        <w:gridCol w:w="2133"/>
        <w:gridCol w:w="2552"/>
        <w:gridCol w:w="2977"/>
      </w:tblGrid>
      <w:tr w:rsidR="00BA143E" w:rsidRPr="00BB5CD0" w14:paraId="7C02AFD3" w14:textId="77777777" w:rsidTr="003D7D68">
        <w:trPr>
          <w:trHeight w:val="737"/>
        </w:trPr>
        <w:tc>
          <w:tcPr>
            <w:tcW w:w="3106" w:type="dxa"/>
            <w:gridSpan w:val="2"/>
            <w:tcBorders>
              <w:top w:val="single" w:sz="4" w:space="0" w:color="000000"/>
              <w:left w:val="single" w:sz="4" w:space="0" w:color="000000"/>
              <w:bottom w:val="single" w:sz="4" w:space="0" w:color="000000"/>
            </w:tcBorders>
            <w:shd w:val="clear" w:color="auto" w:fill="auto"/>
            <w:vAlign w:val="center"/>
          </w:tcPr>
          <w:p w14:paraId="73A757EE"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5" w:type="dxa"/>
            <w:gridSpan w:val="2"/>
            <w:tcBorders>
              <w:top w:val="single" w:sz="4" w:space="0" w:color="000000"/>
              <w:left w:val="single" w:sz="4" w:space="0" w:color="000000"/>
              <w:bottom w:val="single" w:sz="4" w:space="0" w:color="000000"/>
            </w:tcBorders>
            <w:shd w:val="clear" w:color="auto" w:fill="auto"/>
            <w:vAlign w:val="center"/>
          </w:tcPr>
          <w:p w14:paraId="75E52E22"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85" w:type="dxa"/>
            <w:gridSpan w:val="2"/>
            <w:tcBorders>
              <w:top w:val="single" w:sz="4" w:space="0" w:color="000000"/>
              <w:left w:val="single" w:sz="4" w:space="0" w:color="000000"/>
              <w:bottom w:val="single" w:sz="4" w:space="0" w:color="000000"/>
            </w:tcBorders>
            <w:shd w:val="clear" w:color="auto" w:fill="auto"/>
            <w:vAlign w:val="center"/>
          </w:tcPr>
          <w:p w14:paraId="7427C51C"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33" w:type="dxa"/>
            <w:tcBorders>
              <w:top w:val="single" w:sz="4" w:space="0" w:color="000000"/>
              <w:left w:val="single" w:sz="4" w:space="0" w:color="000000"/>
              <w:bottom w:val="single" w:sz="4" w:space="0" w:color="000000"/>
            </w:tcBorders>
            <w:shd w:val="clear" w:color="auto" w:fill="auto"/>
            <w:vAlign w:val="center"/>
          </w:tcPr>
          <w:p w14:paraId="34C1BFA1"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07E15218"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0496"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017CC3B"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64970C3E" w14:textId="77777777" w:rsidTr="00747B8D">
        <w:trPr>
          <w:trHeight w:val="680"/>
        </w:trPr>
        <w:tc>
          <w:tcPr>
            <w:tcW w:w="10529" w:type="dxa"/>
            <w:gridSpan w:val="7"/>
            <w:tcBorders>
              <w:top w:val="single" w:sz="4" w:space="0" w:color="000000"/>
              <w:left w:val="single" w:sz="4" w:space="0" w:color="000000"/>
              <w:bottom w:val="single" w:sz="4" w:space="0" w:color="000000"/>
            </w:tcBorders>
            <w:shd w:val="clear" w:color="auto" w:fill="auto"/>
            <w:vAlign w:val="center"/>
          </w:tcPr>
          <w:p w14:paraId="0E201AEE" w14:textId="1EABC1C6" w:rsidR="00BA143E" w:rsidRPr="00644D9C" w:rsidRDefault="00BA143E" w:rsidP="00CA41A0">
            <w:pPr>
              <w:spacing w:before="40" w:after="40"/>
            </w:pPr>
            <w:r w:rsidRPr="00644D9C">
              <w:rPr>
                <w:rFonts w:ascii="Century Gothic" w:hAnsi="Century Gothic" w:cs="Century Gothic"/>
                <w:b/>
                <w:sz w:val="20"/>
                <w:szCs w:val="20"/>
              </w:rPr>
              <w:t xml:space="preserve">NAZIV AKTIVNOSTI: </w:t>
            </w:r>
            <w:r w:rsidR="00770C6E" w:rsidRPr="00644D9C">
              <w:rPr>
                <w:rFonts w:ascii="Century Gothic" w:hAnsi="Century Gothic" w:cs="Century Gothic"/>
                <w:b/>
                <w:sz w:val="20"/>
                <w:szCs w:val="20"/>
              </w:rPr>
              <w:t xml:space="preserve">Dan škole      </w:t>
            </w:r>
          </w:p>
          <w:p w14:paraId="00B5D7E2" w14:textId="52800D48" w:rsidR="00BA143E" w:rsidRPr="00644D9C" w:rsidRDefault="00A7331D" w:rsidP="00CA41A0">
            <w:pPr>
              <w:spacing w:after="0"/>
            </w:pPr>
            <w:r w:rsidRPr="00644D9C">
              <w:rPr>
                <w:rFonts w:ascii="Century Gothic" w:hAnsi="Century Gothic" w:cs="Century Gothic"/>
                <w:b/>
                <w:sz w:val="20"/>
                <w:szCs w:val="20"/>
              </w:rPr>
              <w:t>NOSITELJI: č</w:t>
            </w:r>
            <w:r w:rsidR="00BA143E" w:rsidRPr="00644D9C">
              <w:rPr>
                <w:rFonts w:ascii="Century Gothic" w:hAnsi="Century Gothic" w:cs="Century Gothic"/>
                <w:b/>
                <w:sz w:val="20"/>
                <w:szCs w:val="20"/>
              </w:rPr>
              <w:t>lanovi KUD-a, voditelji izvannastavnih aktivnosti, učenici, roditelji, ravnatelj, stručni suradnici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27AE26" w14:textId="77777777" w:rsidR="00BA143E" w:rsidRPr="00644D9C" w:rsidRDefault="00BA143E" w:rsidP="00CA41A0">
            <w:pPr>
              <w:spacing w:before="40" w:after="40"/>
            </w:pPr>
            <w:r w:rsidRPr="00644D9C">
              <w:rPr>
                <w:rFonts w:ascii="Century Gothic" w:hAnsi="Century Gothic" w:cs="Century Gothic"/>
                <w:b/>
                <w:sz w:val="20"/>
                <w:szCs w:val="20"/>
              </w:rPr>
              <w:t>VREMENIK: ožujak</w:t>
            </w:r>
            <w:r w:rsidR="00C10603" w:rsidRPr="00644D9C">
              <w:rPr>
                <w:rFonts w:ascii="Century Gothic" w:hAnsi="Century Gothic" w:cs="Century Gothic"/>
                <w:b/>
                <w:sz w:val="20"/>
                <w:szCs w:val="20"/>
              </w:rPr>
              <w:t>/</w:t>
            </w:r>
            <w:r w:rsidRPr="00644D9C">
              <w:rPr>
                <w:rFonts w:ascii="Century Gothic" w:hAnsi="Century Gothic" w:cs="Century Gothic"/>
                <w:b/>
                <w:sz w:val="20"/>
                <w:szCs w:val="20"/>
              </w:rPr>
              <w:t xml:space="preserve">svibanj </w:t>
            </w:r>
          </w:p>
          <w:p w14:paraId="1C50D8BA" w14:textId="77777777" w:rsidR="00BA143E" w:rsidRPr="00644D9C" w:rsidRDefault="00BA143E" w:rsidP="00CA41A0">
            <w:pPr>
              <w:spacing w:after="0"/>
            </w:pPr>
            <w:r w:rsidRPr="00644D9C">
              <w:rPr>
                <w:rFonts w:ascii="Century Gothic" w:hAnsi="Century Gothic" w:cs="Century Gothic"/>
                <w:b/>
                <w:sz w:val="20"/>
                <w:szCs w:val="20"/>
              </w:rPr>
              <w:t>RAZRED: 5. - 8. razredi</w:t>
            </w:r>
          </w:p>
        </w:tc>
      </w:tr>
      <w:tr w:rsidR="00BA143E" w:rsidRPr="00BB5CD0" w14:paraId="3B7328A7" w14:textId="77777777" w:rsidTr="003D7D68">
        <w:trPr>
          <w:trHeight w:val="283"/>
        </w:trPr>
        <w:tc>
          <w:tcPr>
            <w:tcW w:w="3106" w:type="dxa"/>
            <w:gridSpan w:val="2"/>
            <w:tcBorders>
              <w:top w:val="single" w:sz="4" w:space="0" w:color="000000"/>
              <w:left w:val="single" w:sz="4" w:space="0" w:color="000000"/>
              <w:bottom w:val="single" w:sz="4" w:space="0" w:color="000000"/>
            </w:tcBorders>
            <w:shd w:val="clear" w:color="auto" w:fill="auto"/>
          </w:tcPr>
          <w:p w14:paraId="11BD9AF7" w14:textId="3367C70C" w:rsidR="00BA143E" w:rsidRPr="00644D9C" w:rsidRDefault="00BA143E">
            <w:pPr>
              <w:snapToGrid w:val="0"/>
              <w:spacing w:before="40" w:after="0"/>
              <w:rPr>
                <w:rFonts w:ascii="Century Gothic" w:hAnsi="Century Gothic" w:cs="Century Gothic"/>
                <w:b/>
                <w:sz w:val="19"/>
                <w:szCs w:val="19"/>
              </w:rPr>
            </w:pPr>
          </w:p>
          <w:p w14:paraId="31EEB38C" w14:textId="77777777" w:rsidR="00BA143E" w:rsidRPr="00644D9C" w:rsidRDefault="00BA143E">
            <w:pPr>
              <w:spacing w:before="40" w:after="0"/>
            </w:pPr>
            <w:r w:rsidRPr="00644D9C">
              <w:rPr>
                <w:rFonts w:ascii="Century Gothic" w:hAnsi="Century Gothic" w:cs="Century Gothic"/>
                <w:sz w:val="19"/>
                <w:szCs w:val="19"/>
              </w:rPr>
              <w:t xml:space="preserve">Obilježavanje Dana škole kroz kulturni i sportski program. </w:t>
            </w:r>
          </w:p>
          <w:p w14:paraId="2D6AD615" w14:textId="77777777" w:rsidR="00BA143E" w:rsidRPr="00644D9C" w:rsidRDefault="00BA143E">
            <w:pPr>
              <w:spacing w:before="40" w:after="0"/>
            </w:pPr>
            <w:r w:rsidRPr="00644D9C">
              <w:rPr>
                <w:rFonts w:ascii="Century Gothic" w:hAnsi="Century Gothic" w:cs="Century Gothic"/>
                <w:sz w:val="19"/>
                <w:szCs w:val="19"/>
              </w:rPr>
              <w:t xml:space="preserve">Prezentiranje postignuća učenika i učitelja tijekom školske godine. </w:t>
            </w:r>
          </w:p>
        </w:tc>
        <w:tc>
          <w:tcPr>
            <w:tcW w:w="2705" w:type="dxa"/>
            <w:gridSpan w:val="2"/>
            <w:tcBorders>
              <w:top w:val="single" w:sz="4" w:space="0" w:color="000000"/>
              <w:left w:val="single" w:sz="4" w:space="0" w:color="000000"/>
              <w:bottom w:val="single" w:sz="4" w:space="0" w:color="000000"/>
            </w:tcBorders>
            <w:shd w:val="clear" w:color="auto" w:fill="auto"/>
          </w:tcPr>
          <w:p w14:paraId="76A39D65" w14:textId="77777777" w:rsidR="00C10603" w:rsidRPr="00644D9C" w:rsidRDefault="00C10603">
            <w:pPr>
              <w:spacing w:before="40" w:after="0"/>
              <w:rPr>
                <w:rFonts w:ascii="Century Gothic" w:hAnsi="Century Gothic" w:cs="Century Gothic"/>
                <w:sz w:val="19"/>
                <w:szCs w:val="19"/>
              </w:rPr>
            </w:pPr>
          </w:p>
          <w:p w14:paraId="7DDA2D9D" w14:textId="77777777" w:rsidR="00BA143E" w:rsidRPr="00644D9C" w:rsidRDefault="00BA143E">
            <w:pPr>
              <w:spacing w:before="40" w:after="0"/>
            </w:pPr>
            <w:r w:rsidRPr="00644D9C">
              <w:rPr>
                <w:rFonts w:ascii="Century Gothic" w:hAnsi="Century Gothic" w:cs="Century Gothic"/>
                <w:sz w:val="19"/>
                <w:szCs w:val="19"/>
              </w:rPr>
              <w:t xml:space="preserve">Razvijati čitateljske, izražajne, scenske, pjevne i plesne sposobnosti učenika. Stečena znanja i vještine prezentirati ostalim učenicima, učiteljima i roditeljima.   </w:t>
            </w:r>
          </w:p>
        </w:tc>
        <w:tc>
          <w:tcPr>
            <w:tcW w:w="2585" w:type="dxa"/>
            <w:gridSpan w:val="2"/>
            <w:tcBorders>
              <w:top w:val="single" w:sz="4" w:space="0" w:color="000000"/>
              <w:left w:val="single" w:sz="4" w:space="0" w:color="000000"/>
              <w:bottom w:val="single" w:sz="4" w:space="0" w:color="000000"/>
            </w:tcBorders>
            <w:shd w:val="clear" w:color="auto" w:fill="auto"/>
          </w:tcPr>
          <w:p w14:paraId="3614DF0A" w14:textId="77777777" w:rsidR="00BA143E" w:rsidRPr="00644D9C" w:rsidRDefault="00BA143E">
            <w:pPr>
              <w:snapToGrid w:val="0"/>
              <w:spacing w:before="40" w:after="0"/>
              <w:rPr>
                <w:rFonts w:ascii="Century Gothic" w:hAnsi="Century Gothic" w:cs="Century Gothic"/>
                <w:sz w:val="19"/>
                <w:szCs w:val="19"/>
              </w:rPr>
            </w:pPr>
          </w:p>
          <w:p w14:paraId="59BD57FA" w14:textId="77777777" w:rsidR="00BA143E" w:rsidRPr="00644D9C" w:rsidRDefault="00BA143E">
            <w:pPr>
              <w:spacing w:before="40" w:after="0"/>
            </w:pPr>
            <w:r w:rsidRPr="00644D9C">
              <w:rPr>
                <w:rFonts w:ascii="Century Gothic" w:hAnsi="Century Gothic" w:cs="Century Gothic"/>
                <w:sz w:val="19"/>
                <w:szCs w:val="19"/>
              </w:rPr>
              <w:t xml:space="preserve">Sudjelovanje na javnim nastupima. </w:t>
            </w:r>
          </w:p>
        </w:tc>
        <w:tc>
          <w:tcPr>
            <w:tcW w:w="2133" w:type="dxa"/>
            <w:tcBorders>
              <w:top w:val="single" w:sz="4" w:space="0" w:color="000000"/>
              <w:left w:val="single" w:sz="4" w:space="0" w:color="000000"/>
              <w:bottom w:val="single" w:sz="4" w:space="0" w:color="000000"/>
            </w:tcBorders>
            <w:shd w:val="clear" w:color="auto" w:fill="auto"/>
          </w:tcPr>
          <w:p w14:paraId="4FE4E763" w14:textId="77777777" w:rsidR="00BA143E" w:rsidRPr="00644D9C" w:rsidRDefault="00BA143E">
            <w:pPr>
              <w:snapToGrid w:val="0"/>
              <w:spacing w:before="40" w:after="0"/>
              <w:rPr>
                <w:rFonts w:ascii="Century Gothic" w:hAnsi="Century Gothic" w:cs="Century Gothic"/>
                <w:sz w:val="19"/>
                <w:szCs w:val="19"/>
              </w:rPr>
            </w:pPr>
          </w:p>
          <w:p w14:paraId="1B8DAB71" w14:textId="77777777" w:rsidR="00BA143E" w:rsidRPr="00644D9C" w:rsidRDefault="00BA143E">
            <w:pPr>
              <w:spacing w:before="40" w:after="0"/>
            </w:pPr>
            <w:r w:rsidRPr="00644D9C">
              <w:rPr>
                <w:rFonts w:ascii="Century Gothic" w:hAnsi="Century Gothic" w:cs="Century Gothic"/>
                <w:sz w:val="19"/>
                <w:szCs w:val="19"/>
              </w:rPr>
              <w:t xml:space="preserve">Materijal za odjeću ritmičke skupine, zbora i izradu lutaka </w:t>
            </w:r>
          </w:p>
          <w:p w14:paraId="24F6C5CD" w14:textId="3F9150CD" w:rsidR="00BA143E" w:rsidRPr="00644D9C" w:rsidRDefault="00BA143E">
            <w:pPr>
              <w:spacing w:before="40" w:after="0"/>
            </w:pPr>
            <w:r w:rsidRPr="00644D9C">
              <w:rPr>
                <w:rFonts w:ascii="Century Gothic" w:hAnsi="Century Gothic" w:cs="Century Gothic"/>
                <w:sz w:val="19"/>
                <w:szCs w:val="19"/>
              </w:rPr>
              <w:t>(1</w:t>
            </w:r>
            <w:r w:rsidR="004772EB">
              <w:rPr>
                <w:rFonts w:ascii="Century Gothic" w:hAnsi="Century Gothic" w:cs="Century Gothic"/>
                <w:sz w:val="19"/>
                <w:szCs w:val="19"/>
              </w:rPr>
              <w:t>5 eura</w:t>
            </w:r>
            <w:r w:rsidRPr="00644D9C">
              <w:rPr>
                <w:rFonts w:ascii="Century Gothic" w:hAnsi="Century Gothic" w:cs="Century Gothic"/>
                <w:sz w:val="19"/>
                <w:szCs w:val="19"/>
              </w:rPr>
              <w:t xml:space="preserve">). </w:t>
            </w:r>
          </w:p>
        </w:tc>
        <w:tc>
          <w:tcPr>
            <w:tcW w:w="2552" w:type="dxa"/>
            <w:tcBorders>
              <w:top w:val="single" w:sz="4" w:space="0" w:color="000000"/>
              <w:left w:val="single" w:sz="4" w:space="0" w:color="000000"/>
              <w:bottom w:val="single" w:sz="4" w:space="0" w:color="000000"/>
            </w:tcBorders>
            <w:shd w:val="clear" w:color="auto" w:fill="auto"/>
          </w:tcPr>
          <w:p w14:paraId="2A0F0258" w14:textId="77777777" w:rsidR="00BA143E" w:rsidRPr="00644D9C" w:rsidRDefault="00BA143E">
            <w:pPr>
              <w:snapToGrid w:val="0"/>
              <w:spacing w:before="40" w:after="0"/>
              <w:rPr>
                <w:rFonts w:ascii="Century Gothic" w:hAnsi="Century Gothic" w:cs="Century Gothic"/>
                <w:sz w:val="19"/>
                <w:szCs w:val="19"/>
              </w:rPr>
            </w:pPr>
          </w:p>
          <w:p w14:paraId="1CD9BEA4" w14:textId="77777777" w:rsidR="00BA143E" w:rsidRPr="00644D9C" w:rsidRDefault="00BA143E">
            <w:pPr>
              <w:spacing w:before="40" w:after="0"/>
            </w:pPr>
            <w:r w:rsidRPr="00644D9C">
              <w:rPr>
                <w:rFonts w:ascii="Century Gothic" w:hAnsi="Century Gothic" w:cs="Century Gothic"/>
                <w:sz w:val="19"/>
                <w:szCs w:val="19"/>
              </w:rPr>
              <w:t xml:space="preserve">Ocijeniti kvalitetu izvođenja pojedinih točaka u programu.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7356CB" w14:textId="77777777" w:rsidR="00BA143E" w:rsidRPr="00644D9C" w:rsidRDefault="00BA143E">
            <w:pPr>
              <w:snapToGrid w:val="0"/>
              <w:spacing w:before="40" w:after="0"/>
              <w:rPr>
                <w:rFonts w:ascii="Century Gothic" w:hAnsi="Century Gothic" w:cs="Century Gothic"/>
                <w:sz w:val="19"/>
                <w:szCs w:val="19"/>
              </w:rPr>
            </w:pPr>
          </w:p>
          <w:p w14:paraId="2BD592F2" w14:textId="77777777" w:rsidR="00BA143E" w:rsidRPr="00644D9C" w:rsidRDefault="00BA143E">
            <w:pPr>
              <w:spacing w:before="40" w:after="0"/>
            </w:pPr>
            <w:r w:rsidRPr="00644D9C">
              <w:rPr>
                <w:rFonts w:ascii="Century Gothic" w:hAnsi="Century Gothic" w:cs="Century Gothic"/>
                <w:sz w:val="19"/>
                <w:szCs w:val="19"/>
              </w:rPr>
              <w:t xml:space="preserve">Stečeno samopouzdanje i kvalitetu u radu koristiti na drugim javnim nastupima. </w:t>
            </w:r>
          </w:p>
        </w:tc>
      </w:tr>
      <w:tr w:rsidR="00BA143E" w:rsidRPr="00BB5CD0" w14:paraId="6322A1A1" w14:textId="77777777" w:rsidTr="00747B8D">
        <w:trPr>
          <w:trHeight w:val="680"/>
        </w:trPr>
        <w:tc>
          <w:tcPr>
            <w:tcW w:w="10529" w:type="dxa"/>
            <w:gridSpan w:val="7"/>
            <w:tcBorders>
              <w:top w:val="single" w:sz="4" w:space="0" w:color="000000"/>
              <w:left w:val="single" w:sz="4" w:space="0" w:color="000000"/>
              <w:bottom w:val="single" w:sz="4" w:space="0" w:color="000000"/>
            </w:tcBorders>
            <w:shd w:val="clear" w:color="auto" w:fill="auto"/>
          </w:tcPr>
          <w:p w14:paraId="4BEB673C" w14:textId="77777777" w:rsidR="00BA143E" w:rsidRPr="00644D9C" w:rsidRDefault="00BA143E">
            <w:pPr>
              <w:spacing w:before="40" w:after="0"/>
            </w:pPr>
            <w:r w:rsidRPr="00644D9C">
              <w:rPr>
                <w:rFonts w:ascii="Century Gothic" w:hAnsi="Century Gothic" w:cs="Century Gothic"/>
                <w:b/>
                <w:sz w:val="20"/>
                <w:szCs w:val="20"/>
              </w:rPr>
              <w:t xml:space="preserve">NAZIV AKTIVNOSTI: </w:t>
            </w:r>
            <w:proofErr w:type="spellStart"/>
            <w:r w:rsidRPr="00644D9C">
              <w:rPr>
                <w:rFonts w:ascii="Century Gothic" w:hAnsi="Century Gothic" w:cs="Century Gothic"/>
                <w:b/>
                <w:sz w:val="20"/>
                <w:szCs w:val="20"/>
              </w:rPr>
              <w:t>Međurazredna</w:t>
            </w:r>
            <w:proofErr w:type="spellEnd"/>
            <w:r w:rsidRPr="00644D9C">
              <w:rPr>
                <w:rFonts w:ascii="Century Gothic" w:hAnsi="Century Gothic" w:cs="Century Gothic"/>
                <w:b/>
                <w:sz w:val="20"/>
                <w:szCs w:val="20"/>
              </w:rPr>
              <w:t xml:space="preserve"> natjecanja povodom Dana škole</w:t>
            </w:r>
          </w:p>
          <w:p w14:paraId="20E43719" w14:textId="3F73EEDB" w:rsidR="00BA143E" w:rsidRPr="00644D9C" w:rsidRDefault="00A7331D">
            <w:pPr>
              <w:spacing w:before="40" w:after="0"/>
            </w:pPr>
            <w:r w:rsidRPr="00644D9C">
              <w:rPr>
                <w:rFonts w:ascii="Century Gothic" w:hAnsi="Century Gothic" w:cs="Century Gothic"/>
                <w:b/>
                <w:sz w:val="20"/>
                <w:szCs w:val="20"/>
              </w:rPr>
              <w:t>NOSITELJI: u</w:t>
            </w:r>
            <w:r w:rsidR="00BA143E" w:rsidRPr="00644D9C">
              <w:rPr>
                <w:rFonts w:ascii="Century Gothic" w:hAnsi="Century Gothic" w:cs="Century Gothic"/>
                <w:b/>
                <w:sz w:val="20"/>
                <w:szCs w:val="20"/>
              </w:rPr>
              <w:t xml:space="preserve">čitelji tjelesne i zdravstvene kulture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14:paraId="6E228CCD" w14:textId="41AE2762" w:rsidR="00C10603" w:rsidRPr="00644D9C" w:rsidRDefault="00BA143E" w:rsidP="00C10603">
            <w:pPr>
              <w:spacing w:before="40" w:after="0"/>
              <w:rPr>
                <w:rFonts w:ascii="Century Gothic" w:hAnsi="Century Gothic" w:cs="Century Gothic"/>
                <w:b/>
                <w:sz w:val="20"/>
                <w:szCs w:val="20"/>
              </w:rPr>
            </w:pPr>
            <w:r w:rsidRPr="00644D9C">
              <w:rPr>
                <w:rFonts w:ascii="Century Gothic" w:hAnsi="Century Gothic" w:cs="Century Gothic"/>
                <w:b/>
                <w:sz w:val="20"/>
                <w:szCs w:val="20"/>
              </w:rPr>
              <w:t>VREMENIK: ožujak</w:t>
            </w:r>
            <w:r w:rsidR="007C0D78" w:rsidRPr="00644D9C">
              <w:rPr>
                <w:rFonts w:ascii="Century Gothic" w:hAnsi="Century Gothic" w:cs="Century Gothic"/>
                <w:b/>
                <w:sz w:val="20"/>
                <w:szCs w:val="20"/>
              </w:rPr>
              <w:t>/svibanj</w:t>
            </w:r>
            <w:r w:rsidRPr="00644D9C">
              <w:rPr>
                <w:rFonts w:ascii="Century Gothic" w:hAnsi="Century Gothic" w:cs="Century Gothic"/>
                <w:b/>
                <w:sz w:val="20"/>
                <w:szCs w:val="20"/>
              </w:rPr>
              <w:t xml:space="preserve"> </w:t>
            </w:r>
          </w:p>
          <w:p w14:paraId="3E8082B1" w14:textId="77777777" w:rsidR="00BA143E" w:rsidRPr="00644D9C" w:rsidRDefault="00BA143E" w:rsidP="00C10603">
            <w:pPr>
              <w:spacing w:before="40" w:after="0"/>
            </w:pPr>
            <w:r w:rsidRPr="00644D9C">
              <w:rPr>
                <w:rFonts w:ascii="Century Gothic" w:hAnsi="Century Gothic" w:cs="Century Gothic"/>
                <w:b/>
                <w:sz w:val="20"/>
                <w:szCs w:val="20"/>
              </w:rPr>
              <w:t xml:space="preserve">RAZRED: 5. - 8. razredi </w:t>
            </w:r>
          </w:p>
        </w:tc>
      </w:tr>
      <w:tr w:rsidR="00BA143E" w:rsidRPr="00BB5CD0" w14:paraId="190972DA" w14:textId="77777777" w:rsidTr="003D7D68">
        <w:trPr>
          <w:trHeight w:val="283"/>
        </w:trPr>
        <w:tc>
          <w:tcPr>
            <w:tcW w:w="3106" w:type="dxa"/>
            <w:gridSpan w:val="2"/>
            <w:tcBorders>
              <w:top w:val="single" w:sz="4" w:space="0" w:color="000000"/>
              <w:left w:val="single" w:sz="4" w:space="0" w:color="000000"/>
              <w:bottom w:val="single" w:sz="4" w:space="0" w:color="000000"/>
            </w:tcBorders>
            <w:shd w:val="clear" w:color="auto" w:fill="auto"/>
          </w:tcPr>
          <w:p w14:paraId="429F9BD1" w14:textId="77777777" w:rsidR="00C10603" w:rsidRPr="00644D9C" w:rsidRDefault="00C10603">
            <w:pPr>
              <w:spacing w:before="40" w:after="0"/>
              <w:rPr>
                <w:rFonts w:ascii="Century Gothic" w:hAnsi="Century Gothic" w:cs="Century Gothic"/>
                <w:sz w:val="19"/>
                <w:szCs w:val="19"/>
              </w:rPr>
            </w:pPr>
          </w:p>
          <w:p w14:paraId="00298436" w14:textId="77777777" w:rsidR="00BA143E" w:rsidRPr="00644D9C" w:rsidRDefault="00BA143E">
            <w:pPr>
              <w:spacing w:before="40" w:after="0"/>
            </w:pPr>
            <w:r w:rsidRPr="00644D9C">
              <w:rPr>
                <w:rFonts w:ascii="Century Gothic" w:hAnsi="Century Gothic" w:cs="Century Gothic"/>
                <w:sz w:val="19"/>
                <w:szCs w:val="19"/>
              </w:rPr>
              <w:t>-tjelesna aktivnost učenika, razvijanje  sposobnosti i potrebe za aktivnim vježbanjem</w:t>
            </w:r>
          </w:p>
          <w:p w14:paraId="53C1B294" w14:textId="77777777" w:rsidR="00BA143E" w:rsidRPr="00644D9C" w:rsidRDefault="00BA143E">
            <w:pPr>
              <w:spacing w:before="40" w:after="0"/>
            </w:pPr>
            <w:r w:rsidRPr="00644D9C">
              <w:rPr>
                <w:rFonts w:ascii="Century Gothic" w:hAnsi="Century Gothic" w:cs="Century Gothic"/>
                <w:sz w:val="19"/>
                <w:szCs w:val="19"/>
              </w:rPr>
              <w:t>-promicanje zajedništva i suradnje, razvijanje osobnih talenata</w:t>
            </w:r>
          </w:p>
        </w:tc>
        <w:tc>
          <w:tcPr>
            <w:tcW w:w="2705" w:type="dxa"/>
            <w:gridSpan w:val="2"/>
            <w:tcBorders>
              <w:top w:val="single" w:sz="4" w:space="0" w:color="000000"/>
              <w:left w:val="single" w:sz="4" w:space="0" w:color="000000"/>
              <w:bottom w:val="single" w:sz="4" w:space="0" w:color="000000"/>
            </w:tcBorders>
            <w:shd w:val="clear" w:color="auto" w:fill="auto"/>
          </w:tcPr>
          <w:p w14:paraId="48ECC2FD" w14:textId="77777777" w:rsidR="00C10603" w:rsidRPr="00644D9C" w:rsidRDefault="00C10603">
            <w:pPr>
              <w:spacing w:before="40" w:after="0"/>
              <w:rPr>
                <w:rFonts w:ascii="Century Gothic" w:hAnsi="Century Gothic" w:cs="Century Gothic"/>
                <w:sz w:val="19"/>
                <w:szCs w:val="19"/>
              </w:rPr>
            </w:pPr>
          </w:p>
          <w:p w14:paraId="3E01495D" w14:textId="77777777" w:rsidR="00BA143E" w:rsidRPr="00644D9C" w:rsidRDefault="00BA143E">
            <w:pPr>
              <w:spacing w:before="40" w:after="0"/>
            </w:pPr>
            <w:r w:rsidRPr="00644D9C">
              <w:rPr>
                <w:rFonts w:ascii="Century Gothic" w:hAnsi="Century Gothic" w:cs="Century Gothic"/>
                <w:sz w:val="19"/>
                <w:szCs w:val="19"/>
              </w:rPr>
              <w:t>-razvoj kreativnosti, timskog rada</w:t>
            </w:r>
          </w:p>
          <w:p w14:paraId="52684C60" w14:textId="77777777" w:rsidR="00BA143E" w:rsidRPr="00644D9C" w:rsidRDefault="00BA143E">
            <w:pPr>
              <w:spacing w:before="40" w:after="0"/>
            </w:pPr>
            <w:r w:rsidRPr="00644D9C">
              <w:rPr>
                <w:rFonts w:ascii="Century Gothic" w:hAnsi="Century Gothic" w:cs="Century Gothic"/>
                <w:sz w:val="19"/>
                <w:szCs w:val="19"/>
              </w:rPr>
              <w:t>-socijalizacija u procesu zajedničkog vježbanja</w:t>
            </w:r>
          </w:p>
          <w:p w14:paraId="0646E5AE" w14:textId="77777777" w:rsidR="00BA143E" w:rsidRPr="00644D9C" w:rsidRDefault="00BA143E">
            <w:pPr>
              <w:spacing w:before="40" w:after="0"/>
            </w:pPr>
            <w:r w:rsidRPr="00644D9C">
              <w:rPr>
                <w:rFonts w:ascii="Century Gothic" w:hAnsi="Century Gothic" w:cs="Century Gothic"/>
                <w:sz w:val="19"/>
                <w:szCs w:val="19"/>
              </w:rPr>
              <w:t>-afirmacija učenika kroz natjecanja</w:t>
            </w:r>
          </w:p>
        </w:tc>
        <w:tc>
          <w:tcPr>
            <w:tcW w:w="2585" w:type="dxa"/>
            <w:gridSpan w:val="2"/>
            <w:tcBorders>
              <w:top w:val="single" w:sz="4" w:space="0" w:color="000000"/>
              <w:left w:val="single" w:sz="4" w:space="0" w:color="000000"/>
              <w:bottom w:val="single" w:sz="4" w:space="0" w:color="000000"/>
            </w:tcBorders>
            <w:shd w:val="clear" w:color="auto" w:fill="auto"/>
          </w:tcPr>
          <w:p w14:paraId="68E5FFC7" w14:textId="77777777" w:rsidR="00BA143E" w:rsidRPr="00644D9C" w:rsidRDefault="00BA143E">
            <w:pPr>
              <w:snapToGrid w:val="0"/>
              <w:spacing w:before="40" w:after="0"/>
              <w:rPr>
                <w:rFonts w:ascii="Century Gothic" w:hAnsi="Century Gothic" w:cs="Century Gothic"/>
                <w:sz w:val="19"/>
                <w:szCs w:val="19"/>
              </w:rPr>
            </w:pPr>
          </w:p>
          <w:p w14:paraId="5A925EA4" w14:textId="77777777" w:rsidR="00BA143E" w:rsidRPr="00644D9C" w:rsidRDefault="00BA143E">
            <w:pPr>
              <w:spacing w:before="40" w:after="0"/>
            </w:pPr>
            <w:r w:rsidRPr="00644D9C">
              <w:rPr>
                <w:rFonts w:ascii="Century Gothic" w:hAnsi="Century Gothic" w:cs="Century Gothic"/>
                <w:sz w:val="19"/>
                <w:szCs w:val="19"/>
              </w:rPr>
              <w:t>- organizacija natjecanja</w:t>
            </w:r>
          </w:p>
          <w:p w14:paraId="3C45A241" w14:textId="5F3F65A6" w:rsidR="00BA143E" w:rsidRPr="00644D9C" w:rsidRDefault="00BA143E">
            <w:pPr>
              <w:spacing w:before="40" w:after="0"/>
            </w:pPr>
            <w:r w:rsidRPr="00644D9C">
              <w:rPr>
                <w:rFonts w:ascii="Century Gothic" w:hAnsi="Century Gothic" w:cs="Century Gothic"/>
                <w:sz w:val="19"/>
                <w:szCs w:val="19"/>
              </w:rPr>
              <w:t xml:space="preserve">- uključivanje više       sportova (odbojka, rukomet, </w:t>
            </w:r>
            <w:r w:rsidRPr="00644D9C">
              <w:rPr>
                <w:rFonts w:ascii="Century Gothic" w:hAnsi="Century Gothic" w:cs="Century Gothic"/>
                <w:vanish/>
                <w:sz w:val="19"/>
                <w:szCs w:val="19"/>
              </w:rPr>
              <w:t>TIVNOSTI:               na Domjan</w:t>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vanish/>
                <w:sz w:val="19"/>
                <w:szCs w:val="19"/>
              </w:rPr>
              <w:fldChar w:fldCharType="begin"/>
            </w:r>
            <w:r w:rsidRPr="00644D9C">
              <w:rPr>
                <w:rFonts w:ascii="Century Gothic" w:hAnsi="Century Gothic" w:cs="Century Gothic"/>
                <w:vanish/>
                <w:sz w:val="19"/>
                <w:szCs w:val="19"/>
              </w:rPr>
              <w:instrText xml:space="preserve"> PAGE \* ARABIC </w:instrText>
            </w:r>
            <w:r w:rsidRPr="00644D9C">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644D9C">
              <w:rPr>
                <w:rFonts w:ascii="Century Gothic" w:hAnsi="Century Gothic" w:cs="Century Gothic"/>
                <w:vanish/>
                <w:sz w:val="19"/>
                <w:szCs w:val="19"/>
              </w:rPr>
              <w:fldChar w:fldCharType="end"/>
            </w:r>
            <w:r w:rsidRPr="00644D9C">
              <w:rPr>
                <w:rFonts w:ascii="Century Gothic" w:hAnsi="Century Gothic" w:cs="Century Gothic"/>
                <w:sz w:val="19"/>
                <w:szCs w:val="19"/>
              </w:rPr>
              <w:t>nogomet)</w:t>
            </w:r>
          </w:p>
        </w:tc>
        <w:tc>
          <w:tcPr>
            <w:tcW w:w="2133" w:type="dxa"/>
            <w:tcBorders>
              <w:top w:val="single" w:sz="4" w:space="0" w:color="000000"/>
              <w:left w:val="single" w:sz="4" w:space="0" w:color="000000"/>
              <w:bottom w:val="single" w:sz="4" w:space="0" w:color="000000"/>
            </w:tcBorders>
            <w:shd w:val="clear" w:color="auto" w:fill="auto"/>
          </w:tcPr>
          <w:p w14:paraId="566E67EF" w14:textId="77777777" w:rsidR="00BA143E" w:rsidRPr="00644D9C" w:rsidRDefault="00BA143E">
            <w:pPr>
              <w:snapToGrid w:val="0"/>
              <w:spacing w:before="40" w:after="0"/>
              <w:rPr>
                <w:rFonts w:ascii="Century Gothic" w:hAnsi="Century Gothic" w:cs="Century Gothic"/>
                <w:sz w:val="19"/>
                <w:szCs w:val="19"/>
              </w:rPr>
            </w:pPr>
          </w:p>
          <w:p w14:paraId="6496313C" w14:textId="77777777" w:rsidR="00BA143E" w:rsidRPr="00644D9C" w:rsidRDefault="00BA143E">
            <w:pPr>
              <w:spacing w:before="40" w:after="0"/>
            </w:pPr>
            <w:r w:rsidRPr="00644D9C">
              <w:rPr>
                <w:rFonts w:ascii="Century Gothic" w:hAnsi="Century Gothic" w:cs="Century Gothic"/>
                <w:sz w:val="19"/>
                <w:szCs w:val="19"/>
              </w:rPr>
              <w:t xml:space="preserve">-prijevoz učenika područnih škola (autobusom) </w:t>
            </w:r>
          </w:p>
        </w:tc>
        <w:tc>
          <w:tcPr>
            <w:tcW w:w="2552" w:type="dxa"/>
            <w:tcBorders>
              <w:top w:val="single" w:sz="4" w:space="0" w:color="000000"/>
              <w:left w:val="single" w:sz="4" w:space="0" w:color="000000"/>
              <w:bottom w:val="single" w:sz="4" w:space="0" w:color="000000"/>
            </w:tcBorders>
            <w:shd w:val="clear" w:color="auto" w:fill="auto"/>
          </w:tcPr>
          <w:p w14:paraId="70EBBCD6" w14:textId="77777777" w:rsidR="00BA143E" w:rsidRPr="00644D9C" w:rsidRDefault="00BA143E">
            <w:pPr>
              <w:snapToGrid w:val="0"/>
              <w:spacing w:before="40" w:after="0"/>
              <w:rPr>
                <w:rFonts w:ascii="Century Gothic" w:hAnsi="Century Gothic" w:cs="Century Gothic"/>
                <w:sz w:val="19"/>
                <w:szCs w:val="19"/>
              </w:rPr>
            </w:pPr>
          </w:p>
          <w:p w14:paraId="1EB8491E" w14:textId="77777777" w:rsidR="00BA143E" w:rsidRPr="00644D9C" w:rsidRDefault="00BA143E">
            <w:pPr>
              <w:spacing w:before="40" w:after="0"/>
            </w:pPr>
            <w:r w:rsidRPr="00644D9C">
              <w:rPr>
                <w:rFonts w:ascii="Century Gothic" w:hAnsi="Century Gothic" w:cs="Century Gothic"/>
                <w:sz w:val="19"/>
                <w:szCs w:val="19"/>
              </w:rPr>
              <w:t xml:space="preserve">-opisno praćenje učeničkih dostignuća i interesa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ED9C29E" w14:textId="77777777" w:rsidR="00BA143E" w:rsidRPr="00644D9C" w:rsidRDefault="00BA143E">
            <w:pPr>
              <w:snapToGrid w:val="0"/>
              <w:spacing w:before="40" w:after="0"/>
              <w:rPr>
                <w:rFonts w:ascii="Century Gothic" w:hAnsi="Century Gothic" w:cs="Century Gothic"/>
                <w:sz w:val="19"/>
                <w:szCs w:val="19"/>
              </w:rPr>
            </w:pPr>
          </w:p>
          <w:p w14:paraId="230BDC26" w14:textId="77777777" w:rsidR="00BA143E" w:rsidRPr="00644D9C" w:rsidRDefault="00BA143E">
            <w:pPr>
              <w:spacing w:before="40" w:after="0"/>
            </w:pPr>
            <w:r w:rsidRPr="00644D9C">
              <w:rPr>
                <w:rFonts w:ascii="Century Gothic" w:hAnsi="Century Gothic" w:cs="Century Gothic"/>
                <w:sz w:val="19"/>
                <w:szCs w:val="19"/>
              </w:rPr>
              <w:t>-motivacija učenika</w:t>
            </w:r>
          </w:p>
        </w:tc>
      </w:tr>
      <w:tr w:rsidR="00BA143E" w:rsidRPr="00BB5CD0" w14:paraId="1C922AC0" w14:textId="77777777" w:rsidTr="00747B8D">
        <w:trPr>
          <w:trHeight w:val="680"/>
        </w:trPr>
        <w:tc>
          <w:tcPr>
            <w:tcW w:w="10529" w:type="dxa"/>
            <w:gridSpan w:val="7"/>
            <w:tcBorders>
              <w:top w:val="single" w:sz="4" w:space="0" w:color="000000"/>
              <w:left w:val="single" w:sz="4" w:space="0" w:color="000000"/>
              <w:bottom w:val="single" w:sz="4" w:space="0" w:color="000000"/>
            </w:tcBorders>
            <w:shd w:val="clear" w:color="auto" w:fill="auto"/>
            <w:vAlign w:val="center"/>
          </w:tcPr>
          <w:p w14:paraId="1A87CEE5" w14:textId="77777777" w:rsidR="00BA143E" w:rsidRPr="00644D9C" w:rsidRDefault="00BA143E" w:rsidP="00770C6E">
            <w:pPr>
              <w:spacing w:before="40" w:after="0"/>
            </w:pPr>
            <w:r w:rsidRPr="00644D9C">
              <w:rPr>
                <w:rFonts w:ascii="Century Gothic" w:hAnsi="Century Gothic" w:cs="Century Gothic"/>
                <w:b/>
                <w:sz w:val="20"/>
                <w:szCs w:val="20"/>
              </w:rPr>
              <w:t xml:space="preserve">NAZIV AKTIVNOSTI: Svjetski dan sporta -  Stadion NK „Croatia“ Đakovo        </w:t>
            </w:r>
          </w:p>
          <w:p w14:paraId="6718D56C" w14:textId="40D25084" w:rsidR="00BA143E" w:rsidRPr="00644D9C" w:rsidRDefault="00A7331D" w:rsidP="00770C6E">
            <w:pPr>
              <w:spacing w:before="40" w:after="0"/>
            </w:pPr>
            <w:r w:rsidRPr="00644D9C">
              <w:rPr>
                <w:rFonts w:ascii="Century Gothic" w:hAnsi="Century Gothic" w:cs="Century Gothic"/>
                <w:b/>
                <w:sz w:val="20"/>
                <w:szCs w:val="20"/>
              </w:rPr>
              <w:t>NOSITELJI:  u</w:t>
            </w:r>
            <w:r w:rsidR="00BA143E" w:rsidRPr="00644D9C">
              <w:rPr>
                <w:rFonts w:ascii="Century Gothic" w:hAnsi="Century Gothic" w:cs="Century Gothic"/>
                <w:b/>
                <w:sz w:val="20"/>
                <w:szCs w:val="20"/>
              </w:rPr>
              <w:t>čitelji tjelesne i zdravstvene kulture</w:t>
            </w:r>
            <w:r w:rsidR="00BA143E" w:rsidRPr="00644D9C">
              <w:rPr>
                <w:rFonts w:ascii="Century Gothic" w:hAnsi="Century Gothic" w:cs="Century Gothic"/>
                <w:sz w:val="20"/>
                <w:szCs w:val="20"/>
              </w:rPr>
              <w:t xml:space="preserve">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06CD9" w14:textId="77777777" w:rsidR="00BA143E" w:rsidRPr="00644D9C" w:rsidRDefault="00BA143E" w:rsidP="00770C6E">
            <w:pPr>
              <w:spacing w:before="40" w:after="0"/>
            </w:pPr>
            <w:r w:rsidRPr="00644D9C">
              <w:rPr>
                <w:rFonts w:ascii="Century Gothic" w:hAnsi="Century Gothic" w:cs="Century Gothic"/>
                <w:b/>
                <w:sz w:val="20"/>
                <w:szCs w:val="20"/>
              </w:rPr>
              <w:t xml:space="preserve">VREMENIK:  svibanj </w:t>
            </w:r>
          </w:p>
          <w:p w14:paraId="771C87C9" w14:textId="77777777" w:rsidR="00BA143E" w:rsidRPr="00644D9C" w:rsidRDefault="00BA143E" w:rsidP="00770C6E">
            <w:pPr>
              <w:spacing w:before="40" w:after="0"/>
            </w:pPr>
            <w:r w:rsidRPr="00644D9C">
              <w:rPr>
                <w:rFonts w:ascii="Century Gothic" w:hAnsi="Century Gothic" w:cs="Century Gothic"/>
                <w:b/>
                <w:sz w:val="20"/>
                <w:szCs w:val="20"/>
              </w:rPr>
              <w:t>RAZRED: 5. - 8. razredi</w:t>
            </w:r>
          </w:p>
        </w:tc>
      </w:tr>
      <w:tr w:rsidR="00BA143E" w:rsidRPr="00BB5CD0" w14:paraId="5C90D09F" w14:textId="77777777" w:rsidTr="003D7D68">
        <w:trPr>
          <w:trHeight w:val="972"/>
        </w:trPr>
        <w:tc>
          <w:tcPr>
            <w:tcW w:w="3106" w:type="dxa"/>
            <w:gridSpan w:val="2"/>
            <w:tcBorders>
              <w:top w:val="single" w:sz="4" w:space="0" w:color="000000"/>
              <w:left w:val="single" w:sz="4" w:space="0" w:color="000000"/>
              <w:bottom w:val="single" w:sz="4" w:space="0" w:color="000000"/>
            </w:tcBorders>
            <w:shd w:val="clear" w:color="auto" w:fill="auto"/>
          </w:tcPr>
          <w:p w14:paraId="4F3D6D9A" w14:textId="77777777" w:rsidR="00BA143E" w:rsidRPr="00BB5CD0" w:rsidRDefault="00BA143E">
            <w:pPr>
              <w:spacing w:before="40" w:after="0"/>
            </w:pPr>
            <w:r w:rsidRPr="00BB5CD0">
              <w:rPr>
                <w:rFonts w:ascii="Century Gothic" w:hAnsi="Century Gothic" w:cs="Century Gothic"/>
                <w:sz w:val="19"/>
                <w:szCs w:val="19"/>
              </w:rPr>
              <w:t>-tjelesna aktivnost učenika, razvijanje  sposobnosti i potrebe za aktivnim vježbanjem</w:t>
            </w:r>
          </w:p>
          <w:p w14:paraId="02A29BEB" w14:textId="77777777" w:rsidR="00BA143E" w:rsidRPr="00BB5CD0" w:rsidRDefault="00BA143E">
            <w:pPr>
              <w:spacing w:before="40" w:after="0"/>
            </w:pPr>
            <w:r w:rsidRPr="00BB5CD0">
              <w:rPr>
                <w:rFonts w:ascii="Century Gothic" w:hAnsi="Century Gothic" w:cs="Century Gothic"/>
                <w:sz w:val="19"/>
                <w:szCs w:val="19"/>
              </w:rPr>
              <w:t>-promicanje zajedništva i suradnje, razvijanje osobnih talenata</w:t>
            </w:r>
          </w:p>
        </w:tc>
        <w:tc>
          <w:tcPr>
            <w:tcW w:w="2705" w:type="dxa"/>
            <w:gridSpan w:val="2"/>
            <w:tcBorders>
              <w:top w:val="single" w:sz="4" w:space="0" w:color="000000"/>
              <w:left w:val="single" w:sz="4" w:space="0" w:color="000000"/>
              <w:bottom w:val="single" w:sz="4" w:space="0" w:color="000000"/>
            </w:tcBorders>
            <w:shd w:val="clear" w:color="auto" w:fill="auto"/>
          </w:tcPr>
          <w:p w14:paraId="5B7A6ADC" w14:textId="77777777" w:rsidR="00BA143E" w:rsidRPr="00BB5CD0" w:rsidRDefault="00BA143E">
            <w:pPr>
              <w:spacing w:before="40" w:after="0"/>
            </w:pPr>
            <w:r w:rsidRPr="00BB5CD0">
              <w:rPr>
                <w:rFonts w:ascii="Century Gothic" w:hAnsi="Century Gothic" w:cs="Century Gothic"/>
                <w:sz w:val="19"/>
                <w:szCs w:val="19"/>
              </w:rPr>
              <w:t>-razvoj kreativnosti, timskog rada</w:t>
            </w:r>
          </w:p>
          <w:p w14:paraId="026255B7" w14:textId="77777777" w:rsidR="00BA143E" w:rsidRPr="00BB5CD0" w:rsidRDefault="00BA143E">
            <w:pPr>
              <w:spacing w:before="40" w:after="0"/>
            </w:pPr>
            <w:r w:rsidRPr="00BB5CD0">
              <w:rPr>
                <w:rFonts w:ascii="Century Gothic" w:hAnsi="Century Gothic" w:cs="Century Gothic"/>
                <w:sz w:val="19"/>
                <w:szCs w:val="19"/>
              </w:rPr>
              <w:t>-socijalizacija u procesu zajedničkog vježbanja</w:t>
            </w:r>
          </w:p>
          <w:p w14:paraId="117EEE27" w14:textId="7892D651" w:rsidR="003D7D68" w:rsidRPr="00595EC7"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-afirmacija učenika kroz natjecanja</w:t>
            </w:r>
          </w:p>
        </w:tc>
        <w:tc>
          <w:tcPr>
            <w:tcW w:w="2585" w:type="dxa"/>
            <w:gridSpan w:val="2"/>
            <w:tcBorders>
              <w:top w:val="single" w:sz="4" w:space="0" w:color="000000"/>
              <w:left w:val="single" w:sz="4" w:space="0" w:color="000000"/>
              <w:bottom w:val="single" w:sz="4" w:space="0" w:color="000000"/>
            </w:tcBorders>
            <w:shd w:val="clear" w:color="auto" w:fill="auto"/>
          </w:tcPr>
          <w:p w14:paraId="370272AF" w14:textId="77777777" w:rsidR="00BA143E" w:rsidRPr="00BB5CD0" w:rsidRDefault="00BA143E">
            <w:pPr>
              <w:spacing w:before="40" w:after="0"/>
            </w:pPr>
            <w:r w:rsidRPr="00BB5CD0">
              <w:rPr>
                <w:rFonts w:ascii="Century Gothic" w:hAnsi="Century Gothic" w:cs="Century Gothic"/>
                <w:sz w:val="19"/>
                <w:szCs w:val="19"/>
              </w:rPr>
              <w:t>- organizacija natjecanja</w:t>
            </w:r>
          </w:p>
          <w:p w14:paraId="73F67DC9" w14:textId="58A1845A" w:rsidR="00BA143E" w:rsidRPr="00BB5CD0" w:rsidRDefault="00BA143E">
            <w:pPr>
              <w:spacing w:before="40" w:after="0"/>
            </w:pPr>
            <w:r w:rsidRPr="00BB5CD0">
              <w:rPr>
                <w:rFonts w:ascii="Century Gothic" w:hAnsi="Century Gothic" w:cs="Century Gothic"/>
                <w:sz w:val="19"/>
                <w:szCs w:val="19"/>
              </w:rPr>
              <w:t xml:space="preserve">- uključivanje više       sportova (odbojka, rukomet, </w:t>
            </w:r>
            <w:r w:rsidRPr="00BB5CD0">
              <w:rPr>
                <w:rFonts w:ascii="Century Gothic" w:hAnsi="Century Gothic" w:cs="Century Gothic"/>
                <w:vanish/>
                <w:sz w:val="19"/>
                <w:szCs w:val="19"/>
              </w:rPr>
              <w:t>TIVNOSTI:               na Domjan</w:t>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vanish/>
                <w:sz w:val="19"/>
                <w:szCs w:val="19"/>
              </w:rPr>
              <w:fldChar w:fldCharType="begin"/>
            </w:r>
            <w:r w:rsidRPr="00BB5CD0">
              <w:rPr>
                <w:rFonts w:ascii="Century Gothic" w:hAnsi="Century Gothic" w:cs="Century Gothic"/>
                <w:vanish/>
                <w:sz w:val="19"/>
                <w:szCs w:val="19"/>
              </w:rPr>
              <w:instrText xml:space="preserve"> PAGE \* ARABIC </w:instrText>
            </w:r>
            <w:r w:rsidRPr="00BB5CD0">
              <w:rPr>
                <w:rFonts w:ascii="Century Gothic" w:hAnsi="Century Gothic" w:cs="Century Gothic"/>
                <w:vanish/>
                <w:sz w:val="19"/>
                <w:szCs w:val="19"/>
              </w:rPr>
              <w:fldChar w:fldCharType="separate"/>
            </w:r>
            <w:r w:rsidR="00915F52">
              <w:rPr>
                <w:rFonts w:ascii="Century Gothic" w:hAnsi="Century Gothic" w:cs="Century Gothic"/>
                <w:noProof/>
                <w:vanish/>
                <w:sz w:val="19"/>
                <w:szCs w:val="19"/>
              </w:rPr>
              <w:t>109</w:t>
            </w:r>
            <w:r w:rsidRPr="00BB5CD0">
              <w:rPr>
                <w:rFonts w:ascii="Century Gothic" w:hAnsi="Century Gothic" w:cs="Century Gothic"/>
                <w:vanish/>
                <w:sz w:val="19"/>
                <w:szCs w:val="19"/>
              </w:rPr>
              <w:fldChar w:fldCharType="end"/>
            </w:r>
            <w:r w:rsidRPr="00BB5CD0">
              <w:rPr>
                <w:rFonts w:ascii="Century Gothic" w:hAnsi="Century Gothic" w:cs="Century Gothic"/>
                <w:sz w:val="19"/>
                <w:szCs w:val="19"/>
              </w:rPr>
              <w:t>nogomet)</w:t>
            </w:r>
          </w:p>
        </w:tc>
        <w:tc>
          <w:tcPr>
            <w:tcW w:w="2133" w:type="dxa"/>
            <w:tcBorders>
              <w:top w:val="single" w:sz="4" w:space="0" w:color="000000"/>
              <w:left w:val="single" w:sz="4" w:space="0" w:color="000000"/>
              <w:bottom w:val="single" w:sz="4" w:space="0" w:color="000000"/>
            </w:tcBorders>
            <w:shd w:val="clear" w:color="auto" w:fill="auto"/>
          </w:tcPr>
          <w:p w14:paraId="286A58A1" w14:textId="77777777" w:rsidR="00BA143E" w:rsidRPr="00BB5CD0" w:rsidRDefault="00BA143E">
            <w:pPr>
              <w:spacing w:before="40" w:after="0"/>
            </w:pPr>
            <w:r w:rsidRPr="00BB5CD0">
              <w:rPr>
                <w:rFonts w:ascii="Century Gothic" w:hAnsi="Century Gothic" w:cs="Century Gothic"/>
                <w:sz w:val="19"/>
                <w:szCs w:val="19"/>
              </w:rPr>
              <w:t xml:space="preserve">-prijevoz učenika područnih škola (autobusom) </w:t>
            </w:r>
          </w:p>
        </w:tc>
        <w:tc>
          <w:tcPr>
            <w:tcW w:w="2552" w:type="dxa"/>
            <w:tcBorders>
              <w:top w:val="single" w:sz="4" w:space="0" w:color="000000"/>
              <w:left w:val="single" w:sz="4" w:space="0" w:color="000000"/>
              <w:bottom w:val="single" w:sz="4" w:space="0" w:color="000000"/>
            </w:tcBorders>
            <w:shd w:val="clear" w:color="auto" w:fill="auto"/>
          </w:tcPr>
          <w:p w14:paraId="5AB0F6F9" w14:textId="77777777" w:rsidR="00BA143E" w:rsidRPr="00BB5CD0" w:rsidRDefault="00BA143E">
            <w:pPr>
              <w:spacing w:before="40" w:after="0"/>
            </w:pPr>
            <w:r w:rsidRPr="00BB5CD0">
              <w:rPr>
                <w:rFonts w:ascii="Century Gothic" w:hAnsi="Century Gothic" w:cs="Century Gothic"/>
                <w:sz w:val="19"/>
                <w:szCs w:val="19"/>
              </w:rPr>
              <w:t xml:space="preserve">-opisno praćenje učeničkih dostignuća i interesa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E5FFBD" w14:textId="77777777" w:rsidR="00BA143E" w:rsidRPr="00BB5CD0" w:rsidRDefault="00BA143E">
            <w:pPr>
              <w:spacing w:before="40" w:after="0"/>
            </w:pPr>
            <w:r w:rsidRPr="00BB5CD0">
              <w:rPr>
                <w:rFonts w:ascii="Century Gothic" w:hAnsi="Century Gothic" w:cs="Century Gothic"/>
                <w:sz w:val="19"/>
                <w:szCs w:val="19"/>
              </w:rPr>
              <w:t>-motivacija učenika</w:t>
            </w:r>
          </w:p>
        </w:tc>
      </w:tr>
      <w:tr w:rsidR="00BA143E" w:rsidRPr="00BB5CD0" w14:paraId="6BBB5B4B" w14:textId="77777777" w:rsidTr="003D7D68">
        <w:trPr>
          <w:trHeight w:val="737"/>
        </w:trPr>
        <w:tc>
          <w:tcPr>
            <w:tcW w:w="3106" w:type="dxa"/>
            <w:gridSpan w:val="2"/>
            <w:tcBorders>
              <w:top w:val="single" w:sz="4" w:space="0" w:color="000000"/>
              <w:left w:val="single" w:sz="4" w:space="0" w:color="000000"/>
              <w:bottom w:val="single" w:sz="4" w:space="0" w:color="000000"/>
            </w:tcBorders>
            <w:shd w:val="clear" w:color="auto" w:fill="auto"/>
            <w:vAlign w:val="center"/>
          </w:tcPr>
          <w:p w14:paraId="3AA0513C"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5" w:type="dxa"/>
            <w:gridSpan w:val="2"/>
            <w:tcBorders>
              <w:top w:val="single" w:sz="4" w:space="0" w:color="000000"/>
              <w:left w:val="single" w:sz="4" w:space="0" w:color="000000"/>
              <w:bottom w:val="single" w:sz="4" w:space="0" w:color="000000"/>
            </w:tcBorders>
            <w:shd w:val="clear" w:color="auto" w:fill="auto"/>
            <w:vAlign w:val="center"/>
          </w:tcPr>
          <w:p w14:paraId="33592CBC"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85" w:type="dxa"/>
            <w:gridSpan w:val="2"/>
            <w:tcBorders>
              <w:top w:val="single" w:sz="4" w:space="0" w:color="000000"/>
              <w:left w:val="single" w:sz="4" w:space="0" w:color="000000"/>
              <w:bottom w:val="single" w:sz="4" w:space="0" w:color="000000"/>
            </w:tcBorders>
            <w:shd w:val="clear" w:color="auto" w:fill="auto"/>
            <w:vAlign w:val="center"/>
          </w:tcPr>
          <w:p w14:paraId="7F15FC23"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33" w:type="dxa"/>
            <w:tcBorders>
              <w:top w:val="single" w:sz="4" w:space="0" w:color="000000"/>
              <w:left w:val="single" w:sz="4" w:space="0" w:color="000000"/>
              <w:bottom w:val="single" w:sz="4" w:space="0" w:color="000000"/>
            </w:tcBorders>
            <w:shd w:val="clear" w:color="auto" w:fill="auto"/>
            <w:vAlign w:val="center"/>
          </w:tcPr>
          <w:p w14:paraId="0976D4BD"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2" w:type="dxa"/>
            <w:tcBorders>
              <w:top w:val="single" w:sz="4" w:space="0" w:color="000000"/>
              <w:left w:val="single" w:sz="4" w:space="0" w:color="000000"/>
              <w:bottom w:val="single" w:sz="4" w:space="0" w:color="000000"/>
            </w:tcBorders>
            <w:shd w:val="clear" w:color="auto" w:fill="auto"/>
            <w:vAlign w:val="center"/>
          </w:tcPr>
          <w:p w14:paraId="2ECBFA41"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4DCD"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2451A889"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1E73AF80" w14:textId="77777777" w:rsidTr="00747B8D">
        <w:trPr>
          <w:trHeight w:val="283"/>
        </w:trPr>
        <w:tc>
          <w:tcPr>
            <w:tcW w:w="10529" w:type="dxa"/>
            <w:gridSpan w:val="7"/>
            <w:tcBorders>
              <w:top w:val="single" w:sz="4" w:space="0" w:color="000000"/>
              <w:left w:val="single" w:sz="4" w:space="0" w:color="000000"/>
              <w:bottom w:val="single" w:sz="4" w:space="0" w:color="000000"/>
            </w:tcBorders>
            <w:shd w:val="clear" w:color="auto" w:fill="auto"/>
            <w:vAlign w:val="center"/>
          </w:tcPr>
          <w:p w14:paraId="0DAA500C" w14:textId="77777777" w:rsidR="00BA143E" w:rsidRPr="00CA41A0" w:rsidRDefault="00BA143E" w:rsidP="00CA41A0">
            <w:pPr>
              <w:spacing w:before="40" w:after="40"/>
            </w:pPr>
            <w:r w:rsidRPr="00CA41A0">
              <w:rPr>
                <w:rFonts w:ascii="Century Gothic" w:hAnsi="Century Gothic" w:cs="Century Gothic"/>
                <w:b/>
                <w:sz w:val="20"/>
                <w:szCs w:val="20"/>
              </w:rPr>
              <w:t xml:space="preserve">NAZIV AKTIVNOSTI: Projekt „Šafran“      </w:t>
            </w:r>
          </w:p>
          <w:p w14:paraId="59CDA351" w14:textId="1D9BB01E" w:rsidR="00BA143E" w:rsidRPr="00CA41A0" w:rsidRDefault="000D0479" w:rsidP="006F54E0">
            <w:pPr>
              <w:spacing w:before="40" w:after="40"/>
            </w:pPr>
            <w:r w:rsidRPr="00CA41A0">
              <w:rPr>
                <w:rFonts w:ascii="Century Gothic" w:hAnsi="Century Gothic" w:cs="Century Gothic"/>
                <w:b/>
                <w:sz w:val="20"/>
                <w:szCs w:val="20"/>
              </w:rPr>
              <w:t xml:space="preserve">NOSITELJI: </w:t>
            </w:r>
            <w:r w:rsidR="00A7331D">
              <w:rPr>
                <w:rFonts w:ascii="Century Gothic" w:hAnsi="Century Gothic" w:cs="Century Gothic"/>
                <w:b/>
                <w:sz w:val="20"/>
                <w:szCs w:val="20"/>
              </w:rPr>
              <w:t>u</w:t>
            </w:r>
            <w:r w:rsidR="008272D0">
              <w:rPr>
                <w:rFonts w:ascii="Century Gothic" w:hAnsi="Century Gothic" w:cs="Century Gothic"/>
                <w:b/>
                <w:sz w:val="20"/>
                <w:szCs w:val="20"/>
              </w:rPr>
              <w:t>čitelji povijesti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F34CA" w14:textId="77777777" w:rsidR="00BA143E" w:rsidRPr="00CA41A0" w:rsidRDefault="00BA143E" w:rsidP="00CA41A0">
            <w:pPr>
              <w:spacing w:before="40" w:after="40"/>
            </w:pPr>
            <w:r w:rsidRPr="00CA41A0">
              <w:rPr>
                <w:rFonts w:ascii="Century Gothic" w:hAnsi="Century Gothic" w:cs="Century Gothic"/>
                <w:b/>
                <w:sz w:val="20"/>
                <w:szCs w:val="20"/>
              </w:rPr>
              <w:t>VREMENIK: rujan</w:t>
            </w:r>
            <w:r w:rsidR="00C10603" w:rsidRPr="00CA41A0">
              <w:rPr>
                <w:rFonts w:ascii="Century Gothic" w:hAnsi="Century Gothic" w:cs="Century Gothic"/>
                <w:b/>
                <w:sz w:val="20"/>
                <w:szCs w:val="20"/>
              </w:rPr>
              <w:t xml:space="preserve"> </w:t>
            </w:r>
            <w:r w:rsidRPr="00CA41A0">
              <w:rPr>
                <w:rFonts w:ascii="Century Gothic" w:hAnsi="Century Gothic" w:cs="Century Gothic"/>
                <w:b/>
                <w:sz w:val="20"/>
                <w:szCs w:val="20"/>
              </w:rPr>
              <w:t xml:space="preserve">– ožujak </w:t>
            </w:r>
          </w:p>
          <w:p w14:paraId="19990579" w14:textId="77777777" w:rsidR="00BA143E" w:rsidRPr="00CA41A0" w:rsidRDefault="00BA143E" w:rsidP="00CA41A0">
            <w:pPr>
              <w:spacing w:before="40" w:after="40"/>
            </w:pPr>
            <w:r w:rsidRPr="00CA41A0">
              <w:rPr>
                <w:rFonts w:ascii="Century Gothic" w:hAnsi="Century Gothic" w:cs="Century Gothic"/>
                <w:b/>
                <w:sz w:val="20"/>
                <w:szCs w:val="20"/>
              </w:rPr>
              <w:t>RAZRED: 8. razredi</w:t>
            </w:r>
          </w:p>
        </w:tc>
      </w:tr>
      <w:tr w:rsidR="00BA143E" w:rsidRPr="00BB5CD0" w14:paraId="0A817CF5" w14:textId="77777777" w:rsidTr="003D7D68">
        <w:trPr>
          <w:trHeight w:val="70"/>
        </w:trPr>
        <w:tc>
          <w:tcPr>
            <w:tcW w:w="3119" w:type="dxa"/>
            <w:gridSpan w:val="3"/>
            <w:tcBorders>
              <w:top w:val="single" w:sz="4" w:space="0" w:color="000000"/>
              <w:left w:val="single" w:sz="4" w:space="0" w:color="000000"/>
              <w:bottom w:val="single" w:sz="4" w:space="0" w:color="000000"/>
            </w:tcBorders>
            <w:shd w:val="clear" w:color="auto" w:fill="auto"/>
          </w:tcPr>
          <w:p w14:paraId="57209259" w14:textId="77777777" w:rsidR="00D51374" w:rsidRPr="00BB5CD0" w:rsidRDefault="00D51374">
            <w:pPr>
              <w:spacing w:after="0"/>
              <w:rPr>
                <w:rFonts w:ascii="Century Gothic" w:hAnsi="Century Gothic" w:cs="Century Gothic"/>
                <w:sz w:val="19"/>
                <w:szCs w:val="19"/>
                <w:shd w:val="clear" w:color="auto" w:fill="FFFFFF"/>
              </w:rPr>
            </w:pPr>
          </w:p>
          <w:p w14:paraId="179B39CD"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Upoznavanje učenika s temom Holokausta, podizanje svijesti o opasnostima diskriminacije, predrasuda i nesnošljivosti</w:t>
            </w:r>
          </w:p>
          <w:p w14:paraId="39051C4E"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Učenje o važnosti tolerancije i poštovanja</w:t>
            </w:r>
          </w:p>
          <w:p w14:paraId="141BA3F8"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Razvijanje svijesti o postojanju vjerskih i kulturnih tradicija</w:t>
            </w:r>
          </w:p>
          <w:p w14:paraId="036E2D73"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Prihvaćanje raznolikosti među ljudima</w:t>
            </w:r>
          </w:p>
          <w:p w14:paraId="34D24BC7"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Stjecanje boljeg razumijevanja povijesti</w:t>
            </w:r>
          </w:p>
          <w:p w14:paraId="02B1D136"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Podizanje svijesti o opasnostima ekstremističkih pokreta i totalitarnih režima</w:t>
            </w:r>
          </w:p>
          <w:p w14:paraId="7AB3B5C4"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shd w:val="clear" w:color="auto" w:fill="FFFFFF"/>
              </w:rPr>
              <w:t>Njegovanje osobne odgovornosti kao demokratskih građana</w:t>
            </w:r>
          </w:p>
          <w:p w14:paraId="5B512667"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Upoznavanje književnih i filmskih djela na temu holokausta</w:t>
            </w:r>
          </w:p>
          <w:p w14:paraId="533B141C"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highlight w:val="white"/>
              </w:rPr>
              <w:t>P</w:t>
            </w:r>
            <w:r w:rsidRPr="00BB5CD0">
              <w:rPr>
                <w:rFonts w:ascii="Century Gothic" w:hAnsi="Century Gothic" w:cs="Century Gothic"/>
                <w:sz w:val="19"/>
                <w:szCs w:val="19"/>
              </w:rPr>
              <w:t>oticanje svijesti o očuvanju bioraznolikosti</w:t>
            </w:r>
          </w:p>
          <w:p w14:paraId="1C7F5615"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Primjena vegetativnog razmnožavanja u svakodnevnom život</w:t>
            </w:r>
          </w:p>
        </w:tc>
        <w:tc>
          <w:tcPr>
            <w:tcW w:w="2692" w:type="dxa"/>
            <w:tcBorders>
              <w:top w:val="single" w:sz="4" w:space="0" w:color="000000"/>
              <w:left w:val="single" w:sz="4" w:space="0" w:color="000000"/>
              <w:bottom w:val="single" w:sz="4" w:space="0" w:color="000000"/>
            </w:tcBorders>
            <w:shd w:val="clear" w:color="auto" w:fill="auto"/>
          </w:tcPr>
          <w:p w14:paraId="5C162A49" w14:textId="77777777" w:rsidR="00D51374" w:rsidRPr="00BB5CD0" w:rsidRDefault="00D51374">
            <w:pPr>
              <w:autoSpaceDE w:val="0"/>
              <w:spacing w:after="0"/>
              <w:rPr>
                <w:rStyle w:val="apple-style-span"/>
                <w:rFonts w:ascii="Century Gothic" w:hAnsi="Century Gothic" w:cs="Century Gothic"/>
                <w:sz w:val="19"/>
                <w:szCs w:val="19"/>
                <w:shd w:val="clear" w:color="auto" w:fill="FFFFFF"/>
              </w:rPr>
            </w:pPr>
          </w:p>
          <w:p w14:paraId="5961175F" w14:textId="77777777" w:rsidR="00BA143E" w:rsidRPr="00BB5CD0" w:rsidRDefault="00BA143E">
            <w:pPr>
              <w:autoSpaceDE w:val="0"/>
              <w:spacing w:after="0"/>
              <w:rPr>
                <w:rFonts w:ascii="Century Gothic" w:hAnsi="Century Gothic"/>
                <w:sz w:val="19"/>
                <w:szCs w:val="19"/>
              </w:rPr>
            </w:pPr>
            <w:r w:rsidRPr="00BB5CD0">
              <w:rPr>
                <w:rStyle w:val="apple-style-span"/>
                <w:rFonts w:ascii="Century Gothic" w:hAnsi="Century Gothic" w:cs="Century Gothic"/>
                <w:sz w:val="19"/>
                <w:szCs w:val="19"/>
                <w:shd w:val="clear" w:color="auto" w:fill="FFFFFF"/>
              </w:rPr>
              <w:t>Projekt „Šafran“ namijenjen je učenicima 8. razreda, a to je cjelogodišnja aktivnost u koju se svake godine uključuju škole iz cijelog svijeta</w:t>
            </w:r>
          </w:p>
          <w:p w14:paraId="7CCA8414" w14:textId="77777777" w:rsidR="00BA143E" w:rsidRPr="00BB5CD0" w:rsidRDefault="00BA143E">
            <w:pPr>
              <w:autoSpaceDE w:val="0"/>
              <w:spacing w:after="0"/>
              <w:rPr>
                <w:rFonts w:ascii="Century Gothic" w:hAnsi="Century Gothic"/>
                <w:sz w:val="19"/>
                <w:szCs w:val="19"/>
              </w:rPr>
            </w:pPr>
            <w:r w:rsidRPr="00BB5CD0">
              <w:rPr>
                <w:rStyle w:val="apple-style-span"/>
                <w:rFonts w:ascii="Century Gothic" w:hAnsi="Century Gothic" w:cs="Century Gothic"/>
                <w:sz w:val="19"/>
                <w:szCs w:val="19"/>
                <w:shd w:val="clear" w:color="auto" w:fill="FFFFFF"/>
              </w:rPr>
              <w:t>U</w:t>
            </w:r>
            <w:r w:rsidRPr="00BB5CD0">
              <w:rPr>
                <w:rFonts w:ascii="Century Gothic" w:hAnsi="Century Gothic" w:cs="Century Gothic"/>
                <w:sz w:val="19"/>
                <w:szCs w:val="19"/>
              </w:rPr>
              <w:t>ključivanje djece u sadnju lukovica i promatranje cvijeća kako raste potiče kontinuirano učenje o važnosti tolerancije i poštovanja</w:t>
            </w:r>
          </w:p>
          <w:p w14:paraId="0039FB0A"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Žuti cvjetovi podsjećaju na žute Davidove zvijezde koje su Židovi bili prisiljeni nositi pod nacističkom vlašću</w:t>
            </w:r>
          </w:p>
          <w:p w14:paraId="4B606734"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Žute šafrane sadimo u znak sjecanja na milijun i pol židovske djece, te tisuće druge djece koja su</w:t>
            </w:r>
          </w:p>
          <w:p w14:paraId="4C64150D"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umrla u Holokaustu</w:t>
            </w:r>
          </w:p>
        </w:tc>
        <w:tc>
          <w:tcPr>
            <w:tcW w:w="2554" w:type="dxa"/>
            <w:tcBorders>
              <w:top w:val="single" w:sz="4" w:space="0" w:color="000000"/>
              <w:left w:val="single" w:sz="4" w:space="0" w:color="000000"/>
              <w:bottom w:val="single" w:sz="4" w:space="0" w:color="000000"/>
            </w:tcBorders>
            <w:shd w:val="clear" w:color="auto" w:fill="auto"/>
          </w:tcPr>
          <w:p w14:paraId="36886FCF" w14:textId="77777777" w:rsidR="00D51374" w:rsidRPr="00BB5CD0" w:rsidRDefault="00D51374">
            <w:pPr>
              <w:autoSpaceDE w:val="0"/>
              <w:spacing w:after="0"/>
              <w:rPr>
                <w:rFonts w:ascii="Century Gothic" w:hAnsi="Century Gothic" w:cs="Century Gothic"/>
                <w:sz w:val="19"/>
                <w:szCs w:val="19"/>
              </w:rPr>
            </w:pPr>
          </w:p>
          <w:p w14:paraId="2B363B1B"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 xml:space="preserve">Učenike ukratko upoznati s temom Holokausta </w:t>
            </w:r>
          </w:p>
          <w:p w14:paraId="5A864BA8"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 xml:space="preserve">-lukovice šafrana sade se ujesen, od sredine rujna do sredine studenoga </w:t>
            </w:r>
          </w:p>
          <w:p w14:paraId="6D11457E"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Važno je da su</w:t>
            </w:r>
          </w:p>
          <w:p w14:paraId="4AA3EE54"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posađene u znak sjećanja na djecu koja su umrla u Holokaustu, i da nas, kad se cvijet pojavi, podsjeti na njih</w:t>
            </w:r>
          </w:p>
          <w:p w14:paraId="0DFAFA97"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Potaknuti  raspravu o predrasudama,</w:t>
            </w:r>
          </w:p>
          <w:p w14:paraId="706C1FCF"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diskriminaciji i zlostavljanju</w:t>
            </w:r>
          </w:p>
          <w:p w14:paraId="7F0D47CC"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Usmjeriti raspravu da djeca shvate važnost tolerancije i</w:t>
            </w:r>
          </w:p>
          <w:p w14:paraId="3B886A33"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poštovanja u vlastitoj školi, u svojim</w:t>
            </w:r>
          </w:p>
          <w:p w14:paraId="7B5F0190"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životima kod kuće, te u svojoj vlastitoj zemlji</w:t>
            </w:r>
          </w:p>
          <w:p w14:paraId="06CBE5C1" w14:textId="77777777" w:rsidR="00BA143E" w:rsidRPr="00BB5CD0" w:rsidRDefault="00BA143E">
            <w:pPr>
              <w:autoSpaceDE w:val="0"/>
              <w:spacing w:after="0"/>
              <w:rPr>
                <w:rFonts w:ascii="Century Gothic" w:hAnsi="Century Gothic"/>
                <w:sz w:val="19"/>
                <w:szCs w:val="19"/>
              </w:rPr>
            </w:pPr>
            <w:r w:rsidRPr="00BB5CD0">
              <w:rPr>
                <w:rFonts w:ascii="Century Gothic" w:hAnsi="Century Gothic" w:cs="Century Gothic"/>
                <w:sz w:val="19"/>
                <w:szCs w:val="19"/>
              </w:rPr>
              <w:t xml:space="preserve">Holokaust nije započeo logorima smrti, već </w:t>
            </w:r>
          </w:p>
          <w:p w14:paraId="549DFFF1" w14:textId="4C70A507" w:rsidR="001D4998" w:rsidRPr="001D4998" w:rsidRDefault="00BA143E">
            <w:pPr>
              <w:autoSpaceDE w:val="0"/>
              <w:spacing w:after="0"/>
              <w:rPr>
                <w:rFonts w:ascii="Century Gothic" w:hAnsi="Century Gothic" w:cs="Century Gothic"/>
                <w:sz w:val="19"/>
                <w:szCs w:val="19"/>
              </w:rPr>
            </w:pPr>
            <w:r w:rsidRPr="00BB5CD0">
              <w:rPr>
                <w:rFonts w:ascii="Century Gothic" w:hAnsi="Century Gothic" w:cs="Century Gothic"/>
                <w:sz w:val="19"/>
                <w:szCs w:val="19"/>
              </w:rPr>
              <w:t>riječima, podrugivanjem i zlostavljanjem</w:t>
            </w:r>
          </w:p>
          <w:p w14:paraId="6196706C" w14:textId="77777777" w:rsidR="00BA143E" w:rsidRPr="00BB5CD0" w:rsidRDefault="00BA143E">
            <w:pPr>
              <w:tabs>
                <w:tab w:val="left" w:pos="2820"/>
              </w:tabs>
              <w:rPr>
                <w:rFonts w:ascii="Century Gothic" w:hAnsi="Century Gothic"/>
                <w:sz w:val="19"/>
                <w:szCs w:val="19"/>
              </w:rPr>
            </w:pPr>
            <w:r w:rsidRPr="00BB5CD0">
              <w:rPr>
                <w:rFonts w:ascii="Century Gothic" w:hAnsi="Century Gothic" w:cs="Century Gothic"/>
                <w:sz w:val="19"/>
                <w:szCs w:val="19"/>
              </w:rPr>
              <w:lastRenderedPageBreak/>
              <w:t>Učenici će na njemačkom jeziku čitati ulomke iz dnevnika djevojčice koja je pisala o svom životu prije Holokausta, za vrijeme i nakon njega. Pisat će pismo  na njemačkom jeziku gospođi koja je preživjela Holokaust i danas živi u Izraelu</w:t>
            </w:r>
          </w:p>
        </w:tc>
        <w:tc>
          <w:tcPr>
            <w:tcW w:w="2164" w:type="dxa"/>
            <w:gridSpan w:val="2"/>
            <w:tcBorders>
              <w:top w:val="single" w:sz="4" w:space="0" w:color="000000"/>
              <w:left w:val="single" w:sz="4" w:space="0" w:color="000000"/>
              <w:bottom w:val="single" w:sz="4" w:space="0" w:color="000000"/>
            </w:tcBorders>
            <w:shd w:val="clear" w:color="auto" w:fill="auto"/>
          </w:tcPr>
          <w:p w14:paraId="6363B720" w14:textId="77777777" w:rsidR="00D51374" w:rsidRPr="00BB5CD0" w:rsidRDefault="00D51374">
            <w:pPr>
              <w:spacing w:after="0"/>
              <w:rPr>
                <w:rFonts w:ascii="Century Gothic" w:hAnsi="Century Gothic"/>
                <w:sz w:val="19"/>
                <w:szCs w:val="19"/>
              </w:rPr>
            </w:pPr>
          </w:p>
          <w:p w14:paraId="037522F1" w14:textId="77777777" w:rsidR="00BA143E" w:rsidRPr="00BB5CD0" w:rsidRDefault="00BA143E">
            <w:pPr>
              <w:spacing w:after="0"/>
              <w:rPr>
                <w:rFonts w:ascii="Century Gothic" w:hAnsi="Century Gothic"/>
                <w:sz w:val="19"/>
                <w:szCs w:val="19"/>
              </w:rPr>
            </w:pPr>
            <w:r w:rsidRPr="00BB5CD0">
              <w:rPr>
                <w:rFonts w:ascii="Century Gothic" w:hAnsi="Century Gothic"/>
                <w:sz w:val="19"/>
                <w:szCs w:val="19"/>
              </w:rPr>
              <w:t>Troškovi kopiranja nastavnog materijala</w:t>
            </w:r>
            <w:r w:rsidRPr="00BB5CD0">
              <w:rPr>
                <w:rFonts w:ascii="Century Gothic" w:hAnsi="Century Gothic" w:cs="Century Gothic"/>
                <w:sz w:val="19"/>
                <w:szCs w:val="19"/>
              </w:rPr>
              <w:t xml:space="preserve"> -</w:t>
            </w:r>
          </w:p>
        </w:tc>
        <w:tc>
          <w:tcPr>
            <w:tcW w:w="2552" w:type="dxa"/>
            <w:tcBorders>
              <w:top w:val="single" w:sz="4" w:space="0" w:color="000000"/>
              <w:left w:val="single" w:sz="4" w:space="0" w:color="000000"/>
              <w:bottom w:val="single" w:sz="4" w:space="0" w:color="000000"/>
            </w:tcBorders>
            <w:shd w:val="clear" w:color="auto" w:fill="auto"/>
          </w:tcPr>
          <w:p w14:paraId="3FCA22A3" w14:textId="77777777" w:rsidR="00D51374" w:rsidRPr="00BB5CD0" w:rsidRDefault="00D51374">
            <w:pPr>
              <w:spacing w:after="0"/>
              <w:rPr>
                <w:rFonts w:ascii="Century Gothic" w:hAnsi="Century Gothic" w:cs="Century Gothic"/>
                <w:sz w:val="19"/>
                <w:szCs w:val="19"/>
              </w:rPr>
            </w:pPr>
          </w:p>
          <w:p w14:paraId="489F8BB3"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Praćenje učenikova ponašanja na satu i na terenskom dijelu</w:t>
            </w:r>
          </w:p>
          <w:p w14:paraId="2BBF2C9E"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Praćenje učenikova rada i zalaganja</w:t>
            </w:r>
          </w:p>
          <w:p w14:paraId="601F7406"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Vrednovanje učenikova rada, izlaganja, prezentacije, referata</w:t>
            </w:r>
          </w:p>
          <w:p w14:paraId="31B30716"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Razgovori i konzultacije s ostalim nastavnicima</w:t>
            </w:r>
          </w:p>
          <w:p w14:paraId="3C23A8F7"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Primjena naučenoga u nastavi i svakodnevnom životu</w:t>
            </w:r>
          </w:p>
          <w:p w14:paraId="3F15DAA1" w14:textId="77777777" w:rsidR="00BA143E" w:rsidRPr="00BB5CD0" w:rsidRDefault="00BA143E">
            <w:pPr>
              <w:tabs>
                <w:tab w:val="left" w:pos="2820"/>
              </w:tabs>
              <w:rPr>
                <w:rFonts w:ascii="Century Gothic" w:hAnsi="Century Gothic"/>
                <w:sz w:val="19"/>
                <w:szCs w:val="19"/>
              </w:rPr>
            </w:pPr>
            <w:r w:rsidRPr="00BB5CD0">
              <w:rPr>
                <w:rFonts w:ascii="Century Gothic" w:hAnsi="Century Gothic" w:cs="Century Gothic"/>
                <w:sz w:val="19"/>
                <w:szCs w:val="19"/>
              </w:rPr>
              <w:t>Vrednovanje timskog rada i prezentiranja dobivenih rezultata.        Brojčano ocjenjivanje prezentiranih radova.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4713698" w14:textId="77777777" w:rsidR="00D51374" w:rsidRPr="00BB5CD0" w:rsidRDefault="00D51374">
            <w:pPr>
              <w:spacing w:after="0"/>
              <w:rPr>
                <w:rFonts w:ascii="Century Gothic" w:hAnsi="Century Gothic" w:cs="Century Gothic"/>
                <w:sz w:val="19"/>
                <w:szCs w:val="19"/>
              </w:rPr>
            </w:pPr>
          </w:p>
          <w:p w14:paraId="46483278"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Rezultate vrednovanja koristiti za ocjenjivanje učenika</w:t>
            </w:r>
          </w:p>
          <w:p w14:paraId="5AC509D9"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Usmeno i pismeno provjeravanje znanja</w:t>
            </w:r>
          </w:p>
          <w:p w14:paraId="5417A505"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Napisati prigodni članak na web stranici škole te u školskom listu</w:t>
            </w:r>
          </w:p>
          <w:p w14:paraId="2A228CD4" w14:textId="77777777" w:rsidR="00BA143E" w:rsidRPr="00BB5CD0" w:rsidRDefault="00BA143E">
            <w:pPr>
              <w:spacing w:after="0"/>
              <w:rPr>
                <w:rFonts w:ascii="Century Gothic" w:hAnsi="Century Gothic"/>
                <w:sz w:val="19"/>
                <w:szCs w:val="19"/>
              </w:rPr>
            </w:pPr>
            <w:r w:rsidRPr="00BB5CD0">
              <w:rPr>
                <w:rFonts w:ascii="Century Gothic" w:hAnsi="Century Gothic" w:cs="Century Gothic"/>
                <w:sz w:val="19"/>
                <w:szCs w:val="19"/>
              </w:rPr>
              <w:t>Praćenje, bilježenje aktivnosti, zalaganja i postignuća učenika. Razgovor o postignutim rezultatima.</w:t>
            </w:r>
          </w:p>
        </w:tc>
      </w:tr>
      <w:tr w:rsidR="00652539" w:rsidRPr="00EA33C3" w14:paraId="50C44E78" w14:textId="77777777" w:rsidTr="00747B8D">
        <w:trPr>
          <w:gridBefore w:val="1"/>
          <w:wBefore w:w="10" w:type="dxa"/>
          <w:trHeight w:val="283"/>
        </w:trPr>
        <w:tc>
          <w:tcPr>
            <w:tcW w:w="10519" w:type="dxa"/>
            <w:gridSpan w:val="6"/>
            <w:tcBorders>
              <w:top w:val="single" w:sz="4" w:space="0" w:color="000000"/>
              <w:left w:val="single" w:sz="4" w:space="0" w:color="000000"/>
              <w:bottom w:val="single" w:sz="4" w:space="0" w:color="000000"/>
            </w:tcBorders>
            <w:shd w:val="clear" w:color="auto" w:fill="auto"/>
          </w:tcPr>
          <w:p w14:paraId="251DE0D9" w14:textId="77777777" w:rsidR="00652539" w:rsidRPr="00EA33C3" w:rsidRDefault="00652539" w:rsidP="00A46D9A">
            <w:pPr>
              <w:spacing w:before="40" w:after="40"/>
            </w:pPr>
            <w:r w:rsidRPr="00EA33C3">
              <w:rPr>
                <w:rFonts w:ascii="Century Gothic" w:hAnsi="Century Gothic" w:cs="Century Gothic"/>
                <w:b/>
                <w:sz w:val="20"/>
                <w:szCs w:val="20"/>
              </w:rPr>
              <w:t xml:space="preserve">NAZIV AKTIVNOSTI:  </w:t>
            </w:r>
            <w:r>
              <w:rPr>
                <w:rFonts w:ascii="Century Gothic" w:hAnsi="Century Gothic" w:cs="Century Gothic"/>
                <w:b/>
                <w:sz w:val="20"/>
                <w:szCs w:val="20"/>
              </w:rPr>
              <w:t xml:space="preserve">Školski </w:t>
            </w:r>
            <w:proofErr w:type="spellStart"/>
            <w:r>
              <w:rPr>
                <w:rFonts w:ascii="Century Gothic" w:hAnsi="Century Gothic" w:cs="Century Gothic"/>
                <w:b/>
                <w:sz w:val="20"/>
                <w:szCs w:val="20"/>
              </w:rPr>
              <w:t>duatlon</w:t>
            </w:r>
            <w:proofErr w:type="spellEnd"/>
            <w:r w:rsidRPr="00EA33C3">
              <w:rPr>
                <w:rFonts w:ascii="Century Gothic" w:hAnsi="Century Gothic" w:cs="Century Gothic"/>
                <w:b/>
                <w:sz w:val="20"/>
                <w:szCs w:val="20"/>
              </w:rPr>
              <w:t xml:space="preserve">   </w:t>
            </w:r>
          </w:p>
          <w:p w14:paraId="0647BC47" w14:textId="77777777" w:rsidR="00652539" w:rsidRPr="00EA33C3" w:rsidRDefault="00652539" w:rsidP="00A46D9A">
            <w:pPr>
              <w:spacing w:before="40" w:after="40"/>
            </w:pPr>
            <w:r w:rsidRPr="00EA33C3">
              <w:rPr>
                <w:rFonts w:ascii="Century Gothic" w:hAnsi="Century Gothic" w:cs="Century Gothic"/>
                <w:b/>
                <w:sz w:val="20"/>
                <w:szCs w:val="20"/>
              </w:rPr>
              <w:t xml:space="preserve">NOSITELJI: </w:t>
            </w:r>
            <w:r>
              <w:rPr>
                <w:rFonts w:ascii="Century Gothic" w:hAnsi="Century Gothic" w:cs="Century Gothic"/>
                <w:b/>
                <w:sz w:val="20"/>
                <w:szCs w:val="20"/>
              </w:rPr>
              <w:t xml:space="preserve">Sonja Sabo, Alen </w:t>
            </w:r>
            <w:proofErr w:type="spellStart"/>
            <w:r>
              <w:rPr>
                <w:rFonts w:ascii="Century Gothic" w:hAnsi="Century Gothic" w:cs="Century Gothic"/>
                <w:b/>
                <w:sz w:val="20"/>
                <w:szCs w:val="20"/>
              </w:rPr>
              <w:t>Rajzl</w:t>
            </w:r>
            <w:proofErr w:type="spellEnd"/>
            <w:r>
              <w:rPr>
                <w:rFonts w:ascii="Century Gothic" w:hAnsi="Century Gothic" w:cs="Century Gothic"/>
                <w:b/>
                <w:sz w:val="20"/>
                <w:szCs w:val="20"/>
              </w:rPr>
              <w:t>, Tomislav Milanović</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14:paraId="090EA24C" w14:textId="77777777" w:rsidR="00652539" w:rsidRPr="00EA33C3" w:rsidRDefault="00652539" w:rsidP="00A46D9A">
            <w:pPr>
              <w:spacing w:before="40" w:after="40"/>
            </w:pPr>
            <w:r w:rsidRPr="00EA33C3">
              <w:rPr>
                <w:rFonts w:ascii="Century Gothic" w:hAnsi="Century Gothic" w:cs="Century Gothic"/>
                <w:b/>
                <w:sz w:val="20"/>
                <w:szCs w:val="20"/>
              </w:rPr>
              <w:t xml:space="preserve">VREMENIK: </w:t>
            </w:r>
            <w:r>
              <w:rPr>
                <w:rFonts w:ascii="Century Gothic" w:hAnsi="Century Gothic" w:cs="Century Gothic"/>
                <w:b/>
                <w:sz w:val="20"/>
                <w:szCs w:val="20"/>
              </w:rPr>
              <w:t>ožujak</w:t>
            </w:r>
          </w:p>
          <w:p w14:paraId="1175016C" w14:textId="77777777" w:rsidR="00652539" w:rsidRPr="00EA33C3" w:rsidRDefault="00652539" w:rsidP="00A46D9A">
            <w:pPr>
              <w:spacing w:before="40" w:after="40"/>
            </w:pPr>
            <w:r>
              <w:rPr>
                <w:rFonts w:ascii="Century Gothic" w:hAnsi="Century Gothic" w:cs="Century Gothic"/>
                <w:b/>
                <w:sz w:val="20"/>
                <w:szCs w:val="20"/>
              </w:rPr>
              <w:t>RAZRED: 5.,6.,7.,8.</w:t>
            </w:r>
            <w:r w:rsidRPr="00EA33C3">
              <w:rPr>
                <w:rFonts w:ascii="Century Gothic" w:hAnsi="Century Gothic" w:cs="Century Gothic"/>
                <w:b/>
                <w:sz w:val="20"/>
                <w:szCs w:val="20"/>
              </w:rPr>
              <w:t xml:space="preserve"> razredi</w:t>
            </w:r>
          </w:p>
        </w:tc>
      </w:tr>
      <w:tr w:rsidR="00652539" w14:paraId="7B222415" w14:textId="77777777" w:rsidTr="003D7D68">
        <w:trPr>
          <w:gridBefore w:val="1"/>
          <w:wBefore w:w="10" w:type="dxa"/>
          <w:trHeight w:val="283"/>
        </w:trPr>
        <w:tc>
          <w:tcPr>
            <w:tcW w:w="3109" w:type="dxa"/>
            <w:gridSpan w:val="2"/>
            <w:tcBorders>
              <w:top w:val="single" w:sz="4" w:space="0" w:color="000000"/>
              <w:left w:val="single" w:sz="4" w:space="0" w:color="000000"/>
              <w:bottom w:val="single" w:sz="4" w:space="0" w:color="000000"/>
            </w:tcBorders>
            <w:shd w:val="clear" w:color="auto" w:fill="auto"/>
          </w:tcPr>
          <w:p w14:paraId="16034151" w14:textId="77777777" w:rsidR="00652539" w:rsidRDefault="00652539" w:rsidP="00A46D9A">
            <w:pPr>
              <w:snapToGrid w:val="0"/>
              <w:spacing w:before="40" w:after="0"/>
              <w:rPr>
                <w:rFonts w:ascii="Century Gothic" w:hAnsi="Century Gothic" w:cs="Century Gothic"/>
                <w:b/>
                <w:bCs/>
                <w:sz w:val="19"/>
                <w:szCs w:val="19"/>
                <w:lang w:eastAsia="hr-HR"/>
              </w:rPr>
            </w:pPr>
          </w:p>
          <w:p w14:paraId="15ED6D3C" w14:textId="0400BC5B" w:rsidR="00652539" w:rsidRDefault="001E4BB7" w:rsidP="00A46D9A">
            <w:pPr>
              <w:spacing w:before="40" w:after="0"/>
              <w:rPr>
                <w:rFonts w:ascii="Century Gothic" w:hAnsi="Century Gothic" w:cs="Century Gothic"/>
                <w:bCs/>
                <w:sz w:val="19"/>
                <w:szCs w:val="19"/>
                <w:lang w:eastAsia="hr-HR"/>
              </w:rPr>
            </w:pPr>
            <w:r>
              <w:rPr>
                <w:rFonts w:ascii="Century Gothic" w:hAnsi="Century Gothic" w:cs="Century Gothic"/>
                <w:bCs/>
                <w:sz w:val="19"/>
                <w:szCs w:val="19"/>
                <w:lang w:eastAsia="hr-HR"/>
              </w:rPr>
              <w:t>Obilježiti 45</w:t>
            </w:r>
            <w:r w:rsidR="00652539">
              <w:rPr>
                <w:rFonts w:ascii="Century Gothic" w:hAnsi="Century Gothic" w:cs="Century Gothic"/>
                <w:bCs/>
                <w:sz w:val="19"/>
                <w:szCs w:val="19"/>
                <w:lang w:eastAsia="hr-HR"/>
              </w:rPr>
              <w:t>. rođendan</w:t>
            </w:r>
            <w:r>
              <w:rPr>
                <w:rFonts w:ascii="Century Gothic" w:hAnsi="Century Gothic" w:cs="Century Gothic"/>
                <w:bCs/>
                <w:sz w:val="19"/>
                <w:szCs w:val="19"/>
                <w:lang w:eastAsia="hr-HR"/>
              </w:rPr>
              <w:t xml:space="preserve"> škole trčeći i vozeći bicikl 45</w:t>
            </w:r>
            <w:r w:rsidR="00652539">
              <w:rPr>
                <w:rFonts w:ascii="Century Gothic" w:hAnsi="Century Gothic" w:cs="Century Gothic"/>
                <w:bCs/>
                <w:sz w:val="19"/>
                <w:szCs w:val="19"/>
                <w:lang w:eastAsia="hr-HR"/>
              </w:rPr>
              <w:t xml:space="preserve"> kilometra</w:t>
            </w:r>
          </w:p>
          <w:p w14:paraId="50846219" w14:textId="77777777" w:rsidR="00652539" w:rsidRDefault="00652539" w:rsidP="00A46D9A">
            <w:pPr>
              <w:spacing w:before="40" w:after="0"/>
              <w:rPr>
                <w:rFonts w:ascii="Century Gothic" w:hAnsi="Century Gothic" w:cs="Century Gothic"/>
                <w:bCs/>
                <w:sz w:val="19"/>
                <w:szCs w:val="19"/>
              </w:rPr>
            </w:pPr>
          </w:p>
        </w:tc>
        <w:tc>
          <w:tcPr>
            <w:tcW w:w="2692" w:type="dxa"/>
            <w:tcBorders>
              <w:top w:val="single" w:sz="4" w:space="0" w:color="000000"/>
              <w:left w:val="single" w:sz="4" w:space="0" w:color="000000"/>
              <w:bottom w:val="single" w:sz="4" w:space="0" w:color="000000"/>
            </w:tcBorders>
            <w:shd w:val="clear" w:color="auto" w:fill="auto"/>
          </w:tcPr>
          <w:p w14:paraId="01B447FB" w14:textId="77777777" w:rsidR="00652539" w:rsidRDefault="00652539" w:rsidP="00A46D9A">
            <w:pPr>
              <w:snapToGrid w:val="0"/>
              <w:spacing w:before="40" w:after="0"/>
              <w:rPr>
                <w:rFonts w:ascii="Century Gothic" w:hAnsi="Century Gothic" w:cs="Century Gothic"/>
                <w:bCs/>
                <w:sz w:val="19"/>
                <w:szCs w:val="19"/>
                <w:lang w:eastAsia="hr-HR"/>
              </w:rPr>
            </w:pPr>
          </w:p>
          <w:p w14:paraId="7C3A1510" w14:textId="77777777" w:rsidR="00652539" w:rsidRDefault="00652539" w:rsidP="00A46D9A">
            <w:pPr>
              <w:spacing w:before="40" w:after="0"/>
              <w:rPr>
                <w:rFonts w:ascii="Century Gothic" w:hAnsi="Century Gothic" w:cs="Century Gothic"/>
                <w:bCs/>
                <w:sz w:val="19"/>
                <w:szCs w:val="19"/>
              </w:rPr>
            </w:pPr>
            <w:r>
              <w:rPr>
                <w:rFonts w:ascii="Century Gothic" w:hAnsi="Century Gothic" w:cs="Century Gothic"/>
                <w:bCs/>
                <w:sz w:val="19"/>
                <w:szCs w:val="19"/>
              </w:rPr>
              <w:t>Potaknuti učenike da i u slobodno vrijeme prakticiraju trčanje i vožnju bicikla na pravilan način</w:t>
            </w:r>
          </w:p>
        </w:tc>
        <w:tc>
          <w:tcPr>
            <w:tcW w:w="2554" w:type="dxa"/>
            <w:tcBorders>
              <w:top w:val="single" w:sz="4" w:space="0" w:color="000000"/>
              <w:left w:val="single" w:sz="4" w:space="0" w:color="000000"/>
              <w:bottom w:val="single" w:sz="4" w:space="0" w:color="000000"/>
            </w:tcBorders>
            <w:shd w:val="clear" w:color="auto" w:fill="auto"/>
          </w:tcPr>
          <w:p w14:paraId="5B46FF73" w14:textId="77777777" w:rsidR="00652539" w:rsidRDefault="00652539" w:rsidP="00A46D9A">
            <w:pPr>
              <w:snapToGrid w:val="0"/>
              <w:spacing w:before="40" w:after="0"/>
              <w:rPr>
                <w:rFonts w:ascii="Century Gothic" w:hAnsi="Century Gothic" w:cs="Century Gothic"/>
                <w:bCs/>
                <w:sz w:val="19"/>
                <w:szCs w:val="19"/>
                <w:lang w:eastAsia="hr-HR"/>
              </w:rPr>
            </w:pPr>
          </w:p>
          <w:p w14:paraId="4DC2BA44" w14:textId="3C7B7A2D" w:rsidR="00652539" w:rsidRDefault="00652539" w:rsidP="00A46D9A">
            <w:pPr>
              <w:spacing w:before="40" w:after="0"/>
              <w:rPr>
                <w:rFonts w:ascii="Century Gothic" w:hAnsi="Century Gothic" w:cs="Century Gothic"/>
                <w:bCs/>
                <w:sz w:val="19"/>
                <w:szCs w:val="19"/>
                <w:lang w:eastAsia="hr-HR"/>
              </w:rPr>
            </w:pPr>
            <w:r>
              <w:rPr>
                <w:rFonts w:ascii="Century Gothic" w:hAnsi="Century Gothic" w:cs="Century Gothic"/>
                <w:bCs/>
                <w:sz w:val="19"/>
                <w:szCs w:val="19"/>
                <w:lang w:eastAsia="hr-HR"/>
              </w:rPr>
              <w:t>Tijekom Dana otvorenih vrata učenici će se izmjenjivati na dionici dužine 1 kilometar trčeći i vozeći bicikl. Tijekom aktivnosti nosit će sat koji će bilježiti kilometre. Jedan učenik trći 1 kilometar nakon čega predaje sat drugom učeniku koji vozi bicikl 1 km. Ak</w:t>
            </w:r>
            <w:r w:rsidR="00BF37C8">
              <w:rPr>
                <w:rFonts w:ascii="Century Gothic" w:hAnsi="Century Gothic" w:cs="Century Gothic"/>
                <w:bCs/>
                <w:sz w:val="19"/>
                <w:szCs w:val="19"/>
                <w:lang w:eastAsia="hr-HR"/>
              </w:rPr>
              <w:t>tivnost traje dok se ne prođe 45</w:t>
            </w:r>
            <w:r>
              <w:rPr>
                <w:rFonts w:ascii="Century Gothic" w:hAnsi="Century Gothic" w:cs="Century Gothic"/>
                <w:bCs/>
                <w:sz w:val="19"/>
                <w:szCs w:val="19"/>
                <w:lang w:eastAsia="hr-HR"/>
              </w:rPr>
              <w:t xml:space="preserve"> kilometra. </w:t>
            </w:r>
          </w:p>
          <w:p w14:paraId="4270943A" w14:textId="77777777" w:rsidR="00652539" w:rsidRDefault="00652539" w:rsidP="00A46D9A">
            <w:pPr>
              <w:spacing w:before="40" w:after="0"/>
            </w:pPr>
          </w:p>
        </w:tc>
        <w:tc>
          <w:tcPr>
            <w:tcW w:w="2164" w:type="dxa"/>
            <w:gridSpan w:val="2"/>
            <w:tcBorders>
              <w:top w:val="single" w:sz="4" w:space="0" w:color="000000"/>
              <w:left w:val="single" w:sz="4" w:space="0" w:color="000000"/>
              <w:bottom w:val="single" w:sz="4" w:space="0" w:color="000000"/>
            </w:tcBorders>
            <w:shd w:val="clear" w:color="auto" w:fill="auto"/>
          </w:tcPr>
          <w:p w14:paraId="73F34085" w14:textId="77777777" w:rsidR="00652539" w:rsidRDefault="00652539" w:rsidP="00A46D9A">
            <w:pPr>
              <w:snapToGrid w:val="0"/>
              <w:spacing w:before="40" w:after="0"/>
              <w:rPr>
                <w:rFonts w:ascii="Century Gothic" w:hAnsi="Century Gothic" w:cs="Century Gothic"/>
                <w:bCs/>
                <w:sz w:val="19"/>
                <w:szCs w:val="19"/>
              </w:rPr>
            </w:pPr>
          </w:p>
          <w:p w14:paraId="55FF2B25" w14:textId="015BB211" w:rsidR="00652539" w:rsidRDefault="00652539" w:rsidP="00A46D9A">
            <w:pPr>
              <w:spacing w:before="40" w:after="0"/>
            </w:pPr>
            <w:r>
              <w:rPr>
                <w:rFonts w:ascii="Century Gothic" w:hAnsi="Century Gothic" w:cs="Century Gothic"/>
                <w:bCs/>
                <w:sz w:val="19"/>
                <w:szCs w:val="19"/>
              </w:rPr>
              <w:t>50 eura</w:t>
            </w:r>
            <w:r w:rsidR="00E93A6D">
              <w:rPr>
                <w:rFonts w:ascii="Century Gothic" w:hAnsi="Century Gothic" w:cs="Century Gothic"/>
                <w:bCs/>
                <w:sz w:val="19"/>
                <w:szCs w:val="19"/>
              </w:rPr>
              <w:t xml:space="preserve"> za izradu startnih brojeva</w:t>
            </w:r>
          </w:p>
          <w:p w14:paraId="39271BF5" w14:textId="77777777" w:rsidR="00652539" w:rsidRDefault="00652539" w:rsidP="00A46D9A">
            <w:pPr>
              <w:spacing w:before="40" w:after="0"/>
              <w:rPr>
                <w:rFonts w:ascii="Century Gothic" w:hAnsi="Century Gothic" w:cs="Century Gothic"/>
                <w:bCs/>
                <w:sz w:val="19"/>
                <w:szCs w:val="19"/>
              </w:rPr>
            </w:pPr>
          </w:p>
        </w:tc>
        <w:tc>
          <w:tcPr>
            <w:tcW w:w="2552" w:type="dxa"/>
            <w:tcBorders>
              <w:top w:val="single" w:sz="4" w:space="0" w:color="000000"/>
              <w:left w:val="single" w:sz="4" w:space="0" w:color="000000"/>
              <w:bottom w:val="single" w:sz="4" w:space="0" w:color="000000"/>
            </w:tcBorders>
            <w:shd w:val="clear" w:color="auto" w:fill="auto"/>
          </w:tcPr>
          <w:p w14:paraId="2C6866F6" w14:textId="77777777" w:rsidR="00652539" w:rsidRDefault="00652539" w:rsidP="00A46D9A">
            <w:pPr>
              <w:snapToGrid w:val="0"/>
              <w:spacing w:before="40" w:after="0"/>
              <w:rPr>
                <w:rFonts w:ascii="Century Gothic" w:hAnsi="Century Gothic" w:cs="Century Gothic"/>
                <w:bCs/>
                <w:sz w:val="19"/>
                <w:szCs w:val="19"/>
                <w:lang w:eastAsia="hr-HR"/>
              </w:rPr>
            </w:pPr>
          </w:p>
          <w:p w14:paraId="3C42C6DB" w14:textId="77777777" w:rsidR="00652539" w:rsidRDefault="00652539" w:rsidP="00A46D9A">
            <w:pPr>
              <w:spacing w:before="40" w:after="0"/>
            </w:pPr>
            <w:r>
              <w:rPr>
                <w:rFonts w:ascii="Century Gothic" w:hAnsi="Century Gothic" w:cs="Century Gothic"/>
                <w:bCs/>
                <w:sz w:val="19"/>
                <w:szCs w:val="19"/>
                <w:lang w:eastAsia="hr-HR"/>
              </w:rPr>
              <w:t xml:space="preserve">Analiza dobivenih rezultata nakon odrađene aktivnosti. Korištenje rezultata i usporedba brzine trčanja i vožnje bicikla na pojedinim dionicama. </w:t>
            </w:r>
          </w:p>
          <w:p w14:paraId="68D39114" w14:textId="77777777" w:rsidR="00652539" w:rsidRDefault="00652539" w:rsidP="00A46D9A">
            <w:pPr>
              <w:spacing w:before="40" w:after="0"/>
              <w:rPr>
                <w:rFonts w:ascii="Century Gothic" w:hAnsi="Century Gothic" w:cs="Century Gothic"/>
                <w:bCs/>
                <w:sz w:val="19"/>
                <w:szCs w:val="19"/>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719E16" w14:textId="77777777" w:rsidR="00652539" w:rsidRDefault="00652539" w:rsidP="00A46D9A">
            <w:pPr>
              <w:snapToGrid w:val="0"/>
              <w:spacing w:before="40" w:after="0"/>
              <w:rPr>
                <w:rFonts w:ascii="Century Gothic" w:hAnsi="Century Gothic" w:cs="Century Gothic"/>
                <w:bCs/>
                <w:sz w:val="19"/>
                <w:szCs w:val="19"/>
              </w:rPr>
            </w:pPr>
          </w:p>
          <w:p w14:paraId="7CCA6218" w14:textId="77777777" w:rsidR="00652539" w:rsidRDefault="00652539" w:rsidP="00A46D9A">
            <w:pPr>
              <w:spacing w:before="40" w:after="0"/>
            </w:pPr>
            <w:r>
              <w:rPr>
                <w:rFonts w:ascii="Century Gothic" w:hAnsi="Century Gothic" w:cs="Century Gothic"/>
                <w:bCs/>
                <w:sz w:val="19"/>
                <w:szCs w:val="19"/>
              </w:rPr>
              <w:t>Objava aktivnosti na mrežnim stranicama škole kao poticaj za aktivno provođenje slobodnog vremena i upoznavanje s manje zastupljenim sportom u Đakovu.</w:t>
            </w:r>
          </w:p>
        </w:tc>
      </w:tr>
    </w:tbl>
    <w:p w14:paraId="4327D697" w14:textId="77777777" w:rsidR="00D51374" w:rsidRPr="00BB5CD0" w:rsidRDefault="00D51374">
      <w:bookmarkStart w:id="85" w:name="_Hlk493762249"/>
      <w:bookmarkEnd w:id="85"/>
    </w:p>
    <w:p w14:paraId="1BAEA8AD" w14:textId="77777777" w:rsidR="00D51374" w:rsidRPr="00BB5CD0" w:rsidRDefault="00D51374"/>
    <w:p w14:paraId="1689B4D7" w14:textId="77777777" w:rsidR="00D51374" w:rsidRPr="00BB5CD0" w:rsidRDefault="00D51374"/>
    <w:tbl>
      <w:tblPr>
        <w:tblW w:w="16043" w:type="dxa"/>
        <w:tblInd w:w="-895" w:type="dxa"/>
        <w:tblLayout w:type="fixed"/>
        <w:tblLook w:val="0000" w:firstRow="0" w:lastRow="0" w:firstColumn="0" w:lastColumn="0" w:noHBand="0" w:noVBand="0"/>
      </w:tblPr>
      <w:tblGrid>
        <w:gridCol w:w="3119"/>
        <w:gridCol w:w="2695"/>
        <w:gridCol w:w="2554"/>
        <w:gridCol w:w="2127"/>
        <w:gridCol w:w="2551"/>
        <w:gridCol w:w="15"/>
        <w:gridCol w:w="2982"/>
      </w:tblGrid>
      <w:tr w:rsidR="00BA143E" w:rsidRPr="00BB5CD0" w14:paraId="371890DD" w14:textId="77777777" w:rsidTr="00F77828">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3BEB543A"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695" w:type="dxa"/>
            <w:tcBorders>
              <w:top w:val="single" w:sz="4" w:space="0" w:color="000000"/>
              <w:left w:val="single" w:sz="4" w:space="0" w:color="000000"/>
              <w:bottom w:val="single" w:sz="4" w:space="0" w:color="000000"/>
            </w:tcBorders>
            <w:shd w:val="clear" w:color="auto" w:fill="auto"/>
            <w:vAlign w:val="center"/>
          </w:tcPr>
          <w:p w14:paraId="4E0B10C8"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198FAF16"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383C9E15"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08896339"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4226"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9E66760"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F77828" w:rsidRPr="00E234A4" w14:paraId="1DE791B2" w14:textId="77777777" w:rsidTr="00F77828">
        <w:trPr>
          <w:trHeight w:val="680"/>
        </w:trPr>
        <w:tc>
          <w:tcPr>
            <w:tcW w:w="10495" w:type="dxa"/>
            <w:gridSpan w:val="4"/>
            <w:tcBorders>
              <w:top w:val="single" w:sz="4" w:space="0" w:color="000000"/>
              <w:left w:val="single" w:sz="4" w:space="0" w:color="000000"/>
              <w:bottom w:val="single" w:sz="4" w:space="0" w:color="000000"/>
            </w:tcBorders>
            <w:shd w:val="clear" w:color="auto" w:fill="auto"/>
            <w:vAlign w:val="center"/>
          </w:tcPr>
          <w:p w14:paraId="58CDA423" w14:textId="77777777" w:rsidR="00F77828" w:rsidRPr="00E234A4" w:rsidRDefault="00F77828" w:rsidP="00CA0D17">
            <w:pPr>
              <w:spacing w:before="40" w:after="0"/>
            </w:pPr>
            <w:r w:rsidRPr="00E234A4">
              <w:rPr>
                <w:rFonts w:ascii="Century Gothic" w:hAnsi="Century Gothic" w:cs="Century Gothic"/>
                <w:b/>
                <w:sz w:val="20"/>
                <w:szCs w:val="20"/>
              </w:rPr>
              <w:t xml:space="preserve">NAZIV AKTIVNOSTI: Vrtim zdravi film       </w:t>
            </w:r>
          </w:p>
          <w:p w14:paraId="641EB52B" w14:textId="77777777" w:rsidR="00F77828" w:rsidRPr="00E234A4" w:rsidRDefault="00F77828" w:rsidP="00CA0D17">
            <w:pPr>
              <w:spacing w:before="40" w:after="0"/>
            </w:pPr>
            <w:r w:rsidRPr="00E234A4">
              <w:rPr>
                <w:rFonts w:ascii="Century Gothic" w:hAnsi="Century Gothic" w:cs="Century Gothic"/>
                <w:b/>
                <w:sz w:val="20"/>
                <w:szCs w:val="20"/>
              </w:rPr>
              <w:t xml:space="preserve">NOSITELJI:  Alen </w:t>
            </w:r>
            <w:proofErr w:type="spellStart"/>
            <w:r w:rsidRPr="00E234A4">
              <w:rPr>
                <w:rFonts w:ascii="Century Gothic" w:hAnsi="Century Gothic" w:cs="Century Gothic"/>
                <w:b/>
                <w:sz w:val="20"/>
                <w:szCs w:val="20"/>
              </w:rPr>
              <w:t>Rajzl</w:t>
            </w:r>
            <w:proofErr w:type="spellEnd"/>
            <w:r w:rsidRPr="00E234A4">
              <w:rPr>
                <w:rFonts w:ascii="Century Gothic" w:hAnsi="Century Gothic" w:cs="Century Gothic"/>
                <w:b/>
                <w:sz w:val="20"/>
                <w:szCs w:val="20"/>
              </w:rPr>
              <w:t xml:space="preserve">, Sonja Sabo, Tomislav Milanović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192664" w14:textId="77777777" w:rsidR="00F77828" w:rsidRPr="00E234A4" w:rsidRDefault="00F77828" w:rsidP="00CA0D17">
            <w:pPr>
              <w:spacing w:before="40" w:after="0"/>
            </w:pPr>
            <w:r w:rsidRPr="00E234A4">
              <w:rPr>
                <w:rFonts w:ascii="Century Gothic" w:hAnsi="Century Gothic" w:cs="Century Gothic"/>
                <w:b/>
                <w:sz w:val="20"/>
                <w:szCs w:val="20"/>
              </w:rPr>
              <w:t>VREMENIK:  tijekom školske godine</w:t>
            </w:r>
          </w:p>
          <w:p w14:paraId="24E26FCB" w14:textId="77777777" w:rsidR="00F77828" w:rsidRPr="00E234A4" w:rsidRDefault="00F77828" w:rsidP="00CA0D17">
            <w:pPr>
              <w:spacing w:before="40" w:after="0"/>
            </w:pPr>
            <w:r w:rsidRPr="00E234A4">
              <w:rPr>
                <w:rFonts w:ascii="Century Gothic" w:hAnsi="Century Gothic" w:cs="Century Gothic"/>
                <w:b/>
                <w:sz w:val="20"/>
                <w:szCs w:val="20"/>
              </w:rPr>
              <w:t>RAZRED: 6. i 7. razredi</w:t>
            </w:r>
          </w:p>
        </w:tc>
      </w:tr>
      <w:tr w:rsidR="00F77828" w:rsidRPr="00BB5CD0" w14:paraId="0E6F5B36" w14:textId="77777777" w:rsidTr="00F77828">
        <w:tc>
          <w:tcPr>
            <w:tcW w:w="3119" w:type="dxa"/>
            <w:tcBorders>
              <w:top w:val="single" w:sz="4" w:space="0" w:color="000000"/>
              <w:left w:val="single" w:sz="4" w:space="0" w:color="000000"/>
              <w:bottom w:val="single" w:sz="4" w:space="0" w:color="000000"/>
            </w:tcBorders>
            <w:shd w:val="clear" w:color="auto" w:fill="auto"/>
          </w:tcPr>
          <w:p w14:paraId="57CD1010" w14:textId="77777777" w:rsidR="00F77828" w:rsidRPr="00BB5CD0" w:rsidRDefault="00F77828" w:rsidP="00CA0D17">
            <w:pPr>
              <w:spacing w:before="40" w:after="0"/>
              <w:rPr>
                <w:rFonts w:ascii="Century Gothic" w:hAnsi="Century Gothic" w:cs="Century Gothic"/>
                <w:sz w:val="19"/>
                <w:szCs w:val="19"/>
              </w:rPr>
            </w:pPr>
          </w:p>
          <w:p w14:paraId="70EE0AB4"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edukacija učenika o pravilnim prehrambenim navikama</w:t>
            </w:r>
          </w:p>
          <w:p w14:paraId="771D93DF"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 xml:space="preserve">poticanje učenika na povećanje tjelesne aktivnosti </w:t>
            </w:r>
          </w:p>
        </w:tc>
        <w:tc>
          <w:tcPr>
            <w:tcW w:w="2695" w:type="dxa"/>
            <w:tcBorders>
              <w:top w:val="single" w:sz="4" w:space="0" w:color="000000"/>
              <w:left w:val="single" w:sz="4" w:space="0" w:color="000000"/>
              <w:bottom w:val="single" w:sz="4" w:space="0" w:color="000000"/>
            </w:tcBorders>
            <w:shd w:val="clear" w:color="auto" w:fill="auto"/>
          </w:tcPr>
          <w:p w14:paraId="44BED536" w14:textId="77777777" w:rsidR="00F77828" w:rsidRPr="00BB5CD0" w:rsidRDefault="00F77828" w:rsidP="00CA0D17">
            <w:pPr>
              <w:spacing w:before="40" w:after="0"/>
              <w:rPr>
                <w:rFonts w:ascii="Century Gothic" w:hAnsi="Century Gothic" w:cs="Century Gothic"/>
                <w:sz w:val="19"/>
                <w:szCs w:val="19"/>
              </w:rPr>
            </w:pPr>
          </w:p>
          <w:p w14:paraId="6806548D"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 xml:space="preserve">unapređenje znanja učenika o poboljšanju kvalitete života putem prehrane i tjelesne aktivnosti </w:t>
            </w:r>
          </w:p>
          <w:p w14:paraId="55E6A08E" w14:textId="77777777" w:rsidR="00F77828" w:rsidRPr="00BB5CD0" w:rsidRDefault="00F77828" w:rsidP="00CA0D17">
            <w:pPr>
              <w:spacing w:before="40" w:after="0"/>
            </w:pPr>
            <w:r w:rsidRPr="00BB5CD0">
              <w:rPr>
                <w:rFonts w:ascii="Century Gothic" w:hAnsi="Century Gothic" w:cs="Century Gothic"/>
                <w:sz w:val="19"/>
                <w:szCs w:val="19"/>
              </w:rPr>
              <w:t>- senzibilizacija kroz sportske aktivnosti</w:t>
            </w:r>
          </w:p>
          <w:p w14:paraId="0BAA40AE" w14:textId="77777777" w:rsidR="00F77828" w:rsidRPr="00BB5CD0" w:rsidRDefault="00F77828" w:rsidP="00CA0D17">
            <w:pPr>
              <w:spacing w:before="40" w:after="0"/>
            </w:pPr>
            <w:r w:rsidRPr="00BB5CD0">
              <w:rPr>
                <w:rFonts w:ascii="Century Gothic" w:hAnsi="Century Gothic" w:cs="Century Gothic"/>
                <w:sz w:val="19"/>
                <w:szCs w:val="19"/>
              </w:rPr>
              <w:t>-poticaje okoline (roditelja, učenika i učitelja) da bude spremna na prihvaćanje i podržavanje promjena prehrambenih navika</w:t>
            </w:r>
          </w:p>
          <w:p w14:paraId="1D800591" w14:textId="77777777" w:rsidR="00F77828" w:rsidRPr="00BB5CD0" w:rsidRDefault="00F77828" w:rsidP="00CA0D17">
            <w:pPr>
              <w:spacing w:before="40" w:after="0"/>
              <w:rPr>
                <w:rFonts w:ascii="Century Gothic" w:hAnsi="Century Gothic" w:cs="Century Gothic"/>
                <w:sz w:val="19"/>
                <w:szCs w:val="19"/>
              </w:rPr>
            </w:pPr>
          </w:p>
        </w:tc>
        <w:tc>
          <w:tcPr>
            <w:tcW w:w="2554" w:type="dxa"/>
            <w:tcBorders>
              <w:top w:val="single" w:sz="4" w:space="0" w:color="000000"/>
              <w:left w:val="single" w:sz="4" w:space="0" w:color="000000"/>
              <w:bottom w:val="single" w:sz="4" w:space="0" w:color="000000"/>
            </w:tcBorders>
            <w:shd w:val="clear" w:color="auto" w:fill="auto"/>
          </w:tcPr>
          <w:p w14:paraId="5362418C" w14:textId="77777777" w:rsidR="00F77828" w:rsidRPr="00BB5CD0" w:rsidRDefault="00F77828" w:rsidP="00CA0D17">
            <w:pPr>
              <w:spacing w:before="40" w:after="0"/>
              <w:rPr>
                <w:rFonts w:ascii="Century Gothic" w:hAnsi="Century Gothic" w:cs="Century Gothic"/>
                <w:sz w:val="19"/>
                <w:szCs w:val="19"/>
              </w:rPr>
            </w:pPr>
          </w:p>
          <w:p w14:paraId="7B7988B3" w14:textId="77777777" w:rsidR="00F77828" w:rsidRPr="00BB5CD0" w:rsidRDefault="00F77828" w:rsidP="00CA0D17">
            <w:pPr>
              <w:spacing w:before="40" w:after="0"/>
            </w:pPr>
            <w:r w:rsidRPr="00BB5CD0">
              <w:rPr>
                <w:rFonts w:ascii="Century Gothic" w:hAnsi="Century Gothic" w:cs="Century Gothic"/>
                <w:sz w:val="19"/>
                <w:szCs w:val="19"/>
              </w:rPr>
              <w:t>- sudjeluju učenici šestih i sedmih razreda</w:t>
            </w:r>
          </w:p>
          <w:p w14:paraId="007E2A00"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učenici će se educirati o pravilnim prehrambenim navikama i poticati na bavljenje redovitim tjelesnim aktivnostima</w:t>
            </w:r>
          </w:p>
          <w:p w14:paraId="031DF5EE"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predavanja u trajanju 4 školska sata</w:t>
            </w:r>
          </w:p>
          <w:p w14:paraId="2F705A38" w14:textId="77777777" w:rsidR="00F77828" w:rsidRPr="00BB5CD0" w:rsidRDefault="00F77828" w:rsidP="00CA0D17">
            <w:pPr>
              <w:spacing w:before="40" w:after="0"/>
              <w:rPr>
                <w:rFonts w:ascii="Century Gothic" w:hAnsi="Century Gothic" w:cs="Century Gothic"/>
                <w:sz w:val="19"/>
                <w:szCs w:val="19"/>
              </w:rPr>
            </w:pPr>
          </w:p>
          <w:p w14:paraId="0441E283" w14:textId="77777777" w:rsidR="00F77828" w:rsidRPr="00BB5CD0" w:rsidRDefault="00F77828" w:rsidP="00CA0D17">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6E9B5D58" w14:textId="77777777" w:rsidR="00F77828" w:rsidRPr="00BB5CD0" w:rsidRDefault="00F77828" w:rsidP="00CA0D17">
            <w:pPr>
              <w:spacing w:before="40" w:after="0"/>
              <w:rPr>
                <w:rFonts w:ascii="Century Gothic" w:hAnsi="Century Gothic" w:cs="Century Gothic"/>
                <w:sz w:val="19"/>
                <w:szCs w:val="19"/>
              </w:rPr>
            </w:pPr>
          </w:p>
          <w:p w14:paraId="5958DF6F" w14:textId="77777777" w:rsidR="00F77828" w:rsidRPr="00BB5CD0" w:rsidRDefault="00F77828" w:rsidP="00CA0D17">
            <w:pPr>
              <w:spacing w:before="40" w:after="0"/>
            </w:pPr>
            <w:r w:rsidRPr="00BB5CD0">
              <w:rPr>
                <w:rFonts w:ascii="Century Gothic" w:hAnsi="Century Gothic" w:cs="Century Gothic"/>
                <w:sz w:val="19"/>
                <w:szCs w:val="19"/>
              </w:rPr>
              <w:t>- nema troškova</w:t>
            </w:r>
          </w:p>
        </w:tc>
        <w:tc>
          <w:tcPr>
            <w:tcW w:w="2551" w:type="dxa"/>
            <w:tcBorders>
              <w:top w:val="single" w:sz="4" w:space="0" w:color="000000"/>
              <w:left w:val="single" w:sz="4" w:space="0" w:color="000000"/>
              <w:bottom w:val="single" w:sz="4" w:space="0" w:color="000000"/>
            </w:tcBorders>
            <w:shd w:val="clear" w:color="auto" w:fill="auto"/>
          </w:tcPr>
          <w:p w14:paraId="41807B1E" w14:textId="77777777" w:rsidR="00F77828" w:rsidRPr="00BB5CD0" w:rsidRDefault="00F77828" w:rsidP="00CA0D17">
            <w:pPr>
              <w:spacing w:before="40" w:after="0"/>
              <w:rPr>
                <w:rFonts w:ascii="Century Gothic" w:hAnsi="Century Gothic" w:cs="Century Gothic"/>
                <w:sz w:val="19"/>
                <w:szCs w:val="19"/>
              </w:rPr>
            </w:pPr>
          </w:p>
          <w:p w14:paraId="790006E9"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 xml:space="preserve">na prvom satu, prije početka prvog predavanja provodi se Anketni upitnik 1 </w:t>
            </w:r>
          </w:p>
          <w:p w14:paraId="111610C2"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na zadnjem edukativnom predavanju provodi se Anketni upitnik 2</w:t>
            </w:r>
          </w:p>
          <w:p w14:paraId="168D9C8D"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uspoređuje se napredak te će rezultati  anketa biti javno objavljeni</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51BB77EE" w14:textId="77777777" w:rsidR="00F77828" w:rsidRPr="00BB5CD0" w:rsidRDefault="00F77828" w:rsidP="00CA0D17">
            <w:pPr>
              <w:spacing w:before="40" w:after="0"/>
              <w:rPr>
                <w:rFonts w:ascii="Century Gothic" w:hAnsi="Century Gothic" w:cs="Century Gothic"/>
                <w:sz w:val="19"/>
                <w:szCs w:val="19"/>
              </w:rPr>
            </w:pPr>
          </w:p>
          <w:p w14:paraId="1FF4D3D5" w14:textId="77777777" w:rsidR="00F77828" w:rsidRPr="00BB5CD0" w:rsidRDefault="00F77828" w:rsidP="00CA0D17">
            <w:pPr>
              <w:spacing w:before="40" w:after="0"/>
            </w:pPr>
            <w:r w:rsidRPr="00BB5CD0">
              <w:rPr>
                <w:rFonts w:ascii="Century Gothic" w:hAnsi="Century Gothic" w:cs="Century Gothic"/>
                <w:sz w:val="19"/>
                <w:szCs w:val="19"/>
              </w:rPr>
              <w:t>-</w:t>
            </w:r>
            <w:r>
              <w:rPr>
                <w:rFonts w:ascii="Century Gothic" w:hAnsi="Century Gothic" w:cs="Century Gothic"/>
                <w:sz w:val="19"/>
                <w:szCs w:val="19"/>
              </w:rPr>
              <w:t xml:space="preserve"> </w:t>
            </w:r>
            <w:r w:rsidRPr="00BB5CD0">
              <w:rPr>
                <w:rFonts w:ascii="Century Gothic" w:hAnsi="Century Gothic" w:cs="Century Gothic"/>
                <w:sz w:val="19"/>
                <w:szCs w:val="19"/>
              </w:rPr>
              <w:t>motivacija učenika</w:t>
            </w:r>
          </w:p>
        </w:tc>
      </w:tr>
      <w:tr w:rsidR="00F77828" w:rsidRPr="00056AD1" w14:paraId="6077CBA7" w14:textId="77777777" w:rsidTr="00F77828">
        <w:trPr>
          <w:trHeight w:val="283"/>
        </w:trPr>
        <w:tc>
          <w:tcPr>
            <w:tcW w:w="10495" w:type="dxa"/>
            <w:gridSpan w:val="4"/>
            <w:tcBorders>
              <w:top w:val="single" w:sz="4" w:space="0" w:color="000000"/>
              <w:left w:val="single" w:sz="4" w:space="0" w:color="000000"/>
              <w:bottom w:val="single" w:sz="4" w:space="0" w:color="000000"/>
            </w:tcBorders>
            <w:shd w:val="clear" w:color="auto" w:fill="auto"/>
          </w:tcPr>
          <w:p w14:paraId="188A698D" w14:textId="77777777" w:rsidR="00F77828" w:rsidRPr="004F6A24" w:rsidRDefault="00F77828" w:rsidP="00CA0D17">
            <w:pPr>
              <w:spacing w:before="40" w:after="40"/>
            </w:pPr>
            <w:r w:rsidRPr="004F6A24">
              <w:rPr>
                <w:rFonts w:ascii="Century Gothic" w:hAnsi="Century Gothic" w:cs="Century Gothic"/>
                <w:b/>
                <w:sz w:val="20"/>
                <w:szCs w:val="20"/>
              </w:rPr>
              <w:t xml:space="preserve">NAZIV AKTIVNOSTI: Učim i znam         </w:t>
            </w:r>
          </w:p>
          <w:p w14:paraId="11000E3B" w14:textId="09318FCF" w:rsidR="00F77828" w:rsidRPr="004F6A24" w:rsidRDefault="00F77828" w:rsidP="00CA0D17">
            <w:pPr>
              <w:spacing w:after="0"/>
            </w:pPr>
            <w:r w:rsidRPr="004F6A24">
              <w:rPr>
                <w:rFonts w:ascii="Century Gothic" w:hAnsi="Century Gothic" w:cs="Century Gothic"/>
                <w:b/>
                <w:sz w:val="20"/>
                <w:szCs w:val="20"/>
              </w:rPr>
              <w:t>NOSITELJ:  ps</w:t>
            </w:r>
            <w:r w:rsidR="008272D0" w:rsidRPr="004F6A24">
              <w:rPr>
                <w:rFonts w:ascii="Century Gothic" w:hAnsi="Century Gothic" w:cs="Century Gothic"/>
                <w:b/>
                <w:sz w:val="20"/>
                <w:szCs w:val="20"/>
              </w:rPr>
              <w:t>ihologinja Ivana Pejić</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14:paraId="4A2EB643" w14:textId="2FEA280B" w:rsidR="00F77828" w:rsidRPr="004F6A24" w:rsidRDefault="004F6A24" w:rsidP="00CA0D17">
            <w:pPr>
              <w:spacing w:before="40" w:after="40"/>
            </w:pPr>
            <w:r>
              <w:rPr>
                <w:rFonts w:ascii="Century Gothic" w:hAnsi="Century Gothic" w:cs="Century Gothic"/>
                <w:b/>
                <w:sz w:val="20"/>
                <w:szCs w:val="20"/>
              </w:rPr>
              <w:t xml:space="preserve">VREMENIK: </w:t>
            </w:r>
            <w:r w:rsidR="00F77828" w:rsidRPr="004F6A24">
              <w:rPr>
                <w:rFonts w:ascii="Century Gothic" w:hAnsi="Century Gothic" w:cs="Century Gothic"/>
                <w:b/>
                <w:sz w:val="20"/>
                <w:szCs w:val="20"/>
              </w:rPr>
              <w:t>listopad</w:t>
            </w:r>
            <w:r>
              <w:rPr>
                <w:rFonts w:ascii="Century Gothic" w:hAnsi="Century Gothic" w:cs="Century Gothic"/>
                <w:b/>
                <w:sz w:val="20"/>
                <w:szCs w:val="20"/>
              </w:rPr>
              <w:t xml:space="preserve"> i studeni</w:t>
            </w:r>
            <w:r w:rsidR="00F77828" w:rsidRPr="004F6A24">
              <w:rPr>
                <w:rFonts w:ascii="Century Gothic" w:hAnsi="Century Gothic" w:cs="Century Gothic"/>
                <w:b/>
                <w:sz w:val="20"/>
                <w:szCs w:val="20"/>
              </w:rPr>
              <w:t xml:space="preserve"> </w:t>
            </w:r>
          </w:p>
          <w:p w14:paraId="7D131775" w14:textId="77777777" w:rsidR="00F77828" w:rsidRPr="004F6A24" w:rsidRDefault="00F77828" w:rsidP="00CA0D17">
            <w:pPr>
              <w:spacing w:after="0"/>
            </w:pPr>
            <w:r w:rsidRPr="004F6A24">
              <w:rPr>
                <w:rFonts w:ascii="Century Gothic" w:hAnsi="Century Gothic" w:cs="Century Gothic"/>
                <w:b/>
                <w:sz w:val="20"/>
                <w:szCs w:val="20"/>
              </w:rPr>
              <w:t>RAZRED: 5. razredi</w:t>
            </w:r>
          </w:p>
        </w:tc>
      </w:tr>
      <w:tr w:rsidR="00F77828" w:rsidRPr="00BB5CD0" w14:paraId="7849946F" w14:textId="77777777" w:rsidTr="00F77828">
        <w:trPr>
          <w:trHeight w:val="880"/>
        </w:trPr>
        <w:tc>
          <w:tcPr>
            <w:tcW w:w="3119" w:type="dxa"/>
            <w:tcBorders>
              <w:top w:val="single" w:sz="4" w:space="0" w:color="000000"/>
              <w:left w:val="single" w:sz="4" w:space="0" w:color="000000"/>
              <w:bottom w:val="single" w:sz="4" w:space="0" w:color="000000"/>
            </w:tcBorders>
            <w:shd w:val="clear" w:color="auto" w:fill="auto"/>
          </w:tcPr>
          <w:p w14:paraId="6ECCB216" w14:textId="77777777" w:rsidR="00F77828" w:rsidRDefault="00F77828" w:rsidP="00CA0D17">
            <w:pPr>
              <w:spacing w:before="40" w:after="0"/>
              <w:rPr>
                <w:rFonts w:ascii="Century Gothic" w:hAnsi="Century Gothic" w:cs="Century Gothic"/>
                <w:sz w:val="19"/>
                <w:szCs w:val="19"/>
              </w:rPr>
            </w:pPr>
          </w:p>
          <w:p w14:paraId="3DD8EFD3" w14:textId="77777777" w:rsidR="00F77828" w:rsidRPr="001D4998" w:rsidRDefault="00F77828" w:rsidP="00CA0D17">
            <w:pPr>
              <w:spacing w:before="40" w:after="0"/>
              <w:rPr>
                <w:rFonts w:ascii="Century Gothic" w:hAnsi="Century Gothic" w:cs="Century Gothic"/>
                <w:sz w:val="19"/>
                <w:szCs w:val="19"/>
              </w:rPr>
            </w:pPr>
            <w:r w:rsidRPr="00BB5CD0">
              <w:rPr>
                <w:rFonts w:ascii="Century Gothic" w:hAnsi="Century Gothic" w:cs="Century Gothic"/>
                <w:sz w:val="19"/>
                <w:szCs w:val="19"/>
              </w:rPr>
              <w:t>Razvijanje strategija učenja.</w:t>
            </w:r>
          </w:p>
          <w:p w14:paraId="467558FA" w14:textId="77777777" w:rsidR="00F77828" w:rsidRPr="00BB5CD0" w:rsidRDefault="00F77828" w:rsidP="00CA0D17">
            <w:pPr>
              <w:spacing w:before="40" w:after="0"/>
              <w:rPr>
                <w:rFonts w:ascii="Century Gothic" w:hAnsi="Century Gothic" w:cs="Century Gothic"/>
                <w:sz w:val="19"/>
                <w:szCs w:val="19"/>
              </w:rPr>
            </w:pPr>
          </w:p>
          <w:p w14:paraId="1EE35B2B" w14:textId="77777777" w:rsidR="00F77828" w:rsidRPr="00BB5CD0" w:rsidRDefault="00F77828" w:rsidP="00CA0D17">
            <w:pPr>
              <w:spacing w:before="40" w:after="0"/>
              <w:rPr>
                <w:rFonts w:ascii="Century Gothic" w:hAnsi="Century Gothic" w:cs="Century Gothic"/>
                <w:sz w:val="19"/>
                <w:szCs w:val="19"/>
              </w:rPr>
            </w:pPr>
          </w:p>
          <w:p w14:paraId="132D4D20" w14:textId="77777777" w:rsidR="00F77828" w:rsidRPr="00BB5CD0" w:rsidRDefault="00F77828" w:rsidP="00CA0D17">
            <w:pPr>
              <w:spacing w:before="40" w:after="0"/>
              <w:rPr>
                <w:rFonts w:ascii="Century Gothic" w:hAnsi="Century Gothic" w:cs="Century Gothic"/>
                <w:sz w:val="19"/>
                <w:szCs w:val="19"/>
              </w:rPr>
            </w:pPr>
          </w:p>
          <w:p w14:paraId="4BF4898F" w14:textId="77777777" w:rsidR="00F77828" w:rsidRPr="00BB5CD0" w:rsidRDefault="00F77828" w:rsidP="00CA0D17">
            <w:pPr>
              <w:spacing w:before="40" w:after="0"/>
              <w:rPr>
                <w:rFonts w:ascii="Century Gothic" w:hAnsi="Century Gothic" w:cs="Century Gothic"/>
                <w:sz w:val="19"/>
                <w:szCs w:val="19"/>
              </w:rPr>
            </w:pPr>
          </w:p>
          <w:p w14:paraId="7F4E10FB" w14:textId="77777777" w:rsidR="00F77828" w:rsidRPr="00BB5CD0" w:rsidRDefault="00F77828" w:rsidP="00CA0D17">
            <w:pPr>
              <w:spacing w:before="40" w:after="0"/>
              <w:rPr>
                <w:rFonts w:ascii="Century Gothic" w:hAnsi="Century Gothic" w:cs="Century Gothic"/>
                <w:sz w:val="19"/>
                <w:szCs w:val="19"/>
              </w:rPr>
            </w:pPr>
          </w:p>
        </w:tc>
        <w:tc>
          <w:tcPr>
            <w:tcW w:w="2695" w:type="dxa"/>
            <w:tcBorders>
              <w:top w:val="single" w:sz="4" w:space="0" w:color="000000"/>
              <w:left w:val="single" w:sz="4" w:space="0" w:color="000000"/>
              <w:bottom w:val="single" w:sz="4" w:space="0" w:color="000000"/>
            </w:tcBorders>
            <w:shd w:val="clear" w:color="auto" w:fill="auto"/>
          </w:tcPr>
          <w:p w14:paraId="70EE6BCF" w14:textId="77777777" w:rsidR="00F77828" w:rsidRDefault="00F77828" w:rsidP="00CA0D17">
            <w:pPr>
              <w:spacing w:before="40" w:after="0"/>
              <w:rPr>
                <w:rFonts w:ascii="Century Gothic" w:hAnsi="Century Gothic" w:cs="Century Gothic"/>
                <w:sz w:val="19"/>
                <w:szCs w:val="19"/>
              </w:rPr>
            </w:pPr>
          </w:p>
          <w:p w14:paraId="05AAE382" w14:textId="77777777" w:rsidR="00F77828" w:rsidRPr="00BB5CD0" w:rsidRDefault="00F77828" w:rsidP="00CA0D17">
            <w:pPr>
              <w:spacing w:before="40" w:after="0"/>
            </w:pPr>
            <w:r w:rsidRPr="00BB5CD0">
              <w:rPr>
                <w:rFonts w:ascii="Century Gothic" w:hAnsi="Century Gothic" w:cs="Century Gothic"/>
                <w:sz w:val="19"/>
                <w:szCs w:val="19"/>
              </w:rPr>
              <w:t>Upoznavanje s učinkoviti strategijama učenja.</w:t>
            </w:r>
          </w:p>
          <w:p w14:paraId="07E696B8" w14:textId="77777777" w:rsidR="00F77828" w:rsidRPr="00BB5CD0" w:rsidRDefault="00F77828" w:rsidP="00CA0D17">
            <w:pPr>
              <w:spacing w:before="40" w:after="0"/>
            </w:pPr>
            <w:r w:rsidRPr="00BB5CD0">
              <w:rPr>
                <w:rFonts w:ascii="Century Gothic" w:hAnsi="Century Gothic" w:cs="Century Gothic"/>
                <w:sz w:val="19"/>
                <w:szCs w:val="19"/>
              </w:rPr>
              <w:t>Poučiti  učenike primjeni strategija učenja.</w:t>
            </w:r>
          </w:p>
        </w:tc>
        <w:tc>
          <w:tcPr>
            <w:tcW w:w="2554" w:type="dxa"/>
            <w:tcBorders>
              <w:top w:val="single" w:sz="4" w:space="0" w:color="000000"/>
              <w:left w:val="single" w:sz="4" w:space="0" w:color="000000"/>
              <w:bottom w:val="single" w:sz="4" w:space="0" w:color="000000"/>
            </w:tcBorders>
            <w:shd w:val="clear" w:color="auto" w:fill="auto"/>
          </w:tcPr>
          <w:p w14:paraId="3430D5EE" w14:textId="77777777" w:rsidR="00F77828" w:rsidRDefault="00F77828" w:rsidP="00CA0D17">
            <w:pPr>
              <w:spacing w:before="40" w:after="0"/>
              <w:rPr>
                <w:rFonts w:ascii="Century Gothic" w:hAnsi="Century Gothic" w:cs="Century Gothic"/>
                <w:sz w:val="19"/>
                <w:szCs w:val="19"/>
              </w:rPr>
            </w:pPr>
          </w:p>
          <w:p w14:paraId="508BD112" w14:textId="77777777" w:rsidR="00F77828" w:rsidRPr="00BB5CD0" w:rsidRDefault="00F77828" w:rsidP="00CA0D17">
            <w:pPr>
              <w:spacing w:before="40" w:after="0"/>
            </w:pPr>
            <w:r>
              <w:rPr>
                <w:rFonts w:ascii="Century Gothic" w:hAnsi="Century Gothic" w:cs="Century Gothic"/>
                <w:sz w:val="19"/>
                <w:szCs w:val="19"/>
              </w:rPr>
              <w:t>3 pedagoško-psihološke radionice za učenike</w:t>
            </w:r>
          </w:p>
        </w:tc>
        <w:tc>
          <w:tcPr>
            <w:tcW w:w="2127" w:type="dxa"/>
            <w:tcBorders>
              <w:top w:val="single" w:sz="4" w:space="0" w:color="000000"/>
              <w:left w:val="single" w:sz="4" w:space="0" w:color="000000"/>
              <w:bottom w:val="single" w:sz="4" w:space="0" w:color="000000"/>
            </w:tcBorders>
            <w:shd w:val="clear" w:color="auto" w:fill="auto"/>
          </w:tcPr>
          <w:p w14:paraId="1EE06F91" w14:textId="77777777" w:rsidR="00F77828" w:rsidRDefault="00F77828" w:rsidP="00CA0D17">
            <w:pPr>
              <w:spacing w:before="40" w:after="0"/>
              <w:rPr>
                <w:rFonts w:ascii="Century Gothic" w:hAnsi="Century Gothic" w:cs="Century Gothic"/>
                <w:sz w:val="19"/>
                <w:szCs w:val="19"/>
              </w:rPr>
            </w:pPr>
          </w:p>
          <w:p w14:paraId="2324C0DB" w14:textId="77777777" w:rsidR="00F77828" w:rsidRPr="00BB5CD0" w:rsidRDefault="00F77828" w:rsidP="00CA0D17">
            <w:pPr>
              <w:spacing w:before="40" w:after="0"/>
            </w:pPr>
            <w:r w:rsidRPr="00BB5CD0">
              <w:rPr>
                <w:rFonts w:ascii="Century Gothic" w:hAnsi="Century Gothic" w:cs="Century Gothic"/>
                <w:sz w:val="19"/>
                <w:szCs w:val="19"/>
              </w:rPr>
              <w:t>Troškovi kopiranja materijala.</w:t>
            </w:r>
          </w:p>
        </w:tc>
        <w:tc>
          <w:tcPr>
            <w:tcW w:w="2551" w:type="dxa"/>
            <w:tcBorders>
              <w:top w:val="single" w:sz="4" w:space="0" w:color="000000"/>
              <w:left w:val="single" w:sz="4" w:space="0" w:color="000000"/>
              <w:bottom w:val="single" w:sz="4" w:space="0" w:color="000000"/>
            </w:tcBorders>
            <w:shd w:val="clear" w:color="auto" w:fill="auto"/>
          </w:tcPr>
          <w:p w14:paraId="5407475B" w14:textId="77777777" w:rsidR="00F77828" w:rsidRDefault="00F77828" w:rsidP="00CA0D17">
            <w:pPr>
              <w:spacing w:before="40" w:after="0"/>
              <w:rPr>
                <w:rFonts w:ascii="Century Gothic" w:hAnsi="Century Gothic" w:cs="Century Gothic"/>
                <w:sz w:val="19"/>
                <w:szCs w:val="19"/>
              </w:rPr>
            </w:pPr>
          </w:p>
          <w:p w14:paraId="364957EF" w14:textId="77777777" w:rsidR="00F77828" w:rsidRPr="00BB5CD0" w:rsidRDefault="00F77828" w:rsidP="00CA0D17">
            <w:pPr>
              <w:spacing w:before="40" w:after="0"/>
            </w:pPr>
            <w:r w:rsidRPr="00BB5CD0">
              <w:rPr>
                <w:rFonts w:ascii="Century Gothic" w:hAnsi="Century Gothic" w:cs="Century Gothic"/>
                <w:sz w:val="19"/>
                <w:szCs w:val="19"/>
              </w:rPr>
              <w:t>Evaluacija projekta od strane učenika.</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36BF388D" w14:textId="77777777" w:rsidR="00F77828" w:rsidRDefault="00F77828" w:rsidP="00CA0D17">
            <w:pPr>
              <w:spacing w:before="40" w:after="0"/>
              <w:rPr>
                <w:rFonts w:ascii="Century Gothic" w:hAnsi="Century Gothic" w:cs="Century Gothic"/>
                <w:sz w:val="19"/>
                <w:szCs w:val="19"/>
              </w:rPr>
            </w:pPr>
          </w:p>
          <w:p w14:paraId="60E9530F" w14:textId="77777777" w:rsidR="00F77828" w:rsidRPr="00BB5CD0" w:rsidRDefault="00F77828" w:rsidP="00CA0D17">
            <w:pPr>
              <w:spacing w:before="40" w:after="0"/>
            </w:pPr>
            <w:r w:rsidRPr="00BB5CD0">
              <w:rPr>
                <w:rFonts w:ascii="Century Gothic" w:hAnsi="Century Gothic" w:cs="Century Gothic"/>
                <w:sz w:val="19"/>
                <w:szCs w:val="19"/>
              </w:rPr>
              <w:t>Rezultati vrednovanja će se koristiti za procjenu učinkovitosti projekta te njegovo unaprjeđivanje.</w:t>
            </w:r>
          </w:p>
          <w:p w14:paraId="72245E7B" w14:textId="77777777" w:rsidR="00F77828" w:rsidRPr="00BB5CD0" w:rsidRDefault="00F77828" w:rsidP="00CA0D17">
            <w:pPr>
              <w:spacing w:before="40" w:after="0"/>
            </w:pPr>
            <w:r w:rsidRPr="00BB5CD0">
              <w:rPr>
                <w:rFonts w:ascii="Century Gothic" w:hAnsi="Century Gothic" w:cs="Century Gothic"/>
                <w:sz w:val="19"/>
                <w:szCs w:val="19"/>
              </w:rPr>
              <w:t>Informiranje učitelja o načinima prezentiranja nastavnog materijala da bi učenicima pomogli pri uspješnijem usvajanju znanja.</w:t>
            </w:r>
          </w:p>
        </w:tc>
      </w:tr>
    </w:tbl>
    <w:p w14:paraId="3E2E34DA" w14:textId="77777777" w:rsidR="00BA143E" w:rsidRPr="00BB5CD0" w:rsidRDefault="00BA143E">
      <w:pPr>
        <w:sectPr w:rsidR="00BA143E" w:rsidRPr="00BB5CD0">
          <w:headerReference w:type="even" r:id="rId79"/>
          <w:headerReference w:type="default" r:id="rId80"/>
          <w:footerReference w:type="even" r:id="rId81"/>
          <w:footerReference w:type="default" r:id="rId82"/>
          <w:headerReference w:type="first" r:id="rId83"/>
          <w:footerReference w:type="first" r:id="rId84"/>
          <w:pgSz w:w="16838" w:h="11906" w:orient="landscape"/>
          <w:pgMar w:top="1418" w:right="1418" w:bottom="1418"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2997"/>
      </w:tblGrid>
      <w:tr w:rsidR="00B3739F" w:rsidRPr="00BB5CD0" w14:paraId="513DC7C4" w14:textId="77777777" w:rsidTr="00B3739F">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0DAE7434" w14:textId="77777777" w:rsidR="00B3739F" w:rsidRPr="004F6A24" w:rsidRDefault="00B3739F" w:rsidP="00671911">
            <w:pPr>
              <w:spacing w:before="40" w:after="40"/>
            </w:pPr>
            <w:bookmarkStart w:id="86" w:name="_Hlk83402112"/>
            <w:r w:rsidRPr="004F6A24">
              <w:rPr>
                <w:rFonts w:ascii="Century Gothic" w:hAnsi="Century Gothic" w:cs="Century Gothic"/>
                <w:b/>
                <w:sz w:val="20"/>
                <w:szCs w:val="20"/>
              </w:rPr>
              <w:lastRenderedPageBreak/>
              <w:t xml:space="preserve">NAZIV AKTIVNOSTI: Emocionalno opismenjavanje         </w:t>
            </w:r>
          </w:p>
          <w:p w14:paraId="78AC9CAB" w14:textId="0ED03A3E" w:rsidR="00B3739F" w:rsidRPr="004F6A24" w:rsidRDefault="00B3739F" w:rsidP="008272D0">
            <w:pPr>
              <w:spacing w:before="40" w:after="40"/>
            </w:pPr>
            <w:r w:rsidRPr="004F6A24">
              <w:rPr>
                <w:rFonts w:ascii="Century Gothic" w:hAnsi="Century Gothic" w:cs="Century Gothic"/>
                <w:b/>
                <w:sz w:val="20"/>
                <w:szCs w:val="20"/>
              </w:rPr>
              <w:t xml:space="preserve">NOSITELJ: </w:t>
            </w:r>
            <w:r w:rsidR="00A7331D" w:rsidRPr="004F6A24">
              <w:rPr>
                <w:rFonts w:ascii="Century Gothic" w:hAnsi="Century Gothic" w:cs="Century Gothic"/>
                <w:b/>
                <w:sz w:val="20"/>
                <w:szCs w:val="20"/>
              </w:rPr>
              <w:t>p</w:t>
            </w:r>
            <w:r w:rsidRPr="004F6A24">
              <w:rPr>
                <w:rFonts w:ascii="Century Gothic" w:hAnsi="Century Gothic" w:cs="Century Gothic"/>
                <w:b/>
                <w:sz w:val="20"/>
                <w:szCs w:val="20"/>
              </w:rPr>
              <w:t>siholog</w:t>
            </w:r>
            <w:r w:rsidR="00AA5E3D" w:rsidRPr="004F6A24">
              <w:rPr>
                <w:rFonts w:ascii="Century Gothic" w:hAnsi="Century Gothic" w:cs="Century Gothic"/>
                <w:b/>
                <w:sz w:val="20"/>
                <w:szCs w:val="20"/>
              </w:rPr>
              <w:t>inja</w:t>
            </w:r>
            <w:r w:rsidR="006303D4" w:rsidRPr="004F6A24">
              <w:rPr>
                <w:rFonts w:ascii="Century Gothic" w:hAnsi="Century Gothic" w:cs="Century Gothic"/>
                <w:b/>
                <w:sz w:val="20"/>
                <w:szCs w:val="20"/>
              </w:rPr>
              <w:t xml:space="preserve"> </w:t>
            </w:r>
            <w:r w:rsidR="008272D0" w:rsidRPr="004F6A24">
              <w:rPr>
                <w:rFonts w:ascii="Century Gothic" w:hAnsi="Century Gothic" w:cs="Century Gothic"/>
                <w:b/>
                <w:sz w:val="20"/>
                <w:szCs w:val="20"/>
              </w:rPr>
              <w:t>Ivana Pejić</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11034BA7" w14:textId="77777777" w:rsidR="00B3739F" w:rsidRPr="004F6A24" w:rsidRDefault="00B3739F" w:rsidP="00671911">
            <w:pPr>
              <w:spacing w:before="40" w:after="40"/>
            </w:pPr>
            <w:r w:rsidRPr="004F6A24">
              <w:rPr>
                <w:rFonts w:ascii="Century Gothic" w:hAnsi="Century Gothic" w:cs="Century Gothic"/>
                <w:b/>
                <w:sz w:val="20"/>
                <w:szCs w:val="20"/>
              </w:rPr>
              <w:t xml:space="preserve">VREMENIK: tijekom školske godine </w:t>
            </w:r>
          </w:p>
          <w:p w14:paraId="4679FF23" w14:textId="77777777" w:rsidR="00B3739F" w:rsidRPr="004F6A24" w:rsidRDefault="00B3739F" w:rsidP="00671911">
            <w:pPr>
              <w:spacing w:before="40" w:after="40"/>
            </w:pPr>
            <w:r w:rsidRPr="004F6A24">
              <w:rPr>
                <w:rFonts w:ascii="Century Gothic" w:hAnsi="Century Gothic" w:cs="Century Gothic"/>
                <w:b/>
                <w:sz w:val="20"/>
                <w:szCs w:val="20"/>
              </w:rPr>
              <w:t>RAZRED: 6. i 7. razredi</w:t>
            </w:r>
          </w:p>
        </w:tc>
      </w:tr>
      <w:tr w:rsidR="00B3739F" w:rsidRPr="00BB5CD0" w14:paraId="695745A5" w14:textId="77777777" w:rsidTr="00B3739F">
        <w:trPr>
          <w:trHeight w:val="880"/>
        </w:trPr>
        <w:tc>
          <w:tcPr>
            <w:tcW w:w="3120" w:type="dxa"/>
            <w:tcBorders>
              <w:top w:val="single" w:sz="4" w:space="0" w:color="000000"/>
              <w:left w:val="single" w:sz="4" w:space="0" w:color="000000"/>
              <w:bottom w:val="single" w:sz="4" w:space="0" w:color="000000"/>
            </w:tcBorders>
            <w:shd w:val="clear" w:color="auto" w:fill="auto"/>
          </w:tcPr>
          <w:p w14:paraId="6665A812" w14:textId="77777777" w:rsidR="001D4998" w:rsidRPr="004F6A24" w:rsidRDefault="001D4998" w:rsidP="00671911">
            <w:pPr>
              <w:spacing w:before="40" w:after="0"/>
              <w:rPr>
                <w:rFonts w:ascii="Century Gothic" w:hAnsi="Century Gothic" w:cs="Century Gothic"/>
                <w:sz w:val="19"/>
                <w:szCs w:val="19"/>
              </w:rPr>
            </w:pPr>
          </w:p>
          <w:p w14:paraId="4A25932D" w14:textId="6ED7C320" w:rsidR="00B3739F" w:rsidRPr="004F6A24" w:rsidRDefault="00B3739F" w:rsidP="00671911">
            <w:pPr>
              <w:spacing w:before="40" w:after="0"/>
            </w:pPr>
            <w:r w:rsidRPr="004F6A24">
              <w:rPr>
                <w:rFonts w:ascii="Century Gothic" w:hAnsi="Century Gothic" w:cs="Century Gothic"/>
                <w:sz w:val="19"/>
                <w:szCs w:val="19"/>
              </w:rPr>
              <w:t>Program emocionalnog opismenjavanja.</w:t>
            </w:r>
          </w:p>
        </w:tc>
        <w:tc>
          <w:tcPr>
            <w:tcW w:w="2693" w:type="dxa"/>
            <w:tcBorders>
              <w:top w:val="single" w:sz="4" w:space="0" w:color="000000"/>
              <w:left w:val="single" w:sz="4" w:space="0" w:color="000000"/>
              <w:bottom w:val="single" w:sz="4" w:space="0" w:color="000000"/>
            </w:tcBorders>
            <w:shd w:val="clear" w:color="auto" w:fill="auto"/>
          </w:tcPr>
          <w:p w14:paraId="0C47BD8C" w14:textId="77777777" w:rsidR="001D4998" w:rsidRPr="004F6A24" w:rsidRDefault="001D4998" w:rsidP="00671911">
            <w:pPr>
              <w:spacing w:after="0"/>
              <w:rPr>
                <w:rFonts w:ascii="Century Gothic" w:hAnsi="Century Gothic" w:cs="Century Gothic"/>
                <w:sz w:val="19"/>
                <w:szCs w:val="19"/>
              </w:rPr>
            </w:pPr>
          </w:p>
          <w:p w14:paraId="1E8C118C" w14:textId="64EDA7B5" w:rsidR="00B3739F" w:rsidRPr="004F6A24" w:rsidRDefault="00B3739F" w:rsidP="00671911">
            <w:pPr>
              <w:spacing w:after="0"/>
            </w:pPr>
            <w:r w:rsidRPr="004F6A24">
              <w:rPr>
                <w:rFonts w:ascii="Century Gothic" w:hAnsi="Century Gothic" w:cs="Century Gothic"/>
                <w:sz w:val="19"/>
                <w:szCs w:val="19"/>
              </w:rPr>
              <w:t>Identifikacija, imenovanje i izražavanje emocionalnih iskustava.</w:t>
            </w:r>
          </w:p>
          <w:p w14:paraId="7E89E66C" w14:textId="77777777" w:rsidR="00B3739F" w:rsidRPr="004F6A24" w:rsidRDefault="00B3739F" w:rsidP="00671911">
            <w:pPr>
              <w:spacing w:after="0"/>
            </w:pPr>
            <w:r w:rsidRPr="004F6A24">
              <w:rPr>
                <w:rFonts w:ascii="Century Gothic" w:hAnsi="Century Gothic" w:cs="Century Gothic"/>
                <w:sz w:val="19"/>
                <w:szCs w:val="19"/>
              </w:rPr>
              <w:t>Razumijevanje emocionalnih stanja i perspektive drugih.</w:t>
            </w:r>
          </w:p>
          <w:p w14:paraId="0B59B0C7" w14:textId="77777777" w:rsidR="00B3739F" w:rsidRPr="004F6A24" w:rsidRDefault="00B3739F" w:rsidP="00671911">
            <w:pPr>
              <w:spacing w:after="0"/>
            </w:pPr>
            <w:r w:rsidRPr="004F6A24">
              <w:rPr>
                <w:rFonts w:ascii="Century Gothic" w:hAnsi="Century Gothic" w:cs="Century Gothic"/>
                <w:sz w:val="19"/>
                <w:szCs w:val="19"/>
              </w:rPr>
              <w:t>Razumjeti vezu između misli, osjećaja i ponašanja.</w:t>
            </w:r>
          </w:p>
          <w:p w14:paraId="0ADF795E" w14:textId="77777777" w:rsidR="00B3739F" w:rsidRPr="004F6A24" w:rsidRDefault="00B3739F" w:rsidP="00671911">
            <w:pPr>
              <w:spacing w:after="0"/>
            </w:pPr>
            <w:r w:rsidRPr="004F6A24">
              <w:rPr>
                <w:rFonts w:ascii="Century Gothic" w:hAnsi="Century Gothic" w:cs="Century Gothic"/>
                <w:sz w:val="19"/>
                <w:szCs w:val="19"/>
              </w:rPr>
              <w:t>Naučiti što je u pozadini emocija.</w:t>
            </w:r>
          </w:p>
          <w:p w14:paraId="3A3FD208" w14:textId="77777777" w:rsidR="00B3739F" w:rsidRPr="004F6A24" w:rsidRDefault="00B3739F" w:rsidP="00671911">
            <w:pPr>
              <w:spacing w:after="0"/>
            </w:pPr>
            <w:r w:rsidRPr="004F6A24">
              <w:rPr>
                <w:rFonts w:ascii="Century Gothic" w:hAnsi="Century Gothic" w:cs="Century Gothic"/>
                <w:sz w:val="19"/>
                <w:szCs w:val="19"/>
              </w:rPr>
              <w:t>Shvatiti da ljudi izražavaju emocije na različite načine.</w:t>
            </w:r>
          </w:p>
        </w:tc>
        <w:tc>
          <w:tcPr>
            <w:tcW w:w="2551" w:type="dxa"/>
            <w:tcBorders>
              <w:top w:val="single" w:sz="4" w:space="0" w:color="000000"/>
              <w:left w:val="single" w:sz="4" w:space="0" w:color="000000"/>
              <w:bottom w:val="single" w:sz="4" w:space="0" w:color="000000"/>
            </w:tcBorders>
            <w:shd w:val="clear" w:color="auto" w:fill="auto"/>
          </w:tcPr>
          <w:p w14:paraId="1598BDD0" w14:textId="77777777" w:rsidR="001D4998" w:rsidRPr="004F6A24" w:rsidRDefault="001D4998" w:rsidP="00671911">
            <w:pPr>
              <w:spacing w:before="40" w:after="0"/>
              <w:rPr>
                <w:rFonts w:ascii="Century Gothic" w:hAnsi="Century Gothic" w:cs="Century Gothic"/>
                <w:sz w:val="19"/>
                <w:szCs w:val="19"/>
              </w:rPr>
            </w:pPr>
          </w:p>
          <w:p w14:paraId="3D69504D" w14:textId="638513A8" w:rsidR="00B3739F" w:rsidRPr="004F6A24" w:rsidRDefault="00056AD1" w:rsidP="00671911">
            <w:pPr>
              <w:spacing w:before="40" w:after="0"/>
            </w:pPr>
            <w:r w:rsidRPr="004F6A24">
              <w:rPr>
                <w:rFonts w:ascii="Century Gothic" w:hAnsi="Century Gothic" w:cs="Century Gothic"/>
                <w:sz w:val="19"/>
                <w:szCs w:val="19"/>
              </w:rPr>
              <w:t>2</w:t>
            </w:r>
            <w:r w:rsidR="00B3739F" w:rsidRPr="004F6A24">
              <w:rPr>
                <w:rFonts w:ascii="Century Gothic" w:hAnsi="Century Gothic" w:cs="Century Gothic"/>
                <w:sz w:val="19"/>
                <w:szCs w:val="19"/>
              </w:rPr>
              <w:t xml:space="preserve"> psihološke radionic</w:t>
            </w:r>
            <w:r w:rsidR="004F6A24" w:rsidRPr="004F6A24">
              <w:rPr>
                <w:rFonts w:ascii="Century Gothic" w:hAnsi="Century Gothic" w:cs="Century Gothic"/>
                <w:sz w:val="19"/>
                <w:szCs w:val="19"/>
              </w:rPr>
              <w:t>a („Empatija</w:t>
            </w:r>
            <w:r w:rsidR="00B3739F" w:rsidRPr="004F6A24">
              <w:rPr>
                <w:rFonts w:ascii="Century Gothic" w:hAnsi="Century Gothic" w:cs="Century Gothic"/>
                <w:sz w:val="19"/>
                <w:szCs w:val="19"/>
              </w:rPr>
              <w:t>“, „Samopoštovanje“) za učenike 6. razreda na satu razredne zajednice.</w:t>
            </w:r>
          </w:p>
          <w:p w14:paraId="0C3A7A2F" w14:textId="77777777" w:rsidR="00B3739F" w:rsidRPr="004F6A24" w:rsidRDefault="00B3739F" w:rsidP="00671911">
            <w:pPr>
              <w:spacing w:before="40" w:after="0"/>
            </w:pPr>
            <w:r w:rsidRPr="004F6A24">
              <w:rPr>
                <w:rFonts w:ascii="Century Gothic" w:hAnsi="Century Gothic" w:cs="Century Gothic"/>
                <w:sz w:val="19"/>
                <w:szCs w:val="19"/>
              </w:rPr>
              <w:t>2 psihološke radionice („Anksioznost“ i „Depresivnost“) za učenike 7. razreda na satu razredne zajednice.</w:t>
            </w:r>
          </w:p>
          <w:p w14:paraId="3A6E193E" w14:textId="77777777" w:rsidR="00B3739F" w:rsidRPr="004F6A24" w:rsidRDefault="00B3739F" w:rsidP="00671911">
            <w:pPr>
              <w:spacing w:before="40" w:after="0"/>
              <w:rPr>
                <w:rFonts w:ascii="Century Gothic" w:hAnsi="Century Gothic" w:cs="Century Gothic"/>
                <w:sz w:val="19"/>
                <w:szCs w:val="19"/>
              </w:rPr>
            </w:pPr>
          </w:p>
          <w:p w14:paraId="2CCB33E5" w14:textId="77777777" w:rsidR="00B3739F" w:rsidRPr="004F6A24" w:rsidRDefault="00B3739F" w:rsidP="00671911">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3842FCAB" w14:textId="77777777" w:rsidR="001D4998" w:rsidRPr="004F6A24" w:rsidRDefault="001D4998" w:rsidP="00671911">
            <w:pPr>
              <w:spacing w:before="40" w:after="0"/>
              <w:rPr>
                <w:rFonts w:ascii="Century Gothic" w:hAnsi="Century Gothic" w:cs="Century Gothic"/>
                <w:sz w:val="19"/>
                <w:szCs w:val="19"/>
              </w:rPr>
            </w:pPr>
          </w:p>
          <w:p w14:paraId="0A929FE7" w14:textId="1FB68618" w:rsidR="00B3739F" w:rsidRPr="004F6A24" w:rsidRDefault="00B3739F" w:rsidP="00671911">
            <w:pPr>
              <w:spacing w:before="40" w:after="0"/>
            </w:pPr>
            <w:r w:rsidRPr="004F6A24">
              <w:rPr>
                <w:rFonts w:ascii="Century Gothic" w:hAnsi="Century Gothic" w:cs="Century Gothic"/>
                <w:sz w:val="19"/>
                <w:szCs w:val="19"/>
              </w:rPr>
              <w:t>Troškovi kopiranja materijala.</w:t>
            </w:r>
          </w:p>
        </w:tc>
        <w:tc>
          <w:tcPr>
            <w:tcW w:w="2551" w:type="dxa"/>
            <w:tcBorders>
              <w:top w:val="single" w:sz="4" w:space="0" w:color="000000"/>
              <w:left w:val="single" w:sz="4" w:space="0" w:color="000000"/>
              <w:bottom w:val="single" w:sz="4" w:space="0" w:color="000000"/>
            </w:tcBorders>
            <w:shd w:val="clear" w:color="auto" w:fill="auto"/>
          </w:tcPr>
          <w:p w14:paraId="51838E86" w14:textId="77777777" w:rsidR="001D4998" w:rsidRPr="004F6A24" w:rsidRDefault="001D4998" w:rsidP="00671911">
            <w:pPr>
              <w:spacing w:before="40" w:after="0"/>
              <w:rPr>
                <w:rFonts w:ascii="Century Gothic" w:hAnsi="Century Gothic" w:cs="Century Gothic"/>
                <w:sz w:val="19"/>
                <w:szCs w:val="19"/>
              </w:rPr>
            </w:pPr>
          </w:p>
          <w:p w14:paraId="360D0DE0" w14:textId="7CE3FD91" w:rsidR="00B3739F" w:rsidRPr="004F6A24" w:rsidRDefault="00B3739F" w:rsidP="00671911">
            <w:pPr>
              <w:spacing w:before="40" w:after="0"/>
            </w:pPr>
            <w:r w:rsidRPr="004F6A24">
              <w:rPr>
                <w:rFonts w:ascii="Century Gothic" w:hAnsi="Century Gothic" w:cs="Century Gothic"/>
                <w:sz w:val="19"/>
                <w:szCs w:val="19"/>
              </w:rPr>
              <w:t>Povratne informacije i uradci učenika na radionicama.</w:t>
            </w:r>
          </w:p>
          <w:p w14:paraId="2DDA239E" w14:textId="77777777" w:rsidR="00B3739F" w:rsidRPr="004F6A24" w:rsidRDefault="00B3739F" w:rsidP="00671911">
            <w:pPr>
              <w:spacing w:before="40" w:after="0"/>
              <w:rPr>
                <w:rFonts w:ascii="Century Gothic" w:hAnsi="Century Gothic" w:cs="Century Gothic"/>
                <w:sz w:val="19"/>
                <w:szCs w:val="19"/>
              </w:rPr>
            </w:pPr>
          </w:p>
          <w:p w14:paraId="249524B0" w14:textId="77777777" w:rsidR="00B3739F" w:rsidRPr="004F6A24" w:rsidRDefault="00B3739F" w:rsidP="00671911">
            <w:pPr>
              <w:spacing w:before="40"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14:paraId="6BAE326F" w14:textId="77777777" w:rsidR="001D4998" w:rsidRDefault="001D4998" w:rsidP="00671911">
            <w:pPr>
              <w:spacing w:before="40" w:after="0"/>
              <w:rPr>
                <w:rFonts w:ascii="Century Gothic" w:hAnsi="Century Gothic" w:cs="Century Gothic"/>
                <w:sz w:val="19"/>
                <w:szCs w:val="19"/>
              </w:rPr>
            </w:pPr>
          </w:p>
          <w:p w14:paraId="08AD47F0" w14:textId="3EFF856B" w:rsidR="00B3739F" w:rsidRPr="00BB5CD0" w:rsidRDefault="00B3739F" w:rsidP="00671911">
            <w:pPr>
              <w:spacing w:before="40" w:after="0"/>
            </w:pPr>
            <w:r w:rsidRPr="00BB5CD0">
              <w:rPr>
                <w:rFonts w:ascii="Century Gothic" w:hAnsi="Century Gothic" w:cs="Century Gothic"/>
                <w:sz w:val="19"/>
                <w:szCs w:val="19"/>
              </w:rPr>
              <w:t>Rezultati vrednovanja će se koristiti za procjenu učinkovitosti programa te njegovo unaprjeđivanje.</w:t>
            </w:r>
          </w:p>
          <w:p w14:paraId="7AAD670D" w14:textId="77777777" w:rsidR="00B3739F" w:rsidRPr="00BB5CD0" w:rsidRDefault="00B3739F" w:rsidP="00671911">
            <w:pPr>
              <w:spacing w:before="40" w:after="0"/>
              <w:rPr>
                <w:rFonts w:ascii="Century Gothic" w:hAnsi="Century Gothic" w:cs="Century Gothic"/>
                <w:sz w:val="19"/>
                <w:szCs w:val="19"/>
              </w:rPr>
            </w:pPr>
          </w:p>
        </w:tc>
      </w:tr>
      <w:tr w:rsidR="00B3739F" w:rsidRPr="00BB5CD0" w14:paraId="75821F18" w14:textId="77777777" w:rsidTr="00B3739F">
        <w:trPr>
          <w:trHeight w:val="680"/>
        </w:trPr>
        <w:tc>
          <w:tcPr>
            <w:tcW w:w="10491" w:type="dxa"/>
            <w:gridSpan w:val="4"/>
            <w:tcBorders>
              <w:top w:val="single" w:sz="4" w:space="0" w:color="000000"/>
              <w:left w:val="single" w:sz="4" w:space="0" w:color="000000"/>
              <w:bottom w:val="single" w:sz="4" w:space="0" w:color="000000"/>
            </w:tcBorders>
            <w:shd w:val="clear" w:color="auto" w:fill="auto"/>
          </w:tcPr>
          <w:p w14:paraId="5417C8BF" w14:textId="77777777" w:rsidR="00B3739F" w:rsidRPr="004F6A24" w:rsidRDefault="00B3739F" w:rsidP="00671911">
            <w:pPr>
              <w:spacing w:before="40" w:after="40" w:line="240" w:lineRule="auto"/>
            </w:pPr>
            <w:r w:rsidRPr="004F6A24">
              <w:rPr>
                <w:rFonts w:ascii="Century Gothic" w:hAnsi="Century Gothic" w:cs="Century Gothic"/>
                <w:b/>
                <w:sz w:val="20"/>
                <w:szCs w:val="20"/>
              </w:rPr>
              <w:t>NAZIV AKTIVNOSTI:  Medijska pismenost</w:t>
            </w:r>
          </w:p>
          <w:p w14:paraId="2F7D2041" w14:textId="1B5B8C7C" w:rsidR="00B3739F" w:rsidRPr="004F6A24" w:rsidRDefault="00AD37FA" w:rsidP="00B3739F">
            <w:pPr>
              <w:spacing w:before="40" w:after="40"/>
            </w:pPr>
            <w:r>
              <w:rPr>
                <w:rFonts w:ascii="Century Gothic" w:hAnsi="Century Gothic" w:cs="Century Gothic"/>
                <w:b/>
                <w:sz w:val="20"/>
                <w:szCs w:val="20"/>
              </w:rPr>
              <w:t xml:space="preserve">NOSITELJ: </w:t>
            </w:r>
            <w:r w:rsidR="00B3739F" w:rsidRPr="004F6A24">
              <w:rPr>
                <w:rFonts w:ascii="Century Gothic" w:hAnsi="Century Gothic" w:cs="Century Gothic"/>
                <w:b/>
                <w:sz w:val="20"/>
                <w:szCs w:val="20"/>
              </w:rPr>
              <w:t xml:space="preserve">Jasmina </w:t>
            </w:r>
            <w:proofErr w:type="spellStart"/>
            <w:r w:rsidR="00B3739F" w:rsidRPr="004F6A24">
              <w:rPr>
                <w:rFonts w:ascii="Century Gothic" w:hAnsi="Century Gothic" w:cs="Century Gothic"/>
                <w:b/>
                <w:sz w:val="20"/>
                <w:szCs w:val="20"/>
              </w:rPr>
              <w:t>Bićanić</w:t>
            </w:r>
            <w:proofErr w:type="spellEnd"/>
            <w:r w:rsidR="00B3739F" w:rsidRPr="004F6A24">
              <w:rPr>
                <w:rFonts w:ascii="Century Gothic" w:hAnsi="Century Gothic" w:cs="Century Gothic"/>
                <w:b/>
                <w:sz w:val="20"/>
                <w:szCs w:val="20"/>
              </w:rPr>
              <w:t>, socijalni pedagog</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tcPr>
          <w:p w14:paraId="6E4B216C" w14:textId="77777777" w:rsidR="00B3739F" w:rsidRPr="004F6A24" w:rsidRDefault="00B3739F" w:rsidP="00671911">
            <w:pPr>
              <w:spacing w:before="40" w:after="40" w:line="240" w:lineRule="auto"/>
            </w:pPr>
            <w:r w:rsidRPr="004F6A24">
              <w:rPr>
                <w:rFonts w:ascii="Century Gothic" w:hAnsi="Century Gothic" w:cs="Century Gothic"/>
                <w:b/>
                <w:sz w:val="20"/>
                <w:szCs w:val="20"/>
              </w:rPr>
              <w:t xml:space="preserve">VREMENIK: listopad/svibanj </w:t>
            </w:r>
          </w:p>
          <w:p w14:paraId="534E14D5" w14:textId="77777777" w:rsidR="00B3739F" w:rsidRPr="004F6A24" w:rsidRDefault="00B3739F" w:rsidP="00671911">
            <w:pPr>
              <w:spacing w:before="40" w:after="40" w:line="240" w:lineRule="auto"/>
            </w:pPr>
            <w:r w:rsidRPr="004F6A24">
              <w:rPr>
                <w:rFonts w:ascii="Century Gothic" w:hAnsi="Century Gothic" w:cs="Century Gothic"/>
                <w:b/>
                <w:sz w:val="20"/>
                <w:szCs w:val="20"/>
              </w:rPr>
              <w:t>RAZRED: 8. razreda matične i područnih škola</w:t>
            </w:r>
          </w:p>
        </w:tc>
      </w:tr>
      <w:tr w:rsidR="00B3739F" w:rsidRPr="00BB5CD0" w14:paraId="1FC12CA0" w14:textId="77777777" w:rsidTr="00671911">
        <w:trPr>
          <w:trHeight w:val="880"/>
        </w:trPr>
        <w:tc>
          <w:tcPr>
            <w:tcW w:w="3120" w:type="dxa"/>
            <w:tcBorders>
              <w:top w:val="single" w:sz="4" w:space="0" w:color="000000"/>
              <w:left w:val="single" w:sz="4" w:space="0" w:color="000000"/>
              <w:bottom w:val="single" w:sz="4" w:space="0" w:color="auto"/>
            </w:tcBorders>
            <w:shd w:val="clear" w:color="auto" w:fill="auto"/>
          </w:tcPr>
          <w:p w14:paraId="4DE57CB5" w14:textId="77777777" w:rsidR="001D4998" w:rsidRDefault="001D4998" w:rsidP="00671911">
            <w:pPr>
              <w:spacing w:before="40" w:after="0"/>
              <w:rPr>
                <w:rFonts w:ascii="Century Gothic" w:hAnsi="Century Gothic" w:cs="Century Gothic"/>
                <w:sz w:val="19"/>
                <w:szCs w:val="19"/>
              </w:rPr>
            </w:pPr>
          </w:p>
          <w:p w14:paraId="1BEFD541" w14:textId="14D1C0FE" w:rsidR="00B3739F" w:rsidRPr="00BB5CD0" w:rsidRDefault="00B3739F" w:rsidP="00671911">
            <w:pPr>
              <w:spacing w:before="40" w:after="0"/>
            </w:pPr>
            <w:r w:rsidRPr="00BB5CD0">
              <w:rPr>
                <w:rFonts w:ascii="Century Gothic" w:hAnsi="Century Gothic" w:cs="Century Gothic"/>
                <w:sz w:val="19"/>
                <w:szCs w:val="19"/>
              </w:rPr>
              <w:t>Cilj je upoznati učenike o tome što su mediji, kakvu važnost imaju u svakodnevnom životu kroz stjecanje uvida u način funkcioniranja medija unutar hrvatskog ali i globalnog konteksta. Dodatno je cilj razvijanje kompetencija za razvijanje kritičkog odnosa prema medijskim sadržajima u tiskanim i elektroničkim medijima.</w:t>
            </w:r>
          </w:p>
        </w:tc>
        <w:tc>
          <w:tcPr>
            <w:tcW w:w="2693" w:type="dxa"/>
            <w:tcBorders>
              <w:top w:val="single" w:sz="4" w:space="0" w:color="000000"/>
              <w:left w:val="single" w:sz="4" w:space="0" w:color="000000"/>
              <w:bottom w:val="single" w:sz="4" w:space="0" w:color="auto"/>
            </w:tcBorders>
            <w:shd w:val="clear" w:color="auto" w:fill="auto"/>
          </w:tcPr>
          <w:p w14:paraId="7FB2DCE6" w14:textId="77777777" w:rsidR="001D4998" w:rsidRDefault="001D4998" w:rsidP="00671911">
            <w:pPr>
              <w:pStyle w:val="Odlomakpopisa"/>
              <w:spacing w:before="40" w:after="0"/>
              <w:ind w:left="0"/>
              <w:rPr>
                <w:rFonts w:ascii="Century Gothic" w:hAnsi="Century Gothic" w:cs="Century Gothic"/>
                <w:sz w:val="19"/>
                <w:szCs w:val="19"/>
              </w:rPr>
            </w:pPr>
          </w:p>
          <w:p w14:paraId="5AD4EA11" w14:textId="77EDFA93" w:rsidR="00B3739F" w:rsidRPr="00BB5CD0" w:rsidRDefault="00B3739F" w:rsidP="00671911">
            <w:pPr>
              <w:pStyle w:val="Odlomakpopisa"/>
              <w:spacing w:before="40" w:after="0"/>
              <w:ind w:left="0"/>
            </w:pPr>
            <w:r w:rsidRPr="00BB5CD0">
              <w:rPr>
                <w:rFonts w:ascii="Century Gothic" w:hAnsi="Century Gothic" w:cs="Century Gothic"/>
                <w:sz w:val="19"/>
                <w:szCs w:val="19"/>
              </w:rPr>
              <w:t>-  učenici kritički analiziraju i razumiju društvenu ulogu</w:t>
            </w:r>
          </w:p>
          <w:p w14:paraId="352464A5" w14:textId="77777777" w:rsidR="00B3739F" w:rsidRPr="00BB5CD0" w:rsidRDefault="00B3739F" w:rsidP="00671911">
            <w:pPr>
              <w:pStyle w:val="Odlomakpopisa"/>
              <w:spacing w:before="40" w:after="0"/>
              <w:ind w:left="0"/>
            </w:pPr>
            <w:r w:rsidRPr="00BB5CD0">
              <w:rPr>
                <w:rFonts w:ascii="Century Gothic" w:hAnsi="Century Gothic" w:cs="Century Gothic"/>
                <w:sz w:val="19"/>
                <w:szCs w:val="19"/>
              </w:rPr>
              <w:t>medija.</w:t>
            </w:r>
          </w:p>
          <w:p w14:paraId="5035D8F2" w14:textId="77777777" w:rsidR="00B3739F" w:rsidRPr="00BB5CD0" w:rsidRDefault="00B3739F" w:rsidP="00671911">
            <w:pPr>
              <w:pStyle w:val="Odlomakpopisa"/>
              <w:spacing w:before="40" w:after="0"/>
              <w:ind w:left="0"/>
            </w:pPr>
            <w:r w:rsidRPr="00BB5CD0">
              <w:rPr>
                <w:rFonts w:ascii="Century Gothic" w:hAnsi="Century Gothic" w:cs="Century Gothic"/>
                <w:sz w:val="19"/>
                <w:szCs w:val="19"/>
              </w:rPr>
              <w:t>- učenici kritički analiziraju medijske sadržaje i pronalaze vlastite kanale alternativnih medijskog izražavanja.</w:t>
            </w:r>
          </w:p>
          <w:p w14:paraId="3CD08EEF" w14:textId="77777777" w:rsidR="00B3739F" w:rsidRPr="00BB5CD0" w:rsidRDefault="00B3739F" w:rsidP="00671911">
            <w:pPr>
              <w:pStyle w:val="Odlomakpopisa"/>
              <w:spacing w:before="40" w:after="0"/>
              <w:ind w:left="0"/>
            </w:pPr>
            <w:r w:rsidRPr="00BB5CD0">
              <w:rPr>
                <w:rFonts w:ascii="Century Gothic" w:hAnsi="Century Gothic" w:cs="Century Gothic"/>
                <w:sz w:val="19"/>
                <w:szCs w:val="19"/>
              </w:rPr>
              <w:t>- osvijesti vlastito ponašanje na internetu i društvenim mrežama.</w:t>
            </w:r>
          </w:p>
        </w:tc>
        <w:tc>
          <w:tcPr>
            <w:tcW w:w="2551" w:type="dxa"/>
            <w:tcBorders>
              <w:top w:val="single" w:sz="4" w:space="0" w:color="000000"/>
              <w:left w:val="single" w:sz="4" w:space="0" w:color="000000"/>
              <w:bottom w:val="single" w:sz="4" w:space="0" w:color="auto"/>
            </w:tcBorders>
            <w:shd w:val="clear" w:color="auto" w:fill="auto"/>
          </w:tcPr>
          <w:p w14:paraId="79AAE9B4" w14:textId="77777777" w:rsidR="001D4998" w:rsidRDefault="001D4998" w:rsidP="00671911">
            <w:pPr>
              <w:spacing w:before="40" w:after="0"/>
              <w:rPr>
                <w:rFonts w:ascii="Century Gothic" w:hAnsi="Century Gothic" w:cs="Century Gothic"/>
                <w:sz w:val="19"/>
                <w:szCs w:val="19"/>
              </w:rPr>
            </w:pPr>
          </w:p>
          <w:p w14:paraId="28084A8E" w14:textId="0BD15B5E" w:rsidR="00B3739F" w:rsidRPr="00BB5CD0" w:rsidRDefault="00B3739F" w:rsidP="00671911">
            <w:pPr>
              <w:spacing w:before="40" w:after="0"/>
            </w:pPr>
            <w:r w:rsidRPr="00BB5CD0">
              <w:rPr>
                <w:rFonts w:ascii="Century Gothic" w:hAnsi="Century Gothic" w:cs="Century Gothic"/>
                <w:sz w:val="19"/>
                <w:szCs w:val="19"/>
              </w:rPr>
              <w:t>- predavanja</w:t>
            </w:r>
          </w:p>
          <w:p w14:paraId="6120FA5B" w14:textId="77777777" w:rsidR="00B3739F" w:rsidRPr="00BB5CD0" w:rsidRDefault="00B3739F" w:rsidP="00671911">
            <w:pPr>
              <w:spacing w:before="40" w:after="0"/>
            </w:pPr>
            <w:r w:rsidRPr="00BB5CD0">
              <w:rPr>
                <w:rFonts w:ascii="Century Gothic" w:hAnsi="Century Gothic" w:cs="Century Gothic"/>
                <w:sz w:val="19"/>
                <w:szCs w:val="19"/>
              </w:rPr>
              <w:t>- radionice</w:t>
            </w:r>
          </w:p>
          <w:p w14:paraId="49316DEB" w14:textId="77777777" w:rsidR="00B3739F" w:rsidRPr="00BB5CD0" w:rsidRDefault="00B3739F" w:rsidP="00671911">
            <w:pPr>
              <w:spacing w:before="40" w:after="0"/>
            </w:pPr>
            <w:r w:rsidRPr="00BB5CD0">
              <w:rPr>
                <w:rFonts w:ascii="Century Gothic" w:hAnsi="Century Gothic" w:cs="Century Gothic"/>
                <w:sz w:val="19"/>
                <w:szCs w:val="19"/>
              </w:rPr>
              <w:t>- rad u paru i rad u malim skupinama</w:t>
            </w:r>
          </w:p>
        </w:tc>
        <w:tc>
          <w:tcPr>
            <w:tcW w:w="2127" w:type="dxa"/>
            <w:tcBorders>
              <w:top w:val="single" w:sz="4" w:space="0" w:color="000000"/>
              <w:left w:val="single" w:sz="4" w:space="0" w:color="000000"/>
              <w:bottom w:val="single" w:sz="4" w:space="0" w:color="auto"/>
            </w:tcBorders>
            <w:shd w:val="clear" w:color="auto" w:fill="auto"/>
          </w:tcPr>
          <w:p w14:paraId="74FD11B8" w14:textId="77777777" w:rsidR="001D4998" w:rsidRDefault="001D4998" w:rsidP="00671911">
            <w:pPr>
              <w:spacing w:before="40" w:after="0"/>
              <w:rPr>
                <w:rFonts w:ascii="Century Gothic" w:hAnsi="Century Gothic" w:cs="Century Gothic"/>
                <w:sz w:val="19"/>
                <w:szCs w:val="19"/>
              </w:rPr>
            </w:pPr>
          </w:p>
          <w:p w14:paraId="0852A9B0" w14:textId="2CD4A650" w:rsidR="00B3739F" w:rsidRPr="00BB5CD0" w:rsidRDefault="00B3739F" w:rsidP="00671911">
            <w:pPr>
              <w:spacing w:before="40" w:after="0"/>
            </w:pPr>
            <w:r w:rsidRPr="00BB5CD0">
              <w:rPr>
                <w:rFonts w:ascii="Century Gothic" w:hAnsi="Century Gothic" w:cs="Century Gothic"/>
                <w:sz w:val="19"/>
                <w:szCs w:val="19"/>
              </w:rPr>
              <w:t xml:space="preserve">papir, </w:t>
            </w:r>
            <w:proofErr w:type="spellStart"/>
            <w:r w:rsidRPr="00BB5CD0">
              <w:rPr>
                <w:rFonts w:ascii="Century Gothic" w:hAnsi="Century Gothic" w:cs="Century Gothic"/>
                <w:sz w:val="19"/>
                <w:szCs w:val="19"/>
              </w:rPr>
              <w:t>hamer</w:t>
            </w:r>
            <w:proofErr w:type="spellEnd"/>
            <w:r w:rsidRPr="00BB5CD0">
              <w:rPr>
                <w:rFonts w:ascii="Century Gothic" w:hAnsi="Century Gothic" w:cs="Century Gothic"/>
                <w:sz w:val="19"/>
                <w:szCs w:val="19"/>
              </w:rPr>
              <w:t xml:space="preserve"> flomasteri, olovke, kemijske olovke, bojice, kreda</w:t>
            </w:r>
          </w:p>
          <w:p w14:paraId="66448C31" w14:textId="77777777" w:rsidR="00B3739F" w:rsidRPr="00BB5CD0" w:rsidRDefault="00B3739F" w:rsidP="00671911">
            <w:pPr>
              <w:spacing w:before="40" w:after="0"/>
            </w:pPr>
            <w:r w:rsidRPr="00BB5CD0">
              <w:rPr>
                <w:rFonts w:ascii="Century Gothic" w:hAnsi="Century Gothic" w:cs="Century Gothic"/>
                <w:sz w:val="19"/>
                <w:szCs w:val="19"/>
              </w:rPr>
              <w:t>projektor, laptop, tableti</w:t>
            </w:r>
          </w:p>
        </w:tc>
        <w:tc>
          <w:tcPr>
            <w:tcW w:w="2551" w:type="dxa"/>
            <w:tcBorders>
              <w:top w:val="single" w:sz="4" w:space="0" w:color="000000"/>
              <w:left w:val="single" w:sz="4" w:space="0" w:color="000000"/>
              <w:bottom w:val="single" w:sz="4" w:space="0" w:color="auto"/>
            </w:tcBorders>
            <w:shd w:val="clear" w:color="auto" w:fill="auto"/>
          </w:tcPr>
          <w:p w14:paraId="59C42D62" w14:textId="77777777" w:rsidR="001D4998" w:rsidRDefault="001D4998" w:rsidP="00671911">
            <w:pPr>
              <w:spacing w:before="40" w:after="0"/>
              <w:rPr>
                <w:rFonts w:ascii="Century Gothic" w:hAnsi="Century Gothic" w:cs="Century Gothic"/>
                <w:sz w:val="19"/>
                <w:szCs w:val="19"/>
              </w:rPr>
            </w:pPr>
          </w:p>
          <w:p w14:paraId="6EC32A09" w14:textId="2B9DA4B3" w:rsidR="00B3739F" w:rsidRPr="00BB5CD0" w:rsidRDefault="00B3739F" w:rsidP="00671911">
            <w:pPr>
              <w:spacing w:before="40" w:after="0"/>
            </w:pPr>
            <w:r w:rsidRPr="00BB5CD0">
              <w:rPr>
                <w:rFonts w:ascii="Century Gothic" w:hAnsi="Century Gothic" w:cs="Century Gothic"/>
                <w:sz w:val="19"/>
                <w:szCs w:val="19"/>
              </w:rPr>
              <w:t>Inicijalna procjena poznavanja pojma medijske pismenosti</w:t>
            </w:r>
          </w:p>
          <w:p w14:paraId="50308D3C" w14:textId="77777777" w:rsidR="00B3739F" w:rsidRPr="00BB5CD0" w:rsidRDefault="00B3739F" w:rsidP="00671911">
            <w:pPr>
              <w:spacing w:before="40" w:after="0"/>
            </w:pPr>
            <w:r w:rsidRPr="00BB5CD0">
              <w:rPr>
                <w:rFonts w:ascii="Century Gothic" w:hAnsi="Century Gothic" w:cs="Century Gothic"/>
                <w:sz w:val="19"/>
                <w:szCs w:val="19"/>
              </w:rPr>
              <w:t>Skale procjene</w:t>
            </w:r>
          </w:p>
          <w:p w14:paraId="71A71B46" w14:textId="77777777" w:rsidR="00B3739F" w:rsidRPr="00BB5CD0" w:rsidRDefault="00B3739F" w:rsidP="00671911">
            <w:pPr>
              <w:spacing w:before="40" w:after="0"/>
            </w:pPr>
            <w:r w:rsidRPr="00BB5CD0">
              <w:rPr>
                <w:rFonts w:ascii="Century Gothic" w:hAnsi="Century Gothic" w:cs="Century Gothic"/>
                <w:sz w:val="19"/>
                <w:szCs w:val="19"/>
              </w:rPr>
              <w:t>Radovi učenika</w:t>
            </w:r>
          </w:p>
          <w:p w14:paraId="32CE3C86" w14:textId="77777777" w:rsidR="00B3739F" w:rsidRPr="00BB5CD0" w:rsidRDefault="00B3739F" w:rsidP="00671911">
            <w:pPr>
              <w:spacing w:before="40" w:after="0"/>
              <w:rPr>
                <w:rFonts w:ascii="Century Gothic" w:hAnsi="Century Gothic" w:cs="Century Gothic"/>
                <w:sz w:val="19"/>
                <w:szCs w:val="19"/>
              </w:rPr>
            </w:pPr>
          </w:p>
          <w:p w14:paraId="2CF4B054" w14:textId="77777777" w:rsidR="00B3739F" w:rsidRPr="00BB5CD0" w:rsidRDefault="00B3739F" w:rsidP="00671911">
            <w:pPr>
              <w:spacing w:before="40" w:after="0"/>
              <w:rPr>
                <w:rFonts w:ascii="Century Gothic" w:hAnsi="Century Gothic" w:cs="Century Gothic"/>
                <w:sz w:val="19"/>
                <w:szCs w:val="19"/>
              </w:rPr>
            </w:pPr>
          </w:p>
        </w:tc>
        <w:tc>
          <w:tcPr>
            <w:tcW w:w="2997" w:type="dxa"/>
            <w:tcBorders>
              <w:top w:val="single" w:sz="4" w:space="0" w:color="000000"/>
              <w:left w:val="single" w:sz="4" w:space="0" w:color="000000"/>
              <w:bottom w:val="single" w:sz="4" w:space="0" w:color="auto"/>
              <w:right w:val="single" w:sz="4" w:space="0" w:color="000000"/>
            </w:tcBorders>
            <w:shd w:val="clear" w:color="auto" w:fill="auto"/>
          </w:tcPr>
          <w:p w14:paraId="70EDD59A" w14:textId="77777777" w:rsidR="001D4998" w:rsidRDefault="001D4998" w:rsidP="00671911">
            <w:pPr>
              <w:spacing w:before="40" w:after="0"/>
              <w:rPr>
                <w:rFonts w:ascii="Century Gothic" w:hAnsi="Century Gothic" w:cs="Century Gothic"/>
                <w:sz w:val="19"/>
                <w:szCs w:val="19"/>
              </w:rPr>
            </w:pPr>
          </w:p>
          <w:p w14:paraId="421D6394" w14:textId="560DF7F2" w:rsidR="00B3739F" w:rsidRPr="00BB5CD0" w:rsidRDefault="00B3739F" w:rsidP="00671911">
            <w:pPr>
              <w:spacing w:before="40" w:after="0"/>
            </w:pPr>
            <w:r w:rsidRPr="00BB5CD0">
              <w:rPr>
                <w:rFonts w:ascii="Century Gothic" w:hAnsi="Century Gothic" w:cs="Century Gothic"/>
                <w:sz w:val="19"/>
                <w:szCs w:val="19"/>
              </w:rPr>
              <w:t>Za unapređenje daljnjeg rada u cilju suzbijanja nasilja na internetu i učenja poželjnih obrazaca ponašanja online.</w:t>
            </w:r>
          </w:p>
          <w:p w14:paraId="7C81EF2B" w14:textId="77777777" w:rsidR="00B3739F" w:rsidRPr="00BB5CD0" w:rsidRDefault="00B3739F" w:rsidP="00671911">
            <w:pPr>
              <w:spacing w:before="40" w:after="0"/>
            </w:pPr>
            <w:r w:rsidRPr="00BB5CD0">
              <w:rPr>
                <w:rFonts w:ascii="Century Gothic" w:hAnsi="Century Gothic" w:cs="Century Gothic"/>
                <w:sz w:val="19"/>
                <w:szCs w:val="19"/>
              </w:rPr>
              <w:t>Pravo na informacije i mediji kao izvor informacija, spoznaja promoviranja i kršenja ljudskih prava u medijima. Uvid u prikaz stereotipa i predrasuda u medijima te utjecaj medijskih sadržaja na djecu i mlade</w:t>
            </w:r>
          </w:p>
        </w:tc>
      </w:tr>
      <w:bookmarkEnd w:id="86"/>
    </w:tbl>
    <w:p w14:paraId="50D9AE19" w14:textId="77777777" w:rsidR="00BA143E" w:rsidRPr="00BB5CD0" w:rsidRDefault="00BA143E">
      <w:pPr>
        <w:sectPr w:rsidR="00BA143E" w:rsidRPr="00BB5CD0">
          <w:headerReference w:type="even" r:id="rId85"/>
          <w:headerReference w:type="default" r:id="rId86"/>
          <w:footerReference w:type="even" r:id="rId87"/>
          <w:footerReference w:type="default" r:id="rId88"/>
          <w:headerReference w:type="first" r:id="rId89"/>
          <w:footerReference w:type="first" r:id="rId90"/>
          <w:pgSz w:w="16838" w:h="11906" w:orient="landscape"/>
          <w:pgMar w:top="1418" w:right="1418" w:bottom="1702"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20"/>
        <w:gridCol w:w="2693"/>
        <w:gridCol w:w="2551"/>
        <w:gridCol w:w="2127"/>
        <w:gridCol w:w="2551"/>
        <w:gridCol w:w="15"/>
        <w:gridCol w:w="2982"/>
      </w:tblGrid>
      <w:tr w:rsidR="00BA143E" w:rsidRPr="00BB5CD0" w14:paraId="40583A25" w14:textId="77777777" w:rsidTr="00DD1DB1">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49F8C2DB"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67583A3A"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3EBEA7C6"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33373591"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680EBEF6"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C18E"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35CE246D"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3739F" w:rsidRPr="00BB5CD0" w14:paraId="75303B4A" w14:textId="77777777" w:rsidTr="003B5F40">
        <w:trPr>
          <w:trHeight w:val="737"/>
        </w:trPr>
        <w:tc>
          <w:tcPr>
            <w:tcW w:w="10491" w:type="dxa"/>
            <w:gridSpan w:val="4"/>
            <w:tcBorders>
              <w:top w:val="single" w:sz="4" w:space="0" w:color="auto"/>
              <w:left w:val="single" w:sz="4" w:space="0" w:color="auto"/>
              <w:bottom w:val="single" w:sz="4" w:space="0" w:color="auto"/>
              <w:right w:val="single" w:sz="4" w:space="0" w:color="auto"/>
            </w:tcBorders>
            <w:vAlign w:val="center"/>
          </w:tcPr>
          <w:p w14:paraId="13BB8166" w14:textId="6A78413E" w:rsidR="00B3739F" w:rsidRPr="004F6A24" w:rsidRDefault="00B3739F" w:rsidP="003B5F40">
            <w:pPr>
              <w:spacing w:before="40" w:after="40"/>
              <w:rPr>
                <w:rFonts w:ascii="Century Gothic" w:hAnsi="Century Gothic" w:cs="Calibri"/>
                <w:b/>
                <w:sz w:val="20"/>
                <w:szCs w:val="20"/>
              </w:rPr>
            </w:pPr>
            <w:r w:rsidRPr="004F6A24">
              <w:rPr>
                <w:rFonts w:ascii="Century Gothic" w:hAnsi="Century Gothic" w:cs="Calibri"/>
                <w:b/>
                <w:sz w:val="20"/>
                <w:szCs w:val="20"/>
              </w:rPr>
              <w:t>NAZIV AKTIVNOSTI:  Školski preventivni program</w:t>
            </w:r>
            <w:r w:rsidR="006303D4" w:rsidRPr="004F6A24">
              <w:rPr>
                <w:rFonts w:ascii="Century Gothic" w:hAnsi="Century Gothic" w:cs="Calibri"/>
                <w:b/>
                <w:sz w:val="20"/>
                <w:szCs w:val="20"/>
              </w:rPr>
              <w:t xml:space="preserve"> </w:t>
            </w:r>
          </w:p>
          <w:p w14:paraId="1B5FE55F" w14:textId="722F63D1" w:rsidR="00B3739F" w:rsidRPr="004F6A24" w:rsidRDefault="004F6A24" w:rsidP="004F6A24">
            <w:pPr>
              <w:spacing w:after="0" w:line="240" w:lineRule="auto"/>
              <w:rPr>
                <w:rFonts w:ascii="Century Gothic" w:hAnsi="Century Gothic" w:cs="Calibri"/>
                <w:b/>
                <w:sz w:val="20"/>
                <w:szCs w:val="20"/>
              </w:rPr>
            </w:pPr>
            <w:r>
              <w:rPr>
                <w:rFonts w:ascii="Century Gothic" w:hAnsi="Century Gothic" w:cs="Calibri"/>
                <w:b/>
                <w:sz w:val="20"/>
                <w:szCs w:val="20"/>
              </w:rPr>
              <w:t xml:space="preserve">NOSITELJI: </w:t>
            </w:r>
            <w:r w:rsidRPr="004F6A24">
              <w:rPr>
                <w:rFonts w:ascii="Century Gothic" w:hAnsi="Century Gothic" w:cs="Calibri"/>
                <w:b/>
                <w:sz w:val="20"/>
                <w:szCs w:val="20"/>
              </w:rPr>
              <w:t xml:space="preserve">Jasmina </w:t>
            </w:r>
            <w:proofErr w:type="spellStart"/>
            <w:r w:rsidRPr="004F6A24">
              <w:rPr>
                <w:rFonts w:ascii="Century Gothic" w:hAnsi="Century Gothic" w:cs="Calibri"/>
                <w:b/>
                <w:sz w:val="20"/>
                <w:szCs w:val="20"/>
              </w:rPr>
              <w:t>Bićanić</w:t>
            </w:r>
            <w:proofErr w:type="spellEnd"/>
            <w:r w:rsidRPr="004F6A24">
              <w:rPr>
                <w:rFonts w:ascii="Century Gothic" w:hAnsi="Century Gothic" w:cs="Calibri"/>
                <w:b/>
                <w:sz w:val="20"/>
                <w:szCs w:val="20"/>
              </w:rPr>
              <w:t xml:space="preserve"> i Ivana Pejić</w:t>
            </w:r>
            <w:r w:rsidR="00B3739F" w:rsidRPr="004F6A24">
              <w:rPr>
                <w:rFonts w:ascii="Century Gothic" w:hAnsi="Century Gothic" w:cs="Calibri"/>
                <w:b/>
                <w:sz w:val="20"/>
                <w:szCs w:val="20"/>
              </w:rPr>
              <w:t xml:space="preserve"> </w:t>
            </w:r>
          </w:p>
        </w:tc>
        <w:tc>
          <w:tcPr>
            <w:tcW w:w="5548" w:type="dxa"/>
            <w:gridSpan w:val="3"/>
            <w:tcBorders>
              <w:top w:val="single" w:sz="4" w:space="0" w:color="auto"/>
              <w:left w:val="single" w:sz="4" w:space="0" w:color="auto"/>
              <w:bottom w:val="single" w:sz="4" w:space="0" w:color="auto"/>
              <w:right w:val="single" w:sz="4" w:space="0" w:color="auto"/>
            </w:tcBorders>
            <w:vAlign w:val="center"/>
          </w:tcPr>
          <w:p w14:paraId="48EF33A5" w14:textId="1EC98BE3" w:rsidR="00B3739F" w:rsidRPr="004F6A24" w:rsidRDefault="004F6A24" w:rsidP="003B5F40">
            <w:pPr>
              <w:spacing w:before="40" w:after="40" w:line="240" w:lineRule="auto"/>
              <w:rPr>
                <w:rFonts w:ascii="Century Gothic" w:hAnsi="Century Gothic" w:cs="Calibri"/>
                <w:b/>
                <w:sz w:val="20"/>
                <w:szCs w:val="20"/>
              </w:rPr>
            </w:pPr>
            <w:r w:rsidRPr="004F6A24">
              <w:rPr>
                <w:rFonts w:ascii="Century Gothic" w:hAnsi="Century Gothic" w:cs="Calibri"/>
                <w:b/>
                <w:sz w:val="20"/>
                <w:szCs w:val="20"/>
              </w:rPr>
              <w:t>VREMENIK: tijekom školske godine</w:t>
            </w:r>
          </w:p>
          <w:p w14:paraId="1B9D1B62" w14:textId="77777777" w:rsidR="00B3739F" w:rsidRPr="004F6A24" w:rsidRDefault="00B3739F" w:rsidP="003B5F40">
            <w:pPr>
              <w:spacing w:before="40" w:after="0"/>
              <w:rPr>
                <w:rFonts w:ascii="Century Gothic" w:hAnsi="Century Gothic" w:cs="Calibri"/>
                <w:b/>
                <w:sz w:val="20"/>
                <w:szCs w:val="20"/>
              </w:rPr>
            </w:pPr>
            <w:r w:rsidRPr="004F6A24">
              <w:rPr>
                <w:rFonts w:ascii="Century Gothic" w:hAnsi="Century Gothic" w:cs="Calibri"/>
                <w:b/>
                <w:sz w:val="20"/>
                <w:szCs w:val="20"/>
              </w:rPr>
              <w:t>RAZRED: 5.-8. razredi matične i područnih škola</w:t>
            </w:r>
          </w:p>
        </w:tc>
      </w:tr>
      <w:tr w:rsidR="00B3739F" w:rsidRPr="00BB5CD0" w14:paraId="7F724B09" w14:textId="77777777" w:rsidTr="00671911">
        <w:trPr>
          <w:trHeight w:val="2536"/>
        </w:trPr>
        <w:tc>
          <w:tcPr>
            <w:tcW w:w="3120" w:type="dxa"/>
            <w:tcBorders>
              <w:top w:val="single" w:sz="4" w:space="0" w:color="auto"/>
              <w:left w:val="single" w:sz="4" w:space="0" w:color="auto"/>
              <w:bottom w:val="single" w:sz="4" w:space="0" w:color="auto"/>
              <w:right w:val="single" w:sz="4" w:space="0" w:color="auto"/>
            </w:tcBorders>
          </w:tcPr>
          <w:p w14:paraId="565F8B08" w14:textId="77777777" w:rsidR="00B3739F" w:rsidRPr="00BB5CD0" w:rsidRDefault="00B3739F" w:rsidP="00671911">
            <w:pPr>
              <w:spacing w:before="40" w:after="0"/>
              <w:rPr>
                <w:rFonts w:ascii="Century Gothic" w:hAnsi="Century Gothic" w:cs="Calibri"/>
                <w:sz w:val="19"/>
                <w:szCs w:val="19"/>
              </w:rPr>
            </w:pPr>
          </w:p>
          <w:p w14:paraId="2A658335"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Upoznati učenike s mogućnošću rizika i stvaranje navika koji se javljaju konzumacijom sredstava koje stvaranju ovisnost (marihuana, cigarete, alkohol</w:t>
            </w:r>
            <w:r w:rsidR="00630D8D">
              <w:rPr>
                <w:rFonts w:ascii="Century Gothic" w:hAnsi="Century Gothic" w:cs="Calibri"/>
                <w:sz w:val="19"/>
                <w:szCs w:val="19"/>
              </w:rPr>
              <w:t xml:space="preserve"> </w:t>
            </w:r>
            <w:r w:rsidRPr="00BB5CD0">
              <w:rPr>
                <w:rFonts w:ascii="Century Gothic" w:hAnsi="Century Gothic" w:cs="Calibri"/>
                <w:sz w:val="19"/>
                <w:szCs w:val="19"/>
              </w:rPr>
              <w:t xml:space="preserve">,heroin, kokain, novi </w:t>
            </w:r>
            <w:proofErr w:type="spellStart"/>
            <w:r w:rsidRPr="00BB5CD0">
              <w:rPr>
                <w:rFonts w:ascii="Century Gothic" w:hAnsi="Century Gothic" w:cs="Calibri"/>
                <w:sz w:val="19"/>
                <w:szCs w:val="19"/>
              </w:rPr>
              <w:t>inh</w:t>
            </w:r>
            <w:r w:rsidR="00630D8D">
              <w:rPr>
                <w:rFonts w:ascii="Century Gothic" w:hAnsi="Century Gothic" w:cs="Calibri"/>
                <w:sz w:val="19"/>
                <w:szCs w:val="19"/>
              </w:rPr>
              <w:t>a</w:t>
            </w:r>
            <w:r w:rsidRPr="00BB5CD0">
              <w:rPr>
                <w:rFonts w:ascii="Century Gothic" w:hAnsi="Century Gothic" w:cs="Calibri"/>
                <w:sz w:val="19"/>
                <w:szCs w:val="19"/>
              </w:rPr>
              <w:t>lati</w:t>
            </w:r>
            <w:proofErr w:type="spellEnd"/>
            <w:r w:rsidRPr="00BB5CD0">
              <w:rPr>
                <w:rFonts w:ascii="Century Gothic" w:hAnsi="Century Gothic" w:cs="Calibri"/>
                <w:sz w:val="19"/>
                <w:szCs w:val="19"/>
              </w:rPr>
              <w:t>).</w:t>
            </w:r>
          </w:p>
          <w:p w14:paraId="13673ECE"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Pomoći učenicima da izgrade odnos prema sebi, osvijeste svoje uspjehe, vrijednosti, stavove i ciljeve.</w:t>
            </w:r>
          </w:p>
          <w:p w14:paraId="7AE1214D"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Učenje važnih socijalnih vještina za suočavanje s pritiscima.</w:t>
            </w:r>
          </w:p>
          <w:p w14:paraId="29C77738" w14:textId="77777777" w:rsidR="00B3739F" w:rsidRPr="00BB5CD0" w:rsidRDefault="00B3739F" w:rsidP="00671911">
            <w:pPr>
              <w:spacing w:before="40" w:after="0"/>
              <w:rPr>
                <w:rFonts w:ascii="Century Gothic" w:hAnsi="Century Gothic" w:cs="Calibri"/>
                <w:sz w:val="19"/>
                <w:szCs w:val="19"/>
              </w:rPr>
            </w:pPr>
          </w:p>
          <w:p w14:paraId="643556B7" w14:textId="77777777" w:rsidR="00B3739F" w:rsidRPr="00BB5CD0" w:rsidRDefault="00B3739F" w:rsidP="00671911">
            <w:pPr>
              <w:spacing w:before="40" w:after="0"/>
              <w:rPr>
                <w:rFonts w:ascii="Century Gothic" w:hAnsi="Century Gothic" w:cs="Calibri"/>
                <w:sz w:val="19"/>
                <w:szCs w:val="19"/>
              </w:rPr>
            </w:pPr>
          </w:p>
          <w:p w14:paraId="6D4C8D3C" w14:textId="77777777" w:rsidR="00B3739F" w:rsidRPr="00BB5CD0" w:rsidRDefault="00B3739F" w:rsidP="00671911">
            <w:pPr>
              <w:spacing w:before="40" w:after="0"/>
              <w:rPr>
                <w:rFonts w:ascii="Century Gothic" w:hAnsi="Century Gothic" w:cs="Calibri"/>
                <w:sz w:val="19"/>
                <w:szCs w:val="19"/>
              </w:rPr>
            </w:pPr>
          </w:p>
        </w:tc>
        <w:tc>
          <w:tcPr>
            <w:tcW w:w="2693" w:type="dxa"/>
            <w:tcBorders>
              <w:top w:val="single" w:sz="4" w:space="0" w:color="auto"/>
              <w:left w:val="single" w:sz="4" w:space="0" w:color="auto"/>
              <w:bottom w:val="single" w:sz="4" w:space="0" w:color="auto"/>
              <w:right w:val="single" w:sz="4" w:space="0" w:color="auto"/>
            </w:tcBorders>
          </w:tcPr>
          <w:p w14:paraId="2CD32013" w14:textId="77777777" w:rsidR="00B3739F" w:rsidRPr="00BB5CD0" w:rsidRDefault="00B3739F" w:rsidP="00671911">
            <w:pPr>
              <w:pStyle w:val="Odlomakpopisa"/>
              <w:spacing w:before="40" w:after="0"/>
              <w:ind w:left="0"/>
              <w:rPr>
                <w:rFonts w:ascii="Century Gothic" w:hAnsi="Century Gothic"/>
                <w:sz w:val="19"/>
                <w:szCs w:val="19"/>
              </w:rPr>
            </w:pPr>
          </w:p>
          <w:p w14:paraId="3A823452" w14:textId="77777777" w:rsidR="00B3739F" w:rsidRPr="00BB5CD0" w:rsidRDefault="00B3739F" w:rsidP="00671911">
            <w:pPr>
              <w:pStyle w:val="Odlomakpopisa"/>
              <w:spacing w:before="40" w:after="0"/>
              <w:ind w:left="0"/>
              <w:rPr>
                <w:rFonts w:ascii="Century Gothic" w:hAnsi="Century Gothic"/>
                <w:sz w:val="19"/>
                <w:szCs w:val="19"/>
              </w:rPr>
            </w:pPr>
            <w:r w:rsidRPr="00BB5CD0">
              <w:rPr>
                <w:rFonts w:ascii="Century Gothic" w:hAnsi="Century Gothic"/>
                <w:sz w:val="19"/>
                <w:szCs w:val="19"/>
              </w:rPr>
              <w:t>- Obrazložiti posljedice rizičnog ponašanja</w:t>
            </w:r>
          </w:p>
          <w:p w14:paraId="301E0934" w14:textId="77777777" w:rsidR="00B3739F" w:rsidRPr="00BB5CD0" w:rsidRDefault="00B3739F" w:rsidP="00671911">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Saznati više o zakonima zlouporabe sredstava ovisnosti</w:t>
            </w:r>
          </w:p>
          <w:p w14:paraId="0B53DA73" w14:textId="77777777" w:rsidR="00B3739F" w:rsidRPr="00BB5CD0" w:rsidRDefault="00B3739F" w:rsidP="00671911">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Osvijestiti da se ovisnost ne događa drugima i posebnima</w:t>
            </w:r>
          </w:p>
          <w:p w14:paraId="2AF016FD" w14:textId="77777777" w:rsidR="00B3739F" w:rsidRPr="00BB5CD0" w:rsidRDefault="00B3739F" w:rsidP="00671911">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Odrediti prioritete za osobno zdravlje</w:t>
            </w:r>
          </w:p>
          <w:p w14:paraId="57AEBE00" w14:textId="77777777" w:rsidR="00B3739F" w:rsidRPr="00BB5CD0" w:rsidRDefault="00B3739F" w:rsidP="00671911">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Odrediti svoje jake strane, postignuća, kompetencije</w:t>
            </w:r>
          </w:p>
          <w:p w14:paraId="65BBFAE3" w14:textId="77777777" w:rsidR="00B3739F" w:rsidRPr="00BB5CD0" w:rsidRDefault="00B3739F" w:rsidP="00671911">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xml:space="preserve">- razvijati pozitivne slike o sebi kroz osvještavanje svojih pozitivnih strana </w:t>
            </w:r>
          </w:p>
          <w:p w14:paraId="7794BE16" w14:textId="77777777" w:rsidR="00B3739F" w:rsidRPr="00BB5CD0" w:rsidRDefault="00B3739F" w:rsidP="00671911">
            <w:pPr>
              <w:pStyle w:val="Odlomakpopisa"/>
              <w:spacing w:before="40" w:after="0"/>
              <w:ind w:left="0"/>
              <w:rPr>
                <w:rFonts w:ascii="Century Gothic" w:hAnsi="Century Gothic" w:cs="Calibri"/>
                <w:sz w:val="19"/>
                <w:szCs w:val="19"/>
              </w:rPr>
            </w:pPr>
            <w:r w:rsidRPr="00BB5CD0">
              <w:rPr>
                <w:rFonts w:ascii="Century Gothic" w:hAnsi="Century Gothic" w:cs="Calibri"/>
                <w:sz w:val="19"/>
                <w:szCs w:val="19"/>
              </w:rPr>
              <w:t>- upućivati i primanje pozitivne poruke</w:t>
            </w:r>
          </w:p>
          <w:p w14:paraId="204D5A37" w14:textId="77777777" w:rsidR="00FB014D" w:rsidRPr="00BB5CD0" w:rsidRDefault="00FB014D" w:rsidP="00671911">
            <w:pPr>
              <w:pStyle w:val="Odlomakpopisa"/>
              <w:spacing w:before="40" w:after="0"/>
              <w:ind w:left="0"/>
              <w:rPr>
                <w:rFonts w:ascii="Century Gothic" w:hAnsi="Century Gothic" w:cs="Calibri"/>
                <w:sz w:val="19"/>
                <w:szCs w:val="19"/>
              </w:rPr>
            </w:pPr>
          </w:p>
        </w:tc>
        <w:tc>
          <w:tcPr>
            <w:tcW w:w="2551" w:type="dxa"/>
            <w:tcBorders>
              <w:top w:val="single" w:sz="4" w:space="0" w:color="auto"/>
              <w:left w:val="single" w:sz="4" w:space="0" w:color="auto"/>
              <w:bottom w:val="single" w:sz="4" w:space="0" w:color="auto"/>
              <w:right w:val="single" w:sz="4" w:space="0" w:color="auto"/>
            </w:tcBorders>
          </w:tcPr>
          <w:p w14:paraId="528AAC26" w14:textId="77777777" w:rsidR="00B3739F" w:rsidRPr="00BB5CD0" w:rsidRDefault="00B3739F" w:rsidP="00671911">
            <w:pPr>
              <w:spacing w:before="40" w:after="0"/>
              <w:rPr>
                <w:rFonts w:ascii="Century Gothic" w:hAnsi="Century Gothic" w:cs="Calibri"/>
                <w:sz w:val="19"/>
                <w:szCs w:val="19"/>
              </w:rPr>
            </w:pPr>
          </w:p>
          <w:p w14:paraId="2CFB022D"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predavanja</w:t>
            </w:r>
          </w:p>
          <w:p w14:paraId="348F400E"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radionice</w:t>
            </w:r>
          </w:p>
          <w:p w14:paraId="76992C67"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rad u paru i rad u malim skupinama</w:t>
            </w:r>
          </w:p>
          <w:p w14:paraId="6D496B05"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Program Razvoj pozitivne slike o sebi</w:t>
            </w:r>
          </w:p>
          <w:p w14:paraId="349B858B" w14:textId="77777777" w:rsidR="003846C0"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xml:space="preserve">- Humanost i humano </w:t>
            </w:r>
          </w:p>
          <w:p w14:paraId="4D5F0089"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ponašanje</w:t>
            </w:r>
          </w:p>
          <w:p w14:paraId="50A455D8"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Razumijevanje vlastitih potreba, osjećaja, razvoja samopoštovanja, razumijevanje potreba drugih</w:t>
            </w:r>
          </w:p>
          <w:p w14:paraId="4B7E23A6"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tolerancija i uvažavanje različitosti, sličnosti i razlike, stereotipi i predrasude.</w:t>
            </w:r>
          </w:p>
        </w:tc>
        <w:tc>
          <w:tcPr>
            <w:tcW w:w="2127" w:type="dxa"/>
            <w:tcBorders>
              <w:top w:val="single" w:sz="4" w:space="0" w:color="auto"/>
              <w:left w:val="single" w:sz="4" w:space="0" w:color="auto"/>
              <w:bottom w:val="single" w:sz="4" w:space="0" w:color="auto"/>
              <w:right w:val="single" w:sz="4" w:space="0" w:color="auto"/>
            </w:tcBorders>
          </w:tcPr>
          <w:p w14:paraId="412A6B86" w14:textId="77777777" w:rsidR="00B3739F" w:rsidRPr="00BB5CD0" w:rsidRDefault="00B3739F" w:rsidP="00671911">
            <w:pPr>
              <w:spacing w:before="40" w:after="0"/>
              <w:rPr>
                <w:rFonts w:ascii="Century Gothic" w:hAnsi="Century Gothic" w:cs="Calibri"/>
                <w:sz w:val="19"/>
                <w:szCs w:val="19"/>
              </w:rPr>
            </w:pPr>
          </w:p>
          <w:p w14:paraId="136BD3D1"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xml:space="preserve">papir, </w:t>
            </w:r>
            <w:proofErr w:type="spellStart"/>
            <w:r w:rsidRPr="00BB5CD0">
              <w:rPr>
                <w:rFonts w:ascii="Century Gothic" w:hAnsi="Century Gothic" w:cs="Calibri"/>
                <w:sz w:val="19"/>
                <w:szCs w:val="19"/>
              </w:rPr>
              <w:t>hamer</w:t>
            </w:r>
            <w:proofErr w:type="spellEnd"/>
            <w:r w:rsidRPr="00BB5CD0">
              <w:rPr>
                <w:rFonts w:ascii="Century Gothic" w:hAnsi="Century Gothic" w:cs="Calibri"/>
                <w:sz w:val="19"/>
                <w:szCs w:val="19"/>
              </w:rPr>
              <w:t xml:space="preserve"> flomasteri, olovke, kemijske olovke, bojice, kreda</w:t>
            </w:r>
          </w:p>
        </w:tc>
        <w:tc>
          <w:tcPr>
            <w:tcW w:w="2551" w:type="dxa"/>
            <w:tcBorders>
              <w:top w:val="single" w:sz="4" w:space="0" w:color="auto"/>
              <w:left w:val="single" w:sz="4" w:space="0" w:color="auto"/>
              <w:bottom w:val="single" w:sz="4" w:space="0" w:color="auto"/>
              <w:right w:val="single" w:sz="4" w:space="0" w:color="auto"/>
            </w:tcBorders>
          </w:tcPr>
          <w:p w14:paraId="2AA9AE20" w14:textId="77777777" w:rsidR="00B3739F" w:rsidRPr="00BB5CD0" w:rsidRDefault="00B3739F" w:rsidP="00671911">
            <w:pPr>
              <w:spacing w:before="40" w:after="0"/>
              <w:rPr>
                <w:rFonts w:ascii="Century Gothic" w:hAnsi="Century Gothic" w:cs="Calibri"/>
                <w:sz w:val="19"/>
                <w:szCs w:val="19"/>
              </w:rPr>
            </w:pPr>
          </w:p>
          <w:p w14:paraId="4A89DA1D"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Inicijalna procjena poznavanja sredstava ovisn</w:t>
            </w:r>
            <w:r w:rsidR="00630D8D">
              <w:rPr>
                <w:rFonts w:ascii="Century Gothic" w:hAnsi="Century Gothic" w:cs="Calibri"/>
                <w:sz w:val="19"/>
                <w:szCs w:val="19"/>
              </w:rPr>
              <w:t>o</w:t>
            </w:r>
            <w:r w:rsidRPr="00BB5CD0">
              <w:rPr>
                <w:rFonts w:ascii="Century Gothic" w:hAnsi="Century Gothic" w:cs="Calibri"/>
                <w:sz w:val="19"/>
                <w:szCs w:val="19"/>
              </w:rPr>
              <w:t>sti</w:t>
            </w:r>
          </w:p>
          <w:p w14:paraId="2581783B"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Skale procjene</w:t>
            </w:r>
          </w:p>
          <w:p w14:paraId="72EE4646" w14:textId="77777777" w:rsidR="00B3739F" w:rsidRPr="00BB5CD0" w:rsidRDefault="00B3739F" w:rsidP="00671911">
            <w:pPr>
              <w:spacing w:before="40" w:after="0"/>
              <w:rPr>
                <w:rFonts w:ascii="Century Gothic" w:hAnsi="Century Gothic" w:cs="Calibri"/>
                <w:sz w:val="19"/>
                <w:szCs w:val="19"/>
              </w:rPr>
            </w:pPr>
          </w:p>
          <w:p w14:paraId="3A0AD946" w14:textId="77777777" w:rsidR="00B3739F" w:rsidRPr="00BB5CD0" w:rsidRDefault="00B3739F" w:rsidP="00671911">
            <w:pPr>
              <w:spacing w:before="40" w:after="0"/>
              <w:rPr>
                <w:rFonts w:ascii="Century Gothic" w:hAnsi="Century Gothic" w:cs="Calibri"/>
                <w:sz w:val="19"/>
                <w:szCs w:val="19"/>
              </w:rPr>
            </w:pPr>
          </w:p>
        </w:tc>
        <w:tc>
          <w:tcPr>
            <w:tcW w:w="2997" w:type="dxa"/>
            <w:gridSpan w:val="2"/>
            <w:tcBorders>
              <w:top w:val="single" w:sz="4" w:space="0" w:color="auto"/>
              <w:left w:val="single" w:sz="4" w:space="0" w:color="auto"/>
              <w:bottom w:val="single" w:sz="4" w:space="0" w:color="auto"/>
              <w:right w:val="single" w:sz="4" w:space="0" w:color="auto"/>
            </w:tcBorders>
          </w:tcPr>
          <w:p w14:paraId="4D3E375C" w14:textId="77777777" w:rsidR="00B3739F" w:rsidRPr="00BB5CD0" w:rsidRDefault="00B3739F" w:rsidP="00671911">
            <w:pPr>
              <w:spacing w:before="40" w:after="0"/>
              <w:rPr>
                <w:rFonts w:ascii="Century Gothic" w:hAnsi="Century Gothic" w:cs="Calibri"/>
                <w:sz w:val="19"/>
                <w:szCs w:val="19"/>
              </w:rPr>
            </w:pPr>
          </w:p>
          <w:p w14:paraId="66DE9199"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 xml:space="preserve">Za unapređenje daljnjeg rada u cilju smanjenja želje za konzumiranjem sredstava ovisnosti mladih ljudi. </w:t>
            </w:r>
          </w:p>
          <w:p w14:paraId="038477DF" w14:textId="77777777" w:rsidR="00B3739F" w:rsidRPr="00BB5CD0" w:rsidRDefault="00B3739F" w:rsidP="00671911">
            <w:pPr>
              <w:spacing w:before="40" w:after="0"/>
              <w:rPr>
                <w:rFonts w:ascii="Century Gothic" w:hAnsi="Century Gothic" w:cs="Calibri"/>
                <w:sz w:val="19"/>
                <w:szCs w:val="19"/>
              </w:rPr>
            </w:pPr>
          </w:p>
          <w:p w14:paraId="0BF75EF6" w14:textId="77777777" w:rsidR="00B3739F" w:rsidRPr="00BB5CD0" w:rsidRDefault="00B3739F" w:rsidP="00671911">
            <w:pPr>
              <w:spacing w:before="40" w:after="0"/>
              <w:rPr>
                <w:rFonts w:ascii="Century Gothic" w:hAnsi="Century Gothic" w:cs="Calibri"/>
                <w:sz w:val="19"/>
                <w:szCs w:val="19"/>
              </w:rPr>
            </w:pPr>
            <w:r w:rsidRPr="00BB5CD0">
              <w:rPr>
                <w:rFonts w:ascii="Century Gothic" w:hAnsi="Century Gothic" w:cs="Calibri"/>
                <w:sz w:val="19"/>
                <w:szCs w:val="19"/>
              </w:rPr>
              <w:t>Za unapređenje znanja o sebi, očekivanja od sebe i vjerovanje u sebe.</w:t>
            </w:r>
          </w:p>
          <w:p w14:paraId="2C02B8A5" w14:textId="77777777" w:rsidR="00B3739F" w:rsidRPr="00BB5CD0" w:rsidRDefault="00B3739F" w:rsidP="00671911">
            <w:pPr>
              <w:spacing w:before="40" w:after="0"/>
              <w:rPr>
                <w:rFonts w:ascii="Century Gothic" w:hAnsi="Century Gothic" w:cs="Calibri"/>
                <w:sz w:val="19"/>
                <w:szCs w:val="19"/>
              </w:rPr>
            </w:pPr>
          </w:p>
        </w:tc>
      </w:tr>
    </w:tbl>
    <w:p w14:paraId="5EB581D8" w14:textId="77777777" w:rsidR="0005117F" w:rsidRPr="00BB5CD0" w:rsidRDefault="0005117F" w:rsidP="0005117F">
      <w:pPr>
        <w:spacing w:before="40" w:after="40"/>
        <w:rPr>
          <w:rFonts w:ascii="Century Gothic" w:hAnsi="Century Gothic" w:cs="Calibri"/>
          <w:b/>
          <w:sz w:val="20"/>
          <w:szCs w:val="20"/>
        </w:rPr>
        <w:sectPr w:rsidR="0005117F" w:rsidRPr="00BB5CD0">
          <w:headerReference w:type="even" r:id="rId91"/>
          <w:headerReference w:type="default" r:id="rId92"/>
          <w:footerReference w:type="even" r:id="rId93"/>
          <w:footerReference w:type="default" r:id="rId94"/>
          <w:headerReference w:type="first" r:id="rId95"/>
          <w:footerReference w:type="first" r:id="rId96"/>
          <w:pgSz w:w="16838" w:h="11906" w:orient="landscape"/>
          <w:pgMar w:top="1418" w:right="1418" w:bottom="1134" w:left="1418" w:header="720" w:footer="0" w:gutter="0"/>
          <w:cols w:space="720"/>
          <w:docGrid w:linePitch="360"/>
        </w:sectPr>
      </w:pPr>
    </w:p>
    <w:tbl>
      <w:tblPr>
        <w:tblW w:w="16039" w:type="dxa"/>
        <w:tblInd w:w="-895" w:type="dxa"/>
        <w:tblLayout w:type="fixed"/>
        <w:tblLook w:val="0000" w:firstRow="0" w:lastRow="0" w:firstColumn="0" w:lastColumn="0" w:noHBand="0" w:noVBand="0"/>
      </w:tblPr>
      <w:tblGrid>
        <w:gridCol w:w="3119"/>
        <w:gridCol w:w="39"/>
        <w:gridCol w:w="2654"/>
        <w:gridCol w:w="40"/>
        <w:gridCol w:w="2496"/>
        <w:gridCol w:w="16"/>
        <w:gridCol w:w="2127"/>
        <w:gridCol w:w="2551"/>
        <w:gridCol w:w="15"/>
        <w:gridCol w:w="24"/>
        <w:gridCol w:w="2942"/>
        <w:gridCol w:w="16"/>
      </w:tblGrid>
      <w:tr w:rsidR="00BA143E" w:rsidRPr="00BB5CD0" w14:paraId="7407F6E7" w14:textId="77777777" w:rsidTr="00B3739F">
        <w:trPr>
          <w:trHeight w:val="737"/>
        </w:trPr>
        <w:tc>
          <w:tcPr>
            <w:tcW w:w="3119" w:type="dxa"/>
            <w:tcBorders>
              <w:top w:val="single" w:sz="4" w:space="0" w:color="000000"/>
              <w:left w:val="single" w:sz="4" w:space="0" w:color="000000"/>
              <w:bottom w:val="single" w:sz="4" w:space="0" w:color="000000"/>
            </w:tcBorders>
            <w:shd w:val="clear" w:color="auto" w:fill="auto"/>
            <w:vAlign w:val="center"/>
          </w:tcPr>
          <w:p w14:paraId="744312C2"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693" w:type="dxa"/>
            <w:gridSpan w:val="2"/>
            <w:tcBorders>
              <w:top w:val="single" w:sz="4" w:space="0" w:color="000000"/>
              <w:left w:val="single" w:sz="4" w:space="0" w:color="000000"/>
              <w:bottom w:val="single" w:sz="4" w:space="0" w:color="000000"/>
            </w:tcBorders>
            <w:shd w:val="clear" w:color="auto" w:fill="auto"/>
            <w:vAlign w:val="center"/>
          </w:tcPr>
          <w:p w14:paraId="4C338DC5"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2" w:type="dxa"/>
            <w:gridSpan w:val="3"/>
            <w:tcBorders>
              <w:top w:val="single" w:sz="4" w:space="0" w:color="000000"/>
              <w:left w:val="single" w:sz="4" w:space="0" w:color="000000"/>
              <w:bottom w:val="single" w:sz="4" w:space="0" w:color="000000"/>
            </w:tcBorders>
            <w:shd w:val="clear" w:color="auto" w:fill="auto"/>
            <w:vAlign w:val="center"/>
          </w:tcPr>
          <w:p w14:paraId="70D28A9E"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581CB73F"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60AEE2CC"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3F9011"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1869B7E"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54D3120D" w14:textId="77777777" w:rsidTr="00644D9C">
        <w:trPr>
          <w:trHeight w:val="680"/>
        </w:trPr>
        <w:tc>
          <w:tcPr>
            <w:tcW w:w="10491" w:type="dxa"/>
            <w:gridSpan w:val="7"/>
            <w:tcBorders>
              <w:top w:val="single" w:sz="4" w:space="0" w:color="000000"/>
              <w:left w:val="single" w:sz="4" w:space="0" w:color="000000"/>
              <w:bottom w:val="single" w:sz="4" w:space="0" w:color="000000"/>
            </w:tcBorders>
            <w:shd w:val="clear" w:color="auto" w:fill="auto"/>
            <w:vAlign w:val="center"/>
          </w:tcPr>
          <w:p w14:paraId="7097FCB8" w14:textId="77777777" w:rsidR="00BA143E" w:rsidRPr="00644D9C" w:rsidRDefault="00BA143E" w:rsidP="00CA41A0">
            <w:pPr>
              <w:spacing w:before="40" w:after="40"/>
            </w:pPr>
            <w:r w:rsidRPr="00644D9C">
              <w:rPr>
                <w:rFonts w:ascii="Century Gothic" w:hAnsi="Century Gothic" w:cs="Century Gothic"/>
                <w:b/>
                <w:sz w:val="20"/>
                <w:szCs w:val="20"/>
              </w:rPr>
              <w:t xml:space="preserve">NAZIV AKTIVNOSTI: Večer ljubavne poezije     </w:t>
            </w:r>
          </w:p>
          <w:p w14:paraId="11C701FA" w14:textId="4F24475C" w:rsidR="00BA143E" w:rsidRPr="00644D9C" w:rsidRDefault="007C0D78" w:rsidP="002C09FF">
            <w:pPr>
              <w:spacing w:before="40" w:after="40"/>
            </w:pPr>
            <w:r w:rsidRPr="00644D9C">
              <w:rPr>
                <w:rFonts w:ascii="Century Gothic" w:hAnsi="Century Gothic" w:cs="Century Gothic"/>
                <w:b/>
                <w:sz w:val="20"/>
                <w:szCs w:val="20"/>
              </w:rPr>
              <w:t xml:space="preserve">NOSITELJI: </w:t>
            </w:r>
            <w:r w:rsidR="00BA143E" w:rsidRPr="00644D9C">
              <w:rPr>
                <w:rFonts w:ascii="Century Gothic" w:hAnsi="Century Gothic" w:cs="Century Gothic"/>
                <w:b/>
                <w:sz w:val="20"/>
                <w:szCs w:val="20"/>
              </w:rPr>
              <w:t xml:space="preserve">Ivana </w:t>
            </w:r>
            <w:proofErr w:type="spellStart"/>
            <w:r w:rsidR="00BA143E" w:rsidRPr="00644D9C">
              <w:rPr>
                <w:rFonts w:ascii="Century Gothic" w:hAnsi="Century Gothic" w:cs="Century Gothic"/>
                <w:b/>
                <w:sz w:val="20"/>
                <w:szCs w:val="20"/>
              </w:rPr>
              <w:t>Bilać</w:t>
            </w:r>
            <w:proofErr w:type="spellEnd"/>
            <w:r w:rsidR="00BA143E" w:rsidRPr="00644D9C">
              <w:rPr>
                <w:rFonts w:ascii="Century Gothic" w:hAnsi="Century Gothic" w:cs="Century Gothic"/>
                <w:b/>
                <w:sz w:val="20"/>
                <w:szCs w:val="20"/>
              </w:rPr>
              <w:t xml:space="preserve">, Ana </w:t>
            </w:r>
            <w:proofErr w:type="spellStart"/>
            <w:r w:rsidR="00BA143E" w:rsidRPr="00644D9C">
              <w:rPr>
                <w:rFonts w:ascii="Century Gothic" w:hAnsi="Century Gothic" w:cs="Century Gothic"/>
                <w:b/>
                <w:sz w:val="20"/>
                <w:szCs w:val="20"/>
              </w:rPr>
              <w:t>Šašvari</w:t>
            </w:r>
            <w:proofErr w:type="spellEnd"/>
            <w:r w:rsidR="00BA143E" w:rsidRPr="00644D9C">
              <w:rPr>
                <w:rFonts w:ascii="Century Gothic" w:hAnsi="Century Gothic" w:cs="Century Gothic"/>
                <w:b/>
                <w:sz w:val="20"/>
                <w:szCs w:val="20"/>
              </w:rPr>
              <w:t>,</w:t>
            </w:r>
            <w:r w:rsidR="000218EF" w:rsidRPr="00644D9C">
              <w:rPr>
                <w:rFonts w:ascii="Century Gothic" w:hAnsi="Century Gothic" w:cs="Century Gothic"/>
                <w:b/>
                <w:sz w:val="20"/>
                <w:szCs w:val="20"/>
              </w:rPr>
              <w:t xml:space="preserve"> Ivica </w:t>
            </w:r>
            <w:proofErr w:type="spellStart"/>
            <w:r w:rsidR="000218EF" w:rsidRPr="00644D9C">
              <w:rPr>
                <w:rFonts w:ascii="Century Gothic" w:hAnsi="Century Gothic" w:cs="Century Gothic"/>
                <w:b/>
                <w:sz w:val="20"/>
                <w:szCs w:val="20"/>
              </w:rPr>
              <w:t>Racić</w:t>
            </w:r>
            <w:proofErr w:type="spellEnd"/>
            <w:r w:rsidR="000218EF" w:rsidRPr="00644D9C">
              <w:rPr>
                <w:rFonts w:ascii="Century Gothic" w:hAnsi="Century Gothic" w:cs="Century Gothic"/>
                <w:b/>
                <w:sz w:val="20"/>
                <w:szCs w:val="20"/>
              </w:rPr>
              <w:t>,</w:t>
            </w:r>
            <w:r w:rsidR="008272D0">
              <w:rPr>
                <w:rFonts w:ascii="Century Gothic" w:hAnsi="Century Gothic" w:cs="Century Gothic"/>
                <w:b/>
                <w:sz w:val="20"/>
                <w:szCs w:val="20"/>
              </w:rPr>
              <w:t xml:space="preserve"> Sanja Trojan,</w:t>
            </w:r>
            <w:r w:rsidR="00BA143E" w:rsidRPr="00644D9C">
              <w:rPr>
                <w:rFonts w:ascii="Century Gothic" w:hAnsi="Century Gothic" w:cs="Century Gothic"/>
                <w:b/>
                <w:sz w:val="20"/>
                <w:szCs w:val="20"/>
              </w:rPr>
              <w:t xml:space="preserve"> Slavko </w:t>
            </w:r>
            <w:proofErr w:type="spellStart"/>
            <w:r w:rsidR="00BA143E" w:rsidRPr="00644D9C">
              <w:rPr>
                <w:rFonts w:ascii="Century Gothic" w:hAnsi="Century Gothic" w:cs="Century Gothic"/>
                <w:b/>
                <w:sz w:val="20"/>
                <w:szCs w:val="20"/>
              </w:rPr>
              <w:t>Mihalina</w:t>
            </w:r>
            <w:proofErr w:type="spellEnd"/>
            <w:r w:rsidR="00BA143E" w:rsidRPr="00644D9C">
              <w:rPr>
                <w:rFonts w:ascii="Century Gothic" w:hAnsi="Century Gothic" w:cs="Century Gothic"/>
                <w:b/>
                <w:sz w:val="20"/>
                <w:szCs w:val="20"/>
              </w:rPr>
              <w:t xml:space="preserve">, </w:t>
            </w:r>
            <w:r w:rsidR="002C09FF">
              <w:rPr>
                <w:rFonts w:ascii="Century Gothic" w:hAnsi="Century Gothic" w:cs="Century Gothic"/>
                <w:b/>
                <w:sz w:val="20"/>
                <w:szCs w:val="20"/>
              </w:rPr>
              <w:t>Dajana Karas Dragić</w:t>
            </w:r>
          </w:p>
        </w:tc>
        <w:tc>
          <w:tcPr>
            <w:tcW w:w="554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A3934A" w14:textId="77777777" w:rsidR="00C10603" w:rsidRPr="00644D9C" w:rsidRDefault="00BA143E" w:rsidP="00CA41A0">
            <w:pPr>
              <w:spacing w:before="40" w:after="40"/>
              <w:rPr>
                <w:rFonts w:ascii="Century Gothic" w:hAnsi="Century Gothic" w:cs="Century Gothic"/>
                <w:b/>
                <w:sz w:val="20"/>
                <w:szCs w:val="20"/>
              </w:rPr>
            </w:pPr>
            <w:r w:rsidRPr="00644D9C">
              <w:rPr>
                <w:rFonts w:ascii="Century Gothic" w:hAnsi="Century Gothic" w:cs="Century Gothic"/>
                <w:b/>
                <w:sz w:val="20"/>
                <w:szCs w:val="20"/>
              </w:rPr>
              <w:t xml:space="preserve">VREMENIK: veljača </w:t>
            </w:r>
          </w:p>
          <w:p w14:paraId="10562B98" w14:textId="77777777" w:rsidR="00BA143E" w:rsidRPr="00644D9C" w:rsidRDefault="00BA143E" w:rsidP="00CA41A0">
            <w:pPr>
              <w:spacing w:before="40" w:after="40"/>
            </w:pPr>
            <w:r w:rsidRPr="00644D9C">
              <w:rPr>
                <w:rFonts w:ascii="Century Gothic" w:hAnsi="Century Gothic" w:cs="Century Gothic"/>
                <w:b/>
                <w:sz w:val="20"/>
                <w:szCs w:val="20"/>
              </w:rPr>
              <w:t>RAZRED: 7. i 8. razredi</w:t>
            </w:r>
          </w:p>
        </w:tc>
      </w:tr>
      <w:tr w:rsidR="00BA143E" w:rsidRPr="00BB5CD0" w14:paraId="3B577391" w14:textId="77777777" w:rsidTr="00B3739F">
        <w:trPr>
          <w:trHeight w:val="283"/>
        </w:trPr>
        <w:tc>
          <w:tcPr>
            <w:tcW w:w="3119" w:type="dxa"/>
            <w:tcBorders>
              <w:top w:val="single" w:sz="4" w:space="0" w:color="000000"/>
              <w:left w:val="single" w:sz="4" w:space="0" w:color="000000"/>
              <w:bottom w:val="single" w:sz="4" w:space="0" w:color="000000"/>
            </w:tcBorders>
            <w:shd w:val="clear" w:color="auto" w:fill="auto"/>
          </w:tcPr>
          <w:p w14:paraId="20A65002" w14:textId="77777777" w:rsidR="00B73D99" w:rsidRDefault="00B73D99">
            <w:pPr>
              <w:spacing w:before="40" w:after="0"/>
              <w:rPr>
                <w:rFonts w:ascii="Century Gothic" w:hAnsi="Century Gothic" w:cs="Century Gothic"/>
                <w:sz w:val="19"/>
                <w:szCs w:val="19"/>
              </w:rPr>
            </w:pPr>
          </w:p>
          <w:p w14:paraId="40686087" w14:textId="4E29476F" w:rsidR="00BA143E" w:rsidRPr="00BB5CD0" w:rsidRDefault="00BA143E">
            <w:pPr>
              <w:spacing w:before="40" w:after="0"/>
            </w:pPr>
            <w:r w:rsidRPr="00BB5CD0">
              <w:rPr>
                <w:rFonts w:ascii="Century Gothic" w:hAnsi="Century Gothic" w:cs="Century Gothic"/>
                <w:sz w:val="19"/>
                <w:szCs w:val="19"/>
              </w:rPr>
              <w:t>Razvijanje senzibiliteta za ljubavnu tematiku u hrvatskoj i svjetskoj književnosti</w:t>
            </w:r>
          </w:p>
          <w:p w14:paraId="7F4BF2C8" w14:textId="77777777" w:rsidR="00BA143E" w:rsidRPr="00BB5CD0" w:rsidRDefault="00BA143E">
            <w:pPr>
              <w:spacing w:before="40" w:after="0"/>
            </w:pPr>
            <w:r w:rsidRPr="00BB5CD0">
              <w:rPr>
                <w:rFonts w:ascii="Century Gothic" w:hAnsi="Century Gothic" w:cs="Century Gothic"/>
                <w:sz w:val="19"/>
                <w:szCs w:val="19"/>
              </w:rPr>
              <w:t xml:space="preserve">Razvijanje govornih vrednota u kazivanju </w:t>
            </w:r>
            <w:proofErr w:type="spellStart"/>
            <w:r w:rsidRPr="00BB5CD0">
              <w:rPr>
                <w:rFonts w:ascii="Century Gothic" w:hAnsi="Century Gothic" w:cs="Century Gothic"/>
                <w:sz w:val="19"/>
                <w:szCs w:val="19"/>
              </w:rPr>
              <w:t>književnoumjetničke</w:t>
            </w:r>
            <w:proofErr w:type="spellEnd"/>
            <w:r w:rsidRPr="00BB5CD0">
              <w:rPr>
                <w:rFonts w:ascii="Century Gothic" w:hAnsi="Century Gothic" w:cs="Century Gothic"/>
                <w:sz w:val="19"/>
                <w:szCs w:val="19"/>
              </w:rPr>
              <w:t xml:space="preserve"> riječi</w:t>
            </w:r>
          </w:p>
          <w:p w14:paraId="1FADD766" w14:textId="77777777" w:rsidR="00BA143E" w:rsidRPr="00BB5CD0" w:rsidRDefault="00BA143E">
            <w:pPr>
              <w:spacing w:before="40" w:after="0"/>
            </w:pPr>
            <w:r w:rsidRPr="00BB5CD0">
              <w:rPr>
                <w:rFonts w:ascii="Century Gothic" w:hAnsi="Century Gothic" w:cs="Century Gothic"/>
                <w:sz w:val="19"/>
                <w:szCs w:val="19"/>
              </w:rPr>
              <w:t>Izražavanje ljubavnih osjećaja kroz osobni literarni izraz</w:t>
            </w:r>
          </w:p>
          <w:p w14:paraId="6B2D1787" w14:textId="77777777" w:rsidR="00BA143E" w:rsidRPr="00BB5CD0" w:rsidRDefault="00BA143E">
            <w:pPr>
              <w:spacing w:before="40" w:after="0"/>
            </w:pPr>
            <w:r w:rsidRPr="00BB5CD0">
              <w:rPr>
                <w:rFonts w:ascii="Century Gothic" w:hAnsi="Century Gothic" w:cs="Century Gothic"/>
                <w:sz w:val="19"/>
                <w:szCs w:val="19"/>
              </w:rPr>
              <w:t>Ljubav kao najveća ljudska vrednota</w:t>
            </w:r>
          </w:p>
          <w:p w14:paraId="3BEC8E14" w14:textId="77777777" w:rsidR="00BA143E" w:rsidRPr="00BB5CD0" w:rsidRDefault="00BA143E">
            <w:pPr>
              <w:spacing w:before="40" w:after="0"/>
              <w:rPr>
                <w:rFonts w:ascii="Century Gothic" w:hAnsi="Century Gothic" w:cs="Century Gothic"/>
                <w:sz w:val="19"/>
                <w:szCs w:val="19"/>
              </w:rPr>
            </w:pPr>
          </w:p>
          <w:p w14:paraId="7D136ECD" w14:textId="77777777" w:rsidR="00BA143E" w:rsidRPr="00BB5CD0" w:rsidRDefault="00BA143E">
            <w:pPr>
              <w:spacing w:before="40" w:after="0"/>
              <w:rPr>
                <w:rFonts w:ascii="Century Gothic" w:hAnsi="Century Gothic" w:cs="Century Gothic"/>
                <w:sz w:val="19"/>
                <w:szCs w:val="19"/>
              </w:rPr>
            </w:pPr>
          </w:p>
        </w:tc>
        <w:tc>
          <w:tcPr>
            <w:tcW w:w="2693" w:type="dxa"/>
            <w:gridSpan w:val="2"/>
            <w:tcBorders>
              <w:top w:val="single" w:sz="4" w:space="0" w:color="000000"/>
              <w:left w:val="single" w:sz="4" w:space="0" w:color="000000"/>
              <w:bottom w:val="single" w:sz="4" w:space="0" w:color="000000"/>
            </w:tcBorders>
            <w:shd w:val="clear" w:color="auto" w:fill="auto"/>
          </w:tcPr>
          <w:p w14:paraId="79B73DF2" w14:textId="77777777" w:rsidR="00B73D99" w:rsidRDefault="00B73D99">
            <w:pPr>
              <w:spacing w:before="40" w:after="0"/>
              <w:rPr>
                <w:rFonts w:ascii="Century Gothic" w:hAnsi="Century Gothic" w:cs="Century Gothic"/>
                <w:sz w:val="19"/>
                <w:szCs w:val="19"/>
              </w:rPr>
            </w:pPr>
          </w:p>
          <w:p w14:paraId="6D8EB0FF" w14:textId="275818AC" w:rsidR="00BA143E" w:rsidRPr="00BB5CD0" w:rsidRDefault="00BA143E">
            <w:pPr>
              <w:spacing w:before="40" w:after="0"/>
            </w:pPr>
            <w:r w:rsidRPr="00BB5CD0">
              <w:rPr>
                <w:rFonts w:ascii="Century Gothic" w:hAnsi="Century Gothic" w:cs="Century Gothic"/>
                <w:sz w:val="19"/>
                <w:szCs w:val="19"/>
              </w:rPr>
              <w:t xml:space="preserve">Dan zaljubljenih obilježiti </w:t>
            </w:r>
            <w:proofErr w:type="spellStart"/>
            <w:r w:rsidRPr="00BB5CD0">
              <w:rPr>
                <w:rFonts w:ascii="Century Gothic" w:hAnsi="Century Gothic" w:cs="Century Gothic"/>
                <w:sz w:val="19"/>
                <w:szCs w:val="19"/>
              </w:rPr>
              <w:t>krasnoslovom</w:t>
            </w:r>
            <w:proofErr w:type="spellEnd"/>
            <w:r w:rsidRPr="00BB5CD0">
              <w:rPr>
                <w:rFonts w:ascii="Century Gothic" w:hAnsi="Century Gothic" w:cs="Century Gothic"/>
                <w:sz w:val="19"/>
                <w:szCs w:val="19"/>
              </w:rPr>
              <w:t xml:space="preserve"> izabranih domaćih i svjetskih </w:t>
            </w:r>
            <w:proofErr w:type="spellStart"/>
            <w:r w:rsidRPr="00BB5CD0">
              <w:rPr>
                <w:rFonts w:ascii="Century Gothic" w:hAnsi="Century Gothic" w:cs="Century Gothic"/>
                <w:sz w:val="19"/>
                <w:szCs w:val="19"/>
              </w:rPr>
              <w:t>književnoumjetničkih</w:t>
            </w:r>
            <w:proofErr w:type="spellEnd"/>
            <w:r w:rsidRPr="00BB5CD0">
              <w:rPr>
                <w:rFonts w:ascii="Century Gothic" w:hAnsi="Century Gothic" w:cs="Century Gothic"/>
                <w:sz w:val="19"/>
                <w:szCs w:val="19"/>
              </w:rPr>
              <w:t xml:space="preserve"> tekstova te najboljim literarnim ostvarajima samih učenika</w:t>
            </w:r>
          </w:p>
          <w:p w14:paraId="162910AA" w14:textId="77777777" w:rsidR="00BA143E" w:rsidRPr="00BB5CD0" w:rsidRDefault="00BA143E">
            <w:pPr>
              <w:spacing w:before="40" w:after="0"/>
              <w:rPr>
                <w:rFonts w:ascii="Century Gothic" w:hAnsi="Century Gothic" w:cs="Century Gothic"/>
                <w:sz w:val="19"/>
                <w:szCs w:val="19"/>
              </w:rPr>
            </w:pPr>
          </w:p>
          <w:p w14:paraId="4070FE22" w14:textId="77777777" w:rsidR="00BA143E" w:rsidRPr="00BB5CD0" w:rsidRDefault="00BA143E">
            <w:pPr>
              <w:spacing w:before="40" w:after="0"/>
              <w:rPr>
                <w:rFonts w:ascii="Century Gothic" w:hAnsi="Century Gothic" w:cs="Century Gothic"/>
                <w:sz w:val="19"/>
                <w:szCs w:val="19"/>
              </w:rPr>
            </w:pPr>
          </w:p>
        </w:tc>
        <w:tc>
          <w:tcPr>
            <w:tcW w:w="2552" w:type="dxa"/>
            <w:gridSpan w:val="3"/>
            <w:tcBorders>
              <w:top w:val="single" w:sz="4" w:space="0" w:color="000000"/>
              <w:left w:val="single" w:sz="4" w:space="0" w:color="000000"/>
              <w:bottom w:val="single" w:sz="4" w:space="0" w:color="000000"/>
            </w:tcBorders>
            <w:shd w:val="clear" w:color="auto" w:fill="auto"/>
          </w:tcPr>
          <w:p w14:paraId="271993AE" w14:textId="77777777" w:rsidR="00B73D99" w:rsidRDefault="00B73D99">
            <w:pPr>
              <w:spacing w:before="40" w:after="0"/>
              <w:rPr>
                <w:rFonts w:ascii="Century Gothic" w:hAnsi="Century Gothic" w:cs="Century Gothic"/>
                <w:sz w:val="19"/>
                <w:szCs w:val="19"/>
              </w:rPr>
            </w:pPr>
          </w:p>
          <w:p w14:paraId="49D236EB" w14:textId="05D0675A" w:rsidR="00BA143E" w:rsidRPr="00BB5CD0" w:rsidRDefault="00BA143E">
            <w:pPr>
              <w:spacing w:before="40" w:after="0"/>
            </w:pPr>
            <w:r w:rsidRPr="00BB5CD0">
              <w:rPr>
                <w:rFonts w:ascii="Century Gothic" w:hAnsi="Century Gothic" w:cs="Century Gothic"/>
                <w:sz w:val="19"/>
                <w:szCs w:val="19"/>
              </w:rPr>
              <w:t>Skupljanje, čitanje i odabiranje tekstova s ljubavnom tematikom</w:t>
            </w:r>
          </w:p>
          <w:p w14:paraId="2091A3AC" w14:textId="77777777" w:rsidR="00BA143E" w:rsidRPr="00BB5CD0" w:rsidRDefault="00BA143E">
            <w:pPr>
              <w:spacing w:before="40" w:after="0"/>
            </w:pPr>
            <w:proofErr w:type="spellStart"/>
            <w:r w:rsidRPr="00BB5CD0">
              <w:rPr>
                <w:rFonts w:ascii="Century Gothic" w:hAnsi="Century Gothic" w:cs="Century Gothic"/>
                <w:sz w:val="19"/>
                <w:szCs w:val="19"/>
              </w:rPr>
              <w:t>Krasnoslov</w:t>
            </w:r>
            <w:proofErr w:type="spellEnd"/>
            <w:r w:rsidRPr="00BB5CD0">
              <w:rPr>
                <w:rFonts w:ascii="Century Gothic" w:hAnsi="Century Gothic" w:cs="Century Gothic"/>
                <w:sz w:val="19"/>
                <w:szCs w:val="19"/>
              </w:rPr>
              <w:t xml:space="preserve"> uz glazbenu pratnju u prostoru škole</w:t>
            </w:r>
          </w:p>
          <w:p w14:paraId="0E40D035" w14:textId="77777777" w:rsidR="00BA143E" w:rsidRPr="00BB5CD0" w:rsidRDefault="00BA143E">
            <w:pPr>
              <w:spacing w:before="40" w:after="0"/>
            </w:pPr>
            <w:r w:rsidRPr="00BB5CD0">
              <w:rPr>
                <w:rFonts w:ascii="Century Gothic" w:hAnsi="Century Gothic" w:cs="Century Gothic"/>
                <w:sz w:val="19"/>
                <w:szCs w:val="19"/>
              </w:rPr>
              <w:t>Izrada plakata</w:t>
            </w:r>
          </w:p>
          <w:p w14:paraId="6780491C" w14:textId="77777777" w:rsidR="00BA143E" w:rsidRPr="00BB5CD0" w:rsidRDefault="00BA143E">
            <w:pPr>
              <w:spacing w:before="40" w:after="0"/>
            </w:pPr>
            <w:r w:rsidRPr="00BB5CD0">
              <w:rPr>
                <w:rFonts w:ascii="Century Gothic" w:hAnsi="Century Gothic" w:cs="Century Gothic"/>
                <w:sz w:val="19"/>
                <w:szCs w:val="19"/>
              </w:rPr>
              <w:t>Objava i provedba natječaja za najljepše ljubavno pismo</w:t>
            </w:r>
          </w:p>
          <w:p w14:paraId="3F81986E" w14:textId="77777777" w:rsidR="00BA143E" w:rsidRPr="00BB5CD0" w:rsidRDefault="00BA143E">
            <w:pPr>
              <w:spacing w:before="40" w:after="0"/>
            </w:pPr>
            <w:r w:rsidRPr="00BB5CD0">
              <w:rPr>
                <w:rFonts w:ascii="Century Gothic" w:hAnsi="Century Gothic" w:cs="Century Gothic"/>
                <w:sz w:val="19"/>
                <w:szCs w:val="19"/>
              </w:rPr>
              <w:t>Čitanje najljepšeg pisma</w:t>
            </w:r>
          </w:p>
          <w:p w14:paraId="69C184F5" w14:textId="77777777" w:rsidR="00BA143E" w:rsidRPr="00BB5CD0" w:rsidRDefault="00BA143E">
            <w:pPr>
              <w:spacing w:before="40" w:after="0"/>
            </w:pPr>
            <w:r w:rsidRPr="00BB5CD0">
              <w:rPr>
                <w:rFonts w:ascii="Century Gothic" w:hAnsi="Century Gothic" w:cs="Century Gothic"/>
                <w:sz w:val="19"/>
                <w:szCs w:val="19"/>
              </w:rPr>
              <w:t>Izrada prigodnih čestitki i pozivnica te plakata za Večer ljubavne poezije</w:t>
            </w:r>
          </w:p>
          <w:p w14:paraId="40169268" w14:textId="77777777" w:rsidR="00BA143E" w:rsidRPr="00BB5CD0" w:rsidRDefault="00BA143E">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3CFB6CBC" w14:textId="77777777" w:rsidR="00BA143E" w:rsidRPr="00BB5CD0" w:rsidRDefault="00BA143E">
            <w:pPr>
              <w:snapToGrid w:val="0"/>
              <w:spacing w:before="40" w:after="0"/>
              <w:rPr>
                <w:rFonts w:ascii="Century Gothic" w:hAnsi="Century Gothic" w:cs="Century Gothic"/>
                <w:sz w:val="19"/>
                <w:szCs w:val="19"/>
              </w:rPr>
            </w:pPr>
          </w:p>
          <w:p w14:paraId="148730AE" w14:textId="5E679604" w:rsidR="00BA143E" w:rsidRPr="00BB5CD0" w:rsidRDefault="004772EB">
            <w:pPr>
              <w:spacing w:before="40" w:after="0"/>
            </w:pPr>
            <w:r>
              <w:rPr>
                <w:rFonts w:ascii="Century Gothic" w:hAnsi="Century Gothic" w:cs="Century Gothic"/>
                <w:sz w:val="19"/>
                <w:szCs w:val="19"/>
              </w:rPr>
              <w:t>10 eura</w:t>
            </w:r>
          </w:p>
        </w:tc>
        <w:tc>
          <w:tcPr>
            <w:tcW w:w="2551" w:type="dxa"/>
            <w:tcBorders>
              <w:top w:val="single" w:sz="4" w:space="0" w:color="000000"/>
              <w:left w:val="single" w:sz="4" w:space="0" w:color="000000"/>
              <w:bottom w:val="single" w:sz="4" w:space="0" w:color="000000"/>
            </w:tcBorders>
            <w:shd w:val="clear" w:color="auto" w:fill="auto"/>
          </w:tcPr>
          <w:p w14:paraId="7ED1815A" w14:textId="77777777" w:rsidR="00B73D99" w:rsidRDefault="00B73D99">
            <w:pPr>
              <w:spacing w:before="40" w:after="0"/>
              <w:rPr>
                <w:rFonts w:ascii="Century Gothic" w:hAnsi="Century Gothic" w:cs="Century Gothic"/>
                <w:sz w:val="19"/>
                <w:szCs w:val="19"/>
              </w:rPr>
            </w:pPr>
          </w:p>
          <w:p w14:paraId="21634886" w14:textId="1B434597" w:rsidR="00BA143E" w:rsidRPr="00BB5CD0" w:rsidRDefault="00BA143E">
            <w:pPr>
              <w:spacing w:before="40" w:after="0"/>
            </w:pPr>
            <w:r w:rsidRPr="00BB5CD0">
              <w:rPr>
                <w:rFonts w:ascii="Century Gothic" w:hAnsi="Century Gothic" w:cs="Century Gothic"/>
                <w:sz w:val="19"/>
                <w:szCs w:val="19"/>
              </w:rPr>
              <w:t>Kritički osvrt sudionika  na osobni i tuđi nastup.</w:t>
            </w:r>
          </w:p>
          <w:p w14:paraId="78E1F0D4" w14:textId="77777777" w:rsidR="00BA143E" w:rsidRPr="00BB5CD0" w:rsidRDefault="00BA143E">
            <w:pPr>
              <w:spacing w:before="40" w:after="0"/>
            </w:pPr>
            <w:r w:rsidRPr="00BB5CD0">
              <w:rPr>
                <w:rFonts w:ascii="Century Gothic" w:hAnsi="Century Gothic" w:cs="Century Gothic"/>
                <w:sz w:val="19"/>
                <w:szCs w:val="19"/>
              </w:rPr>
              <w:t>Proglašenje najuspješnijeg sudionika.</w:t>
            </w:r>
          </w:p>
          <w:p w14:paraId="0EE0DF0B" w14:textId="77777777" w:rsidR="00BA143E" w:rsidRPr="00BB5CD0" w:rsidRDefault="00BA143E">
            <w:pPr>
              <w:spacing w:before="40" w:after="0"/>
            </w:pPr>
            <w:r w:rsidRPr="00BB5CD0">
              <w:rPr>
                <w:rFonts w:ascii="Century Gothic" w:hAnsi="Century Gothic" w:cs="Century Gothic"/>
                <w:sz w:val="19"/>
                <w:szCs w:val="19"/>
              </w:rPr>
              <w:t>Odabir najljepšeg ljubavnog pisma.</w:t>
            </w:r>
          </w:p>
        </w:tc>
        <w:tc>
          <w:tcPr>
            <w:tcW w:w="2997" w:type="dxa"/>
            <w:gridSpan w:val="4"/>
            <w:tcBorders>
              <w:top w:val="single" w:sz="4" w:space="0" w:color="000000"/>
              <w:left w:val="single" w:sz="4" w:space="0" w:color="000000"/>
              <w:bottom w:val="single" w:sz="4" w:space="0" w:color="000000"/>
              <w:right w:val="single" w:sz="4" w:space="0" w:color="000000"/>
            </w:tcBorders>
            <w:shd w:val="clear" w:color="auto" w:fill="auto"/>
          </w:tcPr>
          <w:p w14:paraId="5E5690B8" w14:textId="77777777" w:rsidR="00B73D99" w:rsidRDefault="00B73D99">
            <w:pPr>
              <w:spacing w:before="40" w:after="0"/>
              <w:rPr>
                <w:rFonts w:ascii="Century Gothic" w:hAnsi="Century Gothic" w:cs="Century Gothic"/>
                <w:sz w:val="19"/>
                <w:szCs w:val="19"/>
              </w:rPr>
            </w:pPr>
          </w:p>
          <w:p w14:paraId="63D95D5E" w14:textId="465C4F2F" w:rsidR="00BA143E" w:rsidRPr="00BB5CD0" w:rsidRDefault="00BA143E">
            <w:pPr>
              <w:spacing w:before="40" w:after="0"/>
            </w:pPr>
            <w:r w:rsidRPr="00BB5CD0">
              <w:rPr>
                <w:rFonts w:ascii="Century Gothic" w:hAnsi="Century Gothic" w:cs="Century Gothic"/>
                <w:sz w:val="19"/>
                <w:szCs w:val="19"/>
              </w:rPr>
              <w:t>Intervju s najboljim kazivačem poezije (po izboru učenika) i autorom najljepšeg ljubavnog pisma</w:t>
            </w:r>
          </w:p>
          <w:p w14:paraId="24DFDE14" w14:textId="77777777" w:rsidR="00BA143E" w:rsidRPr="00BB5CD0" w:rsidRDefault="00BA143E">
            <w:pPr>
              <w:spacing w:before="40" w:after="0"/>
            </w:pPr>
            <w:r w:rsidRPr="00BB5CD0">
              <w:rPr>
                <w:rFonts w:ascii="Century Gothic" w:hAnsi="Century Gothic" w:cs="Century Gothic"/>
                <w:sz w:val="19"/>
                <w:szCs w:val="19"/>
              </w:rPr>
              <w:t>Objava u školskom listu</w:t>
            </w:r>
          </w:p>
        </w:tc>
      </w:tr>
      <w:tr w:rsidR="00BA143E" w:rsidRPr="00BB5CD0" w14:paraId="408A3569" w14:textId="77777777" w:rsidTr="00644D9C">
        <w:trPr>
          <w:gridAfter w:val="1"/>
          <w:wAfter w:w="16" w:type="dxa"/>
          <w:trHeight w:val="680"/>
        </w:trPr>
        <w:tc>
          <w:tcPr>
            <w:tcW w:w="10491" w:type="dxa"/>
            <w:gridSpan w:val="7"/>
            <w:tcBorders>
              <w:top w:val="single" w:sz="4" w:space="0" w:color="000000"/>
              <w:left w:val="single" w:sz="4" w:space="0" w:color="000000"/>
              <w:bottom w:val="single" w:sz="4" w:space="0" w:color="000000"/>
            </w:tcBorders>
            <w:shd w:val="clear" w:color="auto" w:fill="auto"/>
            <w:vAlign w:val="center"/>
          </w:tcPr>
          <w:p w14:paraId="24F95466" w14:textId="77777777" w:rsidR="00BA143E" w:rsidRPr="00644D9C" w:rsidRDefault="00BA143E" w:rsidP="00644D9C">
            <w:pPr>
              <w:spacing w:before="40" w:after="40"/>
            </w:pPr>
            <w:r w:rsidRPr="00644D9C">
              <w:rPr>
                <w:rFonts w:ascii="Century Gothic" w:hAnsi="Century Gothic" w:cs="Century Gothic"/>
                <w:b/>
                <w:bCs/>
                <w:sz w:val="20"/>
                <w:szCs w:val="20"/>
              </w:rPr>
              <w:t xml:space="preserve">NAZIV AKTIVNOSTI: Maškare        </w:t>
            </w:r>
          </w:p>
          <w:p w14:paraId="0C2794EA" w14:textId="7A037430" w:rsidR="00BA143E" w:rsidRPr="00644D9C" w:rsidRDefault="00BA143E" w:rsidP="00644D9C">
            <w:pPr>
              <w:spacing w:before="40" w:after="40"/>
            </w:pPr>
            <w:r w:rsidRPr="00644D9C">
              <w:rPr>
                <w:rFonts w:ascii="Century Gothic" w:hAnsi="Century Gothic" w:cs="Century Gothic"/>
                <w:b/>
                <w:bCs/>
                <w:sz w:val="20"/>
                <w:szCs w:val="20"/>
              </w:rPr>
              <w:t xml:space="preserve">NOSITELJ: </w:t>
            </w:r>
            <w:r w:rsidR="00A7331D" w:rsidRPr="00644D9C">
              <w:rPr>
                <w:rFonts w:ascii="Century Gothic" w:hAnsi="Century Gothic" w:cs="Century Gothic"/>
                <w:b/>
                <w:bCs/>
                <w:sz w:val="20"/>
                <w:szCs w:val="20"/>
              </w:rPr>
              <w:t>r</w:t>
            </w:r>
            <w:r w:rsidR="00AA5E3D" w:rsidRPr="00644D9C">
              <w:rPr>
                <w:rFonts w:ascii="Century Gothic" w:hAnsi="Century Gothic" w:cs="Century Gothic"/>
                <w:b/>
                <w:bCs/>
                <w:sz w:val="20"/>
                <w:szCs w:val="20"/>
              </w:rPr>
              <w:t xml:space="preserve">azrednici, učitelji </w:t>
            </w:r>
            <w:r w:rsidR="00AE3506" w:rsidRPr="00644D9C">
              <w:rPr>
                <w:rFonts w:ascii="Century Gothic" w:hAnsi="Century Gothic" w:cs="Century Gothic"/>
                <w:b/>
                <w:bCs/>
                <w:sz w:val="20"/>
                <w:szCs w:val="20"/>
              </w:rPr>
              <w:t>predmet</w:t>
            </w:r>
            <w:r w:rsidRPr="00644D9C">
              <w:rPr>
                <w:rFonts w:ascii="Century Gothic" w:hAnsi="Century Gothic" w:cs="Century Gothic"/>
                <w:b/>
                <w:bCs/>
                <w:sz w:val="20"/>
                <w:szCs w:val="20"/>
              </w:rPr>
              <w:t xml:space="preserve">ne nastave                    </w:t>
            </w:r>
          </w:p>
        </w:tc>
        <w:tc>
          <w:tcPr>
            <w:tcW w:w="55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888FE6" w14:textId="77777777" w:rsidR="00BA143E" w:rsidRPr="00644D9C" w:rsidRDefault="00BA143E" w:rsidP="00644D9C">
            <w:pPr>
              <w:spacing w:before="40" w:after="40"/>
            </w:pPr>
            <w:r w:rsidRPr="00644D9C">
              <w:rPr>
                <w:rFonts w:ascii="Century Gothic" w:hAnsi="Century Gothic" w:cs="Century Gothic"/>
                <w:b/>
                <w:bCs/>
                <w:sz w:val="20"/>
                <w:szCs w:val="20"/>
              </w:rPr>
              <w:t>VREMENIK: veljača</w:t>
            </w:r>
          </w:p>
          <w:p w14:paraId="430561EA" w14:textId="77777777" w:rsidR="00BA143E" w:rsidRPr="00644D9C" w:rsidRDefault="00BA143E" w:rsidP="00644D9C">
            <w:pPr>
              <w:spacing w:before="40" w:after="40"/>
            </w:pPr>
            <w:r w:rsidRPr="00644D9C">
              <w:rPr>
                <w:rFonts w:ascii="Century Gothic" w:hAnsi="Century Gothic" w:cs="Century Gothic"/>
                <w:b/>
                <w:bCs/>
                <w:sz w:val="20"/>
                <w:szCs w:val="20"/>
              </w:rPr>
              <w:t>RAZRED:  5. – 8. razredi</w:t>
            </w:r>
          </w:p>
        </w:tc>
      </w:tr>
      <w:tr w:rsidR="00BA143E" w:rsidRPr="00BB5CD0" w14:paraId="6D9BC44F" w14:textId="77777777" w:rsidTr="0077659B">
        <w:trPr>
          <w:gridAfter w:val="1"/>
          <w:wAfter w:w="16" w:type="dxa"/>
          <w:trHeight w:val="880"/>
        </w:trPr>
        <w:tc>
          <w:tcPr>
            <w:tcW w:w="3158" w:type="dxa"/>
            <w:gridSpan w:val="2"/>
            <w:tcBorders>
              <w:top w:val="single" w:sz="4" w:space="0" w:color="000000"/>
              <w:left w:val="single" w:sz="4" w:space="0" w:color="000000"/>
              <w:bottom w:val="single" w:sz="4" w:space="0" w:color="000000"/>
            </w:tcBorders>
            <w:shd w:val="clear" w:color="auto" w:fill="auto"/>
          </w:tcPr>
          <w:p w14:paraId="112FCA19" w14:textId="77777777" w:rsidR="00BA143E" w:rsidRPr="00BB5CD0" w:rsidRDefault="00BA143E">
            <w:pPr>
              <w:snapToGrid w:val="0"/>
              <w:spacing w:before="40" w:after="0"/>
              <w:rPr>
                <w:rFonts w:ascii="Century Gothic" w:hAnsi="Century Gothic" w:cs="Century Gothic"/>
                <w:b/>
                <w:bCs/>
                <w:sz w:val="19"/>
                <w:szCs w:val="19"/>
              </w:rPr>
            </w:pPr>
          </w:p>
          <w:p w14:paraId="7168E976" w14:textId="77777777" w:rsidR="00BA143E" w:rsidRPr="00BB5CD0" w:rsidRDefault="00BA143E">
            <w:pPr>
              <w:spacing w:before="40" w:after="0"/>
            </w:pPr>
            <w:r w:rsidRPr="00BB5CD0">
              <w:rPr>
                <w:rFonts w:ascii="Century Gothic" w:hAnsi="Century Gothic" w:cs="Century Gothic"/>
                <w:sz w:val="19"/>
                <w:szCs w:val="19"/>
              </w:rPr>
              <w:t>Zajedničko obilježavanje pokladnih dana od strane učenika i učitelja.</w:t>
            </w:r>
          </w:p>
          <w:p w14:paraId="60D13F8A" w14:textId="77777777" w:rsidR="00BA143E" w:rsidRPr="00BB5CD0" w:rsidRDefault="00BA143E">
            <w:pPr>
              <w:spacing w:before="40" w:after="0"/>
              <w:rPr>
                <w:rFonts w:ascii="Century Gothic" w:hAnsi="Century Gothic" w:cs="Century Gothic"/>
                <w:sz w:val="19"/>
                <w:szCs w:val="19"/>
              </w:rPr>
            </w:pPr>
          </w:p>
        </w:tc>
        <w:tc>
          <w:tcPr>
            <w:tcW w:w="2694" w:type="dxa"/>
            <w:gridSpan w:val="2"/>
            <w:tcBorders>
              <w:top w:val="single" w:sz="4" w:space="0" w:color="000000"/>
              <w:left w:val="single" w:sz="4" w:space="0" w:color="000000"/>
              <w:bottom w:val="single" w:sz="4" w:space="0" w:color="000000"/>
            </w:tcBorders>
            <w:shd w:val="clear" w:color="auto" w:fill="auto"/>
          </w:tcPr>
          <w:p w14:paraId="567F6BB8" w14:textId="77777777" w:rsidR="00BA143E" w:rsidRPr="00BB5CD0" w:rsidRDefault="00BA143E">
            <w:pPr>
              <w:snapToGrid w:val="0"/>
              <w:spacing w:before="40" w:after="0"/>
              <w:rPr>
                <w:rFonts w:ascii="Century Gothic" w:hAnsi="Century Gothic" w:cs="Century Gothic"/>
                <w:sz w:val="19"/>
                <w:szCs w:val="19"/>
              </w:rPr>
            </w:pPr>
          </w:p>
          <w:p w14:paraId="715462D5" w14:textId="77777777" w:rsidR="00BA143E" w:rsidRPr="00BB5CD0" w:rsidRDefault="00BA143E">
            <w:pPr>
              <w:spacing w:before="40" w:after="0"/>
            </w:pPr>
            <w:r w:rsidRPr="00BB5CD0">
              <w:rPr>
                <w:rFonts w:ascii="Century Gothic" w:hAnsi="Century Gothic" w:cs="Century Gothic"/>
                <w:sz w:val="19"/>
                <w:szCs w:val="19"/>
              </w:rPr>
              <w:t>Poticanje pozitivnog ozračja te duh zajedništva u školi.</w:t>
            </w:r>
          </w:p>
          <w:p w14:paraId="4D608249" w14:textId="77777777" w:rsidR="00BA143E" w:rsidRPr="00BB5CD0" w:rsidRDefault="00BA143E">
            <w:pPr>
              <w:spacing w:before="40" w:after="0"/>
            </w:pPr>
            <w:r w:rsidRPr="00BB5CD0">
              <w:rPr>
                <w:rFonts w:ascii="Century Gothic" w:hAnsi="Century Gothic" w:cs="Century Gothic"/>
                <w:sz w:val="19"/>
                <w:szCs w:val="19"/>
              </w:rPr>
              <w:t>Razvoj kreativnosti pri osmišljavanju maski.</w:t>
            </w:r>
          </w:p>
          <w:p w14:paraId="0A72FC92" w14:textId="77777777" w:rsidR="00BA143E" w:rsidRPr="00BB5CD0" w:rsidRDefault="00BA143E">
            <w:pPr>
              <w:spacing w:before="40" w:after="0"/>
              <w:rPr>
                <w:rFonts w:ascii="Century Gothic" w:hAnsi="Century Gothic" w:cs="Century Gothic"/>
                <w:sz w:val="19"/>
                <w:szCs w:val="19"/>
              </w:rPr>
            </w:pPr>
          </w:p>
        </w:tc>
        <w:tc>
          <w:tcPr>
            <w:tcW w:w="2496" w:type="dxa"/>
            <w:tcBorders>
              <w:top w:val="single" w:sz="4" w:space="0" w:color="000000"/>
              <w:left w:val="single" w:sz="4" w:space="0" w:color="000000"/>
              <w:bottom w:val="single" w:sz="4" w:space="0" w:color="000000"/>
            </w:tcBorders>
            <w:shd w:val="clear" w:color="auto" w:fill="auto"/>
          </w:tcPr>
          <w:p w14:paraId="78501C8A" w14:textId="77777777" w:rsidR="00BA143E" w:rsidRPr="00BB5CD0" w:rsidRDefault="00BA143E">
            <w:pPr>
              <w:snapToGrid w:val="0"/>
              <w:spacing w:before="40" w:after="0"/>
              <w:rPr>
                <w:rFonts w:ascii="Century Gothic" w:hAnsi="Century Gothic" w:cs="Century Gothic"/>
                <w:sz w:val="19"/>
                <w:szCs w:val="19"/>
              </w:rPr>
            </w:pPr>
          </w:p>
          <w:p w14:paraId="3463E07B" w14:textId="77777777" w:rsidR="00BA143E" w:rsidRPr="00BB5CD0" w:rsidRDefault="00BA143E">
            <w:pPr>
              <w:spacing w:before="40" w:after="0"/>
            </w:pPr>
            <w:r w:rsidRPr="00BB5CD0">
              <w:rPr>
                <w:rFonts w:ascii="Century Gothic" w:hAnsi="Century Gothic" w:cs="Century Gothic"/>
                <w:sz w:val="19"/>
                <w:szCs w:val="19"/>
              </w:rPr>
              <w:t>- maskiranje svih učenika i djelatnika škole</w:t>
            </w:r>
          </w:p>
          <w:p w14:paraId="76A79C62" w14:textId="77777777" w:rsidR="00BA143E" w:rsidRPr="00BB5CD0" w:rsidRDefault="00BA143E">
            <w:pPr>
              <w:spacing w:before="40" w:after="0"/>
            </w:pPr>
            <w:r w:rsidRPr="00BB5CD0">
              <w:rPr>
                <w:rFonts w:ascii="Century Gothic" w:hAnsi="Century Gothic" w:cs="Century Gothic"/>
                <w:sz w:val="19"/>
                <w:szCs w:val="19"/>
              </w:rPr>
              <w:t>- razredni dogovori oko izbora zajedničke maske</w:t>
            </w:r>
          </w:p>
          <w:p w14:paraId="584DC9CC" w14:textId="368D3915" w:rsidR="00BA143E" w:rsidRPr="00884511" w:rsidRDefault="00BA143E">
            <w:pPr>
              <w:spacing w:before="40" w:after="0"/>
              <w:rPr>
                <w:rFonts w:ascii="Century Gothic" w:eastAsia="Century Gothic" w:hAnsi="Century Gothic" w:cs="Century Gothic"/>
                <w:sz w:val="19"/>
                <w:szCs w:val="19"/>
              </w:rPr>
            </w:pPr>
            <w:r w:rsidRPr="00BB5CD0">
              <w:rPr>
                <w:rFonts w:ascii="Century Gothic" w:hAnsi="Century Gothic" w:cs="Century Gothic"/>
                <w:sz w:val="19"/>
                <w:szCs w:val="19"/>
              </w:rPr>
              <w:t>- izbor najinovativnije/najduhovitije maskiranog razrednog odjela</w:t>
            </w:r>
            <w:r w:rsidRPr="00BB5CD0">
              <w:rPr>
                <w:rFonts w:ascii="Century Gothic" w:eastAsia="Century Gothic" w:hAnsi="Century Gothic" w:cs="Century Gothic"/>
                <w:sz w:val="19"/>
                <w:szCs w:val="19"/>
              </w:rPr>
              <w:t xml:space="preserve">           </w:t>
            </w:r>
          </w:p>
        </w:tc>
        <w:tc>
          <w:tcPr>
            <w:tcW w:w="2143" w:type="dxa"/>
            <w:gridSpan w:val="2"/>
            <w:tcBorders>
              <w:top w:val="single" w:sz="4" w:space="0" w:color="000000"/>
              <w:left w:val="single" w:sz="4" w:space="0" w:color="000000"/>
              <w:bottom w:val="single" w:sz="4" w:space="0" w:color="000000"/>
            </w:tcBorders>
            <w:shd w:val="clear" w:color="auto" w:fill="auto"/>
            <w:vAlign w:val="center"/>
          </w:tcPr>
          <w:p w14:paraId="3B43755F" w14:textId="77777777" w:rsidR="00BA143E" w:rsidRPr="00BB5CD0" w:rsidRDefault="00BA143E">
            <w:pPr>
              <w:spacing w:before="40" w:after="0"/>
              <w:jc w:val="center"/>
            </w:pPr>
            <w:r w:rsidRPr="00BB5CD0">
              <w:rPr>
                <w:rFonts w:ascii="Century Gothic" w:hAnsi="Century Gothic" w:cs="Century Gothic"/>
                <w:sz w:val="19"/>
                <w:szCs w:val="19"/>
              </w:rPr>
              <w:t>-</w:t>
            </w:r>
          </w:p>
        </w:tc>
        <w:tc>
          <w:tcPr>
            <w:tcW w:w="2590" w:type="dxa"/>
            <w:gridSpan w:val="3"/>
            <w:tcBorders>
              <w:top w:val="single" w:sz="4" w:space="0" w:color="000000"/>
              <w:left w:val="single" w:sz="4" w:space="0" w:color="000000"/>
              <w:bottom w:val="single" w:sz="4" w:space="0" w:color="000000"/>
            </w:tcBorders>
            <w:shd w:val="clear" w:color="auto" w:fill="auto"/>
          </w:tcPr>
          <w:p w14:paraId="5518E79C" w14:textId="77777777" w:rsidR="00734C80" w:rsidRDefault="00734C80" w:rsidP="00734C80">
            <w:pPr>
              <w:spacing w:before="40" w:after="0"/>
              <w:rPr>
                <w:rFonts w:ascii="Century Gothic" w:hAnsi="Century Gothic" w:cs="Century Gothic"/>
                <w:sz w:val="19"/>
                <w:szCs w:val="19"/>
              </w:rPr>
            </w:pPr>
          </w:p>
          <w:p w14:paraId="25FA8452" w14:textId="266D95CF" w:rsidR="00BA143E" w:rsidRPr="00BB5CD0" w:rsidRDefault="00734C80" w:rsidP="00734C80">
            <w:pPr>
              <w:spacing w:before="40" w:after="0"/>
            </w:pPr>
            <w:r>
              <w:rPr>
                <w:rFonts w:ascii="Century Gothic" w:hAnsi="Century Gothic" w:cs="Century Gothic"/>
                <w:sz w:val="19"/>
                <w:szCs w:val="19"/>
              </w:rPr>
              <w:t>Izbor najbolje maskiranog razreda.</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A38" w14:textId="77777777" w:rsidR="00BA143E" w:rsidRPr="00BB5CD0" w:rsidRDefault="00BA143E">
            <w:pPr>
              <w:spacing w:before="40" w:after="0"/>
              <w:jc w:val="center"/>
            </w:pPr>
            <w:r w:rsidRPr="00BB5CD0">
              <w:rPr>
                <w:rFonts w:ascii="Century Gothic" w:hAnsi="Century Gothic" w:cs="Century Gothic"/>
                <w:sz w:val="19"/>
                <w:szCs w:val="19"/>
              </w:rPr>
              <w:t>-</w:t>
            </w:r>
          </w:p>
        </w:tc>
      </w:tr>
    </w:tbl>
    <w:p w14:paraId="0BC6ECDC" w14:textId="77777777" w:rsidR="00BA143E" w:rsidRPr="00BB5CD0" w:rsidRDefault="00BA143E">
      <w:pPr>
        <w:sectPr w:rsidR="00BA143E" w:rsidRPr="00BB5CD0">
          <w:headerReference w:type="even" r:id="rId97"/>
          <w:headerReference w:type="default" r:id="rId98"/>
          <w:footerReference w:type="even" r:id="rId99"/>
          <w:footerReference w:type="default" r:id="rId100"/>
          <w:headerReference w:type="first" r:id="rId101"/>
          <w:footerReference w:type="first" r:id="rId102"/>
          <w:pgSz w:w="16838" w:h="11906" w:orient="landscape"/>
          <w:pgMar w:top="1418" w:right="1418" w:bottom="1418" w:left="1418" w:header="720" w:footer="0" w:gutter="0"/>
          <w:cols w:space="720"/>
          <w:docGrid w:linePitch="360"/>
        </w:sectPr>
      </w:pPr>
    </w:p>
    <w:tbl>
      <w:tblPr>
        <w:tblW w:w="0" w:type="auto"/>
        <w:tblInd w:w="-895" w:type="dxa"/>
        <w:tblLayout w:type="fixed"/>
        <w:tblLook w:val="0000" w:firstRow="0" w:lastRow="0" w:firstColumn="0" w:lastColumn="0" w:noHBand="0" w:noVBand="0"/>
      </w:tblPr>
      <w:tblGrid>
        <w:gridCol w:w="3107"/>
        <w:gridCol w:w="13"/>
        <w:gridCol w:w="2693"/>
        <w:gridCol w:w="2551"/>
        <w:gridCol w:w="2127"/>
        <w:gridCol w:w="2551"/>
        <w:gridCol w:w="15"/>
        <w:gridCol w:w="2982"/>
      </w:tblGrid>
      <w:tr w:rsidR="00BA143E" w:rsidRPr="00BB5CD0" w14:paraId="7DF6C422" w14:textId="77777777">
        <w:trPr>
          <w:trHeight w:val="737"/>
        </w:trPr>
        <w:tc>
          <w:tcPr>
            <w:tcW w:w="3107" w:type="dxa"/>
            <w:tcBorders>
              <w:top w:val="single" w:sz="4" w:space="0" w:color="000000"/>
              <w:left w:val="single" w:sz="4" w:space="0" w:color="000000"/>
              <w:bottom w:val="single" w:sz="4" w:space="0" w:color="000000"/>
            </w:tcBorders>
            <w:shd w:val="clear" w:color="auto" w:fill="auto"/>
            <w:vAlign w:val="center"/>
          </w:tcPr>
          <w:p w14:paraId="69796599"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6" w:type="dxa"/>
            <w:gridSpan w:val="2"/>
            <w:tcBorders>
              <w:top w:val="single" w:sz="4" w:space="0" w:color="000000"/>
              <w:left w:val="single" w:sz="4" w:space="0" w:color="000000"/>
              <w:bottom w:val="single" w:sz="4" w:space="0" w:color="000000"/>
            </w:tcBorders>
            <w:shd w:val="clear" w:color="auto" w:fill="auto"/>
            <w:vAlign w:val="center"/>
          </w:tcPr>
          <w:p w14:paraId="713B88D4"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13FD1C96"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03E6BCC"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25BA71FD"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BA91"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6094DB5"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6DAA0BE5" w14:textId="77777777" w:rsidTr="00644D9C">
        <w:trPr>
          <w:trHeight w:val="680"/>
        </w:trPr>
        <w:tc>
          <w:tcPr>
            <w:tcW w:w="10491" w:type="dxa"/>
            <w:gridSpan w:val="5"/>
            <w:tcBorders>
              <w:top w:val="single" w:sz="4" w:space="0" w:color="000000"/>
              <w:left w:val="single" w:sz="4" w:space="0" w:color="000000"/>
              <w:bottom w:val="single" w:sz="4" w:space="0" w:color="000000"/>
            </w:tcBorders>
            <w:shd w:val="clear" w:color="auto" w:fill="auto"/>
            <w:vAlign w:val="center"/>
          </w:tcPr>
          <w:p w14:paraId="7ECF5312" w14:textId="77777777" w:rsidR="00BA143E" w:rsidRPr="00644D9C" w:rsidRDefault="00BA143E" w:rsidP="00644D9C">
            <w:pPr>
              <w:spacing w:before="40" w:after="40"/>
            </w:pPr>
            <w:r w:rsidRPr="00644D9C">
              <w:rPr>
                <w:rFonts w:ascii="Century Gothic" w:hAnsi="Century Gothic" w:cs="Century Gothic"/>
                <w:b/>
                <w:sz w:val="20"/>
                <w:szCs w:val="20"/>
              </w:rPr>
              <w:t xml:space="preserve">NAZIV AKTIVNOSTI: Profesionalno informiranje i usmjeravanje učenika 8. razreda   </w:t>
            </w:r>
          </w:p>
          <w:p w14:paraId="72B2CA27" w14:textId="0CA9D1AE" w:rsidR="00BA143E" w:rsidRPr="00644D9C" w:rsidRDefault="00A7331D" w:rsidP="00644D9C">
            <w:pPr>
              <w:spacing w:before="40" w:after="40"/>
            </w:pPr>
            <w:r w:rsidRPr="00644D9C">
              <w:rPr>
                <w:rFonts w:ascii="Century Gothic" w:hAnsi="Century Gothic" w:cs="Century Gothic"/>
                <w:b/>
                <w:sz w:val="20"/>
                <w:szCs w:val="20"/>
              </w:rPr>
              <w:t>NOSITELJ: p</w:t>
            </w:r>
            <w:r w:rsidR="00BA143E" w:rsidRPr="00644D9C">
              <w:rPr>
                <w:rFonts w:ascii="Century Gothic" w:hAnsi="Century Gothic" w:cs="Century Gothic"/>
                <w:b/>
                <w:sz w:val="20"/>
                <w:szCs w:val="20"/>
              </w:rPr>
              <w:t xml:space="preserve">edagoginja Katarina Gulaš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023AAB" w14:textId="77777777" w:rsidR="00BA143E" w:rsidRPr="00644D9C" w:rsidRDefault="00BA143E" w:rsidP="00644D9C">
            <w:pPr>
              <w:spacing w:before="40" w:after="40"/>
            </w:pPr>
            <w:r w:rsidRPr="00644D9C">
              <w:rPr>
                <w:rFonts w:ascii="Century Gothic" w:hAnsi="Century Gothic" w:cs="Century Gothic"/>
                <w:b/>
                <w:sz w:val="20"/>
                <w:szCs w:val="20"/>
              </w:rPr>
              <w:t xml:space="preserve">VREMENIK: tijekom školske godine </w:t>
            </w:r>
          </w:p>
          <w:p w14:paraId="00919FBF" w14:textId="77777777" w:rsidR="00BA143E" w:rsidRPr="00644D9C" w:rsidRDefault="00BA143E" w:rsidP="00644D9C">
            <w:pPr>
              <w:spacing w:before="40" w:after="40"/>
            </w:pPr>
            <w:r w:rsidRPr="00644D9C">
              <w:rPr>
                <w:rFonts w:ascii="Century Gothic" w:hAnsi="Century Gothic" w:cs="Century Gothic"/>
                <w:b/>
                <w:sz w:val="20"/>
                <w:szCs w:val="20"/>
              </w:rPr>
              <w:t>RAZRED: 8. razredi</w:t>
            </w:r>
          </w:p>
        </w:tc>
      </w:tr>
      <w:tr w:rsidR="00BA143E" w:rsidRPr="00BB5CD0" w14:paraId="7F7445EC" w14:textId="77777777">
        <w:trPr>
          <w:trHeight w:val="552"/>
        </w:trPr>
        <w:tc>
          <w:tcPr>
            <w:tcW w:w="3120" w:type="dxa"/>
            <w:gridSpan w:val="2"/>
            <w:tcBorders>
              <w:top w:val="single" w:sz="4" w:space="0" w:color="000000"/>
              <w:left w:val="single" w:sz="4" w:space="0" w:color="000000"/>
              <w:bottom w:val="single" w:sz="4" w:space="0" w:color="000000"/>
            </w:tcBorders>
            <w:shd w:val="clear" w:color="auto" w:fill="auto"/>
          </w:tcPr>
          <w:p w14:paraId="2F974229" w14:textId="77777777" w:rsidR="00BA143E" w:rsidRPr="00644D9C" w:rsidRDefault="00BA143E">
            <w:pPr>
              <w:spacing w:before="40" w:after="0"/>
            </w:pPr>
            <w:r w:rsidRPr="00644D9C">
              <w:rPr>
                <w:rFonts w:ascii="Century Gothic" w:hAnsi="Century Gothic" w:cs="Century Gothic"/>
                <w:sz w:val="19"/>
                <w:szCs w:val="19"/>
              </w:rPr>
              <w:t>Pomoć i podrška učenicima osmih razreda pri odabiru daljnjeg obrazovanja i budućeg zanimanja.</w:t>
            </w:r>
          </w:p>
          <w:p w14:paraId="58D1E88C" w14:textId="77777777" w:rsidR="00BA143E" w:rsidRPr="00644D9C" w:rsidRDefault="00BA143E">
            <w:pPr>
              <w:spacing w:before="40" w:after="0"/>
              <w:rPr>
                <w:rFonts w:ascii="Century Gothic" w:hAnsi="Century Gothic" w:cs="Century Gothic"/>
                <w:sz w:val="19"/>
                <w:szCs w:val="19"/>
              </w:rPr>
            </w:pPr>
          </w:p>
          <w:p w14:paraId="07D331E8" w14:textId="77777777" w:rsidR="00BA143E" w:rsidRPr="00644D9C" w:rsidRDefault="00BA143E">
            <w:pPr>
              <w:spacing w:before="40" w:after="0"/>
              <w:rPr>
                <w:rFonts w:ascii="Century Gothic" w:hAnsi="Century Gothic" w:cs="Century Gothic"/>
                <w:sz w:val="19"/>
                <w:szCs w:val="19"/>
              </w:rPr>
            </w:pPr>
          </w:p>
          <w:p w14:paraId="4C2E4C19" w14:textId="77777777" w:rsidR="00BA143E" w:rsidRPr="00644D9C"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272A4B7A" w14:textId="77777777" w:rsidR="00BA143E" w:rsidRPr="00644D9C" w:rsidRDefault="00BA143E">
            <w:pPr>
              <w:spacing w:before="40" w:after="0"/>
            </w:pPr>
            <w:r w:rsidRPr="00644D9C">
              <w:rPr>
                <w:rFonts w:ascii="Century Gothic" w:hAnsi="Century Gothic" w:cs="Century Gothic"/>
                <w:sz w:val="19"/>
                <w:szCs w:val="19"/>
              </w:rPr>
              <w:t>Osvijestiti učenicima da su vrijednosti, interesi i sposobnosti koje posjeduju vrlo važni pri odabiru zanimanja.</w:t>
            </w:r>
          </w:p>
          <w:p w14:paraId="1C9E4C7B" w14:textId="77777777" w:rsidR="00BA143E" w:rsidRPr="00644D9C" w:rsidRDefault="00BA143E">
            <w:pPr>
              <w:spacing w:before="40" w:after="0"/>
            </w:pPr>
            <w:r w:rsidRPr="00644D9C">
              <w:rPr>
                <w:rFonts w:ascii="Century Gothic" w:hAnsi="Century Gothic" w:cs="Century Gothic"/>
                <w:sz w:val="19"/>
                <w:szCs w:val="19"/>
              </w:rPr>
              <w:t>Upoznati učenike sa zanimanjima u Republici Hrvatskoj.</w:t>
            </w:r>
          </w:p>
          <w:p w14:paraId="7FE8D742" w14:textId="77777777" w:rsidR="00BA143E" w:rsidRPr="00644D9C" w:rsidRDefault="00BA143E">
            <w:pPr>
              <w:spacing w:before="40" w:after="0"/>
            </w:pPr>
            <w:r w:rsidRPr="00644D9C">
              <w:rPr>
                <w:rFonts w:ascii="Century Gothic" w:hAnsi="Century Gothic" w:cs="Century Gothic"/>
                <w:sz w:val="19"/>
                <w:szCs w:val="19"/>
              </w:rPr>
              <w:t>Upoznati učenike s uvjetima upisa u srednju školu.</w:t>
            </w:r>
          </w:p>
        </w:tc>
        <w:tc>
          <w:tcPr>
            <w:tcW w:w="2551" w:type="dxa"/>
            <w:tcBorders>
              <w:top w:val="single" w:sz="4" w:space="0" w:color="000000"/>
              <w:left w:val="single" w:sz="4" w:space="0" w:color="000000"/>
              <w:bottom w:val="single" w:sz="4" w:space="0" w:color="000000"/>
            </w:tcBorders>
            <w:shd w:val="clear" w:color="auto" w:fill="auto"/>
          </w:tcPr>
          <w:p w14:paraId="2296F13F" w14:textId="6F287B37" w:rsidR="00BA143E" w:rsidRPr="00644D9C" w:rsidRDefault="00BA143E">
            <w:pPr>
              <w:spacing w:before="40" w:after="0"/>
            </w:pPr>
            <w:r w:rsidRPr="00644D9C">
              <w:rPr>
                <w:rFonts w:ascii="Century Gothic" w:hAnsi="Century Gothic" w:cs="Century Gothic"/>
                <w:sz w:val="19"/>
                <w:szCs w:val="19"/>
              </w:rPr>
              <w:t xml:space="preserve">Upitnici za učenike (interes učenika za određena zanimanja, odluke o pohađanju određene srednje škole)  </w:t>
            </w:r>
          </w:p>
          <w:p w14:paraId="13B1B184" w14:textId="77777777" w:rsidR="00BA143E" w:rsidRPr="00644D9C" w:rsidRDefault="00BA143E">
            <w:pPr>
              <w:spacing w:before="40" w:after="0"/>
            </w:pPr>
            <w:r w:rsidRPr="00644D9C">
              <w:rPr>
                <w:rFonts w:ascii="Century Gothic" w:hAnsi="Century Gothic" w:cs="Century Gothic"/>
                <w:sz w:val="19"/>
                <w:szCs w:val="19"/>
              </w:rPr>
              <w:t>Predavanje i razgovor</w:t>
            </w:r>
          </w:p>
          <w:p w14:paraId="22F3CE33" w14:textId="77777777" w:rsidR="00BA143E" w:rsidRPr="00644D9C" w:rsidRDefault="00BA143E">
            <w:pPr>
              <w:spacing w:before="40" w:after="0"/>
            </w:pPr>
            <w:r w:rsidRPr="00644D9C">
              <w:rPr>
                <w:rFonts w:ascii="Century Gothic" w:hAnsi="Century Gothic" w:cs="Century Gothic"/>
                <w:sz w:val="19"/>
                <w:szCs w:val="19"/>
              </w:rPr>
              <w:t>On-line Vodič kroz zanimanja Hrvatskog zavoda za zapošljavanje</w:t>
            </w:r>
          </w:p>
          <w:p w14:paraId="7E3A4BAC" w14:textId="77777777" w:rsidR="00BA143E" w:rsidRPr="00644D9C" w:rsidRDefault="00BA143E">
            <w:pPr>
              <w:spacing w:before="40" w:after="0"/>
            </w:pPr>
            <w:r w:rsidRPr="00644D9C">
              <w:rPr>
                <w:rFonts w:ascii="Century Gothic" w:hAnsi="Century Gothic" w:cs="Century Gothic"/>
                <w:sz w:val="19"/>
                <w:szCs w:val="19"/>
              </w:rPr>
              <w:t>Ispunjavanje on-line upitnika Hrvatskog zavoda za zapošljavanje</w:t>
            </w:r>
          </w:p>
        </w:tc>
        <w:tc>
          <w:tcPr>
            <w:tcW w:w="2127" w:type="dxa"/>
            <w:tcBorders>
              <w:top w:val="single" w:sz="4" w:space="0" w:color="000000"/>
              <w:left w:val="single" w:sz="4" w:space="0" w:color="000000"/>
              <w:bottom w:val="single" w:sz="4" w:space="0" w:color="000000"/>
            </w:tcBorders>
            <w:shd w:val="clear" w:color="auto" w:fill="auto"/>
            <w:vAlign w:val="center"/>
          </w:tcPr>
          <w:p w14:paraId="1D75FAD3" w14:textId="77777777" w:rsidR="00BA143E" w:rsidRPr="00644D9C" w:rsidRDefault="00BA143E">
            <w:pPr>
              <w:snapToGrid w:val="0"/>
              <w:spacing w:before="40" w:after="0"/>
              <w:jc w:val="center"/>
              <w:rPr>
                <w:rFonts w:ascii="Century Gothic" w:hAnsi="Century Gothic" w:cs="Century Gothic"/>
                <w:sz w:val="19"/>
                <w:szCs w:val="19"/>
              </w:rPr>
            </w:pPr>
          </w:p>
          <w:p w14:paraId="52243583" w14:textId="77777777" w:rsidR="00BA143E" w:rsidRPr="00644D9C" w:rsidRDefault="00BA143E">
            <w:pPr>
              <w:spacing w:before="40" w:after="0"/>
              <w:jc w:val="center"/>
            </w:pPr>
            <w:r w:rsidRPr="00644D9C">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5225B9A8" w14:textId="77777777" w:rsidR="00BA143E" w:rsidRPr="00644D9C" w:rsidRDefault="00BA143E">
            <w:pPr>
              <w:spacing w:before="40" w:after="0"/>
            </w:pPr>
            <w:r w:rsidRPr="00644D9C">
              <w:rPr>
                <w:rFonts w:ascii="Century Gothic" w:hAnsi="Century Gothic" w:cs="Century Gothic"/>
                <w:sz w:val="19"/>
                <w:szCs w:val="19"/>
              </w:rPr>
              <w:t xml:space="preserve">Snimanje stanja prije i nakon provedenog profesionalnog informiranja i usmjeravanja učenika (povratne informacije učenika o izboru srednje škole). </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0C503E6C" w14:textId="77777777" w:rsidR="00BA143E" w:rsidRPr="00644D9C" w:rsidRDefault="00BA143E">
            <w:pPr>
              <w:spacing w:before="40" w:after="0"/>
            </w:pPr>
            <w:r w:rsidRPr="00644D9C">
              <w:rPr>
                <w:rFonts w:ascii="Century Gothic" w:hAnsi="Century Gothic" w:cs="Century Gothic"/>
                <w:sz w:val="19"/>
                <w:szCs w:val="19"/>
              </w:rPr>
              <w:t>Uspješan upis učenika u srednju školu u skladu sa osviještenim sklonostima.</w:t>
            </w:r>
          </w:p>
          <w:p w14:paraId="7D776748" w14:textId="77777777" w:rsidR="00BA143E" w:rsidRPr="00644D9C" w:rsidRDefault="00BA143E">
            <w:pPr>
              <w:spacing w:before="40" w:after="0"/>
            </w:pPr>
            <w:r w:rsidRPr="00644D9C">
              <w:rPr>
                <w:rFonts w:ascii="Century Gothic" w:hAnsi="Century Gothic" w:cs="Century Gothic"/>
                <w:sz w:val="19"/>
                <w:szCs w:val="19"/>
              </w:rPr>
              <w:t>Unapređenje budućeg rada na području profesionalnog informiranja i usmjeravanja učenika.</w:t>
            </w:r>
          </w:p>
          <w:p w14:paraId="68C2423E" w14:textId="77777777" w:rsidR="00BA143E" w:rsidRPr="00644D9C" w:rsidRDefault="00BA143E">
            <w:pPr>
              <w:spacing w:before="40" w:after="0"/>
            </w:pPr>
            <w:r w:rsidRPr="00644D9C">
              <w:rPr>
                <w:rFonts w:ascii="Century Gothic" w:eastAsia="Century Gothic" w:hAnsi="Century Gothic" w:cs="Century Gothic"/>
                <w:sz w:val="19"/>
                <w:szCs w:val="19"/>
              </w:rPr>
              <w:t xml:space="preserve"> </w:t>
            </w:r>
          </w:p>
        </w:tc>
      </w:tr>
      <w:tr w:rsidR="00BA143E" w:rsidRPr="00BB5CD0" w14:paraId="3BE0FC1C" w14:textId="77777777" w:rsidTr="00644D9C">
        <w:trPr>
          <w:trHeight w:val="680"/>
        </w:trPr>
        <w:tc>
          <w:tcPr>
            <w:tcW w:w="10491" w:type="dxa"/>
            <w:gridSpan w:val="5"/>
            <w:tcBorders>
              <w:top w:val="single" w:sz="4" w:space="0" w:color="000000"/>
              <w:left w:val="single" w:sz="4" w:space="0" w:color="000000"/>
              <w:bottom w:val="single" w:sz="4" w:space="0" w:color="000000"/>
            </w:tcBorders>
            <w:shd w:val="clear" w:color="auto" w:fill="auto"/>
            <w:vAlign w:val="center"/>
          </w:tcPr>
          <w:p w14:paraId="2AAB632D" w14:textId="77777777" w:rsidR="00BA143E" w:rsidRPr="00644D9C" w:rsidRDefault="00BA143E" w:rsidP="00644D9C">
            <w:pPr>
              <w:spacing w:before="40" w:after="40"/>
            </w:pPr>
            <w:r w:rsidRPr="00644D9C">
              <w:rPr>
                <w:rFonts w:ascii="Century Gothic" w:hAnsi="Century Gothic" w:cs="Century Gothic"/>
                <w:b/>
                <w:sz w:val="20"/>
                <w:szCs w:val="20"/>
              </w:rPr>
              <w:t>NAZIV AKTIVNOSTI: K</w:t>
            </w:r>
            <w:r w:rsidR="004A1D6C" w:rsidRPr="00644D9C">
              <w:rPr>
                <w:rFonts w:ascii="Century Gothic" w:hAnsi="Century Gothic" w:cs="Century Gothic"/>
                <w:b/>
                <w:sz w:val="20"/>
                <w:szCs w:val="20"/>
              </w:rPr>
              <w:t>omunikacija i k</w:t>
            </w:r>
            <w:r w:rsidRPr="00644D9C">
              <w:rPr>
                <w:rFonts w:ascii="Century Gothic" w:hAnsi="Century Gothic" w:cs="Century Gothic"/>
                <w:b/>
                <w:sz w:val="20"/>
                <w:szCs w:val="20"/>
              </w:rPr>
              <w:t>omunikacijske vještine</w:t>
            </w:r>
            <w:r w:rsidRPr="00644D9C">
              <w:t xml:space="preserve"> </w:t>
            </w:r>
          </w:p>
          <w:p w14:paraId="0C087351" w14:textId="07A387A3" w:rsidR="00BA143E" w:rsidRPr="00644D9C" w:rsidRDefault="00A7331D" w:rsidP="00644D9C">
            <w:pPr>
              <w:spacing w:before="40" w:after="40"/>
            </w:pPr>
            <w:r w:rsidRPr="00644D9C">
              <w:rPr>
                <w:rFonts w:ascii="Century Gothic" w:hAnsi="Century Gothic" w:cs="Century Gothic"/>
                <w:b/>
                <w:sz w:val="20"/>
                <w:szCs w:val="20"/>
              </w:rPr>
              <w:t>NOSITELJ: p</w:t>
            </w:r>
            <w:r w:rsidR="00BA143E" w:rsidRPr="00644D9C">
              <w:rPr>
                <w:rFonts w:ascii="Century Gothic" w:hAnsi="Century Gothic" w:cs="Century Gothic"/>
                <w:b/>
                <w:sz w:val="20"/>
                <w:szCs w:val="20"/>
              </w:rPr>
              <w:t xml:space="preserve">edagoginja Katarina Gulaš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3CA638" w14:textId="77777777" w:rsidR="00BA143E" w:rsidRPr="00644D9C" w:rsidRDefault="00BA143E" w:rsidP="00644D9C">
            <w:pPr>
              <w:spacing w:before="40" w:after="40"/>
            </w:pPr>
            <w:r w:rsidRPr="00644D9C">
              <w:rPr>
                <w:rFonts w:ascii="Century Gothic" w:hAnsi="Century Gothic" w:cs="Century Gothic"/>
                <w:b/>
                <w:sz w:val="20"/>
                <w:szCs w:val="20"/>
              </w:rPr>
              <w:t xml:space="preserve">VREMENIK: tijekom školske godine </w:t>
            </w:r>
          </w:p>
          <w:p w14:paraId="20C18A3D" w14:textId="77777777" w:rsidR="00BA143E" w:rsidRPr="00644D9C" w:rsidRDefault="00BA143E" w:rsidP="00644D9C">
            <w:pPr>
              <w:spacing w:before="40" w:after="40"/>
            </w:pPr>
            <w:r w:rsidRPr="00644D9C">
              <w:rPr>
                <w:rFonts w:ascii="Century Gothic" w:hAnsi="Century Gothic" w:cs="Century Gothic"/>
                <w:b/>
                <w:sz w:val="20"/>
                <w:szCs w:val="20"/>
              </w:rPr>
              <w:t xml:space="preserve">RAZRED: 6. razredi </w:t>
            </w:r>
          </w:p>
        </w:tc>
      </w:tr>
      <w:tr w:rsidR="00BA143E" w:rsidRPr="00BB5CD0" w14:paraId="3EED0B19" w14:textId="77777777">
        <w:trPr>
          <w:trHeight w:val="552"/>
        </w:trPr>
        <w:tc>
          <w:tcPr>
            <w:tcW w:w="3120" w:type="dxa"/>
            <w:gridSpan w:val="2"/>
            <w:tcBorders>
              <w:top w:val="single" w:sz="4" w:space="0" w:color="000000"/>
              <w:left w:val="single" w:sz="4" w:space="0" w:color="000000"/>
              <w:bottom w:val="single" w:sz="4" w:space="0" w:color="000000"/>
            </w:tcBorders>
            <w:shd w:val="clear" w:color="auto" w:fill="auto"/>
          </w:tcPr>
          <w:p w14:paraId="41348F9F" w14:textId="77777777" w:rsidR="00630D8D" w:rsidRDefault="00630D8D">
            <w:pPr>
              <w:spacing w:before="40" w:after="0"/>
              <w:rPr>
                <w:rFonts w:ascii="Century Gothic" w:hAnsi="Century Gothic" w:cs="Century Gothic"/>
                <w:sz w:val="19"/>
                <w:szCs w:val="19"/>
              </w:rPr>
            </w:pPr>
          </w:p>
          <w:p w14:paraId="18768B40" w14:textId="77777777" w:rsidR="00BA143E" w:rsidRPr="00BB5CD0" w:rsidRDefault="00BA143E">
            <w:pPr>
              <w:spacing w:before="40" w:after="0"/>
            </w:pPr>
            <w:r w:rsidRPr="00BB5CD0">
              <w:rPr>
                <w:rFonts w:ascii="Century Gothic" w:hAnsi="Century Gothic" w:cs="Century Gothic"/>
                <w:sz w:val="19"/>
                <w:szCs w:val="19"/>
              </w:rPr>
              <w:t xml:space="preserve">Učenike upoznati s komunikacijskim vještinama i tehnikama </w:t>
            </w:r>
            <w:r w:rsidR="00BE5E8F" w:rsidRPr="00BB5CD0">
              <w:rPr>
                <w:rFonts w:ascii="Century Gothic" w:hAnsi="Century Gothic" w:cs="Century Gothic"/>
                <w:sz w:val="19"/>
                <w:szCs w:val="19"/>
              </w:rPr>
              <w:t>miroljubivog</w:t>
            </w:r>
            <w:r w:rsidRPr="00BB5CD0">
              <w:rPr>
                <w:rFonts w:ascii="Century Gothic" w:hAnsi="Century Gothic" w:cs="Century Gothic"/>
                <w:sz w:val="19"/>
                <w:szCs w:val="19"/>
              </w:rPr>
              <w:t xml:space="preserve"> rješavanja sukoba.</w:t>
            </w:r>
          </w:p>
          <w:p w14:paraId="16C8CA7A" w14:textId="77777777" w:rsidR="00BA143E" w:rsidRPr="00BB5CD0" w:rsidRDefault="00BA143E">
            <w:pPr>
              <w:spacing w:before="40" w:after="0"/>
            </w:pPr>
            <w:r w:rsidRPr="00BB5CD0">
              <w:rPr>
                <w:rFonts w:ascii="Century Gothic" w:eastAsia="Century Gothic" w:hAnsi="Century Gothic" w:cs="Century Gothic"/>
                <w:sz w:val="19"/>
                <w:szCs w:val="19"/>
              </w:rPr>
              <w:t xml:space="preserve"> </w:t>
            </w:r>
          </w:p>
        </w:tc>
        <w:tc>
          <w:tcPr>
            <w:tcW w:w="2693" w:type="dxa"/>
            <w:tcBorders>
              <w:top w:val="single" w:sz="4" w:space="0" w:color="000000"/>
              <w:left w:val="single" w:sz="4" w:space="0" w:color="000000"/>
              <w:bottom w:val="single" w:sz="4" w:space="0" w:color="000000"/>
            </w:tcBorders>
            <w:shd w:val="clear" w:color="auto" w:fill="auto"/>
          </w:tcPr>
          <w:p w14:paraId="300C74F3" w14:textId="77777777" w:rsidR="00630D8D" w:rsidRDefault="00630D8D">
            <w:pPr>
              <w:spacing w:before="40" w:after="0"/>
              <w:rPr>
                <w:rFonts w:ascii="Century Gothic" w:hAnsi="Century Gothic" w:cs="Century Gothic"/>
                <w:sz w:val="19"/>
                <w:szCs w:val="19"/>
              </w:rPr>
            </w:pPr>
          </w:p>
          <w:p w14:paraId="68EF64D1" w14:textId="77777777" w:rsidR="00BA143E" w:rsidRPr="00BB5CD0" w:rsidRDefault="00BA143E">
            <w:pPr>
              <w:spacing w:before="40" w:after="0"/>
            </w:pPr>
            <w:r w:rsidRPr="00BB5CD0">
              <w:rPr>
                <w:rFonts w:ascii="Century Gothic" w:hAnsi="Century Gothic" w:cs="Century Gothic"/>
                <w:sz w:val="19"/>
                <w:szCs w:val="19"/>
              </w:rPr>
              <w:t xml:space="preserve">Usvajanje znanja i razvijanje vještina potrebnih za uspješnu komunikaciju i </w:t>
            </w:r>
            <w:r w:rsidR="00BE5E8F" w:rsidRPr="00BB5CD0">
              <w:rPr>
                <w:rFonts w:ascii="Century Gothic" w:hAnsi="Century Gothic" w:cs="Century Gothic"/>
                <w:sz w:val="19"/>
                <w:szCs w:val="19"/>
              </w:rPr>
              <w:t>miroljubivo</w:t>
            </w:r>
            <w:r w:rsidRPr="00BB5CD0">
              <w:rPr>
                <w:rFonts w:ascii="Century Gothic" w:hAnsi="Century Gothic" w:cs="Century Gothic"/>
                <w:sz w:val="19"/>
                <w:szCs w:val="19"/>
              </w:rPr>
              <w:t xml:space="preserve"> rješavanje sukoba.</w:t>
            </w:r>
          </w:p>
          <w:p w14:paraId="42FB9E43" w14:textId="77777777" w:rsidR="00BA143E" w:rsidRPr="00BB5CD0" w:rsidRDefault="00BA143E">
            <w:pPr>
              <w:spacing w:before="40" w:after="0"/>
            </w:pPr>
            <w:r w:rsidRPr="00BB5CD0">
              <w:rPr>
                <w:rFonts w:ascii="Century Gothic" w:hAnsi="Century Gothic" w:cs="Century Gothic"/>
                <w:sz w:val="19"/>
                <w:szCs w:val="19"/>
              </w:rPr>
              <w:t xml:space="preserve">- naučiti što je komunikacija, </w:t>
            </w:r>
            <w:r w:rsidR="00BE5E8F" w:rsidRPr="00BB5CD0">
              <w:rPr>
                <w:rFonts w:ascii="Century Gothic" w:hAnsi="Century Gothic" w:cs="Century Gothic"/>
                <w:sz w:val="19"/>
                <w:szCs w:val="19"/>
              </w:rPr>
              <w:t>vrste komunikacije, neverbalna komunikacija, šum u komunikaciji, TI i JA poruke, aktivno slušanje.</w:t>
            </w:r>
            <w:r w:rsidRPr="00BB5CD0">
              <w:rPr>
                <w:rFonts w:ascii="Century Gothic" w:hAnsi="Century Gothic" w:cs="Century Gothic"/>
                <w:sz w:val="19"/>
                <w:szCs w:val="19"/>
              </w:rPr>
              <w:t xml:space="preserve"> </w:t>
            </w:r>
          </w:p>
          <w:p w14:paraId="49F33F3D" w14:textId="36400452" w:rsidR="00AA4B8A" w:rsidRPr="00BB5CD0"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 razviti potrebne komunikacijske vještine, uvježbati tehnike rješavanja sukoba.</w:t>
            </w:r>
          </w:p>
        </w:tc>
        <w:tc>
          <w:tcPr>
            <w:tcW w:w="2551" w:type="dxa"/>
            <w:tcBorders>
              <w:top w:val="single" w:sz="4" w:space="0" w:color="000000"/>
              <w:left w:val="single" w:sz="4" w:space="0" w:color="000000"/>
              <w:bottom w:val="single" w:sz="4" w:space="0" w:color="000000"/>
            </w:tcBorders>
            <w:shd w:val="clear" w:color="auto" w:fill="auto"/>
          </w:tcPr>
          <w:p w14:paraId="13CDEB44" w14:textId="77777777" w:rsidR="00630D8D" w:rsidRDefault="00630D8D">
            <w:pPr>
              <w:spacing w:before="40" w:after="0"/>
              <w:rPr>
                <w:rFonts w:ascii="Century Gothic" w:hAnsi="Century Gothic" w:cs="Century Gothic"/>
                <w:sz w:val="19"/>
                <w:szCs w:val="19"/>
              </w:rPr>
            </w:pPr>
          </w:p>
          <w:p w14:paraId="5DC75CF4" w14:textId="77777777" w:rsidR="00BA143E" w:rsidRPr="00BB5CD0" w:rsidRDefault="00BA143E">
            <w:pPr>
              <w:spacing w:before="40" w:after="0"/>
            </w:pPr>
            <w:r w:rsidRPr="00BB5CD0">
              <w:rPr>
                <w:rFonts w:ascii="Century Gothic" w:hAnsi="Century Gothic" w:cs="Century Gothic"/>
                <w:sz w:val="19"/>
                <w:szCs w:val="19"/>
              </w:rPr>
              <w:t>Oblici rada:</w:t>
            </w:r>
          </w:p>
          <w:p w14:paraId="4445E0E5" w14:textId="77777777" w:rsidR="00BA143E" w:rsidRPr="00BB5CD0" w:rsidRDefault="00BA143E">
            <w:pPr>
              <w:spacing w:before="40" w:after="0"/>
            </w:pPr>
            <w:r w:rsidRPr="00BB5CD0">
              <w:rPr>
                <w:rFonts w:ascii="Century Gothic" w:hAnsi="Century Gothic" w:cs="Century Gothic"/>
                <w:sz w:val="19"/>
                <w:szCs w:val="19"/>
              </w:rPr>
              <w:t>-rad u krugu, grupni i individualni rad, rad u paru</w:t>
            </w:r>
          </w:p>
          <w:p w14:paraId="47D18C61" w14:textId="77777777" w:rsidR="00BA143E" w:rsidRPr="00BB5CD0" w:rsidRDefault="00BA143E">
            <w:pPr>
              <w:spacing w:before="40" w:after="0"/>
            </w:pPr>
            <w:r w:rsidRPr="00BB5CD0">
              <w:rPr>
                <w:rFonts w:ascii="Century Gothic" w:hAnsi="Century Gothic" w:cs="Century Gothic"/>
                <w:sz w:val="19"/>
                <w:szCs w:val="19"/>
              </w:rPr>
              <w:t>Strategije:</w:t>
            </w:r>
          </w:p>
          <w:p w14:paraId="4D034140" w14:textId="77777777" w:rsidR="00BA143E" w:rsidRPr="00BB5CD0" w:rsidRDefault="00BA143E">
            <w:pPr>
              <w:spacing w:before="40" w:after="0"/>
            </w:pPr>
            <w:r w:rsidRPr="00BB5CD0">
              <w:rPr>
                <w:rFonts w:ascii="Century Gothic" w:hAnsi="Century Gothic" w:cs="Century Gothic"/>
                <w:sz w:val="19"/>
                <w:szCs w:val="19"/>
              </w:rPr>
              <w:t>-uvježbavanje vještina i tehnika (igra uloga, simulacija, uživljavanje…)</w:t>
            </w:r>
          </w:p>
          <w:p w14:paraId="10EB1031" w14:textId="77777777" w:rsidR="00BA143E" w:rsidRPr="00BB5CD0" w:rsidRDefault="00BA143E">
            <w:pPr>
              <w:spacing w:before="40" w:after="0"/>
            </w:pPr>
            <w:r w:rsidRPr="00BB5CD0">
              <w:rPr>
                <w:rFonts w:ascii="Century Gothic" w:hAnsi="Century Gothic" w:cs="Century Gothic"/>
                <w:sz w:val="19"/>
                <w:szCs w:val="19"/>
              </w:rPr>
              <w:t xml:space="preserve">-razgovor i međusobna podrška </w:t>
            </w:r>
          </w:p>
        </w:tc>
        <w:tc>
          <w:tcPr>
            <w:tcW w:w="2127" w:type="dxa"/>
            <w:tcBorders>
              <w:top w:val="single" w:sz="4" w:space="0" w:color="000000"/>
              <w:left w:val="single" w:sz="4" w:space="0" w:color="000000"/>
              <w:bottom w:val="single" w:sz="4" w:space="0" w:color="000000"/>
            </w:tcBorders>
            <w:shd w:val="clear" w:color="auto" w:fill="auto"/>
          </w:tcPr>
          <w:p w14:paraId="24D8D668" w14:textId="77777777" w:rsidR="00630D8D" w:rsidRDefault="00630D8D">
            <w:pPr>
              <w:spacing w:before="40" w:after="0"/>
              <w:rPr>
                <w:rFonts w:ascii="Century Gothic" w:hAnsi="Century Gothic" w:cs="Century Gothic"/>
                <w:sz w:val="19"/>
                <w:szCs w:val="19"/>
              </w:rPr>
            </w:pPr>
          </w:p>
          <w:p w14:paraId="2DA62CDF" w14:textId="77777777" w:rsidR="00BA143E" w:rsidRPr="00BB5CD0" w:rsidRDefault="00BA143E">
            <w:pPr>
              <w:spacing w:before="40" w:after="0"/>
            </w:pPr>
            <w:r w:rsidRPr="00BB5CD0">
              <w:rPr>
                <w:rFonts w:ascii="Century Gothic" w:hAnsi="Century Gothic" w:cs="Century Gothic"/>
                <w:sz w:val="19"/>
                <w:szCs w:val="19"/>
              </w:rPr>
              <w:t>Materijal za rad</w:t>
            </w:r>
          </w:p>
        </w:tc>
        <w:tc>
          <w:tcPr>
            <w:tcW w:w="2551" w:type="dxa"/>
            <w:tcBorders>
              <w:top w:val="single" w:sz="4" w:space="0" w:color="000000"/>
              <w:left w:val="single" w:sz="4" w:space="0" w:color="000000"/>
              <w:bottom w:val="single" w:sz="4" w:space="0" w:color="000000"/>
            </w:tcBorders>
            <w:shd w:val="clear" w:color="auto" w:fill="auto"/>
          </w:tcPr>
          <w:p w14:paraId="5B143FBA" w14:textId="77777777" w:rsidR="00630D8D" w:rsidRDefault="00630D8D">
            <w:pPr>
              <w:spacing w:before="40" w:after="0"/>
              <w:rPr>
                <w:rFonts w:ascii="Century Gothic" w:hAnsi="Century Gothic" w:cs="Century Gothic"/>
                <w:sz w:val="19"/>
                <w:szCs w:val="19"/>
              </w:rPr>
            </w:pPr>
          </w:p>
          <w:p w14:paraId="32DD9ECF" w14:textId="77777777" w:rsidR="00BA143E" w:rsidRPr="00BB5CD0" w:rsidRDefault="00BA143E">
            <w:pPr>
              <w:spacing w:before="40" w:after="0"/>
            </w:pPr>
            <w:r w:rsidRPr="00BB5CD0">
              <w:rPr>
                <w:rFonts w:ascii="Century Gothic" w:hAnsi="Century Gothic" w:cs="Century Gothic"/>
                <w:sz w:val="19"/>
                <w:szCs w:val="19"/>
              </w:rPr>
              <w:t>Demonstracija uvježbanih vještina i tehnika kroz simulaciju situacije i u stvarnim okolnostima.</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7B2235AD" w14:textId="77777777" w:rsidR="00630D8D" w:rsidRDefault="00630D8D">
            <w:pPr>
              <w:spacing w:before="40" w:after="0"/>
              <w:rPr>
                <w:rFonts w:ascii="Century Gothic" w:hAnsi="Century Gothic" w:cs="Century Gothic"/>
                <w:sz w:val="19"/>
                <w:szCs w:val="19"/>
              </w:rPr>
            </w:pPr>
          </w:p>
          <w:p w14:paraId="6A721CD0" w14:textId="77777777" w:rsidR="00BA143E" w:rsidRPr="00BB5CD0" w:rsidRDefault="00BA143E">
            <w:pPr>
              <w:spacing w:before="40" w:after="0"/>
            </w:pPr>
            <w:r w:rsidRPr="00BB5CD0">
              <w:rPr>
                <w:rFonts w:ascii="Century Gothic" w:hAnsi="Century Gothic" w:cs="Century Gothic"/>
                <w:sz w:val="19"/>
                <w:szCs w:val="19"/>
              </w:rPr>
              <w:t>Uspješno rješavanje sukoba unutar razrednog odjela.</w:t>
            </w:r>
          </w:p>
          <w:p w14:paraId="36C85837" w14:textId="77777777" w:rsidR="00BA143E" w:rsidRPr="00BB5CD0" w:rsidRDefault="00BA143E">
            <w:pPr>
              <w:spacing w:before="40" w:after="0"/>
            </w:pPr>
            <w:r w:rsidRPr="00BB5CD0">
              <w:rPr>
                <w:rFonts w:ascii="Century Gothic" w:hAnsi="Century Gothic" w:cs="Century Gothic"/>
                <w:sz w:val="19"/>
                <w:szCs w:val="19"/>
              </w:rPr>
              <w:t>Daljnje unapređenje rada.</w:t>
            </w:r>
          </w:p>
        </w:tc>
      </w:tr>
    </w:tbl>
    <w:p w14:paraId="26CFA51C" w14:textId="77777777" w:rsidR="00BA143E" w:rsidRPr="00BB5CD0" w:rsidRDefault="00BA143E">
      <w:pPr>
        <w:spacing w:before="40" w:after="0" w:line="360" w:lineRule="auto"/>
        <w:rPr>
          <w:rFonts w:ascii="Century Gothic" w:hAnsi="Century Gothic" w:cs="Century Gothic"/>
          <w:sz w:val="24"/>
          <w:szCs w:val="24"/>
        </w:rPr>
      </w:pPr>
    </w:p>
    <w:tbl>
      <w:tblPr>
        <w:tblW w:w="16040" w:type="dxa"/>
        <w:tblInd w:w="-895" w:type="dxa"/>
        <w:tblLayout w:type="fixed"/>
        <w:tblLook w:val="0000" w:firstRow="0" w:lastRow="0" w:firstColumn="0" w:lastColumn="0" w:noHBand="0" w:noVBand="0"/>
      </w:tblPr>
      <w:tblGrid>
        <w:gridCol w:w="3105"/>
        <w:gridCol w:w="14"/>
        <w:gridCol w:w="2693"/>
        <w:gridCol w:w="2554"/>
        <w:gridCol w:w="2127"/>
        <w:gridCol w:w="2551"/>
        <w:gridCol w:w="15"/>
        <w:gridCol w:w="2981"/>
      </w:tblGrid>
      <w:tr w:rsidR="00BA143E" w:rsidRPr="00BB5CD0" w14:paraId="003F400D" w14:textId="77777777" w:rsidTr="00F77828">
        <w:trPr>
          <w:trHeight w:val="737"/>
        </w:trPr>
        <w:tc>
          <w:tcPr>
            <w:tcW w:w="3105" w:type="dxa"/>
            <w:tcBorders>
              <w:top w:val="single" w:sz="4" w:space="0" w:color="000000"/>
              <w:left w:val="single" w:sz="4" w:space="0" w:color="000000"/>
              <w:bottom w:val="single" w:sz="4" w:space="0" w:color="000000"/>
            </w:tcBorders>
            <w:shd w:val="clear" w:color="auto" w:fill="auto"/>
            <w:vAlign w:val="center"/>
          </w:tcPr>
          <w:p w14:paraId="06FDF3A6" w14:textId="77777777" w:rsidR="00BA143E" w:rsidRPr="00BB5CD0" w:rsidRDefault="00BA143E">
            <w:pPr>
              <w:spacing w:before="40" w:after="0"/>
              <w:jc w:val="center"/>
            </w:pPr>
            <w:r w:rsidRPr="00BB5CD0">
              <w:rPr>
                <w:rFonts w:ascii="Century Gothic" w:hAnsi="Century Gothic" w:cs="Century Gothic"/>
                <w:b/>
                <w:sz w:val="21"/>
                <w:szCs w:val="21"/>
              </w:rPr>
              <w:t>CILJ AKTIVNOSTI</w:t>
            </w:r>
          </w:p>
        </w:tc>
        <w:tc>
          <w:tcPr>
            <w:tcW w:w="2707" w:type="dxa"/>
            <w:gridSpan w:val="2"/>
            <w:tcBorders>
              <w:top w:val="single" w:sz="4" w:space="0" w:color="000000"/>
              <w:left w:val="single" w:sz="4" w:space="0" w:color="000000"/>
              <w:bottom w:val="single" w:sz="4" w:space="0" w:color="000000"/>
            </w:tcBorders>
            <w:shd w:val="clear" w:color="auto" w:fill="auto"/>
            <w:vAlign w:val="center"/>
          </w:tcPr>
          <w:p w14:paraId="5778DDED"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52E6B6E5"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8035B4F"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33D2EA06"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8B9A1"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75A619F8"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4FEB5B4D" w14:textId="77777777" w:rsidTr="00F77828">
        <w:trPr>
          <w:trHeight w:val="283"/>
        </w:trPr>
        <w:tc>
          <w:tcPr>
            <w:tcW w:w="10493" w:type="dxa"/>
            <w:gridSpan w:val="5"/>
            <w:tcBorders>
              <w:top w:val="single" w:sz="4" w:space="0" w:color="000000"/>
              <w:left w:val="single" w:sz="4" w:space="0" w:color="000000"/>
              <w:bottom w:val="single" w:sz="4" w:space="0" w:color="000000"/>
            </w:tcBorders>
            <w:shd w:val="clear" w:color="auto" w:fill="auto"/>
          </w:tcPr>
          <w:p w14:paraId="1588D711" w14:textId="3C0B887A" w:rsidR="00BA143E" w:rsidRPr="00644D9C" w:rsidRDefault="00BA143E" w:rsidP="00EF1F3B">
            <w:pPr>
              <w:spacing w:before="40" w:after="40"/>
            </w:pPr>
            <w:r w:rsidRPr="00644D9C">
              <w:rPr>
                <w:rFonts w:ascii="Century Gothic" w:hAnsi="Century Gothic" w:cs="Century Gothic"/>
                <w:b/>
                <w:sz w:val="20"/>
                <w:szCs w:val="20"/>
              </w:rPr>
              <w:t xml:space="preserve">NAZIV AKTIVNOSTI: </w:t>
            </w:r>
            <w:r w:rsidR="00770C6E" w:rsidRPr="00644D9C">
              <w:rPr>
                <w:rFonts w:ascii="Century Gothic" w:hAnsi="Century Gothic" w:cs="Century Gothic"/>
                <w:b/>
                <w:sz w:val="20"/>
                <w:szCs w:val="20"/>
              </w:rPr>
              <w:t xml:space="preserve">Od djece za djecu </w:t>
            </w:r>
            <w:r w:rsidRPr="00644D9C">
              <w:rPr>
                <w:rFonts w:ascii="Century Gothic" w:hAnsi="Century Gothic" w:cs="Century Gothic"/>
                <w:b/>
                <w:sz w:val="20"/>
                <w:szCs w:val="20"/>
              </w:rPr>
              <w:t xml:space="preserve">– </w:t>
            </w:r>
            <w:r w:rsidR="00A7331D" w:rsidRPr="00644D9C">
              <w:rPr>
                <w:rFonts w:ascii="Century Gothic" w:hAnsi="Century Gothic" w:cs="Century Gothic"/>
                <w:b/>
                <w:sz w:val="20"/>
                <w:szCs w:val="20"/>
              </w:rPr>
              <w:t>humanitarne akcije u školi</w:t>
            </w:r>
          </w:p>
          <w:p w14:paraId="3DAF5E53" w14:textId="3E3C9A79" w:rsidR="00BA143E" w:rsidRPr="00644D9C" w:rsidRDefault="00A7331D" w:rsidP="00EF1F3B">
            <w:pPr>
              <w:spacing w:before="40" w:after="40"/>
            </w:pPr>
            <w:r w:rsidRPr="00644D9C">
              <w:rPr>
                <w:rFonts w:ascii="Century Gothic" w:hAnsi="Century Gothic" w:cs="Century Gothic"/>
                <w:b/>
                <w:sz w:val="20"/>
                <w:szCs w:val="20"/>
              </w:rPr>
              <w:t>NOSITELJ: u</w:t>
            </w:r>
            <w:r w:rsidR="00BA143E" w:rsidRPr="00644D9C">
              <w:rPr>
                <w:rFonts w:ascii="Century Gothic" w:hAnsi="Century Gothic" w:cs="Century Gothic"/>
                <w:b/>
                <w:sz w:val="20"/>
                <w:szCs w:val="20"/>
              </w:rPr>
              <w:t>čitelji predmetne na</w:t>
            </w:r>
            <w:r w:rsidR="00AA5E3D" w:rsidRPr="00644D9C">
              <w:rPr>
                <w:rFonts w:ascii="Century Gothic" w:hAnsi="Century Gothic" w:cs="Century Gothic"/>
                <w:b/>
                <w:sz w:val="20"/>
                <w:szCs w:val="20"/>
              </w:rPr>
              <w:t xml:space="preserve">stave, roditelji, ravnatelj, </w:t>
            </w:r>
            <w:r w:rsidR="00BA143E" w:rsidRPr="00644D9C">
              <w:rPr>
                <w:rFonts w:ascii="Century Gothic" w:hAnsi="Century Gothic" w:cs="Century Gothic"/>
                <w:b/>
                <w:sz w:val="20"/>
                <w:szCs w:val="20"/>
              </w:rPr>
              <w:t>stručne suradnice</w:t>
            </w:r>
          </w:p>
        </w:tc>
        <w:tc>
          <w:tcPr>
            <w:tcW w:w="5547" w:type="dxa"/>
            <w:gridSpan w:val="3"/>
            <w:tcBorders>
              <w:top w:val="single" w:sz="4" w:space="0" w:color="000000"/>
              <w:left w:val="single" w:sz="4" w:space="0" w:color="000000"/>
              <w:bottom w:val="single" w:sz="4" w:space="0" w:color="000000"/>
              <w:right w:val="single" w:sz="4" w:space="0" w:color="000000"/>
            </w:tcBorders>
            <w:shd w:val="clear" w:color="auto" w:fill="auto"/>
          </w:tcPr>
          <w:p w14:paraId="0BC27260" w14:textId="77777777" w:rsidR="00EF1F3B" w:rsidRPr="00644D9C" w:rsidRDefault="00BA143E" w:rsidP="00EF1F3B">
            <w:pPr>
              <w:spacing w:before="40" w:after="40"/>
              <w:rPr>
                <w:rFonts w:ascii="Century Gothic" w:hAnsi="Century Gothic" w:cs="Century Gothic"/>
                <w:b/>
                <w:sz w:val="20"/>
                <w:szCs w:val="20"/>
              </w:rPr>
            </w:pPr>
            <w:r w:rsidRPr="00644D9C">
              <w:rPr>
                <w:rFonts w:ascii="Century Gothic" w:hAnsi="Century Gothic" w:cs="Century Gothic"/>
                <w:b/>
                <w:sz w:val="20"/>
                <w:szCs w:val="20"/>
              </w:rPr>
              <w:t xml:space="preserve">VREMENIK: tijekom školske godine </w:t>
            </w:r>
          </w:p>
          <w:p w14:paraId="3DAA78DC" w14:textId="77777777" w:rsidR="00BA143E" w:rsidRPr="00644D9C" w:rsidRDefault="00BA143E" w:rsidP="00EF1F3B">
            <w:pPr>
              <w:spacing w:before="40" w:after="40"/>
            </w:pPr>
            <w:r w:rsidRPr="00644D9C">
              <w:rPr>
                <w:rFonts w:ascii="Century Gothic" w:hAnsi="Century Gothic" w:cs="Century Gothic"/>
                <w:b/>
                <w:sz w:val="20"/>
                <w:szCs w:val="20"/>
              </w:rPr>
              <w:t>RAZRED:  5. – 8. razredi</w:t>
            </w:r>
          </w:p>
        </w:tc>
      </w:tr>
      <w:tr w:rsidR="00BA143E" w:rsidRPr="00BB5CD0" w14:paraId="0954C4E3" w14:textId="77777777" w:rsidTr="00F77828">
        <w:trPr>
          <w:trHeight w:val="880"/>
        </w:trPr>
        <w:tc>
          <w:tcPr>
            <w:tcW w:w="3119" w:type="dxa"/>
            <w:gridSpan w:val="2"/>
            <w:tcBorders>
              <w:top w:val="single" w:sz="4" w:space="0" w:color="000000"/>
              <w:left w:val="single" w:sz="4" w:space="0" w:color="000000"/>
              <w:bottom w:val="single" w:sz="4" w:space="0" w:color="000000"/>
            </w:tcBorders>
            <w:shd w:val="clear" w:color="auto" w:fill="auto"/>
          </w:tcPr>
          <w:p w14:paraId="131A687A" w14:textId="77777777" w:rsidR="00BA143E" w:rsidRPr="00BB5CD0" w:rsidRDefault="00BA143E">
            <w:pPr>
              <w:snapToGrid w:val="0"/>
              <w:spacing w:before="40" w:after="0"/>
              <w:rPr>
                <w:rFonts w:ascii="Century Gothic" w:hAnsi="Century Gothic" w:cs="Century Gothic"/>
                <w:b/>
                <w:sz w:val="19"/>
                <w:szCs w:val="19"/>
              </w:rPr>
            </w:pPr>
          </w:p>
          <w:p w14:paraId="7726B914" w14:textId="77777777" w:rsidR="00BA143E" w:rsidRPr="00BB5CD0" w:rsidRDefault="00BA143E">
            <w:pPr>
              <w:spacing w:before="40" w:after="0"/>
            </w:pPr>
            <w:r w:rsidRPr="00BB5CD0">
              <w:rPr>
                <w:rFonts w:ascii="Century Gothic" w:hAnsi="Century Gothic" w:cs="Century Gothic"/>
                <w:sz w:val="19"/>
                <w:szCs w:val="19"/>
              </w:rPr>
              <w:t>Prikupljanje financijskih sredstava za potrebitu djecu u gradu, državi i u svijetu.</w:t>
            </w:r>
          </w:p>
          <w:p w14:paraId="23972D47" w14:textId="77777777" w:rsidR="00BA143E" w:rsidRPr="00BB5CD0" w:rsidRDefault="00BA143E">
            <w:pPr>
              <w:spacing w:before="40" w:after="0"/>
              <w:rPr>
                <w:rFonts w:ascii="Century Gothic" w:hAnsi="Century Gothic" w:cs="Century Gothic"/>
                <w:sz w:val="19"/>
                <w:szCs w:val="19"/>
              </w:rPr>
            </w:pPr>
          </w:p>
          <w:p w14:paraId="79B0BDC1" w14:textId="77777777" w:rsidR="00BA143E" w:rsidRPr="00BB5CD0" w:rsidRDefault="00BA143E">
            <w:pPr>
              <w:spacing w:before="40" w:after="0"/>
              <w:rPr>
                <w:rFonts w:ascii="Century Gothic" w:hAnsi="Century Gothic" w:cs="Century Gothic"/>
                <w:sz w:val="19"/>
                <w:szCs w:val="19"/>
              </w:rPr>
            </w:pPr>
          </w:p>
          <w:p w14:paraId="0C6C8177" w14:textId="77777777" w:rsidR="00BA143E" w:rsidRPr="00BB5CD0" w:rsidRDefault="00BA143E">
            <w:pPr>
              <w:spacing w:before="40" w:after="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39AF5885" w14:textId="77777777" w:rsidR="00BA143E" w:rsidRPr="00BB5CD0" w:rsidRDefault="00BA143E">
            <w:pPr>
              <w:snapToGrid w:val="0"/>
              <w:spacing w:before="40" w:after="0"/>
              <w:rPr>
                <w:rFonts w:ascii="Century Gothic" w:hAnsi="Century Gothic" w:cs="Century Gothic"/>
                <w:sz w:val="19"/>
                <w:szCs w:val="19"/>
              </w:rPr>
            </w:pPr>
          </w:p>
          <w:p w14:paraId="16E3B931" w14:textId="77777777" w:rsidR="00BA143E" w:rsidRPr="00BB5CD0" w:rsidRDefault="00BA143E">
            <w:pPr>
              <w:spacing w:before="40" w:after="0"/>
            </w:pPr>
            <w:r w:rsidRPr="00BB5CD0">
              <w:rPr>
                <w:rFonts w:ascii="Century Gothic" w:hAnsi="Century Gothic" w:cs="Century Gothic"/>
                <w:sz w:val="19"/>
                <w:szCs w:val="19"/>
              </w:rPr>
              <w:t>Senzibilizirati učenike, roditelje i djelatnike škole za potrebe djece slabijeg imovinskog statusa.</w:t>
            </w:r>
          </w:p>
          <w:p w14:paraId="716A588E" w14:textId="77777777" w:rsidR="00481627" w:rsidRDefault="00BA143E">
            <w:pPr>
              <w:spacing w:before="40" w:after="0"/>
              <w:rPr>
                <w:rFonts w:ascii="Century Gothic" w:hAnsi="Century Gothic" w:cs="Century Gothic"/>
                <w:sz w:val="19"/>
                <w:szCs w:val="19"/>
              </w:rPr>
            </w:pPr>
            <w:r w:rsidRPr="00BB5CD0">
              <w:rPr>
                <w:rFonts w:ascii="Century Gothic" w:hAnsi="Century Gothic" w:cs="Century Gothic"/>
                <w:sz w:val="19"/>
                <w:szCs w:val="19"/>
              </w:rPr>
              <w:t xml:space="preserve">Aktivno uključivanje učenika, roditelja i učitelja u izradu i pripremu predmeta, namirnica i dr. Koje ćemo prodavati po promotivnim cijenama. </w:t>
            </w:r>
          </w:p>
          <w:p w14:paraId="09C77C74" w14:textId="46F2F33D" w:rsidR="004772EB" w:rsidRPr="006E4369" w:rsidRDefault="004772EB">
            <w:pPr>
              <w:spacing w:before="40" w:after="0"/>
              <w:rPr>
                <w:rFonts w:ascii="Century Gothic" w:hAnsi="Century Gothic" w:cs="Century Gothic"/>
                <w:sz w:val="19"/>
                <w:szCs w:val="19"/>
              </w:rPr>
            </w:pPr>
          </w:p>
        </w:tc>
        <w:tc>
          <w:tcPr>
            <w:tcW w:w="2554" w:type="dxa"/>
            <w:tcBorders>
              <w:top w:val="single" w:sz="4" w:space="0" w:color="000000"/>
              <w:left w:val="single" w:sz="4" w:space="0" w:color="000000"/>
              <w:bottom w:val="single" w:sz="4" w:space="0" w:color="000000"/>
            </w:tcBorders>
            <w:shd w:val="clear" w:color="auto" w:fill="auto"/>
          </w:tcPr>
          <w:p w14:paraId="44FE1986" w14:textId="77777777" w:rsidR="00BA143E" w:rsidRPr="00BB5CD0" w:rsidRDefault="00BA143E">
            <w:pPr>
              <w:snapToGrid w:val="0"/>
              <w:spacing w:before="40" w:after="0"/>
              <w:rPr>
                <w:rFonts w:ascii="Century Gothic" w:hAnsi="Century Gothic" w:cs="Century Gothic"/>
                <w:sz w:val="19"/>
                <w:szCs w:val="19"/>
              </w:rPr>
            </w:pPr>
          </w:p>
          <w:p w14:paraId="63260A09" w14:textId="77777777" w:rsidR="00BA143E" w:rsidRPr="00BB5CD0" w:rsidRDefault="00BA143E">
            <w:pPr>
              <w:spacing w:before="40" w:after="0"/>
            </w:pPr>
            <w:r w:rsidRPr="00BB5CD0">
              <w:rPr>
                <w:rFonts w:ascii="Century Gothic" w:hAnsi="Century Gothic" w:cs="Century Gothic"/>
                <w:sz w:val="19"/>
                <w:szCs w:val="19"/>
              </w:rPr>
              <w:t>Provođenje radionica na kojima će se izrađivati predmeti i pripremati namirnice za prodaju.</w:t>
            </w:r>
          </w:p>
          <w:p w14:paraId="455BEBBD" w14:textId="77777777" w:rsidR="00BA143E" w:rsidRPr="00BB5CD0" w:rsidRDefault="00BA143E">
            <w:pPr>
              <w:spacing w:before="40" w:after="0"/>
            </w:pPr>
            <w:r w:rsidRPr="00BB5CD0">
              <w:rPr>
                <w:rFonts w:ascii="Century Gothic" w:hAnsi="Century Gothic" w:cs="Century Gothic"/>
                <w:sz w:val="19"/>
                <w:szCs w:val="19"/>
              </w:rPr>
              <w:t>Postavljenje štandova u školi i gradu na kojima će se prodavati prigodni predmeti, namirnice i dr.</w:t>
            </w:r>
          </w:p>
        </w:tc>
        <w:tc>
          <w:tcPr>
            <w:tcW w:w="2127" w:type="dxa"/>
            <w:tcBorders>
              <w:top w:val="single" w:sz="4" w:space="0" w:color="000000"/>
              <w:left w:val="single" w:sz="4" w:space="0" w:color="000000"/>
              <w:bottom w:val="single" w:sz="4" w:space="0" w:color="000000"/>
            </w:tcBorders>
            <w:shd w:val="clear" w:color="auto" w:fill="auto"/>
            <w:vAlign w:val="center"/>
          </w:tcPr>
          <w:p w14:paraId="726F7DC9" w14:textId="77777777" w:rsidR="00BA143E" w:rsidRPr="00BB5CD0" w:rsidRDefault="00BA143E">
            <w:pPr>
              <w:snapToGrid w:val="0"/>
              <w:spacing w:before="40" w:after="0"/>
              <w:jc w:val="center"/>
              <w:rPr>
                <w:rFonts w:ascii="Century Gothic" w:hAnsi="Century Gothic" w:cs="Century Gothic"/>
                <w:sz w:val="19"/>
                <w:szCs w:val="19"/>
              </w:rPr>
            </w:pPr>
          </w:p>
          <w:p w14:paraId="3A3976D7" w14:textId="77777777" w:rsidR="00BA143E" w:rsidRPr="00BB5CD0" w:rsidRDefault="00BA143E">
            <w:pPr>
              <w:spacing w:before="40" w:after="0"/>
              <w:jc w:val="center"/>
            </w:pPr>
            <w:r w:rsidRPr="00BB5CD0">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4990E275" w14:textId="77777777" w:rsidR="00BA143E" w:rsidRPr="00BB5CD0" w:rsidRDefault="00BA143E">
            <w:pPr>
              <w:snapToGrid w:val="0"/>
              <w:spacing w:before="40" w:after="0"/>
              <w:rPr>
                <w:rFonts w:ascii="Century Gothic" w:hAnsi="Century Gothic" w:cs="Century Gothic"/>
                <w:sz w:val="19"/>
                <w:szCs w:val="19"/>
              </w:rPr>
            </w:pPr>
          </w:p>
          <w:p w14:paraId="564C7FDD" w14:textId="77777777" w:rsidR="00BA143E" w:rsidRPr="00BB5CD0" w:rsidRDefault="00BA143E">
            <w:pPr>
              <w:spacing w:before="40" w:after="0"/>
            </w:pPr>
            <w:r w:rsidRPr="00BB5CD0">
              <w:rPr>
                <w:rFonts w:ascii="Century Gothic" w:hAnsi="Century Gothic" w:cs="Century Gothic"/>
                <w:sz w:val="19"/>
                <w:szCs w:val="19"/>
              </w:rPr>
              <w:t>Broj uključenih učenika, učitelja i roditelja.</w:t>
            </w:r>
          </w:p>
          <w:p w14:paraId="4FD22790" w14:textId="77777777" w:rsidR="00BA143E" w:rsidRPr="00BB5CD0" w:rsidRDefault="00BA143E">
            <w:pPr>
              <w:spacing w:before="40" w:after="0"/>
            </w:pPr>
            <w:r w:rsidRPr="00BB5CD0">
              <w:rPr>
                <w:rFonts w:ascii="Century Gothic" w:hAnsi="Century Gothic" w:cs="Century Gothic"/>
                <w:sz w:val="19"/>
                <w:szCs w:val="19"/>
              </w:rPr>
              <w:t>Prikupljena sredstva.</w:t>
            </w: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auto"/>
          </w:tcPr>
          <w:p w14:paraId="4C4496D4" w14:textId="77777777" w:rsidR="00BA143E" w:rsidRPr="00BB5CD0" w:rsidRDefault="00BA143E">
            <w:pPr>
              <w:snapToGrid w:val="0"/>
              <w:spacing w:before="40" w:after="0"/>
              <w:rPr>
                <w:rFonts w:ascii="Century Gothic" w:hAnsi="Century Gothic" w:cs="Century Gothic"/>
                <w:sz w:val="19"/>
                <w:szCs w:val="19"/>
              </w:rPr>
            </w:pPr>
          </w:p>
          <w:p w14:paraId="7E5B22D8" w14:textId="77777777" w:rsidR="00BA143E" w:rsidRPr="00BB5CD0" w:rsidRDefault="00BA143E">
            <w:pPr>
              <w:spacing w:before="40" w:after="0"/>
            </w:pPr>
            <w:r w:rsidRPr="00BB5CD0">
              <w:rPr>
                <w:rFonts w:ascii="Century Gothic" w:hAnsi="Century Gothic" w:cs="Century Gothic"/>
                <w:sz w:val="19"/>
                <w:szCs w:val="19"/>
              </w:rPr>
              <w:t>Daljnje unapređenje rada.</w:t>
            </w:r>
          </w:p>
        </w:tc>
      </w:tr>
      <w:tr w:rsidR="00B22435" w:rsidRPr="00E234A4" w14:paraId="126F720D" w14:textId="77777777" w:rsidTr="00F77828">
        <w:trPr>
          <w:trHeight w:val="680"/>
        </w:trPr>
        <w:tc>
          <w:tcPr>
            <w:tcW w:w="10493" w:type="dxa"/>
            <w:gridSpan w:val="5"/>
            <w:tcBorders>
              <w:top w:val="single" w:sz="4" w:space="0" w:color="000000"/>
              <w:left w:val="single" w:sz="4" w:space="0" w:color="000000"/>
              <w:bottom w:val="single" w:sz="4" w:space="0" w:color="000000"/>
            </w:tcBorders>
            <w:shd w:val="clear" w:color="auto" w:fill="auto"/>
          </w:tcPr>
          <w:p w14:paraId="761E664F" w14:textId="77777777" w:rsidR="00B22435" w:rsidRPr="00856CD8" w:rsidRDefault="00B22435" w:rsidP="00DE5704">
            <w:pPr>
              <w:spacing w:before="40" w:after="40"/>
            </w:pPr>
            <w:r w:rsidRPr="00856CD8">
              <w:rPr>
                <w:rFonts w:ascii="Century Gothic" w:hAnsi="Century Gothic" w:cs="Century Gothic"/>
                <w:b/>
                <w:sz w:val="20"/>
                <w:szCs w:val="20"/>
              </w:rPr>
              <w:t xml:space="preserve">NAZIV AKTIVNOSTI: Dabar         </w:t>
            </w:r>
          </w:p>
          <w:p w14:paraId="0747CE0D" w14:textId="77777777" w:rsidR="00B22435" w:rsidRPr="00856CD8" w:rsidRDefault="00B22435" w:rsidP="00DE5704">
            <w:pPr>
              <w:spacing w:before="40" w:after="40"/>
            </w:pPr>
            <w:r w:rsidRPr="00856CD8">
              <w:rPr>
                <w:rFonts w:ascii="Century Gothic" w:hAnsi="Century Gothic" w:cs="Century Gothic"/>
                <w:b/>
                <w:sz w:val="20"/>
                <w:szCs w:val="20"/>
              </w:rPr>
              <w:t>NOSITELJI:  učitelji informatike</w:t>
            </w:r>
          </w:p>
        </w:tc>
        <w:tc>
          <w:tcPr>
            <w:tcW w:w="5547" w:type="dxa"/>
            <w:gridSpan w:val="3"/>
            <w:tcBorders>
              <w:top w:val="single" w:sz="4" w:space="0" w:color="000000"/>
              <w:left w:val="single" w:sz="4" w:space="0" w:color="000000"/>
              <w:bottom w:val="single" w:sz="4" w:space="0" w:color="000000"/>
              <w:right w:val="single" w:sz="4" w:space="0" w:color="000000"/>
            </w:tcBorders>
            <w:shd w:val="clear" w:color="auto" w:fill="auto"/>
          </w:tcPr>
          <w:p w14:paraId="68B88B2F" w14:textId="77777777" w:rsidR="00B22435" w:rsidRPr="00856CD8" w:rsidRDefault="00B22435" w:rsidP="00DE5704">
            <w:pPr>
              <w:spacing w:before="40" w:after="40"/>
            </w:pPr>
            <w:r w:rsidRPr="00856CD8">
              <w:rPr>
                <w:rFonts w:ascii="Century Gothic" w:hAnsi="Century Gothic" w:cs="Century Gothic"/>
                <w:b/>
                <w:sz w:val="20"/>
                <w:szCs w:val="20"/>
              </w:rPr>
              <w:t>VREMENIK: studeni</w:t>
            </w:r>
          </w:p>
          <w:p w14:paraId="0AC06856" w14:textId="77777777" w:rsidR="00B22435" w:rsidRPr="00856CD8" w:rsidRDefault="00B22435" w:rsidP="00DE5704">
            <w:pPr>
              <w:spacing w:before="40" w:after="40"/>
            </w:pPr>
            <w:r w:rsidRPr="00856CD8">
              <w:rPr>
                <w:rFonts w:ascii="Century Gothic" w:hAnsi="Century Gothic" w:cs="Century Gothic"/>
                <w:b/>
                <w:sz w:val="20"/>
                <w:szCs w:val="20"/>
              </w:rPr>
              <w:t xml:space="preserve">RAZRED: 5.- 8. razredi </w:t>
            </w:r>
          </w:p>
        </w:tc>
      </w:tr>
      <w:tr w:rsidR="00B22435" w:rsidRPr="00BB5CD0" w14:paraId="7156D7A5" w14:textId="77777777" w:rsidTr="00F77828">
        <w:trPr>
          <w:trHeight w:val="737"/>
        </w:trPr>
        <w:tc>
          <w:tcPr>
            <w:tcW w:w="3119" w:type="dxa"/>
            <w:gridSpan w:val="2"/>
            <w:tcBorders>
              <w:top w:val="single" w:sz="4" w:space="0" w:color="000000"/>
              <w:left w:val="single" w:sz="4" w:space="0" w:color="000000"/>
              <w:bottom w:val="single" w:sz="4" w:space="0" w:color="000000"/>
            </w:tcBorders>
            <w:shd w:val="clear" w:color="auto" w:fill="auto"/>
          </w:tcPr>
          <w:p w14:paraId="58772926" w14:textId="77777777" w:rsidR="00B22435" w:rsidRDefault="00B22435" w:rsidP="00A46D9A">
            <w:pPr>
              <w:spacing w:before="40" w:after="40"/>
              <w:rPr>
                <w:rFonts w:ascii="Century Gothic" w:hAnsi="Century Gothic" w:cs="Century Gothic"/>
                <w:sz w:val="19"/>
                <w:szCs w:val="19"/>
              </w:rPr>
            </w:pPr>
          </w:p>
          <w:p w14:paraId="6E727B22" w14:textId="77777777" w:rsidR="00B22435" w:rsidRDefault="00B22435" w:rsidP="00A46D9A">
            <w:pPr>
              <w:spacing w:before="40" w:after="40"/>
            </w:pPr>
            <w:r w:rsidRPr="00BB5CD0">
              <w:rPr>
                <w:rFonts w:ascii="Century Gothic" w:hAnsi="Century Gothic" w:cs="Century Gothic"/>
                <w:sz w:val="19"/>
                <w:szCs w:val="19"/>
              </w:rPr>
              <w:t>-popularizacija natjecanja kroz rješavanje primjerenih problemskih i logičkih zadataka, stvaranje strategija za analiziranje i rješavanje problema te programiranje</w:t>
            </w:r>
          </w:p>
          <w:p w14:paraId="38EAA982" w14:textId="77777777" w:rsidR="00B22435" w:rsidRPr="00F408F6" w:rsidRDefault="00B22435" w:rsidP="00A46D9A"/>
          <w:p w14:paraId="1D75B845" w14:textId="77777777" w:rsidR="00B22435" w:rsidRPr="00F408F6" w:rsidRDefault="00B22435" w:rsidP="00A46D9A">
            <w:pPr>
              <w:rPr>
                <w:sz w:val="28"/>
                <w:szCs w:val="28"/>
              </w:rPr>
            </w:pPr>
          </w:p>
        </w:tc>
        <w:tc>
          <w:tcPr>
            <w:tcW w:w="2693" w:type="dxa"/>
            <w:tcBorders>
              <w:top w:val="single" w:sz="4" w:space="0" w:color="000000"/>
              <w:left w:val="single" w:sz="4" w:space="0" w:color="000000"/>
              <w:bottom w:val="single" w:sz="4" w:space="0" w:color="000000"/>
            </w:tcBorders>
            <w:shd w:val="clear" w:color="auto" w:fill="auto"/>
          </w:tcPr>
          <w:p w14:paraId="482AF2F4" w14:textId="77777777" w:rsidR="00B22435" w:rsidRDefault="00B22435" w:rsidP="00A46D9A">
            <w:pPr>
              <w:spacing w:before="40" w:after="40"/>
              <w:rPr>
                <w:rFonts w:ascii="Century Gothic" w:hAnsi="Century Gothic" w:cs="Century Gothic"/>
                <w:sz w:val="19"/>
                <w:szCs w:val="19"/>
              </w:rPr>
            </w:pPr>
          </w:p>
          <w:p w14:paraId="32B743D9" w14:textId="77777777" w:rsidR="00B22435" w:rsidRPr="00BB5CD0" w:rsidRDefault="00B22435" w:rsidP="00A46D9A">
            <w:pPr>
              <w:spacing w:before="40" w:after="40"/>
            </w:pPr>
            <w:r w:rsidRPr="00BB5CD0">
              <w:rPr>
                <w:rFonts w:ascii="Century Gothic" w:hAnsi="Century Gothic" w:cs="Century Gothic"/>
                <w:sz w:val="19"/>
                <w:szCs w:val="19"/>
              </w:rPr>
              <w:t>-upoznati učenike s primjenom programiranja</w:t>
            </w:r>
          </w:p>
        </w:tc>
        <w:tc>
          <w:tcPr>
            <w:tcW w:w="2554" w:type="dxa"/>
            <w:tcBorders>
              <w:top w:val="single" w:sz="4" w:space="0" w:color="000000"/>
              <w:left w:val="single" w:sz="4" w:space="0" w:color="000000"/>
              <w:bottom w:val="single" w:sz="4" w:space="0" w:color="000000"/>
            </w:tcBorders>
            <w:shd w:val="clear" w:color="auto" w:fill="auto"/>
          </w:tcPr>
          <w:p w14:paraId="3BB2A111" w14:textId="77777777" w:rsidR="00B22435" w:rsidRDefault="00B22435" w:rsidP="00A46D9A">
            <w:pPr>
              <w:spacing w:before="40" w:after="40"/>
              <w:rPr>
                <w:rFonts w:ascii="Century Gothic" w:hAnsi="Century Gothic" w:cs="Century Gothic"/>
                <w:sz w:val="19"/>
                <w:szCs w:val="19"/>
              </w:rPr>
            </w:pPr>
          </w:p>
          <w:p w14:paraId="4ED9DCB8" w14:textId="1A841AE0" w:rsidR="00B22435" w:rsidRPr="00B22435" w:rsidRDefault="00B22435" w:rsidP="00A46D9A">
            <w:pPr>
              <w:spacing w:before="40" w:after="40"/>
              <w:rPr>
                <w:rFonts w:ascii="Century Gothic" w:hAnsi="Century Gothic" w:cs="Century Gothic"/>
                <w:sz w:val="19"/>
                <w:szCs w:val="19"/>
              </w:rPr>
            </w:pPr>
            <w:r w:rsidRPr="00BB5CD0">
              <w:rPr>
                <w:rFonts w:ascii="Century Gothic" w:hAnsi="Century Gothic" w:cs="Century Gothic"/>
                <w:sz w:val="19"/>
                <w:szCs w:val="19"/>
              </w:rPr>
              <w:t xml:space="preserve">Probno natjecanje održavat će se na CARNET-ovom </w:t>
            </w:r>
            <w:proofErr w:type="spellStart"/>
            <w:r w:rsidRPr="00BB5CD0">
              <w:rPr>
                <w:rFonts w:ascii="Century Gothic" w:hAnsi="Century Gothic" w:cs="Century Gothic"/>
                <w:sz w:val="19"/>
                <w:szCs w:val="19"/>
              </w:rPr>
              <w:t>Loomenu</w:t>
            </w:r>
            <w:proofErr w:type="spellEnd"/>
            <w:r w:rsidRPr="00BB5CD0">
              <w:rPr>
                <w:rFonts w:ascii="Century Gothic" w:hAnsi="Century Gothic" w:cs="Century Gothic"/>
                <w:sz w:val="19"/>
                <w:szCs w:val="19"/>
              </w:rPr>
              <w:t xml:space="preserve"> uz obvezna uporaba AAI identiteta na domeni @skole.hr. Bit će 15 zadataka koje treba riješiti u 45 minuta. Zadaci su s ponuđenim odgovorima, uparivanjem, a neki zahtijevaju i kratak odgovor.</w:t>
            </w:r>
          </w:p>
        </w:tc>
        <w:tc>
          <w:tcPr>
            <w:tcW w:w="2127" w:type="dxa"/>
            <w:tcBorders>
              <w:top w:val="single" w:sz="4" w:space="0" w:color="000000"/>
              <w:left w:val="single" w:sz="4" w:space="0" w:color="000000"/>
              <w:bottom w:val="single" w:sz="4" w:space="0" w:color="000000"/>
            </w:tcBorders>
            <w:shd w:val="clear" w:color="auto" w:fill="auto"/>
          </w:tcPr>
          <w:p w14:paraId="16F56CFE" w14:textId="77777777" w:rsidR="00B22435" w:rsidRPr="00BB5CD0" w:rsidRDefault="00B22435" w:rsidP="00A46D9A">
            <w:pPr>
              <w:snapToGrid w:val="0"/>
              <w:spacing w:before="40" w:after="40"/>
              <w:rPr>
                <w:rFonts w:ascii="Century Gothic" w:hAnsi="Century Gothic" w:cs="Century Gothic"/>
                <w:sz w:val="19"/>
                <w:szCs w:val="19"/>
              </w:rPr>
            </w:pPr>
          </w:p>
          <w:p w14:paraId="60630032" w14:textId="77777777" w:rsidR="00B22435" w:rsidRPr="00BB5CD0" w:rsidRDefault="00B22435" w:rsidP="00A46D9A">
            <w:pPr>
              <w:spacing w:before="40" w:after="40"/>
              <w:rPr>
                <w:rFonts w:ascii="Century Gothic" w:hAnsi="Century Gothic" w:cs="Century Gothic"/>
                <w:sz w:val="19"/>
                <w:szCs w:val="19"/>
              </w:rPr>
            </w:pPr>
          </w:p>
          <w:p w14:paraId="510B79A5" w14:textId="77777777" w:rsidR="00B22435" w:rsidRPr="00BB5CD0" w:rsidRDefault="00B22435" w:rsidP="00A46D9A">
            <w:pPr>
              <w:spacing w:before="40" w:after="40"/>
              <w:rPr>
                <w:rFonts w:ascii="Century Gothic" w:hAnsi="Century Gothic" w:cs="Century Gothic"/>
                <w:sz w:val="19"/>
                <w:szCs w:val="19"/>
              </w:rPr>
            </w:pPr>
          </w:p>
          <w:p w14:paraId="404695F8" w14:textId="77777777" w:rsidR="00B22435" w:rsidRPr="00BB5CD0" w:rsidRDefault="00B22435" w:rsidP="00A46D9A">
            <w:pPr>
              <w:spacing w:before="40" w:after="40"/>
              <w:rPr>
                <w:rFonts w:ascii="Century Gothic" w:hAnsi="Century Gothic" w:cs="Century Gothic"/>
                <w:sz w:val="19"/>
                <w:szCs w:val="19"/>
              </w:rPr>
            </w:pPr>
          </w:p>
          <w:p w14:paraId="6EF41B90" w14:textId="77777777" w:rsidR="00B22435" w:rsidRPr="00BB5CD0" w:rsidRDefault="00B22435" w:rsidP="00A46D9A">
            <w:pPr>
              <w:spacing w:before="40" w:after="40"/>
              <w:rPr>
                <w:rFonts w:ascii="Century Gothic" w:hAnsi="Century Gothic" w:cs="Century Gothic"/>
                <w:sz w:val="19"/>
                <w:szCs w:val="19"/>
              </w:rPr>
            </w:pPr>
          </w:p>
          <w:p w14:paraId="25D266AA" w14:textId="77777777" w:rsidR="00B22435" w:rsidRPr="00BB5CD0" w:rsidRDefault="00B22435" w:rsidP="00A46D9A">
            <w:pPr>
              <w:spacing w:before="40" w:after="4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13B94B45" w14:textId="77777777" w:rsidR="00B22435" w:rsidRDefault="00B22435" w:rsidP="00A46D9A">
            <w:pPr>
              <w:spacing w:before="40" w:after="40"/>
              <w:rPr>
                <w:rFonts w:ascii="Century Gothic" w:hAnsi="Century Gothic" w:cs="Century Gothic"/>
                <w:sz w:val="19"/>
                <w:szCs w:val="19"/>
              </w:rPr>
            </w:pPr>
          </w:p>
          <w:p w14:paraId="468962CB" w14:textId="77777777" w:rsidR="00B22435" w:rsidRPr="00BB5CD0" w:rsidRDefault="00B22435" w:rsidP="00A46D9A">
            <w:pPr>
              <w:spacing w:before="40" w:after="40"/>
            </w:pPr>
            <w:r w:rsidRPr="00BB5CD0">
              <w:rPr>
                <w:rFonts w:ascii="Century Gothic" w:hAnsi="Century Gothic" w:cs="Century Gothic"/>
                <w:sz w:val="19"/>
                <w:szCs w:val="19"/>
              </w:rPr>
              <w:t>Praćenje sposobnosti i vještina učenika te sudjelovanje na natjecanju.</w:t>
            </w: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auto"/>
          </w:tcPr>
          <w:p w14:paraId="1F9FDF96" w14:textId="77777777" w:rsidR="00B22435" w:rsidRDefault="00B22435" w:rsidP="00A46D9A">
            <w:pPr>
              <w:spacing w:before="40" w:after="40"/>
              <w:rPr>
                <w:rFonts w:ascii="Century Gothic" w:hAnsi="Century Gothic" w:cs="Century Gothic"/>
                <w:sz w:val="19"/>
                <w:szCs w:val="19"/>
              </w:rPr>
            </w:pPr>
          </w:p>
          <w:p w14:paraId="53514F2A" w14:textId="77777777" w:rsidR="00B22435" w:rsidRPr="00BB5CD0" w:rsidRDefault="00B22435" w:rsidP="00A46D9A">
            <w:pPr>
              <w:spacing w:before="40" w:after="40"/>
            </w:pPr>
            <w:r w:rsidRPr="00BB5CD0">
              <w:rPr>
                <w:rFonts w:ascii="Century Gothic" w:hAnsi="Century Gothic" w:cs="Century Gothic"/>
                <w:sz w:val="19"/>
                <w:szCs w:val="19"/>
              </w:rPr>
              <w:t>Opisnim praćenjem učeničkih postignuća i individualiziranim pristupom</w:t>
            </w:r>
          </w:p>
        </w:tc>
      </w:tr>
      <w:tr w:rsidR="00BA143E" w:rsidRPr="00BB5CD0" w14:paraId="5220B8AE" w14:textId="77777777" w:rsidTr="00F77828">
        <w:trPr>
          <w:trHeight w:val="737"/>
        </w:trPr>
        <w:tc>
          <w:tcPr>
            <w:tcW w:w="3105" w:type="dxa"/>
            <w:tcBorders>
              <w:top w:val="single" w:sz="4" w:space="0" w:color="000000"/>
              <w:left w:val="single" w:sz="4" w:space="0" w:color="000000"/>
              <w:bottom w:val="single" w:sz="4" w:space="0" w:color="000000"/>
            </w:tcBorders>
            <w:shd w:val="clear" w:color="auto" w:fill="auto"/>
            <w:vAlign w:val="center"/>
          </w:tcPr>
          <w:p w14:paraId="293CA5AC"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707" w:type="dxa"/>
            <w:gridSpan w:val="2"/>
            <w:tcBorders>
              <w:top w:val="single" w:sz="4" w:space="0" w:color="000000"/>
              <w:left w:val="single" w:sz="4" w:space="0" w:color="000000"/>
              <w:bottom w:val="single" w:sz="4" w:space="0" w:color="000000"/>
            </w:tcBorders>
            <w:shd w:val="clear" w:color="auto" w:fill="auto"/>
            <w:vAlign w:val="center"/>
          </w:tcPr>
          <w:p w14:paraId="16AC71DB"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7098A523"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2B0433F7"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5B4A5522"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0E15A"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5C21808"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BA143E" w:rsidRPr="00BB5CD0" w14:paraId="26B049E5" w14:textId="77777777" w:rsidTr="00B22435">
        <w:trPr>
          <w:trHeight w:val="283"/>
        </w:trPr>
        <w:tc>
          <w:tcPr>
            <w:tcW w:w="10493" w:type="dxa"/>
            <w:gridSpan w:val="5"/>
            <w:tcBorders>
              <w:top w:val="single" w:sz="4" w:space="0" w:color="000000"/>
              <w:left w:val="single" w:sz="4" w:space="0" w:color="000000"/>
              <w:bottom w:val="single" w:sz="4" w:space="0" w:color="000000"/>
            </w:tcBorders>
            <w:shd w:val="clear" w:color="auto" w:fill="auto"/>
          </w:tcPr>
          <w:p w14:paraId="4C59D9E1" w14:textId="77777777" w:rsidR="00BA143E" w:rsidRPr="00644D9C" w:rsidRDefault="00BA143E">
            <w:pPr>
              <w:spacing w:before="40" w:after="40"/>
            </w:pPr>
            <w:r w:rsidRPr="00644D9C">
              <w:rPr>
                <w:rFonts w:ascii="Century Gothic" w:hAnsi="Century Gothic" w:cs="Century Gothic"/>
                <w:b/>
                <w:sz w:val="20"/>
                <w:szCs w:val="20"/>
              </w:rPr>
              <w:t>NAZIV AKTIVNOSTI: Gospodarenje otpadom (recikliranje plastike, sakupljanje starog papira)</w:t>
            </w:r>
          </w:p>
          <w:p w14:paraId="2E087171" w14:textId="50638801" w:rsidR="00BA143E" w:rsidRPr="00644D9C" w:rsidRDefault="00A7331D">
            <w:pPr>
              <w:spacing w:before="40" w:after="40"/>
            </w:pPr>
            <w:r w:rsidRPr="00644D9C">
              <w:rPr>
                <w:rFonts w:ascii="Century Gothic" w:hAnsi="Century Gothic" w:cs="Century Gothic"/>
                <w:b/>
                <w:sz w:val="20"/>
                <w:szCs w:val="20"/>
              </w:rPr>
              <w:t>NOSITELJI:  u</w:t>
            </w:r>
            <w:r w:rsidR="00BA143E" w:rsidRPr="00644D9C">
              <w:rPr>
                <w:rFonts w:ascii="Century Gothic" w:hAnsi="Century Gothic" w:cs="Century Gothic"/>
                <w:b/>
                <w:sz w:val="20"/>
                <w:szCs w:val="20"/>
              </w:rPr>
              <w:t>čitelji predmetne nastave, razrednici</w:t>
            </w:r>
          </w:p>
        </w:tc>
        <w:tc>
          <w:tcPr>
            <w:tcW w:w="5547" w:type="dxa"/>
            <w:gridSpan w:val="3"/>
            <w:tcBorders>
              <w:top w:val="single" w:sz="4" w:space="0" w:color="000000"/>
              <w:left w:val="single" w:sz="4" w:space="0" w:color="000000"/>
              <w:bottom w:val="single" w:sz="4" w:space="0" w:color="000000"/>
              <w:right w:val="single" w:sz="4" w:space="0" w:color="000000"/>
            </w:tcBorders>
            <w:shd w:val="clear" w:color="auto" w:fill="auto"/>
          </w:tcPr>
          <w:p w14:paraId="14F4DAB0" w14:textId="77777777" w:rsidR="00BA143E" w:rsidRPr="00644D9C" w:rsidRDefault="00BA143E">
            <w:pPr>
              <w:spacing w:before="40" w:after="40"/>
            </w:pPr>
            <w:r w:rsidRPr="00644D9C">
              <w:rPr>
                <w:rFonts w:ascii="Century Gothic" w:hAnsi="Century Gothic" w:cs="Century Gothic"/>
                <w:b/>
                <w:sz w:val="20"/>
                <w:szCs w:val="20"/>
              </w:rPr>
              <w:t xml:space="preserve">VREMENIK:  tijekom školske godine </w:t>
            </w:r>
          </w:p>
          <w:p w14:paraId="1076553A" w14:textId="77777777" w:rsidR="00BA143E" w:rsidRPr="00644D9C" w:rsidRDefault="00BA143E">
            <w:pPr>
              <w:spacing w:before="40" w:after="40"/>
            </w:pPr>
            <w:r w:rsidRPr="00644D9C">
              <w:rPr>
                <w:rFonts w:ascii="Century Gothic" w:hAnsi="Century Gothic" w:cs="Century Gothic"/>
                <w:b/>
                <w:sz w:val="20"/>
                <w:szCs w:val="20"/>
              </w:rPr>
              <w:t>RAZRED: 5.- 8. razreda</w:t>
            </w:r>
          </w:p>
        </w:tc>
      </w:tr>
      <w:tr w:rsidR="00BA143E" w:rsidRPr="00BB5CD0" w14:paraId="1AEFE3A2" w14:textId="77777777" w:rsidTr="00F77828">
        <w:trPr>
          <w:trHeight w:val="880"/>
        </w:trPr>
        <w:tc>
          <w:tcPr>
            <w:tcW w:w="3119" w:type="dxa"/>
            <w:gridSpan w:val="2"/>
            <w:tcBorders>
              <w:top w:val="single" w:sz="4" w:space="0" w:color="000000"/>
              <w:left w:val="single" w:sz="4" w:space="0" w:color="000000"/>
              <w:bottom w:val="single" w:sz="4" w:space="0" w:color="000000"/>
            </w:tcBorders>
            <w:shd w:val="clear" w:color="auto" w:fill="auto"/>
          </w:tcPr>
          <w:p w14:paraId="540F9608" w14:textId="77777777" w:rsidR="00630D8D" w:rsidRPr="00A9400F" w:rsidRDefault="00630D8D">
            <w:pPr>
              <w:spacing w:before="40" w:after="40"/>
              <w:rPr>
                <w:rFonts w:ascii="Century Gothic" w:hAnsi="Century Gothic" w:cs="Century Gothic"/>
                <w:sz w:val="19"/>
                <w:szCs w:val="19"/>
              </w:rPr>
            </w:pPr>
          </w:p>
          <w:p w14:paraId="74FB8174" w14:textId="77777777" w:rsidR="00BA143E" w:rsidRPr="00A9400F" w:rsidRDefault="00BA143E">
            <w:pPr>
              <w:spacing w:before="40" w:after="40"/>
            </w:pPr>
            <w:r w:rsidRPr="00A9400F">
              <w:rPr>
                <w:rFonts w:ascii="Century Gothic" w:hAnsi="Century Gothic" w:cs="Century Gothic"/>
                <w:sz w:val="19"/>
                <w:szCs w:val="19"/>
              </w:rPr>
              <w:t>Probuditi svijest učenika o potrebi i obvezi razvrstavanja otpada kao jednog od čimbenika održivog življenja s ciljem promicanja odgovornog ponašanja prema sebi i drugima</w:t>
            </w:r>
          </w:p>
          <w:p w14:paraId="6FA22318" w14:textId="77777777" w:rsidR="00BA143E" w:rsidRPr="00A9400F" w:rsidRDefault="00BA143E">
            <w:pPr>
              <w:spacing w:before="40" w:after="40"/>
              <w:contextualSpacing/>
            </w:pPr>
            <w:r w:rsidRPr="00A9400F">
              <w:rPr>
                <w:rFonts w:ascii="Century Gothic" w:hAnsi="Century Gothic" w:cs="Century Gothic"/>
                <w:sz w:val="19"/>
                <w:szCs w:val="19"/>
              </w:rPr>
              <w:t>Razvijati ekološku svijesti</w:t>
            </w:r>
          </w:p>
          <w:p w14:paraId="3A29358C" w14:textId="77777777" w:rsidR="00BA143E" w:rsidRPr="00A9400F" w:rsidRDefault="00BA143E">
            <w:pPr>
              <w:spacing w:before="40" w:after="40"/>
              <w:contextualSpacing/>
            </w:pPr>
            <w:r w:rsidRPr="00A9400F">
              <w:rPr>
                <w:rFonts w:ascii="Century Gothic" w:hAnsi="Century Gothic" w:cs="Century Gothic"/>
                <w:sz w:val="19"/>
                <w:szCs w:val="19"/>
              </w:rPr>
              <w:t>Aktivno pridonositi očuvanju i zaštiti okoliša</w:t>
            </w:r>
          </w:p>
          <w:p w14:paraId="59F81001" w14:textId="77777777" w:rsidR="00BA143E" w:rsidRPr="00A9400F" w:rsidRDefault="00BA143E">
            <w:pPr>
              <w:pStyle w:val="Odlomakpopisa"/>
              <w:spacing w:before="40" w:after="40"/>
              <w:ind w:left="0"/>
              <w:rPr>
                <w:rFonts w:ascii="Century Gothic" w:hAnsi="Century Gothic" w:cs="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1C8ACF88" w14:textId="77777777" w:rsidR="00630D8D" w:rsidRPr="00644D9C" w:rsidRDefault="00630D8D">
            <w:pPr>
              <w:spacing w:before="40" w:after="40"/>
              <w:rPr>
                <w:rFonts w:ascii="Century Gothic" w:hAnsi="Century Gothic" w:cs="Century Gothic"/>
                <w:sz w:val="19"/>
                <w:szCs w:val="19"/>
              </w:rPr>
            </w:pPr>
          </w:p>
          <w:p w14:paraId="14484DBB" w14:textId="77777777" w:rsidR="00BA143E" w:rsidRPr="00644D9C" w:rsidRDefault="00BA143E">
            <w:pPr>
              <w:spacing w:before="40" w:after="40"/>
            </w:pPr>
            <w:r w:rsidRPr="00644D9C">
              <w:rPr>
                <w:rFonts w:ascii="Century Gothic" w:hAnsi="Century Gothic" w:cs="Century Gothic"/>
                <w:sz w:val="19"/>
                <w:szCs w:val="19"/>
              </w:rPr>
              <w:t xml:space="preserve">Razlikovati vrste otpada (komunalni, biootpad, opasan otpad) </w:t>
            </w:r>
          </w:p>
          <w:p w14:paraId="34DAB0B0" w14:textId="77777777" w:rsidR="00BA143E" w:rsidRPr="00644D9C" w:rsidRDefault="00BA143E">
            <w:pPr>
              <w:spacing w:before="40" w:after="40"/>
            </w:pPr>
            <w:r w:rsidRPr="00644D9C">
              <w:rPr>
                <w:rFonts w:ascii="Century Gothic" w:hAnsi="Century Gothic" w:cs="Century Gothic"/>
                <w:sz w:val="19"/>
                <w:szCs w:val="19"/>
              </w:rPr>
              <w:t>Upoznati metode i organizaciju zbrinjavanja i obrade otpada (suvremene tehnologije obrade)</w:t>
            </w:r>
          </w:p>
          <w:p w14:paraId="44B91ACA" w14:textId="77777777" w:rsidR="00BA143E" w:rsidRPr="00644D9C" w:rsidRDefault="00BA143E">
            <w:pPr>
              <w:spacing w:before="40" w:after="40"/>
            </w:pPr>
            <w:r w:rsidRPr="00644D9C">
              <w:rPr>
                <w:rFonts w:ascii="Century Gothic" w:hAnsi="Century Gothic" w:cs="Century Gothic"/>
                <w:sz w:val="19"/>
                <w:szCs w:val="19"/>
              </w:rPr>
              <w:t>Razlikovati postupke recikliranja i kompostiranja</w:t>
            </w:r>
          </w:p>
          <w:p w14:paraId="0C45A2D5" w14:textId="77777777" w:rsidR="00BA143E" w:rsidRPr="00644D9C" w:rsidRDefault="00BA143E">
            <w:pPr>
              <w:spacing w:before="40" w:after="40"/>
            </w:pPr>
            <w:r w:rsidRPr="00644D9C">
              <w:rPr>
                <w:rFonts w:ascii="Century Gothic" w:hAnsi="Century Gothic" w:cs="Century Gothic"/>
                <w:sz w:val="19"/>
                <w:szCs w:val="19"/>
              </w:rPr>
              <w:t>Izgraditi pravilan i odgovoran odnos prema odlaganju otpada (sortiranje)</w:t>
            </w:r>
          </w:p>
          <w:p w14:paraId="66848AFC" w14:textId="77777777" w:rsidR="00BA143E" w:rsidRPr="00644D9C" w:rsidRDefault="00BA143E">
            <w:pPr>
              <w:spacing w:before="40" w:after="40"/>
            </w:pPr>
            <w:r w:rsidRPr="00644D9C">
              <w:rPr>
                <w:rFonts w:ascii="Century Gothic" w:hAnsi="Century Gothic" w:cs="Century Gothic"/>
                <w:sz w:val="19"/>
                <w:szCs w:val="19"/>
              </w:rPr>
              <w:t xml:space="preserve">Razumjeti da svaki otpad nije smeće i da pravilno sortiranje i obrada otpada postaje ozbiljna gospodarska grana </w:t>
            </w:r>
          </w:p>
        </w:tc>
        <w:tc>
          <w:tcPr>
            <w:tcW w:w="2554" w:type="dxa"/>
            <w:tcBorders>
              <w:top w:val="single" w:sz="4" w:space="0" w:color="000000"/>
              <w:left w:val="single" w:sz="4" w:space="0" w:color="000000"/>
              <w:bottom w:val="single" w:sz="4" w:space="0" w:color="000000"/>
            </w:tcBorders>
            <w:shd w:val="clear" w:color="auto" w:fill="auto"/>
          </w:tcPr>
          <w:p w14:paraId="05D4DBF0" w14:textId="77777777" w:rsidR="00630D8D" w:rsidRPr="00644D9C" w:rsidRDefault="00630D8D">
            <w:pPr>
              <w:spacing w:before="40" w:after="40"/>
              <w:rPr>
                <w:rFonts w:ascii="Century Gothic" w:hAnsi="Century Gothic" w:cs="Century Gothic"/>
                <w:sz w:val="19"/>
                <w:szCs w:val="19"/>
              </w:rPr>
            </w:pPr>
          </w:p>
          <w:p w14:paraId="5206395D" w14:textId="77777777" w:rsidR="00BA143E" w:rsidRPr="00644D9C" w:rsidRDefault="00BA143E">
            <w:pPr>
              <w:spacing w:before="40" w:after="40"/>
            </w:pPr>
            <w:r w:rsidRPr="00644D9C">
              <w:rPr>
                <w:rFonts w:ascii="Century Gothic" w:hAnsi="Century Gothic" w:cs="Century Gothic"/>
                <w:sz w:val="19"/>
                <w:szCs w:val="19"/>
              </w:rPr>
              <w:t>Prikupljanje i razvrstavanje otpada</w:t>
            </w:r>
          </w:p>
          <w:p w14:paraId="53D380F2" w14:textId="77777777" w:rsidR="00BA143E" w:rsidRPr="00644D9C" w:rsidRDefault="00BA143E">
            <w:pPr>
              <w:spacing w:before="40" w:after="40"/>
            </w:pPr>
            <w:r w:rsidRPr="00644D9C">
              <w:rPr>
                <w:rFonts w:ascii="Century Gothic" w:hAnsi="Century Gothic" w:cs="Century Gothic"/>
                <w:sz w:val="19"/>
                <w:szCs w:val="19"/>
              </w:rPr>
              <w:t>Voditi evidenciju o prikupljenom otpadu</w:t>
            </w:r>
          </w:p>
          <w:p w14:paraId="7406ADC9" w14:textId="77777777" w:rsidR="00BA143E" w:rsidRPr="00644D9C" w:rsidRDefault="00BA143E">
            <w:pPr>
              <w:pStyle w:val="Odlomakpopisa"/>
              <w:numPr>
                <w:ilvl w:val="0"/>
                <w:numId w:val="5"/>
              </w:numPr>
              <w:spacing w:before="40" w:after="40"/>
              <w:ind w:left="0"/>
            </w:pPr>
            <w:r w:rsidRPr="00644D9C">
              <w:rPr>
                <w:rFonts w:ascii="Century Gothic" w:hAnsi="Century Gothic" w:cs="Century Gothic"/>
                <w:sz w:val="19"/>
                <w:szCs w:val="19"/>
              </w:rPr>
              <w:t>Izrada božićnih ukrasa od odbačene plastike</w:t>
            </w:r>
          </w:p>
          <w:p w14:paraId="3F45EB1C" w14:textId="77777777" w:rsidR="00BA143E" w:rsidRPr="00644D9C" w:rsidRDefault="00BA143E">
            <w:pPr>
              <w:pStyle w:val="Odlomakpopisa"/>
              <w:numPr>
                <w:ilvl w:val="0"/>
                <w:numId w:val="5"/>
              </w:numPr>
              <w:spacing w:before="40" w:after="40"/>
              <w:ind w:left="0"/>
            </w:pPr>
            <w:r w:rsidRPr="00644D9C">
              <w:rPr>
                <w:rFonts w:ascii="Century Gothic" w:hAnsi="Century Gothic" w:cs="Century Gothic"/>
                <w:sz w:val="19"/>
                <w:szCs w:val="19"/>
              </w:rPr>
              <w:t>Sudjelovati u uređenju svog okruženja</w:t>
            </w:r>
          </w:p>
          <w:p w14:paraId="78596B02" w14:textId="77777777" w:rsidR="00BA143E" w:rsidRPr="00644D9C" w:rsidRDefault="00BA143E">
            <w:pPr>
              <w:pStyle w:val="Odlomakpopisa"/>
              <w:spacing w:before="40" w:after="40"/>
              <w:ind w:left="0"/>
            </w:pPr>
            <w:r w:rsidRPr="00644D9C">
              <w:rPr>
                <w:rFonts w:ascii="Century Gothic" w:hAnsi="Century Gothic" w:cs="Century Gothic"/>
                <w:sz w:val="19"/>
                <w:szCs w:val="19"/>
              </w:rPr>
              <w:t xml:space="preserve">Skupljanje papira u </w:t>
            </w:r>
          </w:p>
          <w:p w14:paraId="196B23C4" w14:textId="77777777" w:rsidR="00BA143E" w:rsidRPr="00644D9C" w:rsidRDefault="00BA143E">
            <w:pPr>
              <w:pStyle w:val="Odlomakpopisa"/>
              <w:spacing w:before="40" w:after="40"/>
              <w:ind w:left="0"/>
            </w:pPr>
            <w:r w:rsidRPr="00644D9C">
              <w:rPr>
                <w:rFonts w:ascii="Century Gothic" w:hAnsi="Century Gothic" w:cs="Century Gothic"/>
                <w:sz w:val="19"/>
                <w:szCs w:val="19"/>
              </w:rPr>
              <w:t xml:space="preserve">suradnji s </w:t>
            </w:r>
            <w:proofErr w:type="spellStart"/>
            <w:r w:rsidRPr="00644D9C">
              <w:rPr>
                <w:rFonts w:ascii="Century Gothic" w:hAnsi="Century Gothic" w:cs="Century Gothic"/>
                <w:sz w:val="19"/>
                <w:szCs w:val="19"/>
              </w:rPr>
              <w:t>Unijapapir</w:t>
            </w:r>
            <w:proofErr w:type="spellEnd"/>
            <w:r w:rsidRPr="00644D9C">
              <w:rPr>
                <w:rFonts w:ascii="Century Gothic" w:hAnsi="Century Gothic" w:cs="Century Gothic"/>
                <w:sz w:val="19"/>
                <w:szCs w:val="19"/>
              </w:rPr>
              <w:t xml:space="preserve"> </w:t>
            </w:r>
          </w:p>
          <w:p w14:paraId="3E47C961" w14:textId="77777777" w:rsidR="00BA143E" w:rsidRPr="00644D9C" w:rsidRDefault="00BA143E">
            <w:pPr>
              <w:pStyle w:val="Odlomakpopisa"/>
              <w:spacing w:before="40" w:after="40"/>
              <w:ind w:left="0"/>
            </w:pPr>
            <w:r w:rsidRPr="00644D9C">
              <w:rPr>
                <w:rFonts w:ascii="Century Gothic" w:hAnsi="Century Gothic" w:cs="Century Gothic"/>
                <w:sz w:val="19"/>
                <w:szCs w:val="19"/>
              </w:rPr>
              <w:t>Croatia d.o.o.</w:t>
            </w:r>
          </w:p>
        </w:tc>
        <w:tc>
          <w:tcPr>
            <w:tcW w:w="2127" w:type="dxa"/>
            <w:tcBorders>
              <w:top w:val="single" w:sz="4" w:space="0" w:color="000000"/>
              <w:left w:val="single" w:sz="4" w:space="0" w:color="000000"/>
              <w:bottom w:val="single" w:sz="4" w:space="0" w:color="000000"/>
            </w:tcBorders>
            <w:shd w:val="clear" w:color="auto" w:fill="auto"/>
          </w:tcPr>
          <w:p w14:paraId="63056A66" w14:textId="77777777" w:rsidR="00630D8D" w:rsidRPr="00644D9C" w:rsidRDefault="00630D8D">
            <w:pPr>
              <w:pStyle w:val="Odlomakpopisa"/>
              <w:spacing w:before="40" w:after="40"/>
              <w:ind w:left="0"/>
              <w:rPr>
                <w:rFonts w:ascii="Century Gothic" w:hAnsi="Century Gothic" w:cs="Century Gothic"/>
                <w:sz w:val="19"/>
                <w:szCs w:val="19"/>
              </w:rPr>
            </w:pPr>
          </w:p>
          <w:p w14:paraId="61CFB4ED" w14:textId="77777777" w:rsidR="00BA143E" w:rsidRPr="00644D9C" w:rsidRDefault="00BA143E">
            <w:pPr>
              <w:pStyle w:val="Odlomakpopisa"/>
              <w:spacing w:before="40" w:after="40"/>
              <w:ind w:left="0"/>
            </w:pPr>
            <w:r w:rsidRPr="00644D9C">
              <w:rPr>
                <w:rFonts w:ascii="Century Gothic" w:hAnsi="Century Gothic" w:cs="Century Gothic"/>
                <w:sz w:val="19"/>
                <w:szCs w:val="19"/>
              </w:rPr>
              <w:t>Materijal za izradu plakata i informativnih letaka</w:t>
            </w:r>
          </w:p>
        </w:tc>
        <w:tc>
          <w:tcPr>
            <w:tcW w:w="2551" w:type="dxa"/>
            <w:tcBorders>
              <w:top w:val="single" w:sz="4" w:space="0" w:color="000000"/>
              <w:left w:val="single" w:sz="4" w:space="0" w:color="000000"/>
              <w:bottom w:val="single" w:sz="4" w:space="0" w:color="000000"/>
            </w:tcBorders>
            <w:shd w:val="clear" w:color="auto" w:fill="auto"/>
          </w:tcPr>
          <w:p w14:paraId="785CDB2F" w14:textId="77777777" w:rsidR="00630D8D" w:rsidRPr="00644D9C" w:rsidRDefault="00630D8D">
            <w:pPr>
              <w:pStyle w:val="Odlomakpopisa"/>
              <w:numPr>
                <w:ilvl w:val="0"/>
                <w:numId w:val="5"/>
              </w:numPr>
              <w:spacing w:before="40" w:after="40"/>
              <w:ind w:left="0"/>
            </w:pPr>
          </w:p>
          <w:p w14:paraId="1D519A47" w14:textId="77777777" w:rsidR="00BA143E" w:rsidRPr="00644D9C" w:rsidRDefault="00BA143E">
            <w:pPr>
              <w:pStyle w:val="Odlomakpopisa"/>
              <w:numPr>
                <w:ilvl w:val="0"/>
                <w:numId w:val="5"/>
              </w:numPr>
              <w:spacing w:before="40" w:after="40"/>
              <w:ind w:left="0"/>
            </w:pPr>
            <w:r w:rsidRPr="00644D9C">
              <w:rPr>
                <w:rFonts w:ascii="Century Gothic" w:hAnsi="Century Gothic" w:cs="Century Gothic"/>
                <w:sz w:val="19"/>
                <w:szCs w:val="19"/>
              </w:rPr>
              <w:t>Praćenje motiviranosti za rad</w:t>
            </w:r>
          </w:p>
          <w:p w14:paraId="5E98678A" w14:textId="77777777" w:rsidR="00BA143E" w:rsidRPr="00644D9C" w:rsidRDefault="00BA143E">
            <w:pPr>
              <w:pStyle w:val="Odlomakpopisa"/>
              <w:numPr>
                <w:ilvl w:val="0"/>
                <w:numId w:val="5"/>
              </w:numPr>
              <w:spacing w:before="40" w:after="40"/>
              <w:ind w:left="0"/>
            </w:pPr>
            <w:r w:rsidRPr="00644D9C">
              <w:rPr>
                <w:rFonts w:ascii="Century Gothic" w:hAnsi="Century Gothic" w:cs="Century Gothic"/>
                <w:sz w:val="19"/>
                <w:szCs w:val="19"/>
              </w:rPr>
              <w:t>Pohvale</w:t>
            </w: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auto"/>
          </w:tcPr>
          <w:p w14:paraId="17C8F97E" w14:textId="77777777" w:rsidR="00630D8D" w:rsidRPr="00A9400F" w:rsidRDefault="00630D8D">
            <w:pPr>
              <w:spacing w:before="40" w:after="40"/>
              <w:rPr>
                <w:rFonts w:ascii="Century Gothic" w:hAnsi="Century Gothic" w:cs="Century Gothic"/>
                <w:sz w:val="19"/>
                <w:szCs w:val="19"/>
              </w:rPr>
            </w:pPr>
          </w:p>
          <w:p w14:paraId="141820E1" w14:textId="77777777" w:rsidR="00BA143E" w:rsidRPr="00A9400F" w:rsidRDefault="00BA143E">
            <w:pPr>
              <w:spacing w:before="40" w:after="40"/>
            </w:pPr>
            <w:r w:rsidRPr="00A9400F">
              <w:rPr>
                <w:rFonts w:ascii="Century Gothic" w:hAnsi="Century Gothic" w:cs="Century Gothic"/>
                <w:sz w:val="19"/>
                <w:szCs w:val="19"/>
              </w:rPr>
              <w:t>Za daljnji razvoj ekološke svijesti učenika i unapređenje projekta</w:t>
            </w:r>
          </w:p>
          <w:p w14:paraId="7CB223DD" w14:textId="77777777" w:rsidR="00BA143E" w:rsidRPr="00A9400F" w:rsidRDefault="00BA143E">
            <w:pPr>
              <w:spacing w:before="40" w:after="40"/>
              <w:rPr>
                <w:rFonts w:ascii="Century Gothic" w:hAnsi="Century Gothic" w:cs="Century Gothic"/>
                <w:sz w:val="19"/>
                <w:szCs w:val="19"/>
              </w:rPr>
            </w:pPr>
          </w:p>
          <w:p w14:paraId="5916C41A" w14:textId="77777777" w:rsidR="00BA143E" w:rsidRPr="00A9400F" w:rsidRDefault="00BA143E">
            <w:pPr>
              <w:spacing w:before="40" w:after="40"/>
              <w:rPr>
                <w:rFonts w:ascii="Century Gothic" w:hAnsi="Century Gothic" w:cs="Century Gothic"/>
                <w:sz w:val="19"/>
                <w:szCs w:val="19"/>
              </w:rPr>
            </w:pPr>
          </w:p>
          <w:p w14:paraId="596E0C29" w14:textId="77777777" w:rsidR="00BA143E" w:rsidRPr="00A9400F" w:rsidRDefault="00BA143E">
            <w:pPr>
              <w:spacing w:before="40" w:after="40"/>
              <w:rPr>
                <w:rFonts w:ascii="Century Gothic" w:hAnsi="Century Gothic" w:cs="Century Gothic"/>
                <w:sz w:val="19"/>
                <w:szCs w:val="19"/>
              </w:rPr>
            </w:pPr>
          </w:p>
          <w:p w14:paraId="6DD55E41" w14:textId="77777777" w:rsidR="00BA143E" w:rsidRPr="00A9400F" w:rsidRDefault="00BA143E">
            <w:pPr>
              <w:spacing w:before="40" w:after="40"/>
              <w:rPr>
                <w:rFonts w:ascii="Century Gothic" w:hAnsi="Century Gothic" w:cs="Century Gothic"/>
                <w:sz w:val="19"/>
                <w:szCs w:val="19"/>
              </w:rPr>
            </w:pPr>
          </w:p>
          <w:p w14:paraId="2D8DC9E4" w14:textId="77777777" w:rsidR="00BA143E" w:rsidRPr="00A9400F" w:rsidRDefault="00BA143E">
            <w:pPr>
              <w:spacing w:before="40" w:after="40"/>
              <w:rPr>
                <w:rFonts w:ascii="Century Gothic" w:hAnsi="Century Gothic" w:cs="Century Gothic"/>
                <w:sz w:val="19"/>
                <w:szCs w:val="19"/>
              </w:rPr>
            </w:pPr>
          </w:p>
          <w:p w14:paraId="3387076C" w14:textId="77777777" w:rsidR="00BA143E" w:rsidRPr="00A9400F" w:rsidRDefault="00BA143E">
            <w:pPr>
              <w:spacing w:before="40" w:after="40"/>
              <w:rPr>
                <w:rFonts w:ascii="Century Gothic" w:hAnsi="Century Gothic" w:cs="Century Gothic"/>
                <w:sz w:val="19"/>
                <w:szCs w:val="19"/>
              </w:rPr>
            </w:pPr>
          </w:p>
          <w:p w14:paraId="5E347AAC" w14:textId="77777777" w:rsidR="00BA143E" w:rsidRPr="00A9400F" w:rsidRDefault="00BA143E">
            <w:pPr>
              <w:spacing w:before="40" w:after="40"/>
              <w:rPr>
                <w:rFonts w:ascii="Century Gothic" w:hAnsi="Century Gothic" w:cs="Century Gothic"/>
                <w:sz w:val="19"/>
                <w:szCs w:val="19"/>
              </w:rPr>
            </w:pPr>
          </w:p>
          <w:p w14:paraId="1E52FA6B" w14:textId="77777777" w:rsidR="00BA143E" w:rsidRPr="00A9400F" w:rsidRDefault="00BA143E">
            <w:pPr>
              <w:spacing w:before="40" w:after="40"/>
              <w:rPr>
                <w:rFonts w:ascii="Century Gothic" w:hAnsi="Century Gothic" w:cs="Century Gothic"/>
                <w:sz w:val="19"/>
                <w:szCs w:val="19"/>
              </w:rPr>
            </w:pPr>
          </w:p>
          <w:p w14:paraId="705D9DDB" w14:textId="77777777" w:rsidR="00BA143E" w:rsidRPr="00A9400F" w:rsidRDefault="00BA143E">
            <w:pPr>
              <w:spacing w:before="40" w:after="40"/>
              <w:rPr>
                <w:rFonts w:ascii="Century Gothic" w:hAnsi="Century Gothic" w:cs="Century Gothic"/>
                <w:sz w:val="19"/>
                <w:szCs w:val="19"/>
              </w:rPr>
            </w:pPr>
          </w:p>
          <w:p w14:paraId="527DC33C" w14:textId="77777777" w:rsidR="00BA143E" w:rsidRPr="00A9400F" w:rsidRDefault="00BA143E">
            <w:pPr>
              <w:spacing w:before="40" w:after="40"/>
              <w:rPr>
                <w:rFonts w:ascii="Century Gothic" w:hAnsi="Century Gothic" w:cs="Century Gothic"/>
                <w:sz w:val="19"/>
                <w:szCs w:val="19"/>
              </w:rPr>
            </w:pPr>
          </w:p>
          <w:p w14:paraId="3DB7A532" w14:textId="77777777" w:rsidR="00BA143E" w:rsidRPr="00A9400F" w:rsidRDefault="00BA143E">
            <w:pPr>
              <w:spacing w:before="40" w:after="40"/>
              <w:rPr>
                <w:rFonts w:ascii="Century Gothic" w:hAnsi="Century Gothic" w:cs="Century Gothic"/>
                <w:sz w:val="19"/>
                <w:szCs w:val="19"/>
              </w:rPr>
            </w:pPr>
          </w:p>
          <w:p w14:paraId="4949452E" w14:textId="77777777" w:rsidR="00BA143E" w:rsidRPr="00A9400F" w:rsidRDefault="00BA143E">
            <w:pPr>
              <w:spacing w:before="40" w:after="40"/>
              <w:rPr>
                <w:rFonts w:ascii="Century Gothic" w:hAnsi="Century Gothic" w:cs="Century Gothic"/>
                <w:sz w:val="19"/>
                <w:szCs w:val="19"/>
              </w:rPr>
            </w:pPr>
          </w:p>
        </w:tc>
      </w:tr>
    </w:tbl>
    <w:p w14:paraId="72117E24" w14:textId="77777777" w:rsidR="00BA143E" w:rsidRPr="00BB5CD0" w:rsidRDefault="00BA143E">
      <w:pPr>
        <w:sectPr w:rsidR="00BA143E" w:rsidRPr="00BB5CD0">
          <w:headerReference w:type="even" r:id="rId103"/>
          <w:headerReference w:type="default" r:id="rId104"/>
          <w:footerReference w:type="even" r:id="rId105"/>
          <w:footerReference w:type="default" r:id="rId106"/>
          <w:headerReference w:type="first" r:id="rId107"/>
          <w:footerReference w:type="first" r:id="rId108"/>
          <w:pgSz w:w="16838" w:h="11906" w:orient="landscape"/>
          <w:pgMar w:top="1134" w:right="1418" w:bottom="1135" w:left="1418" w:header="720" w:footer="709" w:gutter="0"/>
          <w:cols w:space="720"/>
          <w:docGrid w:linePitch="360"/>
        </w:sectPr>
      </w:pPr>
    </w:p>
    <w:tbl>
      <w:tblPr>
        <w:tblW w:w="16043" w:type="dxa"/>
        <w:tblInd w:w="-895" w:type="dxa"/>
        <w:tblLayout w:type="fixed"/>
        <w:tblLook w:val="0000" w:firstRow="0" w:lastRow="0" w:firstColumn="0" w:lastColumn="0" w:noHBand="0" w:noVBand="0"/>
      </w:tblPr>
      <w:tblGrid>
        <w:gridCol w:w="2977"/>
        <w:gridCol w:w="127"/>
        <w:gridCol w:w="14"/>
        <w:gridCol w:w="2696"/>
        <w:gridCol w:w="2554"/>
        <w:gridCol w:w="2127"/>
        <w:gridCol w:w="2551"/>
        <w:gridCol w:w="15"/>
        <w:gridCol w:w="2982"/>
      </w:tblGrid>
      <w:tr w:rsidR="00BA143E" w:rsidRPr="00BB5CD0" w14:paraId="656C6933" w14:textId="77777777" w:rsidTr="00F8500E">
        <w:trPr>
          <w:trHeight w:val="737"/>
        </w:trPr>
        <w:tc>
          <w:tcPr>
            <w:tcW w:w="3104" w:type="dxa"/>
            <w:gridSpan w:val="2"/>
            <w:tcBorders>
              <w:top w:val="single" w:sz="4" w:space="0" w:color="000000"/>
              <w:left w:val="single" w:sz="4" w:space="0" w:color="000000"/>
              <w:bottom w:val="single" w:sz="4" w:space="0" w:color="000000"/>
            </w:tcBorders>
            <w:shd w:val="clear" w:color="auto" w:fill="auto"/>
            <w:vAlign w:val="center"/>
          </w:tcPr>
          <w:p w14:paraId="735E8099" w14:textId="77777777" w:rsidR="00BA143E" w:rsidRPr="00BB5CD0" w:rsidRDefault="00BA143E">
            <w:pPr>
              <w:spacing w:before="40" w:after="0"/>
              <w:jc w:val="center"/>
            </w:pPr>
            <w:bookmarkStart w:id="87" w:name="_Hlk493835601"/>
            <w:bookmarkStart w:id="88" w:name="_Hlk51931514"/>
            <w:bookmarkEnd w:id="87"/>
            <w:r w:rsidRPr="00BB5CD0">
              <w:rPr>
                <w:rFonts w:ascii="Century Gothic" w:hAnsi="Century Gothic" w:cs="Century Gothic"/>
                <w:b/>
                <w:sz w:val="21"/>
                <w:szCs w:val="21"/>
              </w:rPr>
              <w:lastRenderedPageBreak/>
              <w:t>CILJ AKTIVNOSTI</w:t>
            </w:r>
          </w:p>
        </w:tc>
        <w:tc>
          <w:tcPr>
            <w:tcW w:w="2710" w:type="dxa"/>
            <w:gridSpan w:val="2"/>
            <w:tcBorders>
              <w:top w:val="single" w:sz="4" w:space="0" w:color="000000"/>
              <w:left w:val="single" w:sz="4" w:space="0" w:color="000000"/>
              <w:bottom w:val="single" w:sz="4" w:space="0" w:color="000000"/>
            </w:tcBorders>
            <w:shd w:val="clear" w:color="auto" w:fill="auto"/>
            <w:vAlign w:val="center"/>
          </w:tcPr>
          <w:p w14:paraId="0B785942"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2304ED34"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F0CAE86"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748FFADB"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79BE5"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D446F3E"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bookmarkEnd w:id="88"/>
      <w:tr w:rsidR="00BA143E" w:rsidRPr="00BB5CD0" w14:paraId="56090106" w14:textId="77777777" w:rsidTr="00F8500E">
        <w:trPr>
          <w:trHeight w:val="283"/>
        </w:trPr>
        <w:tc>
          <w:tcPr>
            <w:tcW w:w="10495" w:type="dxa"/>
            <w:gridSpan w:val="6"/>
            <w:tcBorders>
              <w:top w:val="single" w:sz="4" w:space="0" w:color="000000"/>
              <w:left w:val="single" w:sz="4" w:space="0" w:color="000000"/>
              <w:bottom w:val="single" w:sz="4" w:space="0" w:color="000000"/>
            </w:tcBorders>
            <w:shd w:val="clear" w:color="auto" w:fill="auto"/>
          </w:tcPr>
          <w:p w14:paraId="79C2896F" w14:textId="77777777" w:rsidR="00BA143E" w:rsidRPr="00E234A4" w:rsidRDefault="00BA143E" w:rsidP="0095619C">
            <w:pPr>
              <w:tabs>
                <w:tab w:val="left" w:pos="8745"/>
              </w:tabs>
              <w:spacing w:before="40" w:after="40"/>
            </w:pPr>
            <w:r w:rsidRPr="00E234A4">
              <w:rPr>
                <w:rFonts w:ascii="Century Gothic" w:hAnsi="Century Gothic" w:cs="Century Gothic"/>
                <w:b/>
                <w:sz w:val="20"/>
                <w:szCs w:val="20"/>
              </w:rPr>
              <w:t xml:space="preserve">NAZIV AKTIVNOSTI: Međunarodno matematičko natjecanje „Klokan bez granica“    </w:t>
            </w:r>
            <w:r w:rsidRPr="00E234A4">
              <w:rPr>
                <w:rFonts w:ascii="Century Gothic" w:hAnsi="Century Gothic" w:cs="Century Gothic"/>
                <w:b/>
                <w:sz w:val="20"/>
                <w:szCs w:val="20"/>
              </w:rPr>
              <w:tab/>
            </w:r>
          </w:p>
          <w:p w14:paraId="371F4F1A" w14:textId="7F70369C" w:rsidR="00BA143E" w:rsidRPr="00E234A4" w:rsidRDefault="00A7331D" w:rsidP="0095619C">
            <w:pPr>
              <w:spacing w:before="40" w:after="40"/>
            </w:pPr>
            <w:r w:rsidRPr="00E234A4">
              <w:rPr>
                <w:rFonts w:ascii="Century Gothic" w:hAnsi="Century Gothic" w:cs="Century Gothic"/>
                <w:b/>
                <w:sz w:val="20"/>
                <w:szCs w:val="20"/>
              </w:rPr>
              <w:t>NOSITELJI:  u</w:t>
            </w:r>
            <w:r w:rsidR="00BA143E" w:rsidRPr="00E234A4">
              <w:rPr>
                <w:rFonts w:ascii="Century Gothic" w:hAnsi="Century Gothic" w:cs="Century Gothic"/>
                <w:b/>
                <w:sz w:val="20"/>
                <w:szCs w:val="20"/>
              </w:rPr>
              <w:t xml:space="preserve">čitelji matematike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14:paraId="472A61F3" w14:textId="77777777" w:rsidR="0095619C" w:rsidRPr="00E234A4" w:rsidRDefault="00BA143E" w:rsidP="0095619C">
            <w:pPr>
              <w:spacing w:before="40" w:after="40"/>
              <w:rPr>
                <w:rFonts w:ascii="Century Gothic" w:hAnsi="Century Gothic" w:cs="Century Gothic"/>
                <w:b/>
                <w:sz w:val="20"/>
                <w:szCs w:val="20"/>
              </w:rPr>
            </w:pPr>
            <w:r w:rsidRPr="00E234A4">
              <w:rPr>
                <w:rFonts w:ascii="Century Gothic" w:hAnsi="Century Gothic" w:cs="Century Gothic"/>
                <w:b/>
                <w:sz w:val="20"/>
                <w:szCs w:val="20"/>
              </w:rPr>
              <w:t xml:space="preserve">VREMENIK: </w:t>
            </w:r>
            <w:r w:rsidR="00254F83" w:rsidRPr="00E234A4">
              <w:rPr>
                <w:rFonts w:ascii="Century Gothic" w:hAnsi="Century Gothic" w:cs="Century Gothic"/>
                <w:b/>
                <w:sz w:val="20"/>
                <w:szCs w:val="20"/>
              </w:rPr>
              <w:t>ožujak</w:t>
            </w:r>
          </w:p>
          <w:p w14:paraId="3FFC8862" w14:textId="77777777" w:rsidR="00BA143E" w:rsidRPr="00E234A4" w:rsidRDefault="00BA143E" w:rsidP="0095619C">
            <w:pPr>
              <w:spacing w:before="40" w:after="40"/>
            </w:pPr>
            <w:r w:rsidRPr="00E234A4">
              <w:rPr>
                <w:rFonts w:ascii="Century Gothic" w:hAnsi="Century Gothic" w:cs="Century Gothic"/>
                <w:b/>
                <w:sz w:val="20"/>
                <w:szCs w:val="20"/>
              </w:rPr>
              <w:t>RAZRED: 5. - 8. razredi</w:t>
            </w:r>
          </w:p>
        </w:tc>
      </w:tr>
      <w:tr w:rsidR="00BA143E" w:rsidRPr="00BB5CD0" w14:paraId="7671C642" w14:textId="77777777" w:rsidTr="00F8500E">
        <w:trPr>
          <w:trHeight w:val="283"/>
        </w:trPr>
        <w:tc>
          <w:tcPr>
            <w:tcW w:w="3118" w:type="dxa"/>
            <w:gridSpan w:val="3"/>
            <w:tcBorders>
              <w:top w:val="single" w:sz="4" w:space="0" w:color="000000"/>
              <w:left w:val="single" w:sz="4" w:space="0" w:color="000000"/>
              <w:bottom w:val="single" w:sz="4" w:space="0" w:color="000000"/>
            </w:tcBorders>
            <w:shd w:val="clear" w:color="auto" w:fill="auto"/>
          </w:tcPr>
          <w:p w14:paraId="327932D3" w14:textId="77777777" w:rsidR="0095619C" w:rsidRPr="00E234A4" w:rsidRDefault="0095619C">
            <w:pPr>
              <w:spacing w:before="40" w:after="0"/>
              <w:rPr>
                <w:rFonts w:ascii="Century Gothic" w:hAnsi="Century Gothic" w:cs="Century Gothic"/>
                <w:sz w:val="19"/>
                <w:szCs w:val="19"/>
              </w:rPr>
            </w:pPr>
          </w:p>
          <w:p w14:paraId="6E9F94DA" w14:textId="77777777" w:rsidR="00BA143E" w:rsidRPr="00E234A4" w:rsidRDefault="00BA143E">
            <w:pPr>
              <w:spacing w:before="40" w:after="0"/>
            </w:pPr>
            <w:r w:rsidRPr="00E234A4">
              <w:rPr>
                <w:rFonts w:ascii="Century Gothic" w:hAnsi="Century Gothic" w:cs="Century Gothic"/>
                <w:sz w:val="19"/>
                <w:szCs w:val="19"/>
              </w:rPr>
              <w:t>Razvijati točnost, samostalnost i snalažljivost u rješavanju zadataka. Osposobiti učenike da stečena znanja aktivno primjenjuju u svakodnevnom životu.</w:t>
            </w:r>
          </w:p>
        </w:tc>
        <w:tc>
          <w:tcPr>
            <w:tcW w:w="2696" w:type="dxa"/>
            <w:tcBorders>
              <w:top w:val="single" w:sz="4" w:space="0" w:color="000000"/>
              <w:left w:val="single" w:sz="4" w:space="0" w:color="000000"/>
              <w:bottom w:val="single" w:sz="4" w:space="0" w:color="000000"/>
            </w:tcBorders>
            <w:shd w:val="clear" w:color="auto" w:fill="auto"/>
          </w:tcPr>
          <w:p w14:paraId="7B1E64FB" w14:textId="77777777" w:rsidR="0095619C" w:rsidRPr="00E234A4" w:rsidRDefault="0095619C">
            <w:pPr>
              <w:spacing w:before="40" w:after="0"/>
              <w:rPr>
                <w:rFonts w:ascii="Century Gothic" w:hAnsi="Century Gothic" w:cs="Century Gothic"/>
                <w:sz w:val="19"/>
                <w:szCs w:val="19"/>
              </w:rPr>
            </w:pPr>
          </w:p>
          <w:p w14:paraId="5814DFB4" w14:textId="77777777" w:rsidR="00BA143E" w:rsidRPr="00E234A4" w:rsidRDefault="00BA143E">
            <w:pPr>
              <w:spacing w:before="40" w:after="0"/>
            </w:pPr>
            <w:r w:rsidRPr="00E234A4">
              <w:rPr>
                <w:rFonts w:ascii="Century Gothic" w:hAnsi="Century Gothic" w:cs="Century Gothic"/>
                <w:sz w:val="19"/>
                <w:szCs w:val="19"/>
              </w:rPr>
              <w:t>Zadovoljavanje interesa i potreba učenika koji pokazuju veći interes za matematičko područje.</w:t>
            </w:r>
          </w:p>
          <w:p w14:paraId="33D6D33C" w14:textId="77777777" w:rsidR="00BA143E" w:rsidRPr="00E234A4" w:rsidRDefault="00BA143E">
            <w:pPr>
              <w:spacing w:before="40" w:after="0"/>
              <w:rPr>
                <w:rFonts w:ascii="Century Gothic" w:hAnsi="Century Gothic" w:cs="Century Gothic"/>
                <w:sz w:val="19"/>
                <w:szCs w:val="19"/>
              </w:rPr>
            </w:pPr>
          </w:p>
        </w:tc>
        <w:tc>
          <w:tcPr>
            <w:tcW w:w="2554" w:type="dxa"/>
            <w:tcBorders>
              <w:top w:val="single" w:sz="4" w:space="0" w:color="000000"/>
              <w:left w:val="single" w:sz="4" w:space="0" w:color="000000"/>
              <w:bottom w:val="single" w:sz="4" w:space="0" w:color="000000"/>
            </w:tcBorders>
            <w:shd w:val="clear" w:color="auto" w:fill="auto"/>
          </w:tcPr>
          <w:p w14:paraId="53726C47" w14:textId="77777777" w:rsidR="0095619C" w:rsidRPr="00E234A4" w:rsidRDefault="0095619C">
            <w:pPr>
              <w:spacing w:before="40" w:after="0"/>
              <w:rPr>
                <w:rFonts w:ascii="Century Gothic" w:hAnsi="Century Gothic" w:cs="Century Gothic"/>
                <w:sz w:val="19"/>
                <w:szCs w:val="19"/>
              </w:rPr>
            </w:pPr>
          </w:p>
          <w:p w14:paraId="67B0C492" w14:textId="77777777" w:rsidR="00BA143E" w:rsidRPr="00E234A4" w:rsidRDefault="00BA143E">
            <w:pPr>
              <w:spacing w:before="40" w:after="0"/>
            </w:pPr>
            <w:r w:rsidRPr="00E234A4">
              <w:rPr>
                <w:rFonts w:ascii="Century Gothic" w:hAnsi="Century Gothic" w:cs="Century Gothic"/>
                <w:sz w:val="19"/>
                <w:szCs w:val="19"/>
              </w:rPr>
              <w:t>Sudjelovanje na natjecanjima iz matematike.</w:t>
            </w:r>
          </w:p>
          <w:p w14:paraId="0371FAA5" w14:textId="77777777" w:rsidR="00BA143E" w:rsidRPr="00E234A4" w:rsidRDefault="00BA143E">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tcPr>
          <w:p w14:paraId="46A94B1B" w14:textId="77777777" w:rsidR="0095619C" w:rsidRPr="00E234A4" w:rsidRDefault="0095619C">
            <w:pPr>
              <w:spacing w:before="40" w:after="0"/>
              <w:rPr>
                <w:rFonts w:ascii="Century Gothic" w:hAnsi="Century Gothic" w:cs="Century Gothic"/>
                <w:sz w:val="19"/>
                <w:szCs w:val="19"/>
              </w:rPr>
            </w:pPr>
          </w:p>
          <w:p w14:paraId="67B3295E" w14:textId="20937C7D" w:rsidR="00BA143E" w:rsidRPr="00E234A4" w:rsidRDefault="00BA143E">
            <w:pPr>
              <w:spacing w:before="40" w:after="0"/>
            </w:pPr>
            <w:r w:rsidRPr="00E234A4">
              <w:rPr>
                <w:rFonts w:ascii="Century Gothic" w:hAnsi="Century Gothic" w:cs="Century Gothic"/>
                <w:sz w:val="19"/>
                <w:szCs w:val="19"/>
              </w:rPr>
              <w:t>Trošak prijave za natjecanje „Klokan bez granica“ koji učenici snose sami.</w:t>
            </w:r>
          </w:p>
        </w:tc>
        <w:tc>
          <w:tcPr>
            <w:tcW w:w="2551" w:type="dxa"/>
            <w:tcBorders>
              <w:top w:val="single" w:sz="4" w:space="0" w:color="000000"/>
              <w:left w:val="single" w:sz="4" w:space="0" w:color="000000"/>
              <w:bottom w:val="single" w:sz="4" w:space="0" w:color="000000"/>
            </w:tcBorders>
            <w:shd w:val="clear" w:color="auto" w:fill="auto"/>
          </w:tcPr>
          <w:p w14:paraId="5F46DDD4" w14:textId="77777777" w:rsidR="0095619C" w:rsidRPr="00E234A4" w:rsidRDefault="0095619C">
            <w:pPr>
              <w:spacing w:before="40" w:after="0"/>
              <w:rPr>
                <w:rFonts w:ascii="Century Gothic" w:hAnsi="Century Gothic" w:cs="Century Gothic"/>
                <w:sz w:val="19"/>
                <w:szCs w:val="19"/>
              </w:rPr>
            </w:pPr>
          </w:p>
          <w:p w14:paraId="3CB8F052" w14:textId="77777777" w:rsidR="00BA143E" w:rsidRPr="00E234A4" w:rsidRDefault="00BA143E">
            <w:pPr>
              <w:spacing w:before="40" w:after="0"/>
            </w:pPr>
            <w:r w:rsidRPr="00E234A4">
              <w:rPr>
                <w:rFonts w:ascii="Century Gothic" w:hAnsi="Century Gothic" w:cs="Century Gothic"/>
                <w:sz w:val="19"/>
                <w:szCs w:val="19"/>
              </w:rPr>
              <w:t>Numeričko ocjenjivanje učenika koji su postigli značajnije rezultate i  sudjelovali  na natjecanju „Klokan bez granica“.</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1DE85F9E" w14:textId="77777777" w:rsidR="0095619C" w:rsidRPr="00E234A4" w:rsidRDefault="0095619C">
            <w:pPr>
              <w:spacing w:before="40" w:after="0"/>
              <w:rPr>
                <w:rFonts w:ascii="Century Gothic" w:hAnsi="Century Gothic" w:cs="Century Gothic"/>
                <w:sz w:val="19"/>
                <w:szCs w:val="19"/>
              </w:rPr>
            </w:pPr>
          </w:p>
          <w:p w14:paraId="76A90477" w14:textId="77777777" w:rsidR="00BA143E" w:rsidRPr="00E234A4" w:rsidRDefault="00BA143E">
            <w:pPr>
              <w:spacing w:before="40" w:after="0"/>
            </w:pPr>
            <w:r w:rsidRPr="00E234A4">
              <w:rPr>
                <w:rFonts w:ascii="Century Gothic" w:hAnsi="Century Gothic" w:cs="Century Gothic"/>
                <w:sz w:val="19"/>
                <w:szCs w:val="19"/>
              </w:rPr>
              <w:t>Usvojena znanja i sposobnosti koristiti u ostalim nastavnim područjima te kasnijem matematičkom obrazovanju.</w:t>
            </w:r>
          </w:p>
          <w:p w14:paraId="4D1D41CA" w14:textId="77777777" w:rsidR="00BA143E" w:rsidRPr="00E234A4" w:rsidRDefault="00BA143E">
            <w:pPr>
              <w:spacing w:before="40" w:after="0"/>
              <w:rPr>
                <w:rFonts w:ascii="Century Gothic" w:hAnsi="Century Gothic" w:cs="Century Gothic"/>
                <w:sz w:val="19"/>
                <w:szCs w:val="19"/>
              </w:rPr>
            </w:pPr>
          </w:p>
        </w:tc>
      </w:tr>
      <w:tr w:rsidR="00B231E4" w:rsidRPr="00A9400F" w14:paraId="476EB304" w14:textId="77777777" w:rsidTr="00F8500E">
        <w:trPr>
          <w:trHeight w:val="283"/>
        </w:trPr>
        <w:tc>
          <w:tcPr>
            <w:tcW w:w="10495" w:type="dxa"/>
            <w:gridSpan w:val="6"/>
            <w:tcBorders>
              <w:top w:val="single" w:sz="4" w:space="0" w:color="000000"/>
              <w:left w:val="single" w:sz="4" w:space="0" w:color="000000"/>
              <w:bottom w:val="single" w:sz="4" w:space="0" w:color="000000"/>
            </w:tcBorders>
            <w:shd w:val="clear" w:color="auto" w:fill="auto"/>
          </w:tcPr>
          <w:p w14:paraId="7377338A" w14:textId="5B999944" w:rsidR="00B231E4" w:rsidRPr="00E234A4" w:rsidRDefault="00B231E4" w:rsidP="00F86C63">
            <w:pPr>
              <w:tabs>
                <w:tab w:val="left" w:pos="8745"/>
              </w:tabs>
              <w:spacing w:before="40" w:after="40"/>
            </w:pPr>
            <w:r w:rsidRPr="00E234A4">
              <w:rPr>
                <w:rFonts w:ascii="Century Gothic" w:hAnsi="Century Gothic" w:cs="Century Gothic"/>
                <w:b/>
                <w:sz w:val="20"/>
                <w:szCs w:val="20"/>
              </w:rPr>
              <w:t xml:space="preserve">NAZIV AKTIVNOSTI: Matematičko natjecanje MAT liga    </w:t>
            </w:r>
            <w:r w:rsidRPr="00E234A4">
              <w:rPr>
                <w:rFonts w:ascii="Century Gothic" w:hAnsi="Century Gothic" w:cs="Century Gothic"/>
                <w:b/>
                <w:sz w:val="20"/>
                <w:szCs w:val="20"/>
              </w:rPr>
              <w:tab/>
            </w:r>
          </w:p>
          <w:p w14:paraId="3F012E38" w14:textId="0E172019" w:rsidR="00B231E4" w:rsidRPr="00E234A4" w:rsidRDefault="00A7331D" w:rsidP="00F86C63">
            <w:pPr>
              <w:spacing w:before="40" w:after="40"/>
            </w:pPr>
            <w:r w:rsidRPr="00E234A4">
              <w:rPr>
                <w:rFonts w:ascii="Century Gothic" w:hAnsi="Century Gothic" w:cs="Century Gothic"/>
                <w:b/>
                <w:sz w:val="20"/>
                <w:szCs w:val="20"/>
              </w:rPr>
              <w:t>NOSITELJI:  u</w:t>
            </w:r>
            <w:r w:rsidR="00B231E4" w:rsidRPr="00E234A4">
              <w:rPr>
                <w:rFonts w:ascii="Century Gothic" w:hAnsi="Century Gothic" w:cs="Century Gothic"/>
                <w:b/>
                <w:sz w:val="20"/>
                <w:szCs w:val="20"/>
              </w:rPr>
              <w:t xml:space="preserve">čitelji matematike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14:paraId="2B56E234" w14:textId="7A45A496" w:rsidR="00B231E4" w:rsidRPr="00E234A4" w:rsidRDefault="00B231E4" w:rsidP="00F86C63">
            <w:pPr>
              <w:spacing w:before="40" w:after="40"/>
              <w:rPr>
                <w:rFonts w:ascii="Century Gothic" w:hAnsi="Century Gothic" w:cs="Century Gothic"/>
                <w:b/>
                <w:sz w:val="20"/>
                <w:szCs w:val="20"/>
              </w:rPr>
            </w:pPr>
            <w:r w:rsidRPr="00E234A4">
              <w:rPr>
                <w:rFonts w:ascii="Century Gothic" w:hAnsi="Century Gothic" w:cs="Century Gothic"/>
                <w:b/>
                <w:sz w:val="20"/>
                <w:szCs w:val="20"/>
              </w:rPr>
              <w:t>VREMENIK: tijekom školske godine</w:t>
            </w:r>
          </w:p>
          <w:p w14:paraId="3F309FC9" w14:textId="77777777" w:rsidR="00B231E4" w:rsidRPr="00E234A4" w:rsidRDefault="00B231E4" w:rsidP="00F86C63">
            <w:pPr>
              <w:spacing w:before="40" w:after="40"/>
            </w:pPr>
            <w:r w:rsidRPr="00E234A4">
              <w:rPr>
                <w:rFonts w:ascii="Century Gothic" w:hAnsi="Century Gothic" w:cs="Century Gothic"/>
                <w:b/>
                <w:sz w:val="20"/>
                <w:szCs w:val="20"/>
              </w:rPr>
              <w:t>RAZRED: 5. - 8. razredi</w:t>
            </w:r>
          </w:p>
        </w:tc>
      </w:tr>
      <w:tr w:rsidR="00062AAD" w:rsidRPr="00BB5CD0" w14:paraId="344096B9" w14:textId="77777777" w:rsidTr="00F8500E">
        <w:trPr>
          <w:trHeight w:val="283"/>
        </w:trPr>
        <w:tc>
          <w:tcPr>
            <w:tcW w:w="3118" w:type="dxa"/>
            <w:gridSpan w:val="3"/>
            <w:tcBorders>
              <w:top w:val="single" w:sz="4" w:space="0" w:color="000000"/>
              <w:left w:val="single" w:sz="4" w:space="0" w:color="000000"/>
              <w:bottom w:val="single" w:sz="4" w:space="0" w:color="000000"/>
            </w:tcBorders>
            <w:shd w:val="clear" w:color="auto" w:fill="auto"/>
          </w:tcPr>
          <w:p w14:paraId="15442013" w14:textId="77777777" w:rsidR="00062AAD" w:rsidRDefault="00062AAD" w:rsidP="00062AAD">
            <w:pPr>
              <w:spacing w:before="40" w:after="0"/>
              <w:rPr>
                <w:rFonts w:ascii="Century Gothic" w:hAnsi="Century Gothic" w:cs="Century Gothic"/>
                <w:sz w:val="19"/>
                <w:szCs w:val="19"/>
              </w:rPr>
            </w:pPr>
          </w:p>
          <w:p w14:paraId="360274BA" w14:textId="58A59167" w:rsidR="005C19CF" w:rsidRPr="00BB5CD0" w:rsidRDefault="00062AAD" w:rsidP="00062AAD">
            <w:pPr>
              <w:spacing w:before="40" w:after="0"/>
              <w:rPr>
                <w:rFonts w:ascii="Century Gothic" w:hAnsi="Century Gothic" w:cs="Century Gothic"/>
                <w:sz w:val="19"/>
                <w:szCs w:val="19"/>
              </w:rPr>
            </w:pPr>
            <w:r w:rsidRPr="00BB5CD0">
              <w:rPr>
                <w:rFonts w:ascii="Century Gothic" w:hAnsi="Century Gothic" w:cs="Century Gothic"/>
                <w:sz w:val="19"/>
                <w:szCs w:val="19"/>
              </w:rPr>
              <w:t>Razvijati točnost, samostalnost i snalažljivost u rješavanju zadataka. Osposobiti učenike da stečena znanja aktivno primjenjuju u svakodnevnom životu.</w:t>
            </w:r>
          </w:p>
        </w:tc>
        <w:tc>
          <w:tcPr>
            <w:tcW w:w="2696" w:type="dxa"/>
            <w:tcBorders>
              <w:top w:val="single" w:sz="4" w:space="0" w:color="000000"/>
              <w:left w:val="single" w:sz="4" w:space="0" w:color="000000"/>
              <w:bottom w:val="single" w:sz="4" w:space="0" w:color="000000"/>
            </w:tcBorders>
            <w:shd w:val="clear" w:color="auto" w:fill="auto"/>
          </w:tcPr>
          <w:p w14:paraId="1CA3770B" w14:textId="77777777" w:rsidR="00062AAD" w:rsidRDefault="00062AAD" w:rsidP="00062AAD">
            <w:pPr>
              <w:spacing w:before="40" w:after="0"/>
              <w:rPr>
                <w:rFonts w:ascii="Century Gothic" w:hAnsi="Century Gothic" w:cs="Century Gothic"/>
                <w:sz w:val="19"/>
                <w:szCs w:val="19"/>
              </w:rPr>
            </w:pPr>
          </w:p>
          <w:p w14:paraId="1744E102" w14:textId="718F2C4D" w:rsidR="00062AAD" w:rsidRPr="00BB5CD0" w:rsidRDefault="00062AAD" w:rsidP="00062AAD">
            <w:pPr>
              <w:spacing w:before="40" w:after="0"/>
              <w:rPr>
                <w:rFonts w:ascii="Century Gothic" w:hAnsi="Century Gothic" w:cs="Century Gothic"/>
                <w:sz w:val="19"/>
                <w:szCs w:val="19"/>
              </w:rPr>
            </w:pPr>
            <w:r w:rsidRPr="00BB5CD0">
              <w:rPr>
                <w:rFonts w:ascii="Century Gothic" w:hAnsi="Century Gothic" w:cs="Century Gothic"/>
                <w:sz w:val="19"/>
                <w:szCs w:val="19"/>
              </w:rPr>
              <w:t>Zadovoljavanje interesa i potreba učenika koji pokazuju već</w:t>
            </w:r>
            <w:r>
              <w:rPr>
                <w:rFonts w:ascii="Century Gothic" w:hAnsi="Century Gothic" w:cs="Century Gothic"/>
                <w:sz w:val="19"/>
                <w:szCs w:val="19"/>
              </w:rPr>
              <w:t>u</w:t>
            </w:r>
            <w:r w:rsidRPr="00BB5CD0">
              <w:rPr>
                <w:rFonts w:ascii="Century Gothic" w:hAnsi="Century Gothic" w:cs="Century Gothic"/>
                <w:sz w:val="19"/>
                <w:szCs w:val="19"/>
              </w:rPr>
              <w:t xml:space="preserve"> </w:t>
            </w:r>
            <w:r>
              <w:rPr>
                <w:rFonts w:ascii="Century Gothic" w:hAnsi="Century Gothic" w:cs="Century Gothic"/>
                <w:sz w:val="19"/>
                <w:szCs w:val="19"/>
              </w:rPr>
              <w:t>sklonost</w:t>
            </w:r>
            <w:r w:rsidRPr="00BB5CD0">
              <w:rPr>
                <w:rFonts w:ascii="Century Gothic" w:hAnsi="Century Gothic" w:cs="Century Gothic"/>
                <w:sz w:val="19"/>
                <w:szCs w:val="19"/>
              </w:rPr>
              <w:t xml:space="preserve"> za matematičko područje.</w:t>
            </w:r>
          </w:p>
        </w:tc>
        <w:tc>
          <w:tcPr>
            <w:tcW w:w="2554" w:type="dxa"/>
            <w:tcBorders>
              <w:top w:val="single" w:sz="4" w:space="0" w:color="000000"/>
              <w:left w:val="single" w:sz="4" w:space="0" w:color="000000"/>
              <w:bottom w:val="single" w:sz="4" w:space="0" w:color="000000"/>
            </w:tcBorders>
            <w:shd w:val="clear" w:color="auto" w:fill="auto"/>
          </w:tcPr>
          <w:p w14:paraId="054E712B" w14:textId="77777777" w:rsidR="00062AAD" w:rsidRDefault="00062AAD" w:rsidP="00062AAD">
            <w:pPr>
              <w:spacing w:before="40" w:after="0"/>
              <w:rPr>
                <w:rFonts w:ascii="Century Gothic" w:hAnsi="Century Gothic" w:cs="Century Gothic"/>
                <w:sz w:val="19"/>
                <w:szCs w:val="19"/>
              </w:rPr>
            </w:pPr>
          </w:p>
          <w:p w14:paraId="080DC08B" w14:textId="461A9838" w:rsidR="00062AAD" w:rsidRPr="00BB5CD0" w:rsidRDefault="00062AAD" w:rsidP="00062AAD">
            <w:pPr>
              <w:spacing w:before="40" w:after="0"/>
            </w:pPr>
            <w:r w:rsidRPr="00BB5CD0">
              <w:rPr>
                <w:rFonts w:ascii="Century Gothic" w:hAnsi="Century Gothic" w:cs="Century Gothic"/>
                <w:sz w:val="19"/>
                <w:szCs w:val="19"/>
              </w:rPr>
              <w:t>Sudjelovanje na natjecanjima iz matematike.</w:t>
            </w:r>
          </w:p>
          <w:p w14:paraId="4878D09C" w14:textId="77777777" w:rsidR="00062AAD" w:rsidRPr="00BB5CD0" w:rsidRDefault="00062AAD" w:rsidP="00062AAD">
            <w:pPr>
              <w:spacing w:before="40" w:after="0"/>
              <w:rPr>
                <w:rFonts w:ascii="Century Gothic" w:hAnsi="Century Gothic" w:cs="Century Gothic"/>
                <w:sz w:val="19"/>
                <w:szCs w:val="19"/>
              </w:rPr>
            </w:pPr>
          </w:p>
        </w:tc>
        <w:tc>
          <w:tcPr>
            <w:tcW w:w="2127" w:type="dxa"/>
            <w:tcBorders>
              <w:top w:val="single" w:sz="4" w:space="0" w:color="000000"/>
              <w:left w:val="single" w:sz="4" w:space="0" w:color="000000"/>
              <w:bottom w:val="single" w:sz="4" w:space="0" w:color="000000"/>
            </w:tcBorders>
            <w:shd w:val="clear" w:color="auto" w:fill="auto"/>
            <w:vAlign w:val="center"/>
          </w:tcPr>
          <w:p w14:paraId="5DE7C411" w14:textId="12A0535D" w:rsidR="00062AAD" w:rsidRPr="00BB5CD0" w:rsidRDefault="00062AAD" w:rsidP="00062AAD">
            <w:pPr>
              <w:spacing w:before="40" w:after="0"/>
              <w:jc w:val="center"/>
              <w:rPr>
                <w:rFonts w:ascii="Century Gothic" w:hAnsi="Century Gothic" w:cs="Century Gothic"/>
                <w:sz w:val="19"/>
                <w:szCs w:val="19"/>
              </w:rPr>
            </w:pPr>
            <w:r>
              <w:rPr>
                <w:rFonts w:ascii="Century Gothic" w:hAnsi="Century Gothic" w:cs="Century Gothic"/>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2953541A" w14:textId="77777777" w:rsidR="00062AAD" w:rsidRDefault="00062AAD" w:rsidP="00062AAD">
            <w:pPr>
              <w:spacing w:before="40" w:after="0"/>
              <w:rPr>
                <w:rFonts w:ascii="Century Gothic" w:hAnsi="Century Gothic" w:cs="Century Gothic"/>
                <w:sz w:val="19"/>
                <w:szCs w:val="19"/>
              </w:rPr>
            </w:pPr>
          </w:p>
          <w:p w14:paraId="1F59A063" w14:textId="2D58236A" w:rsidR="00062AAD" w:rsidRPr="00BB5CD0" w:rsidRDefault="00062AAD" w:rsidP="00062AAD">
            <w:pPr>
              <w:spacing w:before="40" w:after="0"/>
              <w:rPr>
                <w:rFonts w:ascii="Century Gothic" w:hAnsi="Century Gothic" w:cs="Century Gothic"/>
                <w:sz w:val="19"/>
                <w:szCs w:val="19"/>
              </w:rPr>
            </w:pPr>
            <w:r w:rsidRPr="00BB5CD0">
              <w:rPr>
                <w:rFonts w:ascii="Century Gothic" w:hAnsi="Century Gothic" w:cs="Century Gothic"/>
                <w:sz w:val="19"/>
                <w:szCs w:val="19"/>
              </w:rPr>
              <w:t xml:space="preserve">Numeričko ocjenjivanje učenika koji su postigli značajnije rezultate i  sudjelovali  na natjecanju </w:t>
            </w:r>
            <w:r>
              <w:rPr>
                <w:rFonts w:ascii="Century Gothic" w:hAnsi="Century Gothic" w:cs="Century Gothic"/>
                <w:sz w:val="19"/>
                <w:szCs w:val="19"/>
              </w:rPr>
              <w:t>MAT liga</w:t>
            </w:r>
            <w:r w:rsidRPr="00BB5CD0">
              <w:rPr>
                <w:rFonts w:ascii="Century Gothic" w:hAnsi="Century Gothic" w:cs="Century Gothic"/>
                <w:sz w:val="19"/>
                <w:szCs w:val="19"/>
              </w:rPr>
              <w:t>.</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10375659" w14:textId="77777777" w:rsidR="00062AAD" w:rsidRDefault="00062AAD" w:rsidP="00062AAD">
            <w:pPr>
              <w:spacing w:before="40" w:after="0"/>
              <w:rPr>
                <w:rFonts w:ascii="Century Gothic" w:hAnsi="Century Gothic" w:cs="Century Gothic"/>
                <w:sz w:val="19"/>
                <w:szCs w:val="19"/>
              </w:rPr>
            </w:pPr>
          </w:p>
          <w:p w14:paraId="4C6AB222" w14:textId="7CCE44EE" w:rsidR="00062AAD" w:rsidRPr="00BB5CD0" w:rsidRDefault="00062AAD" w:rsidP="00062AAD">
            <w:pPr>
              <w:spacing w:before="40" w:after="0"/>
              <w:rPr>
                <w:rFonts w:ascii="Century Gothic" w:hAnsi="Century Gothic" w:cs="Century Gothic"/>
                <w:sz w:val="19"/>
                <w:szCs w:val="19"/>
              </w:rPr>
            </w:pPr>
            <w:r w:rsidRPr="00BB5CD0">
              <w:rPr>
                <w:rFonts w:ascii="Century Gothic" w:hAnsi="Century Gothic" w:cs="Century Gothic"/>
                <w:sz w:val="19"/>
                <w:szCs w:val="19"/>
              </w:rPr>
              <w:t>Usvojena znanja i sposobnosti koristiti u ostalim nastavnim područjima te kasnijem matematičkom obrazovanju.</w:t>
            </w:r>
          </w:p>
        </w:tc>
      </w:tr>
      <w:tr w:rsidR="00F8500E" w:rsidRPr="00E234A4" w14:paraId="53C8669B" w14:textId="77777777" w:rsidTr="00F8500E">
        <w:trPr>
          <w:trHeight w:val="566"/>
        </w:trPr>
        <w:tc>
          <w:tcPr>
            <w:tcW w:w="10495" w:type="dxa"/>
            <w:gridSpan w:val="6"/>
            <w:tcBorders>
              <w:top w:val="single" w:sz="4" w:space="0" w:color="000000"/>
              <w:left w:val="single" w:sz="4" w:space="0" w:color="000000"/>
              <w:bottom w:val="single" w:sz="4" w:space="0" w:color="000000"/>
            </w:tcBorders>
            <w:shd w:val="clear" w:color="auto" w:fill="auto"/>
          </w:tcPr>
          <w:p w14:paraId="045AC499" w14:textId="77777777" w:rsidR="00F8500E" w:rsidRPr="00E234A4" w:rsidRDefault="00F8500E" w:rsidP="00D03090">
            <w:pPr>
              <w:spacing w:before="40" w:after="40"/>
            </w:pPr>
            <w:r w:rsidRPr="00E234A4">
              <w:rPr>
                <w:rFonts w:ascii="Century Gothic" w:hAnsi="Century Gothic" w:cs="Century Gothic"/>
                <w:b/>
                <w:sz w:val="20"/>
                <w:szCs w:val="20"/>
              </w:rPr>
              <w:t xml:space="preserve">NAZIV AKTIVNOSTI:  </w:t>
            </w:r>
            <w:proofErr w:type="spellStart"/>
            <w:r w:rsidRPr="00E234A4">
              <w:rPr>
                <w:rFonts w:ascii="Century Gothic" w:hAnsi="Century Gothic" w:cs="Century Gothic"/>
                <w:b/>
                <w:sz w:val="20"/>
                <w:szCs w:val="20"/>
              </w:rPr>
              <w:t>Easter</w:t>
            </w:r>
            <w:proofErr w:type="spellEnd"/>
            <w:r w:rsidRPr="00E234A4">
              <w:rPr>
                <w:rFonts w:ascii="Century Gothic" w:hAnsi="Century Gothic" w:cs="Century Gothic"/>
                <w:b/>
                <w:sz w:val="20"/>
                <w:szCs w:val="20"/>
              </w:rPr>
              <w:t xml:space="preserve"> </w:t>
            </w:r>
            <w:proofErr w:type="spellStart"/>
            <w:r w:rsidRPr="00E234A4">
              <w:rPr>
                <w:rFonts w:ascii="Century Gothic" w:hAnsi="Century Gothic" w:cs="Century Gothic"/>
                <w:b/>
                <w:sz w:val="20"/>
                <w:szCs w:val="20"/>
              </w:rPr>
              <w:t>Egg</w:t>
            </w:r>
            <w:proofErr w:type="spellEnd"/>
            <w:r w:rsidRPr="00E234A4">
              <w:rPr>
                <w:rFonts w:ascii="Century Gothic" w:hAnsi="Century Gothic" w:cs="Century Gothic"/>
                <w:b/>
                <w:sz w:val="20"/>
                <w:szCs w:val="20"/>
              </w:rPr>
              <w:t xml:space="preserve"> Hunt/ </w:t>
            </w:r>
            <w:proofErr w:type="spellStart"/>
            <w:r w:rsidRPr="00E234A4">
              <w:rPr>
                <w:rFonts w:ascii="Century Gothic" w:hAnsi="Century Gothic" w:cs="Century Gothic"/>
                <w:b/>
                <w:sz w:val="20"/>
                <w:szCs w:val="20"/>
              </w:rPr>
              <w:t>Ostereierjagd</w:t>
            </w:r>
            <w:proofErr w:type="spellEnd"/>
          </w:p>
          <w:p w14:paraId="2934D2BD" w14:textId="77777777" w:rsidR="00F8500E" w:rsidRPr="00E234A4" w:rsidRDefault="00F8500E" w:rsidP="00D03090">
            <w:pPr>
              <w:spacing w:before="40" w:after="40"/>
            </w:pPr>
            <w:r w:rsidRPr="00E234A4">
              <w:rPr>
                <w:rFonts w:ascii="Century Gothic" w:hAnsi="Century Gothic" w:cs="Century Gothic"/>
                <w:b/>
                <w:sz w:val="20"/>
                <w:szCs w:val="20"/>
              </w:rPr>
              <w:t xml:space="preserve">NOSITELJI: učiteljice stranih jezika </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A855621" w14:textId="77777777" w:rsidR="00F8500E" w:rsidRPr="00E234A4" w:rsidRDefault="00F8500E" w:rsidP="00D03090">
            <w:pPr>
              <w:spacing w:before="40" w:after="40"/>
              <w:rPr>
                <w:rFonts w:ascii="Century Gothic" w:hAnsi="Century Gothic" w:cs="Century Gothic"/>
                <w:b/>
                <w:sz w:val="20"/>
                <w:szCs w:val="20"/>
              </w:rPr>
            </w:pPr>
            <w:r w:rsidRPr="00E234A4">
              <w:rPr>
                <w:rFonts w:ascii="Century Gothic" w:hAnsi="Century Gothic" w:cs="Century Gothic"/>
                <w:b/>
                <w:sz w:val="20"/>
                <w:szCs w:val="20"/>
              </w:rPr>
              <w:t xml:space="preserve">VREMENIK: travanj </w:t>
            </w:r>
          </w:p>
          <w:p w14:paraId="1846160B" w14:textId="77777777" w:rsidR="00F8500E" w:rsidRPr="00E234A4" w:rsidRDefault="00F8500E" w:rsidP="00D03090">
            <w:pPr>
              <w:spacing w:before="40" w:after="40"/>
            </w:pPr>
            <w:r w:rsidRPr="00E234A4">
              <w:rPr>
                <w:rFonts w:ascii="Century Gothic" w:hAnsi="Century Gothic" w:cs="Century Gothic"/>
                <w:b/>
                <w:sz w:val="20"/>
                <w:szCs w:val="20"/>
              </w:rPr>
              <w:t>RAZRED: 5.- 8. razred</w:t>
            </w:r>
          </w:p>
        </w:tc>
      </w:tr>
      <w:tr w:rsidR="00F8500E" w:rsidRPr="00E234A4" w14:paraId="12C6826A" w14:textId="77777777" w:rsidTr="00F8500E">
        <w:trPr>
          <w:trHeight w:val="566"/>
        </w:trPr>
        <w:tc>
          <w:tcPr>
            <w:tcW w:w="2977" w:type="dxa"/>
            <w:tcBorders>
              <w:top w:val="single" w:sz="4" w:space="0" w:color="000000"/>
              <w:left w:val="single" w:sz="4" w:space="0" w:color="000000"/>
              <w:bottom w:val="single" w:sz="4" w:space="0" w:color="000000"/>
            </w:tcBorders>
            <w:shd w:val="clear" w:color="auto" w:fill="auto"/>
          </w:tcPr>
          <w:p w14:paraId="4A153481" w14:textId="77777777" w:rsidR="00F8500E" w:rsidRPr="00E234A4" w:rsidRDefault="00F8500E" w:rsidP="00D03090">
            <w:pPr>
              <w:spacing w:before="40" w:after="0"/>
              <w:rPr>
                <w:rFonts w:ascii="Century Gothic" w:hAnsi="Century Gothic" w:cs="Century Gothic"/>
                <w:sz w:val="19"/>
                <w:szCs w:val="19"/>
              </w:rPr>
            </w:pPr>
          </w:p>
          <w:p w14:paraId="2A8C1DCB" w14:textId="77777777" w:rsidR="00F8500E" w:rsidRPr="00E234A4" w:rsidRDefault="00F8500E" w:rsidP="00D03090">
            <w:pPr>
              <w:spacing w:before="40" w:after="0"/>
              <w:rPr>
                <w:rFonts w:ascii="Century Gothic" w:hAnsi="Century Gothic"/>
                <w:sz w:val="19"/>
                <w:szCs w:val="19"/>
              </w:rPr>
            </w:pPr>
            <w:r w:rsidRPr="00E234A4">
              <w:rPr>
                <w:rFonts w:ascii="Century Gothic" w:hAnsi="Century Gothic" w:cs="Century Gothic"/>
                <w:sz w:val="19"/>
                <w:szCs w:val="19"/>
              </w:rPr>
              <w:t>Upoznavanje učenika s kulturom i tradicijom zemalja engleskog i njemačkog govornog područja</w:t>
            </w:r>
          </w:p>
        </w:tc>
        <w:tc>
          <w:tcPr>
            <w:tcW w:w="2837" w:type="dxa"/>
            <w:gridSpan w:val="3"/>
            <w:tcBorders>
              <w:top w:val="single" w:sz="4" w:space="0" w:color="000000"/>
              <w:left w:val="single" w:sz="4" w:space="0" w:color="000000"/>
              <w:bottom w:val="single" w:sz="4" w:space="0" w:color="000000"/>
            </w:tcBorders>
            <w:shd w:val="clear" w:color="auto" w:fill="auto"/>
          </w:tcPr>
          <w:p w14:paraId="5C5FC1EC" w14:textId="77777777" w:rsidR="00F8500E" w:rsidRPr="00E234A4" w:rsidRDefault="00F8500E" w:rsidP="00D03090">
            <w:pPr>
              <w:spacing w:before="40" w:after="0"/>
              <w:rPr>
                <w:rFonts w:ascii="Century Gothic" w:hAnsi="Century Gothic" w:cs="Century Gothic"/>
                <w:sz w:val="19"/>
                <w:szCs w:val="19"/>
              </w:rPr>
            </w:pPr>
          </w:p>
          <w:p w14:paraId="609F5805" w14:textId="77777777" w:rsidR="00F8500E" w:rsidRPr="00E234A4" w:rsidRDefault="00F8500E" w:rsidP="00D03090">
            <w:pPr>
              <w:spacing w:before="40" w:after="0"/>
              <w:rPr>
                <w:rFonts w:ascii="Century Gothic" w:hAnsi="Century Gothic"/>
                <w:sz w:val="19"/>
                <w:szCs w:val="19"/>
              </w:rPr>
            </w:pPr>
            <w:r w:rsidRPr="00E234A4">
              <w:rPr>
                <w:rFonts w:ascii="Century Gothic" w:hAnsi="Century Gothic" w:cs="Century Gothic"/>
                <w:sz w:val="19"/>
                <w:szCs w:val="19"/>
              </w:rPr>
              <w:t>Motiviranje učenika za učenje stranog jezika</w:t>
            </w:r>
          </w:p>
          <w:p w14:paraId="7F4348CA" w14:textId="77777777" w:rsidR="00F8500E" w:rsidRDefault="00F8500E" w:rsidP="00D03090">
            <w:pPr>
              <w:spacing w:before="40" w:after="0"/>
              <w:rPr>
                <w:rFonts w:ascii="Century Gothic" w:hAnsi="Century Gothic" w:cs="Century Gothic"/>
                <w:sz w:val="19"/>
                <w:szCs w:val="19"/>
              </w:rPr>
            </w:pPr>
            <w:r w:rsidRPr="00E234A4">
              <w:rPr>
                <w:rFonts w:ascii="Century Gothic" w:hAnsi="Century Gothic" w:cs="Century Gothic"/>
                <w:sz w:val="19"/>
                <w:szCs w:val="19"/>
              </w:rPr>
              <w:t>Razvijanje znatiželje i tolerancije za običaje drugih zemalja  i kultura</w:t>
            </w:r>
          </w:p>
          <w:p w14:paraId="5C009720" w14:textId="6485E230" w:rsidR="00F8500E" w:rsidRPr="00E234A4" w:rsidRDefault="00F8500E" w:rsidP="00D03090">
            <w:pPr>
              <w:spacing w:before="40" w:after="0"/>
              <w:rPr>
                <w:rFonts w:ascii="Century Gothic" w:hAnsi="Century Gothic"/>
                <w:sz w:val="19"/>
                <w:szCs w:val="19"/>
              </w:rPr>
            </w:pPr>
          </w:p>
        </w:tc>
        <w:tc>
          <w:tcPr>
            <w:tcW w:w="2554" w:type="dxa"/>
            <w:tcBorders>
              <w:top w:val="single" w:sz="4" w:space="0" w:color="000000"/>
              <w:left w:val="single" w:sz="4" w:space="0" w:color="000000"/>
              <w:bottom w:val="single" w:sz="4" w:space="0" w:color="000000"/>
            </w:tcBorders>
            <w:shd w:val="clear" w:color="auto" w:fill="auto"/>
          </w:tcPr>
          <w:p w14:paraId="1DB28244" w14:textId="77777777" w:rsidR="00F8500E" w:rsidRPr="00E234A4" w:rsidRDefault="00F8500E" w:rsidP="00D03090">
            <w:pPr>
              <w:spacing w:before="40" w:after="0"/>
              <w:rPr>
                <w:rFonts w:ascii="Century Gothic" w:hAnsi="Century Gothic"/>
                <w:sz w:val="19"/>
                <w:szCs w:val="19"/>
              </w:rPr>
            </w:pPr>
          </w:p>
          <w:p w14:paraId="643C23CC" w14:textId="77777777" w:rsidR="00F8500E" w:rsidRPr="00E234A4" w:rsidRDefault="00F8500E" w:rsidP="00D03090">
            <w:pPr>
              <w:spacing w:before="40" w:after="0"/>
              <w:rPr>
                <w:rFonts w:ascii="Century Gothic" w:hAnsi="Century Gothic"/>
                <w:sz w:val="19"/>
                <w:szCs w:val="19"/>
              </w:rPr>
            </w:pPr>
            <w:r w:rsidRPr="00E234A4">
              <w:rPr>
                <w:rFonts w:ascii="Century Gothic" w:hAnsi="Century Gothic"/>
                <w:sz w:val="19"/>
                <w:szCs w:val="19"/>
              </w:rPr>
              <w:t>Upoznavanje s uskrsnim običajima na satu pomoću slika i videa.</w:t>
            </w:r>
          </w:p>
        </w:tc>
        <w:tc>
          <w:tcPr>
            <w:tcW w:w="2127" w:type="dxa"/>
            <w:tcBorders>
              <w:top w:val="single" w:sz="4" w:space="0" w:color="000000"/>
              <w:left w:val="single" w:sz="4" w:space="0" w:color="000000"/>
              <w:bottom w:val="single" w:sz="4" w:space="0" w:color="000000"/>
            </w:tcBorders>
            <w:shd w:val="clear" w:color="auto" w:fill="auto"/>
          </w:tcPr>
          <w:p w14:paraId="723632AE" w14:textId="77777777" w:rsidR="00F8500E" w:rsidRPr="00E234A4" w:rsidRDefault="00F8500E" w:rsidP="00D03090">
            <w:pPr>
              <w:spacing w:before="40" w:after="0"/>
              <w:rPr>
                <w:rFonts w:ascii="Century Gothic" w:hAnsi="Century Gothic" w:cs="Calibri"/>
                <w:sz w:val="19"/>
                <w:szCs w:val="19"/>
              </w:rPr>
            </w:pPr>
          </w:p>
          <w:p w14:paraId="24433ACB" w14:textId="77777777" w:rsidR="00F8500E" w:rsidRPr="00E234A4" w:rsidRDefault="00F8500E" w:rsidP="00D03090">
            <w:pPr>
              <w:spacing w:before="40" w:after="0"/>
              <w:rPr>
                <w:rFonts w:ascii="Century Gothic" w:hAnsi="Century Gothic"/>
                <w:sz w:val="19"/>
                <w:szCs w:val="19"/>
              </w:rPr>
            </w:pPr>
            <w:r w:rsidRPr="00E234A4">
              <w:rPr>
                <w:rFonts w:ascii="Century Gothic" w:hAnsi="Century Gothic" w:cs="Calibri"/>
                <w:sz w:val="19"/>
                <w:szCs w:val="19"/>
              </w:rPr>
              <w:t>1</w:t>
            </w:r>
            <w:r>
              <w:rPr>
                <w:rFonts w:ascii="Century Gothic" w:hAnsi="Century Gothic" w:cs="Calibri"/>
                <w:sz w:val="19"/>
                <w:szCs w:val="19"/>
              </w:rPr>
              <w:t>5 eura</w:t>
            </w:r>
            <w:r w:rsidRPr="00E234A4">
              <w:rPr>
                <w:rFonts w:ascii="Century Gothic" w:hAnsi="Century Gothic" w:cs="Calibri"/>
                <w:sz w:val="19"/>
                <w:szCs w:val="19"/>
              </w:rPr>
              <w:t xml:space="preserve"> za kupovinu čokoladnih jaja po razredu</w:t>
            </w:r>
          </w:p>
        </w:tc>
        <w:tc>
          <w:tcPr>
            <w:tcW w:w="2551" w:type="dxa"/>
            <w:tcBorders>
              <w:top w:val="single" w:sz="4" w:space="0" w:color="000000"/>
              <w:left w:val="single" w:sz="4" w:space="0" w:color="000000"/>
              <w:bottom w:val="single" w:sz="4" w:space="0" w:color="000000"/>
            </w:tcBorders>
            <w:shd w:val="clear" w:color="auto" w:fill="auto"/>
          </w:tcPr>
          <w:p w14:paraId="423341B5" w14:textId="77777777" w:rsidR="00F8500E" w:rsidRPr="00E234A4" w:rsidRDefault="00F8500E" w:rsidP="00D03090">
            <w:pPr>
              <w:spacing w:before="40" w:after="0"/>
              <w:rPr>
                <w:rFonts w:ascii="Century Gothic" w:hAnsi="Century Gothic" w:cs="Calibri"/>
                <w:sz w:val="19"/>
                <w:szCs w:val="19"/>
              </w:rPr>
            </w:pPr>
          </w:p>
          <w:p w14:paraId="436C8CED" w14:textId="77777777" w:rsidR="00F8500E" w:rsidRPr="00E234A4" w:rsidRDefault="00F8500E" w:rsidP="00D03090">
            <w:pPr>
              <w:spacing w:before="40" w:after="0"/>
              <w:rPr>
                <w:rFonts w:ascii="Century Gothic" w:hAnsi="Century Gothic"/>
                <w:sz w:val="19"/>
                <w:szCs w:val="19"/>
              </w:rPr>
            </w:pPr>
            <w:r w:rsidRPr="00E234A4">
              <w:rPr>
                <w:rFonts w:ascii="Century Gothic" w:hAnsi="Century Gothic" w:cs="Calibri"/>
                <w:sz w:val="19"/>
                <w:szCs w:val="19"/>
              </w:rPr>
              <w:t>Vrednuje se timski rad učenika, spremnost na sudjelovanje u aktivnostima, zalaganje.</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36674793" w14:textId="77777777" w:rsidR="00F8500E" w:rsidRPr="00E234A4" w:rsidRDefault="00F8500E" w:rsidP="00D03090">
            <w:pPr>
              <w:spacing w:before="40" w:after="0"/>
              <w:rPr>
                <w:rFonts w:ascii="Century Gothic" w:hAnsi="Century Gothic" w:cs="Calibri"/>
                <w:sz w:val="19"/>
                <w:szCs w:val="19"/>
              </w:rPr>
            </w:pPr>
          </w:p>
          <w:p w14:paraId="3331A653" w14:textId="77777777" w:rsidR="00F8500E" w:rsidRPr="00E234A4" w:rsidRDefault="00F8500E" w:rsidP="00D03090">
            <w:pPr>
              <w:spacing w:before="40" w:after="0"/>
              <w:rPr>
                <w:rFonts w:ascii="Century Gothic" w:hAnsi="Century Gothic"/>
                <w:sz w:val="19"/>
                <w:szCs w:val="19"/>
              </w:rPr>
            </w:pPr>
            <w:r w:rsidRPr="00E234A4">
              <w:rPr>
                <w:rFonts w:ascii="Century Gothic" w:hAnsi="Century Gothic" w:cs="Calibri"/>
                <w:sz w:val="19"/>
                <w:szCs w:val="19"/>
              </w:rPr>
              <w:t>Vrednovanje skupnog rada.</w:t>
            </w:r>
          </w:p>
        </w:tc>
      </w:tr>
    </w:tbl>
    <w:p w14:paraId="05CFD70E" w14:textId="77777777" w:rsidR="00BA143E" w:rsidRPr="00BB5CD0" w:rsidRDefault="00BA143E">
      <w:pPr>
        <w:sectPr w:rsidR="00BA143E" w:rsidRPr="00BB5CD0">
          <w:headerReference w:type="even" r:id="rId109"/>
          <w:headerReference w:type="default" r:id="rId110"/>
          <w:footerReference w:type="even" r:id="rId111"/>
          <w:footerReference w:type="default" r:id="rId112"/>
          <w:headerReference w:type="first" r:id="rId113"/>
          <w:footerReference w:type="first" r:id="rId114"/>
          <w:pgSz w:w="16838" w:h="11906" w:orient="landscape"/>
          <w:pgMar w:top="1418" w:right="1418" w:bottom="1135" w:left="1418" w:header="720" w:footer="709" w:gutter="0"/>
          <w:cols w:space="720"/>
          <w:docGrid w:linePitch="360"/>
        </w:sectPr>
      </w:pPr>
    </w:p>
    <w:tbl>
      <w:tblPr>
        <w:tblW w:w="16043" w:type="dxa"/>
        <w:tblInd w:w="-895" w:type="dxa"/>
        <w:tblLayout w:type="fixed"/>
        <w:tblLook w:val="0000" w:firstRow="0" w:lastRow="0" w:firstColumn="0" w:lastColumn="0" w:noHBand="0" w:noVBand="0"/>
      </w:tblPr>
      <w:tblGrid>
        <w:gridCol w:w="3104"/>
        <w:gridCol w:w="12"/>
        <w:gridCol w:w="2697"/>
        <w:gridCol w:w="2552"/>
        <w:gridCol w:w="31"/>
        <w:gridCol w:w="2101"/>
        <w:gridCol w:w="2549"/>
        <w:gridCol w:w="15"/>
        <w:gridCol w:w="2982"/>
      </w:tblGrid>
      <w:tr w:rsidR="0095619C" w:rsidRPr="00BB5CD0" w14:paraId="42A91C37" w14:textId="77777777" w:rsidTr="00652539">
        <w:trPr>
          <w:trHeight w:val="737"/>
        </w:trPr>
        <w:tc>
          <w:tcPr>
            <w:tcW w:w="3104" w:type="dxa"/>
            <w:tcBorders>
              <w:top w:val="single" w:sz="4" w:space="0" w:color="000000"/>
              <w:left w:val="single" w:sz="4" w:space="0" w:color="000000"/>
              <w:bottom w:val="single" w:sz="4" w:space="0" w:color="000000"/>
            </w:tcBorders>
            <w:shd w:val="clear" w:color="auto" w:fill="auto"/>
            <w:vAlign w:val="center"/>
          </w:tcPr>
          <w:p w14:paraId="1179D7FB" w14:textId="77777777" w:rsidR="0095619C" w:rsidRPr="00BB5CD0" w:rsidRDefault="0095619C" w:rsidP="007718C8">
            <w:pPr>
              <w:spacing w:before="40" w:after="0"/>
              <w:jc w:val="center"/>
            </w:pPr>
            <w:bookmarkStart w:id="89" w:name="_Hlk52177526"/>
            <w:r w:rsidRPr="00BB5CD0">
              <w:rPr>
                <w:rFonts w:ascii="Century Gothic" w:hAnsi="Century Gothic" w:cs="Century Gothic"/>
                <w:b/>
                <w:sz w:val="21"/>
                <w:szCs w:val="21"/>
              </w:rPr>
              <w:lastRenderedPageBreak/>
              <w:t>CILJ AKTIVNOSTI</w:t>
            </w:r>
          </w:p>
        </w:tc>
        <w:tc>
          <w:tcPr>
            <w:tcW w:w="2709" w:type="dxa"/>
            <w:gridSpan w:val="2"/>
            <w:tcBorders>
              <w:top w:val="single" w:sz="4" w:space="0" w:color="000000"/>
              <w:left w:val="single" w:sz="4" w:space="0" w:color="000000"/>
              <w:bottom w:val="single" w:sz="4" w:space="0" w:color="000000"/>
            </w:tcBorders>
            <w:shd w:val="clear" w:color="auto" w:fill="auto"/>
            <w:vAlign w:val="center"/>
          </w:tcPr>
          <w:p w14:paraId="0A5F6BE3" w14:textId="77777777" w:rsidR="0095619C" w:rsidRPr="00BB5CD0" w:rsidRDefault="0095619C" w:rsidP="007718C8">
            <w:pPr>
              <w:spacing w:before="40" w:after="0"/>
              <w:jc w:val="center"/>
            </w:pPr>
            <w:r w:rsidRPr="00BB5CD0">
              <w:rPr>
                <w:rFonts w:ascii="Century Gothic" w:hAnsi="Century Gothic" w:cs="Century Gothic"/>
                <w:b/>
                <w:sz w:val="21"/>
                <w:szCs w:val="21"/>
              </w:rPr>
              <w:t>NAMJENA</w:t>
            </w:r>
          </w:p>
        </w:tc>
        <w:tc>
          <w:tcPr>
            <w:tcW w:w="2552" w:type="dxa"/>
            <w:tcBorders>
              <w:top w:val="single" w:sz="4" w:space="0" w:color="000000"/>
              <w:left w:val="single" w:sz="4" w:space="0" w:color="000000"/>
              <w:bottom w:val="single" w:sz="4" w:space="0" w:color="000000"/>
            </w:tcBorders>
            <w:shd w:val="clear" w:color="auto" w:fill="auto"/>
            <w:vAlign w:val="center"/>
          </w:tcPr>
          <w:p w14:paraId="09BAA3AF" w14:textId="77777777" w:rsidR="0095619C" w:rsidRPr="00BB5CD0" w:rsidRDefault="0095619C" w:rsidP="007718C8">
            <w:pPr>
              <w:spacing w:before="40" w:after="0"/>
              <w:jc w:val="center"/>
            </w:pPr>
            <w:r w:rsidRPr="00BB5CD0">
              <w:rPr>
                <w:rFonts w:ascii="Century Gothic" w:hAnsi="Century Gothic" w:cs="Century Gothic"/>
                <w:b/>
                <w:sz w:val="21"/>
                <w:szCs w:val="21"/>
              </w:rPr>
              <w:t>NAČIN REALIZACIJE</w:t>
            </w:r>
          </w:p>
        </w:tc>
        <w:tc>
          <w:tcPr>
            <w:tcW w:w="2132" w:type="dxa"/>
            <w:gridSpan w:val="2"/>
            <w:tcBorders>
              <w:top w:val="single" w:sz="4" w:space="0" w:color="000000"/>
              <w:left w:val="single" w:sz="4" w:space="0" w:color="000000"/>
              <w:bottom w:val="single" w:sz="4" w:space="0" w:color="000000"/>
            </w:tcBorders>
            <w:shd w:val="clear" w:color="auto" w:fill="auto"/>
            <w:vAlign w:val="center"/>
          </w:tcPr>
          <w:p w14:paraId="5826173C" w14:textId="77777777" w:rsidR="0095619C" w:rsidRPr="00BB5CD0" w:rsidRDefault="0095619C" w:rsidP="007718C8">
            <w:pPr>
              <w:spacing w:before="40" w:after="0"/>
              <w:jc w:val="center"/>
            </w:pPr>
            <w:r w:rsidRPr="00BB5CD0">
              <w:rPr>
                <w:rFonts w:ascii="Century Gothic" w:hAnsi="Century Gothic" w:cs="Century Gothic"/>
                <w:b/>
                <w:sz w:val="21"/>
                <w:szCs w:val="21"/>
              </w:rPr>
              <w:t>TROŠKOVNIK</w:t>
            </w:r>
          </w:p>
        </w:tc>
        <w:tc>
          <w:tcPr>
            <w:tcW w:w="2564" w:type="dxa"/>
            <w:gridSpan w:val="2"/>
            <w:tcBorders>
              <w:top w:val="single" w:sz="4" w:space="0" w:color="000000"/>
              <w:left w:val="single" w:sz="4" w:space="0" w:color="000000"/>
              <w:bottom w:val="single" w:sz="4" w:space="0" w:color="000000"/>
            </w:tcBorders>
            <w:shd w:val="clear" w:color="auto" w:fill="auto"/>
            <w:vAlign w:val="center"/>
          </w:tcPr>
          <w:p w14:paraId="48564E82" w14:textId="77777777" w:rsidR="0095619C" w:rsidRPr="00BB5CD0" w:rsidRDefault="0095619C" w:rsidP="007718C8">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EB8C7" w14:textId="77777777" w:rsidR="0095619C" w:rsidRPr="00BB5CD0" w:rsidRDefault="0095619C" w:rsidP="007718C8">
            <w:pPr>
              <w:spacing w:before="40" w:after="0"/>
              <w:jc w:val="center"/>
            </w:pPr>
            <w:r w:rsidRPr="00BB5CD0">
              <w:rPr>
                <w:rFonts w:ascii="Century Gothic" w:hAnsi="Century Gothic" w:cs="Century Gothic"/>
                <w:b/>
                <w:sz w:val="21"/>
                <w:szCs w:val="21"/>
              </w:rPr>
              <w:t xml:space="preserve">NAČIN KORIŠTENJA </w:t>
            </w:r>
          </w:p>
          <w:p w14:paraId="79D3852E" w14:textId="77777777" w:rsidR="0095619C" w:rsidRPr="00BB5CD0" w:rsidRDefault="0095619C" w:rsidP="007718C8">
            <w:pPr>
              <w:spacing w:before="40" w:after="0"/>
              <w:jc w:val="center"/>
            </w:pPr>
            <w:r w:rsidRPr="00BB5CD0">
              <w:rPr>
                <w:rFonts w:ascii="Century Gothic" w:hAnsi="Century Gothic" w:cs="Century Gothic"/>
                <w:b/>
                <w:sz w:val="21"/>
                <w:szCs w:val="21"/>
              </w:rPr>
              <w:t>REZULTATA VREDNOVANJA</w:t>
            </w:r>
          </w:p>
        </w:tc>
      </w:tr>
      <w:bookmarkEnd w:id="89"/>
      <w:tr w:rsidR="0095619C" w:rsidRPr="00BB5CD0" w14:paraId="422FE583" w14:textId="77777777" w:rsidTr="00652539">
        <w:trPr>
          <w:trHeight w:val="680"/>
        </w:trPr>
        <w:tc>
          <w:tcPr>
            <w:tcW w:w="10497" w:type="dxa"/>
            <w:gridSpan w:val="6"/>
            <w:tcBorders>
              <w:top w:val="single" w:sz="4" w:space="0" w:color="000000"/>
              <w:left w:val="single" w:sz="4" w:space="0" w:color="000000"/>
              <w:bottom w:val="single" w:sz="4" w:space="0" w:color="000000"/>
            </w:tcBorders>
            <w:shd w:val="clear" w:color="auto" w:fill="auto"/>
            <w:vAlign w:val="center"/>
          </w:tcPr>
          <w:p w14:paraId="6CAC3009" w14:textId="77B278C7" w:rsidR="0095619C" w:rsidRPr="00E234A4" w:rsidRDefault="0095619C" w:rsidP="00E234A4">
            <w:pPr>
              <w:spacing w:before="40" w:after="40"/>
            </w:pPr>
            <w:r w:rsidRPr="00E234A4">
              <w:rPr>
                <w:rFonts w:ascii="Century Gothic" w:hAnsi="Century Gothic" w:cs="Century Gothic"/>
                <w:b/>
                <w:sz w:val="20"/>
                <w:szCs w:val="20"/>
              </w:rPr>
              <w:t xml:space="preserve">NAZIV AKTIVNOSTI: </w:t>
            </w:r>
            <w:r w:rsidR="00A828BE" w:rsidRPr="00E234A4">
              <w:rPr>
                <w:rFonts w:ascii="Century Gothic" w:hAnsi="Century Gothic" w:cs="Century Gothic"/>
                <w:b/>
                <w:sz w:val="20"/>
                <w:szCs w:val="20"/>
              </w:rPr>
              <w:t>Divanimo hrvatski</w:t>
            </w:r>
            <w:r w:rsidRPr="00E234A4">
              <w:rPr>
                <w:rFonts w:ascii="Century Gothic" w:hAnsi="Century Gothic" w:cs="Century Gothic"/>
                <w:b/>
                <w:sz w:val="20"/>
                <w:szCs w:val="20"/>
              </w:rPr>
              <w:t xml:space="preserve">   </w:t>
            </w:r>
          </w:p>
          <w:p w14:paraId="24BBC31B" w14:textId="622E1879" w:rsidR="0095619C" w:rsidRPr="00E234A4" w:rsidRDefault="00A7331D" w:rsidP="00E234A4">
            <w:pPr>
              <w:spacing w:before="40" w:after="40"/>
            </w:pPr>
            <w:r w:rsidRPr="00E234A4">
              <w:rPr>
                <w:rFonts w:ascii="Century Gothic" w:hAnsi="Century Gothic" w:cs="Century Gothic"/>
                <w:b/>
                <w:sz w:val="20"/>
                <w:szCs w:val="20"/>
              </w:rPr>
              <w:t>NOSITELJI: u</w:t>
            </w:r>
            <w:r w:rsidR="002605CB" w:rsidRPr="00E234A4">
              <w:rPr>
                <w:rFonts w:ascii="Century Gothic" w:hAnsi="Century Gothic" w:cs="Century Gothic"/>
                <w:b/>
                <w:sz w:val="20"/>
                <w:szCs w:val="20"/>
              </w:rPr>
              <w:t>čitelji h</w:t>
            </w:r>
            <w:r w:rsidR="00F408F6" w:rsidRPr="00E234A4">
              <w:rPr>
                <w:rFonts w:ascii="Century Gothic" w:hAnsi="Century Gothic" w:cs="Century Gothic"/>
                <w:b/>
                <w:sz w:val="20"/>
                <w:szCs w:val="20"/>
              </w:rPr>
              <w:t>rvatskog jezika</w:t>
            </w:r>
          </w:p>
        </w:tc>
        <w:tc>
          <w:tcPr>
            <w:tcW w:w="5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38A3C5" w14:textId="77777777" w:rsidR="0095619C" w:rsidRPr="00E234A4" w:rsidRDefault="0095619C" w:rsidP="00E234A4">
            <w:pPr>
              <w:spacing w:before="40" w:after="40"/>
              <w:rPr>
                <w:rFonts w:ascii="Century Gothic" w:hAnsi="Century Gothic" w:cs="Century Gothic"/>
                <w:b/>
                <w:sz w:val="20"/>
                <w:szCs w:val="20"/>
              </w:rPr>
            </w:pPr>
            <w:r w:rsidRPr="00E234A4">
              <w:rPr>
                <w:rFonts w:ascii="Century Gothic" w:hAnsi="Century Gothic" w:cs="Century Gothic"/>
                <w:b/>
                <w:sz w:val="20"/>
                <w:szCs w:val="20"/>
              </w:rPr>
              <w:t xml:space="preserve">VREMENIK: veljača </w:t>
            </w:r>
          </w:p>
          <w:p w14:paraId="61EFA8E9" w14:textId="77777777" w:rsidR="0095619C" w:rsidRPr="00E234A4" w:rsidRDefault="0095619C" w:rsidP="00E234A4">
            <w:pPr>
              <w:spacing w:before="40" w:after="40"/>
            </w:pPr>
            <w:r w:rsidRPr="00E234A4">
              <w:rPr>
                <w:rFonts w:ascii="Century Gothic" w:hAnsi="Century Gothic" w:cs="Century Gothic"/>
                <w:b/>
                <w:sz w:val="20"/>
                <w:szCs w:val="20"/>
              </w:rPr>
              <w:t xml:space="preserve">RAZRED: </w:t>
            </w:r>
            <w:r w:rsidR="001D5B18" w:rsidRPr="00E234A4">
              <w:rPr>
                <w:rFonts w:ascii="Century Gothic" w:hAnsi="Century Gothic" w:cs="Century Gothic"/>
                <w:b/>
                <w:sz w:val="20"/>
                <w:szCs w:val="20"/>
              </w:rPr>
              <w:t xml:space="preserve">5. i </w:t>
            </w:r>
            <w:r w:rsidRPr="00E234A4">
              <w:rPr>
                <w:rFonts w:ascii="Century Gothic" w:hAnsi="Century Gothic" w:cs="Century Gothic"/>
                <w:b/>
                <w:sz w:val="20"/>
                <w:szCs w:val="20"/>
              </w:rPr>
              <w:t>6. razredi</w:t>
            </w:r>
          </w:p>
        </w:tc>
      </w:tr>
      <w:tr w:rsidR="00BA143E" w:rsidRPr="00BB5CD0" w14:paraId="51D88A1C" w14:textId="77777777" w:rsidTr="00652539">
        <w:trPr>
          <w:trHeight w:val="283"/>
        </w:trPr>
        <w:tc>
          <w:tcPr>
            <w:tcW w:w="3116" w:type="dxa"/>
            <w:gridSpan w:val="2"/>
            <w:tcBorders>
              <w:top w:val="single" w:sz="4" w:space="0" w:color="000000"/>
              <w:left w:val="single" w:sz="4" w:space="0" w:color="000000"/>
              <w:bottom w:val="single" w:sz="4" w:space="0" w:color="000000"/>
            </w:tcBorders>
            <w:shd w:val="clear" w:color="auto" w:fill="auto"/>
          </w:tcPr>
          <w:p w14:paraId="42849786" w14:textId="77777777" w:rsidR="009B187F" w:rsidRPr="00BB5CD0" w:rsidRDefault="009B187F" w:rsidP="00A04974">
            <w:pPr>
              <w:spacing w:before="40" w:after="40"/>
              <w:rPr>
                <w:rFonts w:ascii="Century Gothic" w:hAnsi="Century Gothic" w:cs="Century Gothic"/>
                <w:sz w:val="19"/>
                <w:szCs w:val="19"/>
              </w:rPr>
            </w:pPr>
          </w:p>
          <w:p w14:paraId="73B5CDB6" w14:textId="38DFD7F6" w:rsidR="00BA143E" w:rsidRPr="00BB5CD0" w:rsidRDefault="00BA143E" w:rsidP="00A04974">
            <w:pPr>
              <w:spacing w:before="40" w:after="40"/>
            </w:pPr>
            <w:r w:rsidRPr="00BB5CD0">
              <w:rPr>
                <w:rFonts w:ascii="Century Gothic" w:hAnsi="Century Gothic" w:cs="Century Gothic"/>
                <w:sz w:val="19"/>
                <w:szCs w:val="19"/>
              </w:rPr>
              <w:t>Napraviti rječnik sastavljen od rije</w:t>
            </w:r>
            <w:r w:rsidR="00AC6EC3">
              <w:rPr>
                <w:rFonts w:ascii="Century Gothic" w:hAnsi="Century Gothic" w:cs="Century Gothic"/>
                <w:sz w:val="19"/>
                <w:szCs w:val="19"/>
              </w:rPr>
              <w:t>či karakterističnih samo za naš</w:t>
            </w:r>
            <w:r w:rsidRPr="00BB5CD0">
              <w:rPr>
                <w:rFonts w:ascii="Century Gothic" w:hAnsi="Century Gothic" w:cs="Century Gothic"/>
                <w:sz w:val="19"/>
                <w:szCs w:val="19"/>
              </w:rPr>
              <w:t xml:space="preserve"> zavičaj. Rječnik treba biti</w:t>
            </w:r>
            <w:r w:rsidR="00AC6EC3">
              <w:rPr>
                <w:rFonts w:ascii="Century Gothic" w:hAnsi="Century Gothic" w:cs="Century Gothic"/>
                <w:sz w:val="19"/>
                <w:szCs w:val="19"/>
              </w:rPr>
              <w:t xml:space="preserve"> dvojezičan. Zapisati lokalizam</w:t>
            </w:r>
            <w:r w:rsidRPr="00BB5CD0">
              <w:rPr>
                <w:rFonts w:ascii="Century Gothic" w:hAnsi="Century Gothic" w:cs="Century Gothic"/>
                <w:sz w:val="19"/>
                <w:szCs w:val="19"/>
              </w:rPr>
              <w:t xml:space="preserve"> i riječ</w:t>
            </w:r>
            <w:r w:rsidR="00AC6EC3">
              <w:rPr>
                <w:rFonts w:ascii="Century Gothic" w:hAnsi="Century Gothic" w:cs="Century Gothic"/>
                <w:sz w:val="19"/>
                <w:szCs w:val="19"/>
              </w:rPr>
              <w:t>i</w:t>
            </w:r>
            <w:r w:rsidRPr="00BB5CD0">
              <w:rPr>
                <w:rFonts w:ascii="Century Gothic" w:hAnsi="Century Gothic" w:cs="Century Gothic"/>
                <w:sz w:val="19"/>
                <w:szCs w:val="19"/>
              </w:rPr>
              <w:t xml:space="preserve"> na standardnom jeziku, dati objašnjenje njezina značenja.</w:t>
            </w:r>
          </w:p>
          <w:p w14:paraId="77F92153" w14:textId="6C3B7A83" w:rsidR="009B187F" w:rsidRPr="005E1BA2" w:rsidRDefault="00BA143E" w:rsidP="00A04974">
            <w:pPr>
              <w:spacing w:before="40" w:after="40"/>
              <w:rPr>
                <w:rFonts w:ascii="Century Gothic" w:hAnsi="Century Gothic" w:cs="Century Gothic"/>
                <w:sz w:val="19"/>
                <w:szCs w:val="19"/>
              </w:rPr>
            </w:pPr>
            <w:r w:rsidRPr="00BB5CD0">
              <w:rPr>
                <w:rFonts w:ascii="Century Gothic" w:hAnsi="Century Gothic" w:cs="Century Gothic"/>
                <w:sz w:val="19"/>
                <w:szCs w:val="19"/>
              </w:rPr>
              <w:t>Svaki učenik treba zapisati najmanje 10 lokalizama, na satu ih slažemo  abecednim redom, lektoriramo i učenici ih objedinjuju u jedan rječnik koji može biti ispisan rukom ili na računalu. Može se napraviti i naslovnica rječnika</w:t>
            </w:r>
            <w:r w:rsidR="009F6F58" w:rsidRPr="00BB5CD0">
              <w:rPr>
                <w:rFonts w:ascii="Century Gothic" w:hAnsi="Century Gothic" w:cs="Century Gothic"/>
                <w:sz w:val="19"/>
                <w:szCs w:val="19"/>
              </w:rPr>
              <w:t>.</w:t>
            </w:r>
          </w:p>
        </w:tc>
        <w:tc>
          <w:tcPr>
            <w:tcW w:w="2697" w:type="dxa"/>
            <w:tcBorders>
              <w:top w:val="single" w:sz="4" w:space="0" w:color="000000"/>
              <w:left w:val="single" w:sz="4" w:space="0" w:color="000000"/>
              <w:bottom w:val="single" w:sz="4" w:space="0" w:color="000000"/>
            </w:tcBorders>
            <w:shd w:val="clear" w:color="auto" w:fill="auto"/>
          </w:tcPr>
          <w:p w14:paraId="2B805E4C" w14:textId="77777777" w:rsidR="009B187F" w:rsidRPr="00BB5CD0" w:rsidRDefault="009B187F" w:rsidP="00A04974">
            <w:pPr>
              <w:spacing w:before="40" w:after="40"/>
              <w:rPr>
                <w:rFonts w:ascii="Century Gothic" w:hAnsi="Century Gothic" w:cs="Century Gothic"/>
                <w:sz w:val="19"/>
                <w:szCs w:val="19"/>
              </w:rPr>
            </w:pPr>
          </w:p>
          <w:p w14:paraId="76AE47DF" w14:textId="77777777" w:rsidR="009B187F" w:rsidRPr="00BB5CD0" w:rsidRDefault="00BA143E" w:rsidP="00A04974">
            <w:pPr>
              <w:spacing w:before="40" w:after="40"/>
              <w:rPr>
                <w:rFonts w:ascii="Century Gothic" w:hAnsi="Century Gothic" w:cs="Century Gothic"/>
                <w:sz w:val="19"/>
                <w:szCs w:val="19"/>
              </w:rPr>
            </w:pPr>
            <w:r w:rsidRPr="00BB5CD0">
              <w:rPr>
                <w:rFonts w:ascii="Century Gothic" w:hAnsi="Century Gothic" w:cs="Century Gothic"/>
                <w:sz w:val="19"/>
                <w:szCs w:val="19"/>
              </w:rPr>
              <w:t xml:space="preserve">Razvijanje ljubavi  prema zavičajnim govorima. </w:t>
            </w:r>
          </w:p>
          <w:p w14:paraId="1708340B" w14:textId="77777777" w:rsidR="00BA143E" w:rsidRPr="00BB5CD0" w:rsidRDefault="00BA143E" w:rsidP="00A04974">
            <w:pPr>
              <w:spacing w:before="40" w:after="40"/>
            </w:pPr>
            <w:r w:rsidRPr="00BB5CD0">
              <w:rPr>
                <w:rFonts w:ascii="Century Gothic" w:hAnsi="Century Gothic" w:cs="Century Gothic"/>
                <w:sz w:val="19"/>
                <w:szCs w:val="19"/>
              </w:rPr>
              <w:t>Istodobno uočavanje važnosti učenja standardnog jezika.</w:t>
            </w:r>
          </w:p>
        </w:tc>
        <w:tc>
          <w:tcPr>
            <w:tcW w:w="2552" w:type="dxa"/>
            <w:tcBorders>
              <w:top w:val="single" w:sz="4" w:space="0" w:color="000000"/>
              <w:left w:val="single" w:sz="4" w:space="0" w:color="000000"/>
              <w:bottom w:val="single" w:sz="4" w:space="0" w:color="000000"/>
            </w:tcBorders>
            <w:shd w:val="clear" w:color="auto" w:fill="auto"/>
          </w:tcPr>
          <w:p w14:paraId="30C1518E" w14:textId="77777777" w:rsidR="009B187F" w:rsidRPr="00BB5CD0" w:rsidRDefault="009B187F" w:rsidP="00A04974">
            <w:pPr>
              <w:spacing w:before="40" w:after="40"/>
              <w:rPr>
                <w:rFonts w:ascii="Century Gothic" w:hAnsi="Century Gothic" w:cs="Century Gothic"/>
                <w:sz w:val="19"/>
                <w:szCs w:val="19"/>
              </w:rPr>
            </w:pPr>
          </w:p>
          <w:p w14:paraId="036279F9" w14:textId="77777777" w:rsidR="00BA143E" w:rsidRPr="00BB5CD0" w:rsidRDefault="00BA143E" w:rsidP="00A04974">
            <w:pPr>
              <w:spacing w:before="40" w:after="40"/>
            </w:pPr>
            <w:r w:rsidRPr="00BB5CD0">
              <w:rPr>
                <w:rFonts w:ascii="Century Gothic" w:hAnsi="Century Gothic" w:cs="Century Gothic"/>
                <w:sz w:val="19"/>
                <w:szCs w:val="19"/>
              </w:rPr>
              <w:t>Prikupljanje lokalizama</w:t>
            </w:r>
          </w:p>
          <w:p w14:paraId="73EE0093" w14:textId="77777777" w:rsidR="00BA143E" w:rsidRPr="00BB5CD0" w:rsidRDefault="00BA143E" w:rsidP="00A04974">
            <w:pPr>
              <w:spacing w:before="40" w:after="40"/>
            </w:pPr>
            <w:r w:rsidRPr="00BB5CD0">
              <w:rPr>
                <w:rFonts w:ascii="Century Gothic" w:hAnsi="Century Gothic" w:cs="Century Gothic"/>
                <w:sz w:val="19"/>
                <w:szCs w:val="19"/>
              </w:rPr>
              <w:t>Iz svoga okružja.</w:t>
            </w:r>
          </w:p>
        </w:tc>
        <w:tc>
          <w:tcPr>
            <w:tcW w:w="2132" w:type="dxa"/>
            <w:gridSpan w:val="2"/>
            <w:tcBorders>
              <w:top w:val="single" w:sz="4" w:space="0" w:color="000000"/>
              <w:left w:val="single" w:sz="4" w:space="0" w:color="000000"/>
              <w:bottom w:val="single" w:sz="4" w:space="0" w:color="000000"/>
            </w:tcBorders>
            <w:shd w:val="clear" w:color="auto" w:fill="auto"/>
          </w:tcPr>
          <w:p w14:paraId="0C98ED4F" w14:textId="77777777" w:rsidR="009B187F" w:rsidRPr="00BB5CD0" w:rsidRDefault="009B187F" w:rsidP="00A04974">
            <w:pPr>
              <w:spacing w:before="40" w:after="40"/>
              <w:rPr>
                <w:rFonts w:ascii="Century Gothic" w:hAnsi="Century Gothic" w:cs="Century Gothic"/>
                <w:sz w:val="19"/>
                <w:szCs w:val="19"/>
              </w:rPr>
            </w:pPr>
          </w:p>
          <w:p w14:paraId="61D4A45F" w14:textId="5B91F5E4" w:rsidR="00BA143E" w:rsidRPr="00BB5CD0" w:rsidRDefault="000946F0" w:rsidP="00A04974">
            <w:pPr>
              <w:spacing w:before="40" w:after="40"/>
            </w:pPr>
            <w:r>
              <w:rPr>
                <w:rFonts w:ascii="Century Gothic" w:hAnsi="Century Gothic" w:cs="Century Gothic"/>
                <w:sz w:val="19"/>
                <w:szCs w:val="19"/>
              </w:rPr>
              <w:t>10 e</w:t>
            </w:r>
            <w:r w:rsidR="004772EB">
              <w:rPr>
                <w:rFonts w:ascii="Century Gothic" w:hAnsi="Century Gothic" w:cs="Century Gothic"/>
                <w:sz w:val="19"/>
                <w:szCs w:val="19"/>
              </w:rPr>
              <w:t>ura</w:t>
            </w:r>
          </w:p>
        </w:tc>
        <w:tc>
          <w:tcPr>
            <w:tcW w:w="2549" w:type="dxa"/>
            <w:tcBorders>
              <w:top w:val="single" w:sz="4" w:space="0" w:color="000000"/>
              <w:left w:val="single" w:sz="4" w:space="0" w:color="000000"/>
              <w:bottom w:val="single" w:sz="4" w:space="0" w:color="000000"/>
            </w:tcBorders>
            <w:shd w:val="clear" w:color="auto" w:fill="auto"/>
          </w:tcPr>
          <w:p w14:paraId="35B2C4F4" w14:textId="77777777" w:rsidR="009B187F" w:rsidRPr="00BB5CD0" w:rsidRDefault="009B187F" w:rsidP="00A04974">
            <w:pPr>
              <w:spacing w:before="40" w:after="40"/>
              <w:rPr>
                <w:rFonts w:ascii="Century Gothic" w:hAnsi="Century Gothic" w:cs="Century Gothic"/>
                <w:sz w:val="19"/>
                <w:szCs w:val="19"/>
              </w:rPr>
            </w:pPr>
          </w:p>
          <w:p w14:paraId="263A8275" w14:textId="77777777" w:rsidR="009B187F" w:rsidRPr="00BB5CD0" w:rsidRDefault="00BA143E" w:rsidP="00A04974">
            <w:pPr>
              <w:spacing w:before="40" w:after="40"/>
              <w:rPr>
                <w:rFonts w:ascii="Century Gothic" w:hAnsi="Century Gothic" w:cs="Century Gothic"/>
                <w:sz w:val="19"/>
                <w:szCs w:val="19"/>
              </w:rPr>
            </w:pPr>
            <w:r w:rsidRPr="00BB5CD0">
              <w:rPr>
                <w:rFonts w:ascii="Century Gothic" w:hAnsi="Century Gothic" w:cs="Century Gothic"/>
                <w:sz w:val="19"/>
                <w:szCs w:val="19"/>
              </w:rPr>
              <w:t xml:space="preserve">Kritički osvrt na vlastite uratke. </w:t>
            </w:r>
          </w:p>
          <w:p w14:paraId="2DAB96BA" w14:textId="77777777" w:rsidR="00BA143E" w:rsidRPr="00BB5CD0" w:rsidRDefault="00BA143E" w:rsidP="00A04974">
            <w:pPr>
              <w:spacing w:before="40" w:after="40"/>
            </w:pPr>
            <w:r w:rsidRPr="00BB5CD0">
              <w:rPr>
                <w:rFonts w:ascii="Century Gothic" w:hAnsi="Century Gothic" w:cs="Century Gothic"/>
                <w:sz w:val="19"/>
                <w:szCs w:val="19"/>
              </w:rPr>
              <w:t>Izlaganje Rječnika na panou u učionici ili na školskom  hodniku.</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2AC21757" w14:textId="77777777" w:rsidR="009B187F" w:rsidRPr="00BB5CD0" w:rsidRDefault="009B187F" w:rsidP="00A04974">
            <w:pPr>
              <w:spacing w:before="40" w:after="40"/>
              <w:rPr>
                <w:rFonts w:ascii="Century Gothic" w:hAnsi="Century Gothic" w:cs="Century Gothic"/>
                <w:sz w:val="19"/>
                <w:szCs w:val="19"/>
              </w:rPr>
            </w:pPr>
          </w:p>
          <w:p w14:paraId="7306402A" w14:textId="77777777" w:rsidR="00BA143E" w:rsidRPr="00BB5CD0" w:rsidRDefault="00BA143E" w:rsidP="00A04974">
            <w:pPr>
              <w:spacing w:before="40" w:after="40"/>
            </w:pPr>
            <w:r w:rsidRPr="00BB5CD0">
              <w:rPr>
                <w:rFonts w:ascii="Century Gothic" w:hAnsi="Century Gothic" w:cs="Century Gothic"/>
                <w:sz w:val="19"/>
                <w:szCs w:val="19"/>
              </w:rPr>
              <w:t>Prilog za školske novine „Vrutak“.</w:t>
            </w:r>
          </w:p>
        </w:tc>
      </w:tr>
      <w:tr w:rsidR="00652539" w:rsidRPr="00644D9C" w14:paraId="1772FF6F" w14:textId="77777777" w:rsidTr="00652539">
        <w:trPr>
          <w:trHeight w:val="680"/>
        </w:trPr>
        <w:tc>
          <w:tcPr>
            <w:tcW w:w="10497" w:type="dxa"/>
            <w:gridSpan w:val="6"/>
            <w:tcBorders>
              <w:top w:val="single" w:sz="4" w:space="0" w:color="000000"/>
              <w:left w:val="single" w:sz="4" w:space="0" w:color="000000"/>
              <w:bottom w:val="single" w:sz="4" w:space="0" w:color="000000"/>
            </w:tcBorders>
            <w:shd w:val="clear" w:color="auto" w:fill="auto"/>
            <w:vAlign w:val="center"/>
          </w:tcPr>
          <w:p w14:paraId="35077238" w14:textId="77777777" w:rsidR="00652539" w:rsidRPr="00644D9C" w:rsidRDefault="00652539" w:rsidP="00A46D9A">
            <w:pPr>
              <w:spacing w:before="40" w:after="40"/>
              <w:rPr>
                <w:sz w:val="20"/>
                <w:szCs w:val="20"/>
              </w:rPr>
            </w:pPr>
            <w:r w:rsidRPr="00644D9C">
              <w:rPr>
                <w:rFonts w:ascii="Century Gothic" w:hAnsi="Century Gothic" w:cs="Century Gothic"/>
                <w:b/>
                <w:sz w:val="20"/>
                <w:szCs w:val="20"/>
              </w:rPr>
              <w:t xml:space="preserve">NAZIV AKTIVNOSTI: </w:t>
            </w:r>
            <w:proofErr w:type="spellStart"/>
            <w:r w:rsidRPr="00644D9C">
              <w:rPr>
                <w:rFonts w:ascii="Century Gothic" w:hAnsi="Century Gothic" w:cs="Century Gothic"/>
                <w:b/>
                <w:sz w:val="20"/>
                <w:szCs w:val="20"/>
              </w:rPr>
              <w:t>Spelling</w:t>
            </w:r>
            <w:proofErr w:type="spellEnd"/>
            <w:r w:rsidRPr="00644D9C">
              <w:rPr>
                <w:rFonts w:ascii="Century Gothic" w:hAnsi="Century Gothic" w:cs="Century Gothic"/>
                <w:b/>
                <w:sz w:val="20"/>
                <w:szCs w:val="20"/>
              </w:rPr>
              <w:t xml:space="preserve"> Bee natjecanje </w:t>
            </w:r>
          </w:p>
          <w:p w14:paraId="79B591B3" w14:textId="77777777" w:rsidR="00652539" w:rsidRPr="00644D9C" w:rsidRDefault="00652539" w:rsidP="00A46D9A">
            <w:pPr>
              <w:spacing w:after="0"/>
              <w:rPr>
                <w:sz w:val="20"/>
                <w:szCs w:val="20"/>
              </w:rPr>
            </w:pPr>
            <w:r w:rsidRPr="00644D9C">
              <w:rPr>
                <w:rFonts w:ascii="Century Gothic" w:hAnsi="Century Gothic" w:cs="Century Gothic"/>
                <w:b/>
                <w:sz w:val="20"/>
                <w:szCs w:val="20"/>
              </w:rPr>
              <w:t xml:space="preserve">NOSITELJI: učiteljice engleskog jezika         </w:t>
            </w:r>
          </w:p>
        </w:tc>
        <w:tc>
          <w:tcPr>
            <w:tcW w:w="5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A38B8B" w14:textId="77777777" w:rsidR="00652539" w:rsidRPr="00644D9C" w:rsidRDefault="00652539" w:rsidP="00A46D9A">
            <w:pPr>
              <w:spacing w:before="40" w:after="40"/>
              <w:rPr>
                <w:rFonts w:ascii="Century Gothic" w:hAnsi="Century Gothic" w:cs="Century Gothic"/>
                <w:b/>
                <w:sz w:val="20"/>
                <w:szCs w:val="20"/>
              </w:rPr>
            </w:pPr>
            <w:r w:rsidRPr="00644D9C">
              <w:rPr>
                <w:rFonts w:ascii="Century Gothic" w:hAnsi="Century Gothic" w:cs="Century Gothic"/>
                <w:b/>
                <w:sz w:val="20"/>
                <w:szCs w:val="20"/>
              </w:rPr>
              <w:t xml:space="preserve">VREMENIK: ožujak </w:t>
            </w:r>
          </w:p>
          <w:p w14:paraId="2E2D35BA" w14:textId="77777777" w:rsidR="00652539" w:rsidRPr="00644D9C" w:rsidRDefault="00652539" w:rsidP="00A46D9A">
            <w:pPr>
              <w:spacing w:before="40" w:after="40"/>
              <w:rPr>
                <w:sz w:val="20"/>
                <w:szCs w:val="20"/>
              </w:rPr>
            </w:pPr>
            <w:r w:rsidRPr="00644D9C">
              <w:rPr>
                <w:rFonts w:ascii="Century Gothic" w:hAnsi="Century Gothic" w:cs="Century Gothic"/>
                <w:b/>
                <w:sz w:val="20"/>
                <w:szCs w:val="20"/>
              </w:rPr>
              <w:t>RAZRED:  5. – 8. razredi matične škole i PŠ Široko Polje</w:t>
            </w:r>
          </w:p>
        </w:tc>
      </w:tr>
      <w:tr w:rsidR="00652539" w:rsidRPr="00BB5CD0" w14:paraId="4E5CF195" w14:textId="77777777" w:rsidTr="00652539">
        <w:trPr>
          <w:trHeight w:val="880"/>
        </w:trPr>
        <w:tc>
          <w:tcPr>
            <w:tcW w:w="3104" w:type="dxa"/>
            <w:tcBorders>
              <w:top w:val="single" w:sz="4" w:space="0" w:color="000000"/>
              <w:left w:val="single" w:sz="4" w:space="0" w:color="000000"/>
              <w:bottom w:val="single" w:sz="4" w:space="0" w:color="000000"/>
            </w:tcBorders>
            <w:shd w:val="clear" w:color="auto" w:fill="auto"/>
          </w:tcPr>
          <w:p w14:paraId="31BDF727" w14:textId="77777777" w:rsidR="00652539" w:rsidRPr="00BB5CD0" w:rsidRDefault="00652539" w:rsidP="00A46D9A">
            <w:pPr>
              <w:spacing w:before="40" w:after="0"/>
              <w:rPr>
                <w:rFonts w:ascii="Century Gothic" w:hAnsi="Century Gothic" w:cs="Century Gothic"/>
                <w:sz w:val="19"/>
                <w:szCs w:val="19"/>
              </w:rPr>
            </w:pPr>
          </w:p>
          <w:p w14:paraId="3609F76E" w14:textId="77777777" w:rsidR="005E1BA2" w:rsidRDefault="00652539" w:rsidP="00A46D9A">
            <w:pPr>
              <w:spacing w:before="40" w:after="0"/>
              <w:rPr>
                <w:rFonts w:ascii="Century Gothic" w:hAnsi="Century Gothic" w:cs="Century Gothic"/>
                <w:sz w:val="19"/>
                <w:szCs w:val="19"/>
              </w:rPr>
            </w:pPr>
            <w:r w:rsidRPr="00BB5CD0">
              <w:rPr>
                <w:rFonts w:ascii="Century Gothic" w:hAnsi="Century Gothic" w:cs="Century Gothic"/>
                <w:sz w:val="19"/>
                <w:szCs w:val="19"/>
              </w:rPr>
              <w:t>Cilj je ovoga natjecanja promicati interes učenika za vježbanje i korištenje engleskog jezika kako bi se izrazili i kako bi opisali svijet koji ih okružuje. Cilj je i razviti samopouzdanje za lako govorenje engleskog jezika.</w:t>
            </w:r>
          </w:p>
          <w:p w14:paraId="4C92253C" w14:textId="40D7E8C7" w:rsidR="005E1BA2" w:rsidRPr="00652539" w:rsidRDefault="005E1BA2" w:rsidP="00A46D9A">
            <w:pPr>
              <w:spacing w:before="40" w:after="0"/>
              <w:rPr>
                <w:rFonts w:ascii="Century Gothic" w:hAnsi="Century Gothic" w:cs="Century Gothic"/>
                <w:sz w:val="19"/>
                <w:szCs w:val="19"/>
              </w:rPr>
            </w:pPr>
          </w:p>
        </w:tc>
        <w:tc>
          <w:tcPr>
            <w:tcW w:w="2709" w:type="dxa"/>
            <w:gridSpan w:val="2"/>
            <w:tcBorders>
              <w:top w:val="single" w:sz="4" w:space="0" w:color="000000"/>
              <w:left w:val="single" w:sz="4" w:space="0" w:color="000000"/>
              <w:bottom w:val="single" w:sz="4" w:space="0" w:color="000000"/>
            </w:tcBorders>
            <w:shd w:val="clear" w:color="auto" w:fill="auto"/>
          </w:tcPr>
          <w:p w14:paraId="1DAB5B25" w14:textId="77777777" w:rsidR="00652539" w:rsidRPr="00BB5CD0" w:rsidRDefault="00652539" w:rsidP="00A46D9A">
            <w:pPr>
              <w:spacing w:before="40" w:after="0"/>
              <w:rPr>
                <w:rFonts w:ascii="Century Gothic" w:hAnsi="Century Gothic" w:cs="Century Gothic"/>
                <w:sz w:val="19"/>
                <w:szCs w:val="19"/>
              </w:rPr>
            </w:pPr>
          </w:p>
          <w:p w14:paraId="51D466F1" w14:textId="77777777" w:rsidR="00652539" w:rsidRPr="00BB5CD0" w:rsidRDefault="00652539" w:rsidP="00A46D9A">
            <w:pPr>
              <w:spacing w:before="40" w:after="0"/>
            </w:pPr>
            <w:r w:rsidRPr="00BB5CD0">
              <w:rPr>
                <w:rFonts w:ascii="Century Gothic" w:hAnsi="Century Gothic" w:cs="Century Gothic"/>
                <w:sz w:val="19"/>
                <w:szCs w:val="19"/>
              </w:rPr>
              <w:t>Poticanje na učenje stranog jezika.</w:t>
            </w:r>
          </w:p>
        </w:tc>
        <w:tc>
          <w:tcPr>
            <w:tcW w:w="2583" w:type="dxa"/>
            <w:gridSpan w:val="2"/>
            <w:tcBorders>
              <w:top w:val="single" w:sz="4" w:space="0" w:color="000000"/>
              <w:left w:val="single" w:sz="4" w:space="0" w:color="000000"/>
              <w:bottom w:val="single" w:sz="4" w:space="0" w:color="000000"/>
            </w:tcBorders>
            <w:shd w:val="clear" w:color="auto" w:fill="auto"/>
          </w:tcPr>
          <w:p w14:paraId="5C7E16D9" w14:textId="77777777" w:rsidR="00652539" w:rsidRPr="00BB5CD0" w:rsidRDefault="00652539" w:rsidP="00A46D9A">
            <w:pPr>
              <w:spacing w:before="40" w:after="0"/>
              <w:rPr>
                <w:rFonts w:ascii="Century Gothic" w:hAnsi="Century Gothic" w:cs="Century Gothic"/>
                <w:sz w:val="19"/>
                <w:szCs w:val="19"/>
              </w:rPr>
            </w:pPr>
          </w:p>
          <w:p w14:paraId="6C3F60DD" w14:textId="77777777" w:rsidR="00652539" w:rsidRPr="00BB5CD0" w:rsidRDefault="00652539" w:rsidP="00A46D9A">
            <w:pPr>
              <w:spacing w:before="40" w:after="0"/>
            </w:pPr>
            <w:proofErr w:type="spellStart"/>
            <w:r w:rsidRPr="00BB5CD0">
              <w:rPr>
                <w:rFonts w:ascii="Century Gothic" w:hAnsi="Century Gothic" w:cs="Century Gothic"/>
                <w:sz w:val="19"/>
                <w:szCs w:val="19"/>
              </w:rPr>
              <w:t>Međurazredn</w:t>
            </w:r>
            <w:r>
              <w:rPr>
                <w:rFonts w:ascii="Century Gothic" w:hAnsi="Century Gothic" w:cs="Century Gothic"/>
                <w:sz w:val="19"/>
                <w:szCs w:val="19"/>
              </w:rPr>
              <w:t>o</w:t>
            </w:r>
            <w:proofErr w:type="spellEnd"/>
            <w:r w:rsidRPr="00BB5CD0">
              <w:rPr>
                <w:rFonts w:ascii="Century Gothic" w:hAnsi="Century Gothic" w:cs="Century Gothic"/>
                <w:sz w:val="19"/>
                <w:szCs w:val="19"/>
              </w:rPr>
              <w:t xml:space="preserve"> natjecanje.</w:t>
            </w:r>
          </w:p>
        </w:tc>
        <w:tc>
          <w:tcPr>
            <w:tcW w:w="2101" w:type="dxa"/>
            <w:tcBorders>
              <w:top w:val="single" w:sz="4" w:space="0" w:color="000000"/>
              <w:left w:val="single" w:sz="4" w:space="0" w:color="000000"/>
              <w:bottom w:val="single" w:sz="4" w:space="0" w:color="000000"/>
            </w:tcBorders>
            <w:shd w:val="clear" w:color="auto" w:fill="auto"/>
          </w:tcPr>
          <w:p w14:paraId="5673FCEA" w14:textId="77777777" w:rsidR="00652539" w:rsidRPr="00BB5CD0" w:rsidRDefault="00652539" w:rsidP="00A46D9A">
            <w:pPr>
              <w:spacing w:before="40" w:after="0"/>
              <w:rPr>
                <w:rFonts w:ascii="Century Gothic" w:hAnsi="Century Gothic" w:cs="Century Gothic"/>
                <w:sz w:val="19"/>
                <w:szCs w:val="19"/>
              </w:rPr>
            </w:pPr>
          </w:p>
          <w:p w14:paraId="3ABA75F3" w14:textId="77777777" w:rsidR="00652539" w:rsidRPr="00BB5CD0" w:rsidRDefault="00652539" w:rsidP="00A46D9A">
            <w:pPr>
              <w:spacing w:before="40" w:after="0"/>
            </w:pPr>
            <w:r w:rsidRPr="00BB5CD0">
              <w:rPr>
                <w:rFonts w:ascii="Century Gothic" w:hAnsi="Century Gothic" w:cs="Century Gothic"/>
                <w:sz w:val="19"/>
                <w:szCs w:val="19"/>
              </w:rPr>
              <w:t>Izrada 'diploma' za pobjednike, prigodne nagrade za pobjednike.</w:t>
            </w:r>
          </w:p>
        </w:tc>
        <w:tc>
          <w:tcPr>
            <w:tcW w:w="2564" w:type="dxa"/>
            <w:gridSpan w:val="2"/>
            <w:tcBorders>
              <w:top w:val="single" w:sz="4" w:space="0" w:color="000000"/>
              <w:left w:val="single" w:sz="4" w:space="0" w:color="000000"/>
              <w:bottom w:val="single" w:sz="4" w:space="0" w:color="000000"/>
            </w:tcBorders>
            <w:shd w:val="clear" w:color="auto" w:fill="auto"/>
          </w:tcPr>
          <w:p w14:paraId="1E4BB60F" w14:textId="77777777" w:rsidR="00652539" w:rsidRPr="00BB5CD0" w:rsidRDefault="00652539" w:rsidP="00A46D9A">
            <w:pPr>
              <w:snapToGrid w:val="0"/>
              <w:spacing w:before="40" w:after="0"/>
              <w:rPr>
                <w:rFonts w:ascii="Century Gothic" w:hAnsi="Century Gothic" w:cs="Century Gothic"/>
                <w:sz w:val="19"/>
                <w:szCs w:val="19"/>
              </w:rPr>
            </w:pPr>
          </w:p>
          <w:p w14:paraId="59941B90" w14:textId="77777777" w:rsidR="00652539" w:rsidRPr="00BB5CD0" w:rsidRDefault="00652539" w:rsidP="00A46D9A">
            <w:pPr>
              <w:snapToGrid w:val="0"/>
              <w:spacing w:before="40" w:after="0"/>
            </w:pPr>
            <w:r w:rsidRPr="00BB5CD0">
              <w:rPr>
                <w:rFonts w:ascii="Century Gothic" w:hAnsi="Century Gothic" w:cs="Century Gothic"/>
                <w:sz w:val="19"/>
                <w:szCs w:val="19"/>
              </w:rPr>
              <w:t>Odabir najuspješnijeg učenika.</w:t>
            </w:r>
          </w:p>
        </w:tc>
        <w:tc>
          <w:tcPr>
            <w:tcW w:w="2982" w:type="dxa"/>
            <w:tcBorders>
              <w:top w:val="single" w:sz="4" w:space="0" w:color="000000"/>
              <w:left w:val="single" w:sz="4" w:space="0" w:color="000000"/>
              <w:bottom w:val="single" w:sz="4" w:space="0" w:color="000000"/>
              <w:right w:val="single" w:sz="4" w:space="0" w:color="000000"/>
            </w:tcBorders>
            <w:shd w:val="clear" w:color="auto" w:fill="auto"/>
          </w:tcPr>
          <w:p w14:paraId="21F25368" w14:textId="77777777" w:rsidR="00652539" w:rsidRPr="00BB5CD0" w:rsidRDefault="00652539" w:rsidP="00A46D9A">
            <w:pPr>
              <w:spacing w:before="40" w:after="0"/>
              <w:rPr>
                <w:rFonts w:ascii="Century Gothic" w:hAnsi="Century Gothic" w:cs="Century Gothic"/>
                <w:sz w:val="19"/>
                <w:szCs w:val="19"/>
              </w:rPr>
            </w:pPr>
          </w:p>
          <w:p w14:paraId="68768C6E" w14:textId="77777777" w:rsidR="00652539" w:rsidRPr="00BB5CD0" w:rsidRDefault="00652539" w:rsidP="00A46D9A">
            <w:pPr>
              <w:spacing w:before="40" w:after="0"/>
            </w:pPr>
            <w:r w:rsidRPr="00BB5CD0">
              <w:rPr>
                <w:rFonts w:ascii="Century Gothic" w:hAnsi="Century Gothic" w:cs="Century Gothic"/>
                <w:sz w:val="19"/>
                <w:szCs w:val="19"/>
              </w:rPr>
              <w:t>Daljnje unapređenje nastave engleskog jezika.</w:t>
            </w:r>
          </w:p>
          <w:p w14:paraId="26F63506" w14:textId="77777777" w:rsidR="00652539" w:rsidRPr="00BB5CD0" w:rsidRDefault="00652539" w:rsidP="00A46D9A">
            <w:pPr>
              <w:spacing w:before="40" w:after="0"/>
              <w:rPr>
                <w:rFonts w:ascii="Century Gothic" w:hAnsi="Century Gothic" w:cs="Century Gothic"/>
                <w:sz w:val="19"/>
                <w:szCs w:val="19"/>
              </w:rPr>
            </w:pPr>
          </w:p>
        </w:tc>
      </w:tr>
    </w:tbl>
    <w:p w14:paraId="7B3741F0" w14:textId="77777777" w:rsidR="0067084F" w:rsidRPr="00BB5CD0" w:rsidRDefault="0067084F" w:rsidP="00266F7D">
      <w:pPr>
        <w:spacing w:before="40" w:after="0"/>
        <w:jc w:val="center"/>
        <w:rPr>
          <w:rFonts w:ascii="Century Gothic" w:hAnsi="Century Gothic" w:cs="Century Gothic"/>
          <w:b/>
          <w:sz w:val="21"/>
          <w:szCs w:val="21"/>
        </w:rPr>
        <w:sectPr w:rsidR="0067084F" w:rsidRPr="00BB5CD0">
          <w:headerReference w:type="even" r:id="rId115"/>
          <w:headerReference w:type="default" r:id="rId116"/>
          <w:footerReference w:type="even" r:id="rId117"/>
          <w:footerReference w:type="default" r:id="rId118"/>
          <w:headerReference w:type="first" r:id="rId119"/>
          <w:footerReference w:type="first" r:id="rId120"/>
          <w:pgSz w:w="16838" w:h="11906" w:orient="landscape"/>
          <w:pgMar w:top="1418" w:right="1418" w:bottom="1135" w:left="1418" w:header="720" w:footer="709" w:gutter="0"/>
          <w:cols w:space="720"/>
          <w:docGrid w:linePitch="360"/>
        </w:sectPr>
      </w:pPr>
    </w:p>
    <w:tbl>
      <w:tblPr>
        <w:tblW w:w="16043" w:type="dxa"/>
        <w:tblInd w:w="-895" w:type="dxa"/>
        <w:tblLayout w:type="fixed"/>
        <w:tblLook w:val="0000" w:firstRow="0" w:lastRow="0" w:firstColumn="0" w:lastColumn="0" w:noHBand="0" w:noVBand="0"/>
      </w:tblPr>
      <w:tblGrid>
        <w:gridCol w:w="3116"/>
        <w:gridCol w:w="11"/>
        <w:gridCol w:w="2685"/>
        <w:gridCol w:w="2554"/>
        <w:gridCol w:w="2130"/>
        <w:gridCol w:w="2551"/>
        <w:gridCol w:w="6"/>
        <w:gridCol w:w="2990"/>
      </w:tblGrid>
      <w:tr w:rsidR="000F3042" w:rsidRPr="00BB5CD0" w14:paraId="27230289" w14:textId="77777777" w:rsidTr="00104164">
        <w:trPr>
          <w:trHeight w:val="737"/>
        </w:trPr>
        <w:tc>
          <w:tcPr>
            <w:tcW w:w="3127" w:type="dxa"/>
            <w:gridSpan w:val="2"/>
            <w:tcBorders>
              <w:top w:val="single" w:sz="4" w:space="0" w:color="000000"/>
              <w:left w:val="single" w:sz="4" w:space="0" w:color="000000"/>
              <w:bottom w:val="single" w:sz="4" w:space="0" w:color="000000"/>
            </w:tcBorders>
            <w:shd w:val="clear" w:color="auto" w:fill="auto"/>
            <w:vAlign w:val="center"/>
          </w:tcPr>
          <w:p w14:paraId="11E9985D" w14:textId="77777777" w:rsidR="000F3042" w:rsidRPr="00BB5CD0" w:rsidRDefault="000F3042" w:rsidP="00266F7D">
            <w:pPr>
              <w:spacing w:before="40" w:after="0"/>
              <w:jc w:val="center"/>
            </w:pPr>
            <w:bookmarkStart w:id="90" w:name="_Hlk114568079"/>
            <w:r w:rsidRPr="00BB5CD0">
              <w:rPr>
                <w:rFonts w:ascii="Century Gothic" w:hAnsi="Century Gothic" w:cs="Century Gothic"/>
                <w:b/>
                <w:sz w:val="21"/>
                <w:szCs w:val="21"/>
              </w:rPr>
              <w:lastRenderedPageBreak/>
              <w:t>CILJ AKTIVNOSTI</w:t>
            </w:r>
          </w:p>
        </w:tc>
        <w:tc>
          <w:tcPr>
            <w:tcW w:w="2685" w:type="dxa"/>
            <w:tcBorders>
              <w:top w:val="single" w:sz="4" w:space="0" w:color="000000"/>
              <w:left w:val="single" w:sz="4" w:space="0" w:color="000000"/>
              <w:bottom w:val="single" w:sz="4" w:space="0" w:color="000000"/>
            </w:tcBorders>
            <w:shd w:val="clear" w:color="auto" w:fill="auto"/>
            <w:vAlign w:val="center"/>
          </w:tcPr>
          <w:p w14:paraId="4986EB25" w14:textId="77777777" w:rsidR="000F3042" w:rsidRPr="00BB5CD0" w:rsidRDefault="000F3042" w:rsidP="00266F7D">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57F7CF98" w14:textId="77777777" w:rsidR="000F3042" w:rsidRPr="00BB5CD0" w:rsidRDefault="000F3042" w:rsidP="00266F7D">
            <w:pPr>
              <w:spacing w:before="40" w:after="0"/>
              <w:jc w:val="center"/>
            </w:pPr>
            <w:r w:rsidRPr="00BB5CD0">
              <w:rPr>
                <w:rFonts w:ascii="Century Gothic" w:hAnsi="Century Gothic" w:cs="Century Gothic"/>
                <w:b/>
                <w:sz w:val="21"/>
                <w:szCs w:val="21"/>
              </w:rPr>
              <w:t>NAČIN REALIZACIJE</w:t>
            </w:r>
          </w:p>
        </w:tc>
        <w:tc>
          <w:tcPr>
            <w:tcW w:w="2130" w:type="dxa"/>
            <w:tcBorders>
              <w:top w:val="single" w:sz="4" w:space="0" w:color="000000"/>
              <w:left w:val="single" w:sz="4" w:space="0" w:color="000000"/>
              <w:bottom w:val="single" w:sz="4" w:space="0" w:color="000000"/>
            </w:tcBorders>
            <w:shd w:val="clear" w:color="auto" w:fill="auto"/>
            <w:vAlign w:val="center"/>
          </w:tcPr>
          <w:p w14:paraId="58E3DC4C" w14:textId="77777777" w:rsidR="000F3042" w:rsidRPr="00BB5CD0" w:rsidRDefault="000F3042" w:rsidP="00266F7D">
            <w:pPr>
              <w:spacing w:before="40" w:after="0"/>
              <w:jc w:val="center"/>
            </w:pPr>
            <w:r w:rsidRPr="00BB5CD0">
              <w:rPr>
                <w:rFonts w:ascii="Century Gothic" w:hAnsi="Century Gothic" w:cs="Century Gothic"/>
                <w:b/>
                <w:sz w:val="21"/>
                <w:szCs w:val="21"/>
              </w:rPr>
              <w:t>TROŠKOVNIK</w:t>
            </w:r>
          </w:p>
        </w:tc>
        <w:tc>
          <w:tcPr>
            <w:tcW w:w="2557" w:type="dxa"/>
            <w:gridSpan w:val="2"/>
            <w:tcBorders>
              <w:top w:val="single" w:sz="4" w:space="0" w:color="000000"/>
              <w:left w:val="single" w:sz="4" w:space="0" w:color="000000"/>
              <w:bottom w:val="single" w:sz="4" w:space="0" w:color="000000"/>
            </w:tcBorders>
            <w:shd w:val="clear" w:color="auto" w:fill="auto"/>
            <w:vAlign w:val="center"/>
          </w:tcPr>
          <w:p w14:paraId="388746E5" w14:textId="77777777" w:rsidR="000F3042" w:rsidRPr="00BB5CD0" w:rsidRDefault="000F3042" w:rsidP="00266F7D">
            <w:pPr>
              <w:spacing w:before="40" w:after="0"/>
              <w:jc w:val="center"/>
            </w:pPr>
            <w:r w:rsidRPr="00BB5CD0">
              <w:rPr>
                <w:rFonts w:ascii="Century Gothic" w:hAnsi="Century Gothic" w:cs="Century Gothic"/>
                <w:b/>
                <w:sz w:val="21"/>
                <w:szCs w:val="21"/>
              </w:rPr>
              <w:t>NAČIN VREDNOVANJA</w:t>
            </w:r>
          </w:p>
        </w:tc>
        <w:tc>
          <w:tcPr>
            <w:tcW w:w="2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9FA0" w14:textId="77777777" w:rsidR="000F3042" w:rsidRPr="00BB5CD0" w:rsidRDefault="000F3042" w:rsidP="00266F7D">
            <w:pPr>
              <w:spacing w:before="40" w:after="0"/>
              <w:jc w:val="center"/>
            </w:pPr>
            <w:r w:rsidRPr="00BB5CD0">
              <w:rPr>
                <w:rFonts w:ascii="Century Gothic" w:hAnsi="Century Gothic" w:cs="Century Gothic"/>
                <w:b/>
                <w:sz w:val="21"/>
                <w:szCs w:val="21"/>
              </w:rPr>
              <w:t xml:space="preserve">NAČIN KORIŠTENJA </w:t>
            </w:r>
          </w:p>
          <w:p w14:paraId="77738E32" w14:textId="77777777" w:rsidR="000F3042" w:rsidRPr="00BB5CD0" w:rsidRDefault="000F3042" w:rsidP="00266F7D">
            <w:pPr>
              <w:spacing w:before="40" w:after="0"/>
              <w:jc w:val="center"/>
            </w:pPr>
            <w:r w:rsidRPr="00BB5CD0">
              <w:rPr>
                <w:rFonts w:ascii="Century Gothic" w:hAnsi="Century Gothic" w:cs="Century Gothic"/>
                <w:b/>
                <w:sz w:val="21"/>
                <w:szCs w:val="21"/>
              </w:rPr>
              <w:t>REZULTATA VREDNOVANJA</w:t>
            </w:r>
          </w:p>
        </w:tc>
      </w:tr>
      <w:bookmarkEnd w:id="90"/>
      <w:tr w:rsidR="000F3042" w:rsidRPr="00BB5CD0" w14:paraId="49405B89" w14:textId="77777777" w:rsidTr="00104164">
        <w:trPr>
          <w:trHeight w:val="737"/>
        </w:trPr>
        <w:tc>
          <w:tcPr>
            <w:tcW w:w="10496" w:type="dxa"/>
            <w:gridSpan w:val="5"/>
            <w:tcBorders>
              <w:top w:val="single" w:sz="4" w:space="0" w:color="000000"/>
              <w:left w:val="single" w:sz="4" w:space="0" w:color="000000"/>
              <w:bottom w:val="single" w:sz="4" w:space="0" w:color="000000"/>
            </w:tcBorders>
            <w:shd w:val="clear" w:color="auto" w:fill="auto"/>
            <w:vAlign w:val="center"/>
          </w:tcPr>
          <w:p w14:paraId="05250AAE" w14:textId="77777777" w:rsidR="000F3042" w:rsidRPr="00956C2D" w:rsidRDefault="000F3042" w:rsidP="000F3042">
            <w:pPr>
              <w:spacing w:before="40" w:after="40"/>
            </w:pPr>
            <w:r w:rsidRPr="00956C2D">
              <w:rPr>
                <w:rFonts w:ascii="Century Gothic" w:hAnsi="Century Gothic" w:cs="Century Gothic"/>
                <w:b/>
                <w:sz w:val="20"/>
                <w:szCs w:val="20"/>
              </w:rPr>
              <w:t xml:space="preserve">NAZIV AKTIVNOSTI: </w:t>
            </w:r>
            <w:r w:rsidRPr="00956C2D">
              <w:rPr>
                <w:rFonts w:ascii="Century Gothic" w:hAnsi="Century Gothic" w:cs="Century Gothic"/>
                <w:b/>
                <w:iCs/>
                <w:sz w:val="20"/>
                <w:szCs w:val="20"/>
                <w:lang w:bidi="en-US"/>
              </w:rPr>
              <w:t xml:space="preserve">Vještine za adolescente – </w:t>
            </w:r>
            <w:proofErr w:type="spellStart"/>
            <w:r w:rsidRPr="00956C2D">
              <w:rPr>
                <w:rFonts w:ascii="Century Gothic" w:hAnsi="Century Gothic" w:cs="Century Gothic"/>
                <w:b/>
                <w:iCs/>
                <w:sz w:val="20"/>
                <w:szCs w:val="20"/>
                <w:lang w:bidi="en-US"/>
              </w:rPr>
              <w:t>Lions</w:t>
            </w:r>
            <w:proofErr w:type="spellEnd"/>
            <w:r w:rsidRPr="00956C2D">
              <w:rPr>
                <w:rFonts w:ascii="Century Gothic" w:hAnsi="Century Gothic" w:cs="Century Gothic"/>
                <w:b/>
                <w:iCs/>
                <w:sz w:val="20"/>
                <w:szCs w:val="20"/>
                <w:lang w:bidi="en-US"/>
              </w:rPr>
              <w:t xml:space="preserve"> </w:t>
            </w:r>
            <w:proofErr w:type="spellStart"/>
            <w:r w:rsidRPr="00956C2D">
              <w:rPr>
                <w:rFonts w:ascii="Century Gothic" w:hAnsi="Century Gothic" w:cs="Century Gothic"/>
                <w:b/>
                <w:iCs/>
                <w:sz w:val="20"/>
                <w:szCs w:val="20"/>
                <w:lang w:bidi="en-US"/>
              </w:rPr>
              <w:t>Quest</w:t>
            </w:r>
            <w:proofErr w:type="spellEnd"/>
          </w:p>
          <w:p w14:paraId="79175E91" w14:textId="3B9EF6F5" w:rsidR="000F3042" w:rsidRPr="00956C2D" w:rsidRDefault="000F3042" w:rsidP="000F3042">
            <w:pPr>
              <w:spacing w:before="40" w:after="40"/>
            </w:pPr>
            <w:r w:rsidRPr="00956C2D">
              <w:rPr>
                <w:rFonts w:ascii="Century Gothic" w:hAnsi="Century Gothic" w:cs="Century Gothic"/>
                <w:b/>
                <w:sz w:val="20"/>
                <w:szCs w:val="20"/>
              </w:rPr>
              <w:t xml:space="preserve">NOSITELJI:  Jasmina </w:t>
            </w:r>
            <w:proofErr w:type="spellStart"/>
            <w:r w:rsidRPr="00956C2D">
              <w:rPr>
                <w:rFonts w:ascii="Century Gothic" w:hAnsi="Century Gothic" w:cs="Century Gothic"/>
                <w:b/>
                <w:sz w:val="20"/>
                <w:szCs w:val="20"/>
              </w:rPr>
              <w:t>Bićanić</w:t>
            </w:r>
            <w:proofErr w:type="spellEnd"/>
            <w:r w:rsidRPr="00956C2D">
              <w:rPr>
                <w:rFonts w:ascii="Century Gothic" w:hAnsi="Century Gothic" w:cs="Century Gothic"/>
                <w:b/>
                <w:sz w:val="20"/>
                <w:szCs w:val="20"/>
              </w:rPr>
              <w:t>, socijalni pedagog</w:t>
            </w:r>
          </w:p>
        </w:tc>
        <w:tc>
          <w:tcPr>
            <w:tcW w:w="5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93EB12" w14:textId="77777777" w:rsidR="000F3042" w:rsidRPr="00956C2D" w:rsidRDefault="000F3042" w:rsidP="000F3042">
            <w:pPr>
              <w:spacing w:before="40" w:after="40"/>
              <w:rPr>
                <w:rFonts w:ascii="Century Gothic" w:hAnsi="Century Gothic" w:cs="Century Gothic"/>
                <w:b/>
                <w:sz w:val="20"/>
                <w:szCs w:val="20"/>
              </w:rPr>
            </w:pPr>
            <w:r w:rsidRPr="00956C2D">
              <w:rPr>
                <w:rFonts w:ascii="Century Gothic" w:hAnsi="Century Gothic" w:cs="Century Gothic"/>
                <w:b/>
                <w:sz w:val="20"/>
                <w:szCs w:val="20"/>
              </w:rPr>
              <w:t xml:space="preserve">VREMENIK: tijekom školske godine </w:t>
            </w:r>
          </w:p>
          <w:p w14:paraId="15ADD7E6" w14:textId="7A597DC0" w:rsidR="000F3042" w:rsidRPr="00956C2D" w:rsidRDefault="00507B4D" w:rsidP="00A828BE">
            <w:pPr>
              <w:spacing w:before="40" w:after="40"/>
            </w:pPr>
            <w:r w:rsidRPr="00956C2D">
              <w:rPr>
                <w:rFonts w:ascii="Century Gothic" w:hAnsi="Century Gothic" w:cs="Century Gothic"/>
                <w:b/>
                <w:sz w:val="20"/>
                <w:szCs w:val="20"/>
              </w:rPr>
              <w:t xml:space="preserve">RAZRED: </w:t>
            </w:r>
            <w:r w:rsidR="004F6A24" w:rsidRPr="00956C2D">
              <w:rPr>
                <w:rFonts w:ascii="Century Gothic" w:hAnsi="Century Gothic" w:cs="Century Gothic"/>
                <w:b/>
                <w:sz w:val="20"/>
                <w:szCs w:val="20"/>
              </w:rPr>
              <w:t xml:space="preserve">5. - </w:t>
            </w:r>
            <w:r w:rsidR="000946F0" w:rsidRPr="00956C2D">
              <w:rPr>
                <w:rFonts w:ascii="Century Gothic" w:hAnsi="Century Gothic" w:cs="Century Gothic"/>
                <w:b/>
                <w:sz w:val="20"/>
                <w:szCs w:val="20"/>
              </w:rPr>
              <w:t>8.</w:t>
            </w:r>
            <w:r w:rsidR="000F3042" w:rsidRPr="00956C2D">
              <w:rPr>
                <w:rFonts w:ascii="Century Gothic" w:hAnsi="Century Gothic" w:cs="Century Gothic"/>
                <w:b/>
                <w:sz w:val="20"/>
                <w:szCs w:val="20"/>
              </w:rPr>
              <w:t xml:space="preserve"> razred</w:t>
            </w:r>
            <w:r w:rsidR="00A828BE" w:rsidRPr="00956C2D">
              <w:rPr>
                <w:rFonts w:ascii="Century Gothic" w:hAnsi="Century Gothic" w:cs="Century Gothic"/>
                <w:b/>
                <w:sz w:val="20"/>
                <w:szCs w:val="20"/>
              </w:rPr>
              <w:t>i</w:t>
            </w:r>
            <w:r w:rsidR="000F3042" w:rsidRPr="00956C2D">
              <w:rPr>
                <w:rFonts w:ascii="Century Gothic" w:hAnsi="Century Gothic" w:cs="Century Gothic"/>
                <w:b/>
                <w:sz w:val="20"/>
                <w:szCs w:val="20"/>
              </w:rPr>
              <w:t xml:space="preserve"> </w:t>
            </w:r>
          </w:p>
        </w:tc>
      </w:tr>
      <w:tr w:rsidR="000F3042" w:rsidRPr="00BB5CD0" w14:paraId="3CAE47B3" w14:textId="77777777" w:rsidTr="00104164">
        <w:trPr>
          <w:trHeight w:val="737"/>
        </w:trPr>
        <w:tc>
          <w:tcPr>
            <w:tcW w:w="3127" w:type="dxa"/>
            <w:gridSpan w:val="2"/>
            <w:tcBorders>
              <w:top w:val="single" w:sz="4" w:space="0" w:color="000000"/>
              <w:left w:val="single" w:sz="4" w:space="0" w:color="000000"/>
              <w:bottom w:val="single" w:sz="4" w:space="0" w:color="000000"/>
            </w:tcBorders>
            <w:shd w:val="clear" w:color="auto" w:fill="auto"/>
          </w:tcPr>
          <w:p w14:paraId="45046D76" w14:textId="77777777" w:rsidR="000F3042" w:rsidRPr="00F66B55" w:rsidRDefault="000F3042" w:rsidP="009F6F58">
            <w:pPr>
              <w:snapToGrid w:val="0"/>
              <w:spacing w:before="40" w:after="40"/>
              <w:rPr>
                <w:rFonts w:ascii="Century Gothic" w:hAnsi="Century Gothic" w:cs="Century Gothic"/>
                <w:sz w:val="19"/>
                <w:szCs w:val="19"/>
              </w:rPr>
            </w:pPr>
          </w:p>
          <w:p w14:paraId="55E827C6" w14:textId="77777777" w:rsidR="000F3042" w:rsidRPr="00F66B55" w:rsidRDefault="000F3042" w:rsidP="009F6F58">
            <w:pPr>
              <w:spacing w:before="40" w:after="40"/>
            </w:pPr>
            <w:r w:rsidRPr="00F66B55">
              <w:rPr>
                <w:rFonts w:ascii="Century Gothic" w:hAnsi="Century Gothic" w:cs="Century Gothic"/>
                <w:sz w:val="19"/>
                <w:szCs w:val="19"/>
              </w:rPr>
              <w:t xml:space="preserve">Jačanje pozitivnog razvoja djece i mladih putem 4 etape (otkrivanje, povezivanje, vježba i primjena) kroz 7 lekcija ( Put adolescencije, Gradimo samopouzdanje, Pozitivno upravljanje emocijama, Unapređivanje odnosa s vršnjacima, Jačanje obiteljskih odnosa, Pravimo zdrave odabire i Postavljamo ciljeve zdravog života.) </w:t>
            </w:r>
          </w:p>
          <w:p w14:paraId="464AC3F3" w14:textId="77777777" w:rsidR="000F3042" w:rsidRPr="00F66B55" w:rsidRDefault="000F3042" w:rsidP="009F6F58">
            <w:pPr>
              <w:spacing w:before="40" w:after="40"/>
              <w:rPr>
                <w:rFonts w:ascii="Century Gothic" w:hAnsi="Century Gothic" w:cs="Century Gothic"/>
                <w:sz w:val="19"/>
                <w:szCs w:val="19"/>
              </w:rPr>
            </w:pPr>
          </w:p>
        </w:tc>
        <w:tc>
          <w:tcPr>
            <w:tcW w:w="2685" w:type="dxa"/>
            <w:tcBorders>
              <w:top w:val="single" w:sz="4" w:space="0" w:color="000000"/>
              <w:left w:val="single" w:sz="4" w:space="0" w:color="000000"/>
              <w:bottom w:val="single" w:sz="4" w:space="0" w:color="000000"/>
            </w:tcBorders>
            <w:shd w:val="clear" w:color="auto" w:fill="auto"/>
          </w:tcPr>
          <w:p w14:paraId="3D4C2622" w14:textId="77777777" w:rsidR="000F3042" w:rsidRPr="00F66B55" w:rsidRDefault="000F3042" w:rsidP="009F6F58">
            <w:pPr>
              <w:pStyle w:val="Odlomakpopisa"/>
              <w:snapToGrid w:val="0"/>
              <w:spacing w:before="40" w:after="40"/>
              <w:ind w:left="0"/>
              <w:rPr>
                <w:rFonts w:ascii="Century Gothic" w:hAnsi="Century Gothic" w:cs="Century Gothic"/>
                <w:sz w:val="19"/>
                <w:szCs w:val="19"/>
              </w:rPr>
            </w:pPr>
          </w:p>
          <w:p w14:paraId="2D5FAC90" w14:textId="77777777" w:rsidR="000F3042" w:rsidRPr="00F66B55" w:rsidRDefault="000F3042" w:rsidP="009F6F58">
            <w:pPr>
              <w:pStyle w:val="Odlomakpopisa"/>
              <w:spacing w:before="40" w:after="40"/>
              <w:ind w:left="0"/>
            </w:pPr>
            <w:r w:rsidRPr="00F66B55">
              <w:rPr>
                <w:rFonts w:ascii="Century Gothic" w:hAnsi="Century Gothic" w:cs="Century Gothic"/>
                <w:sz w:val="19"/>
                <w:szCs w:val="19"/>
              </w:rPr>
              <w:t>- osnažiti i osvijestiti učenike u pogledu odnosa s vršnjacima</w:t>
            </w:r>
          </w:p>
          <w:p w14:paraId="4A6BCB5B" w14:textId="77777777" w:rsidR="000F3042" w:rsidRPr="00F66B55" w:rsidRDefault="000F3042" w:rsidP="009F6F58">
            <w:pPr>
              <w:pStyle w:val="Odlomakpopisa"/>
              <w:spacing w:before="40" w:after="40"/>
              <w:ind w:left="0"/>
            </w:pPr>
            <w:r w:rsidRPr="00F66B55">
              <w:rPr>
                <w:rFonts w:ascii="Century Gothic" w:hAnsi="Century Gothic" w:cs="Century Gothic"/>
                <w:sz w:val="19"/>
                <w:szCs w:val="19"/>
              </w:rPr>
              <w:t xml:space="preserve">-  učiti samopoštovanje i samopouzdanje, </w:t>
            </w:r>
          </w:p>
          <w:p w14:paraId="246540FF" w14:textId="77777777" w:rsidR="000F3042" w:rsidRPr="00F66B55" w:rsidRDefault="000F3042" w:rsidP="009F6F58">
            <w:pPr>
              <w:pStyle w:val="Odlomakpopisa"/>
              <w:spacing w:before="40" w:after="40"/>
              <w:ind w:left="0"/>
            </w:pPr>
            <w:r w:rsidRPr="00F66B55">
              <w:rPr>
                <w:rFonts w:ascii="Century Gothic" w:hAnsi="Century Gothic" w:cs="Century Gothic"/>
                <w:sz w:val="19"/>
                <w:szCs w:val="19"/>
              </w:rPr>
              <w:t>- razvijati komunikacijske vještine, razumijevanje i nošenje s vlastitim i tuđim osjećajima, razvijanje povjerenja i grupne povezanosti, rješavanje problema, utjecaj grupe i integritet – nošenje s negativnim pritiskom, nenasilno rješavanja sukoba</w:t>
            </w:r>
          </w:p>
          <w:p w14:paraId="5B7B2F6E" w14:textId="77777777" w:rsidR="000F3042" w:rsidRPr="00F66B55" w:rsidRDefault="000F3042" w:rsidP="009F6F58">
            <w:pPr>
              <w:pStyle w:val="Odlomakpopisa"/>
              <w:spacing w:before="40" w:after="40"/>
              <w:ind w:left="0"/>
            </w:pPr>
            <w:r w:rsidRPr="00F66B55">
              <w:rPr>
                <w:rFonts w:ascii="Century Gothic" w:hAnsi="Century Gothic" w:cs="Century Gothic"/>
                <w:sz w:val="19"/>
                <w:szCs w:val="19"/>
              </w:rPr>
              <w:t>- praviti zdrave odabire i postavljati ciljeve zdravog života</w:t>
            </w:r>
          </w:p>
        </w:tc>
        <w:tc>
          <w:tcPr>
            <w:tcW w:w="2554" w:type="dxa"/>
            <w:tcBorders>
              <w:top w:val="single" w:sz="4" w:space="0" w:color="000000"/>
              <w:left w:val="single" w:sz="4" w:space="0" w:color="000000"/>
              <w:bottom w:val="single" w:sz="4" w:space="0" w:color="000000"/>
            </w:tcBorders>
            <w:shd w:val="clear" w:color="auto" w:fill="auto"/>
          </w:tcPr>
          <w:p w14:paraId="1FD78307" w14:textId="77777777" w:rsidR="000F3042" w:rsidRPr="00F66B55" w:rsidRDefault="000F3042" w:rsidP="009F6F58">
            <w:pPr>
              <w:snapToGrid w:val="0"/>
              <w:spacing w:before="40" w:after="40"/>
              <w:rPr>
                <w:rFonts w:ascii="Century Gothic" w:hAnsi="Century Gothic" w:cs="Century Gothic"/>
                <w:sz w:val="19"/>
                <w:szCs w:val="19"/>
              </w:rPr>
            </w:pPr>
          </w:p>
          <w:p w14:paraId="570A5E6B" w14:textId="77777777" w:rsidR="007164D0" w:rsidRPr="00F66B55" w:rsidRDefault="000F3042" w:rsidP="009F6F58">
            <w:pPr>
              <w:spacing w:before="40" w:after="40"/>
              <w:rPr>
                <w:rFonts w:ascii="Century Gothic" w:hAnsi="Century Gothic" w:cs="Century Gothic"/>
                <w:sz w:val="19"/>
                <w:szCs w:val="19"/>
              </w:rPr>
            </w:pPr>
            <w:r w:rsidRPr="00F66B55">
              <w:rPr>
                <w:rFonts w:ascii="Century Gothic" w:hAnsi="Century Gothic" w:cs="Century Gothic"/>
                <w:sz w:val="19"/>
                <w:szCs w:val="19"/>
              </w:rPr>
              <w:t>- radionic</w:t>
            </w:r>
            <w:r w:rsidR="00392CE8" w:rsidRPr="00F66B55">
              <w:rPr>
                <w:rFonts w:ascii="Century Gothic" w:hAnsi="Century Gothic" w:cs="Century Gothic"/>
                <w:sz w:val="19"/>
                <w:szCs w:val="19"/>
              </w:rPr>
              <w:t>e</w:t>
            </w:r>
            <w:r w:rsidRPr="00F66B55">
              <w:rPr>
                <w:rFonts w:ascii="Century Gothic" w:hAnsi="Century Gothic" w:cs="Century Gothic"/>
                <w:sz w:val="19"/>
                <w:szCs w:val="19"/>
              </w:rPr>
              <w:t xml:space="preserve"> za učenike </w:t>
            </w:r>
          </w:p>
          <w:p w14:paraId="29CA64E2" w14:textId="2966DCA9" w:rsidR="000F3042" w:rsidRPr="00F66B55" w:rsidRDefault="00F66B55" w:rsidP="009F6F58">
            <w:pPr>
              <w:spacing w:before="40" w:after="40"/>
            </w:pPr>
            <w:r>
              <w:rPr>
                <w:rFonts w:ascii="Century Gothic" w:hAnsi="Century Gothic" w:cs="Century Gothic"/>
                <w:sz w:val="19"/>
                <w:szCs w:val="19"/>
              </w:rPr>
              <w:t>5</w:t>
            </w:r>
            <w:r w:rsidR="000F3042" w:rsidRPr="00F66B55">
              <w:rPr>
                <w:rFonts w:ascii="Century Gothic" w:hAnsi="Century Gothic" w:cs="Century Gothic"/>
                <w:sz w:val="19"/>
                <w:szCs w:val="19"/>
              </w:rPr>
              <w:t>.</w:t>
            </w:r>
            <w:r>
              <w:rPr>
                <w:rFonts w:ascii="Century Gothic" w:hAnsi="Century Gothic" w:cs="Century Gothic"/>
                <w:sz w:val="19"/>
                <w:szCs w:val="19"/>
              </w:rPr>
              <w:t xml:space="preserve"> do</w:t>
            </w:r>
            <w:r w:rsidR="000946F0" w:rsidRPr="00F66B55">
              <w:rPr>
                <w:rFonts w:ascii="Century Gothic" w:hAnsi="Century Gothic" w:cs="Century Gothic"/>
                <w:sz w:val="19"/>
                <w:szCs w:val="19"/>
              </w:rPr>
              <w:t xml:space="preserve"> 8.</w:t>
            </w:r>
            <w:r w:rsidR="000F3042" w:rsidRPr="00F66B55">
              <w:rPr>
                <w:rFonts w:ascii="Century Gothic" w:hAnsi="Century Gothic" w:cs="Century Gothic"/>
                <w:sz w:val="19"/>
                <w:szCs w:val="19"/>
              </w:rPr>
              <w:t xml:space="preserve"> razreda </w:t>
            </w:r>
          </w:p>
          <w:p w14:paraId="4AE1744F" w14:textId="77777777" w:rsidR="000F3042" w:rsidRPr="00F66B55" w:rsidRDefault="000F3042" w:rsidP="007164D0">
            <w:pPr>
              <w:spacing w:before="40" w:after="40"/>
              <w:rPr>
                <w:rFonts w:ascii="Century Gothic" w:hAnsi="Century Gothic" w:cs="Century Gothic"/>
                <w:sz w:val="19"/>
                <w:szCs w:val="19"/>
              </w:rPr>
            </w:pPr>
          </w:p>
        </w:tc>
        <w:tc>
          <w:tcPr>
            <w:tcW w:w="2130" w:type="dxa"/>
            <w:tcBorders>
              <w:top w:val="single" w:sz="4" w:space="0" w:color="000000"/>
              <w:left w:val="single" w:sz="4" w:space="0" w:color="000000"/>
              <w:bottom w:val="single" w:sz="4" w:space="0" w:color="000000"/>
              <w:right w:val="single" w:sz="4" w:space="0" w:color="auto"/>
            </w:tcBorders>
            <w:shd w:val="clear" w:color="auto" w:fill="auto"/>
          </w:tcPr>
          <w:p w14:paraId="4637D297" w14:textId="77777777" w:rsidR="000F3042" w:rsidRPr="00F66B55" w:rsidRDefault="000F3042" w:rsidP="009F6F58">
            <w:pPr>
              <w:snapToGrid w:val="0"/>
              <w:spacing w:before="40" w:after="40"/>
              <w:rPr>
                <w:rFonts w:ascii="Century Gothic" w:hAnsi="Century Gothic" w:cs="Century Gothic"/>
                <w:sz w:val="19"/>
                <w:szCs w:val="19"/>
              </w:rPr>
            </w:pPr>
          </w:p>
          <w:p w14:paraId="6696C72A" w14:textId="77777777" w:rsidR="000F3042" w:rsidRPr="00F66B55" w:rsidRDefault="000F3042" w:rsidP="009F6F58">
            <w:pPr>
              <w:spacing w:before="40" w:after="40"/>
            </w:pPr>
            <w:r w:rsidRPr="00F66B55">
              <w:rPr>
                <w:rFonts w:ascii="Century Gothic" w:hAnsi="Century Gothic" w:cs="Century Gothic"/>
                <w:sz w:val="19"/>
                <w:szCs w:val="19"/>
              </w:rPr>
              <w:t>Uredski materijal  (</w:t>
            </w:r>
            <w:proofErr w:type="spellStart"/>
            <w:r w:rsidRPr="00F66B55">
              <w:rPr>
                <w:rFonts w:ascii="Century Gothic" w:hAnsi="Century Gothic" w:cs="Century Gothic"/>
                <w:sz w:val="19"/>
                <w:szCs w:val="19"/>
              </w:rPr>
              <w:t>ha</w:t>
            </w:r>
            <w:r w:rsidR="009F6F58" w:rsidRPr="00F66B55">
              <w:rPr>
                <w:rFonts w:ascii="Century Gothic" w:hAnsi="Century Gothic" w:cs="Century Gothic"/>
                <w:sz w:val="19"/>
                <w:szCs w:val="19"/>
              </w:rPr>
              <w:t>m</w:t>
            </w:r>
            <w:r w:rsidRPr="00F66B55">
              <w:rPr>
                <w:rFonts w:ascii="Century Gothic" w:hAnsi="Century Gothic" w:cs="Century Gothic"/>
                <w:sz w:val="19"/>
                <w:szCs w:val="19"/>
              </w:rPr>
              <w:t>er</w:t>
            </w:r>
            <w:proofErr w:type="spellEnd"/>
            <w:r w:rsidRPr="00F66B55">
              <w:rPr>
                <w:rFonts w:ascii="Century Gothic" w:hAnsi="Century Gothic" w:cs="Century Gothic"/>
                <w:sz w:val="19"/>
                <w:szCs w:val="19"/>
              </w:rPr>
              <w:t xml:space="preserve"> papiri, papiri  A4 bijeli i u boji, olovke, flomasteri…)</w:t>
            </w:r>
          </w:p>
          <w:p w14:paraId="41638E12" w14:textId="77777777" w:rsidR="000F3042" w:rsidRPr="00F66B55" w:rsidRDefault="000F3042" w:rsidP="009F6F58">
            <w:pPr>
              <w:spacing w:before="40" w:after="40"/>
            </w:pPr>
            <w:r w:rsidRPr="00F66B55">
              <w:rPr>
                <w:rFonts w:ascii="Century Gothic" w:hAnsi="Century Gothic" w:cs="Century Gothic"/>
                <w:sz w:val="19"/>
                <w:szCs w:val="19"/>
              </w:rPr>
              <w:t>Projektor, laptop, tableti</w:t>
            </w:r>
          </w:p>
          <w:p w14:paraId="234E0D07" w14:textId="11702E4D" w:rsidR="000F3042" w:rsidRPr="00F66B55" w:rsidRDefault="000F3042" w:rsidP="00104164">
            <w:pPr>
              <w:spacing w:before="40" w:after="40"/>
              <w:rPr>
                <w:rFonts w:ascii="Century Gothic" w:hAnsi="Century Gothic" w:cs="Century Gothic"/>
                <w:sz w:val="19"/>
                <w:szCs w:val="19"/>
              </w:rPr>
            </w:pPr>
          </w:p>
        </w:tc>
        <w:tc>
          <w:tcPr>
            <w:tcW w:w="2557" w:type="dxa"/>
            <w:gridSpan w:val="2"/>
            <w:tcBorders>
              <w:top w:val="single" w:sz="4" w:space="0" w:color="000000"/>
              <w:left w:val="single" w:sz="4" w:space="0" w:color="auto"/>
              <w:bottom w:val="single" w:sz="4" w:space="0" w:color="000000"/>
            </w:tcBorders>
            <w:shd w:val="clear" w:color="auto" w:fill="auto"/>
          </w:tcPr>
          <w:p w14:paraId="045679C6" w14:textId="77777777" w:rsidR="000F3042" w:rsidRPr="00F66B55" w:rsidRDefault="000F3042" w:rsidP="009F6F58">
            <w:pPr>
              <w:snapToGrid w:val="0"/>
              <w:spacing w:before="40" w:after="40"/>
              <w:rPr>
                <w:rFonts w:ascii="Century Gothic" w:hAnsi="Century Gothic" w:cs="Century Gothic"/>
                <w:sz w:val="19"/>
                <w:szCs w:val="19"/>
              </w:rPr>
            </w:pPr>
          </w:p>
          <w:p w14:paraId="048A4533" w14:textId="77777777" w:rsidR="000F3042" w:rsidRPr="00F66B55" w:rsidRDefault="000F3042" w:rsidP="009F6F58">
            <w:pPr>
              <w:spacing w:before="40" w:after="40"/>
            </w:pPr>
            <w:r w:rsidRPr="00F66B55">
              <w:rPr>
                <w:rFonts w:ascii="Century Gothic" w:hAnsi="Century Gothic" w:cs="Century Gothic"/>
                <w:sz w:val="19"/>
                <w:szCs w:val="19"/>
              </w:rPr>
              <w:t>Evaluacijski upitnici na početku i završetku programa.</w:t>
            </w:r>
          </w:p>
          <w:p w14:paraId="478D65B5" w14:textId="77777777" w:rsidR="000F3042" w:rsidRPr="00F66B55" w:rsidRDefault="000F3042" w:rsidP="009F6F58">
            <w:pPr>
              <w:spacing w:before="40" w:after="40"/>
              <w:rPr>
                <w:rFonts w:ascii="Century Gothic" w:hAnsi="Century Gothic" w:cs="Century Gothic"/>
                <w:sz w:val="19"/>
                <w:szCs w:val="19"/>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1683A2BA" w14:textId="77777777" w:rsidR="000F3042" w:rsidRPr="007164D0" w:rsidRDefault="000F3042" w:rsidP="009F6F58">
            <w:pPr>
              <w:snapToGrid w:val="0"/>
              <w:spacing w:before="40" w:after="40"/>
              <w:rPr>
                <w:rFonts w:ascii="Century Gothic" w:hAnsi="Century Gothic" w:cs="Century Gothic"/>
                <w:sz w:val="19"/>
                <w:szCs w:val="19"/>
              </w:rPr>
            </w:pPr>
          </w:p>
          <w:p w14:paraId="53068878" w14:textId="77777777" w:rsidR="000F3042" w:rsidRPr="007164D0" w:rsidRDefault="000F3042" w:rsidP="009F6F58">
            <w:pPr>
              <w:spacing w:before="40" w:after="40"/>
            </w:pPr>
            <w:r w:rsidRPr="007164D0">
              <w:rPr>
                <w:rFonts w:ascii="Century Gothic" w:hAnsi="Century Gothic" w:cs="Century Gothic"/>
                <w:sz w:val="19"/>
                <w:szCs w:val="19"/>
              </w:rPr>
              <w:t>Pokazatelji kvalitete projekta je usvajanje socijalnih vještina: samopoštovanje i samopouzdanje, komunikacijske vještine, razumijevanje i nošenje s vlastitim i tuđim osjećajima, razvijanje povjerenja i grupne povezanosti, unapređenje odnosa s vršnjacima, rješavanje problema, utjecaj grupe i integritet, nošenje s negativnim pritiskom, nenasilno rješavanja sukoba, zdrav odabir i postavljenje ciljeva zdravog života.</w:t>
            </w:r>
          </w:p>
        </w:tc>
      </w:tr>
      <w:tr w:rsidR="00104164" w:rsidRPr="00BB5CD0" w14:paraId="2EF426F3" w14:textId="754DE50B" w:rsidTr="00104164">
        <w:trPr>
          <w:trHeight w:val="624"/>
        </w:trPr>
        <w:tc>
          <w:tcPr>
            <w:tcW w:w="10496" w:type="dxa"/>
            <w:gridSpan w:val="5"/>
            <w:tcBorders>
              <w:top w:val="single" w:sz="4" w:space="0" w:color="000000"/>
              <w:left w:val="single" w:sz="4" w:space="0" w:color="000000"/>
              <w:bottom w:val="single" w:sz="4" w:space="0" w:color="000000"/>
              <w:right w:val="single" w:sz="4" w:space="0" w:color="auto"/>
            </w:tcBorders>
            <w:shd w:val="clear" w:color="auto" w:fill="auto"/>
          </w:tcPr>
          <w:p w14:paraId="7D59C0AA" w14:textId="77777777" w:rsidR="00104164" w:rsidRPr="00F66B55" w:rsidRDefault="00104164" w:rsidP="00841818">
            <w:pPr>
              <w:spacing w:before="40" w:after="40"/>
              <w:rPr>
                <w:rFonts w:ascii="Century Gothic" w:hAnsi="Century Gothic" w:cs="Calibri"/>
                <w:b/>
                <w:sz w:val="20"/>
                <w:szCs w:val="20"/>
              </w:rPr>
            </w:pPr>
            <w:r w:rsidRPr="00F66B55">
              <w:rPr>
                <w:rFonts w:ascii="Century Gothic" w:hAnsi="Century Gothic" w:cs="Calibri"/>
                <w:b/>
                <w:sz w:val="20"/>
                <w:szCs w:val="20"/>
              </w:rPr>
              <w:t xml:space="preserve">NAZIV AKTIVNOSTI: Svjetski dan AIDS-a   </w:t>
            </w:r>
          </w:p>
          <w:p w14:paraId="1EBF60E0" w14:textId="774139E2" w:rsidR="00104164" w:rsidRPr="00F66B55" w:rsidRDefault="00104164" w:rsidP="00104164">
            <w:pPr>
              <w:spacing w:before="40" w:after="40"/>
            </w:pPr>
            <w:r w:rsidRPr="00F66B55">
              <w:rPr>
                <w:rFonts w:ascii="Century Gothic" w:hAnsi="Century Gothic" w:cs="Calibri"/>
                <w:b/>
                <w:sz w:val="20"/>
                <w:szCs w:val="20"/>
              </w:rPr>
              <w:t xml:space="preserve">NOSITELJ:  Jasmina </w:t>
            </w:r>
            <w:proofErr w:type="spellStart"/>
            <w:r w:rsidRPr="00F66B55">
              <w:rPr>
                <w:rFonts w:ascii="Century Gothic" w:hAnsi="Century Gothic" w:cs="Calibri"/>
                <w:b/>
                <w:sz w:val="20"/>
                <w:szCs w:val="20"/>
              </w:rPr>
              <w:t>Bićanić</w:t>
            </w:r>
            <w:proofErr w:type="spellEnd"/>
            <w:r w:rsidRPr="00F66B55">
              <w:rPr>
                <w:rFonts w:ascii="Century Gothic" w:hAnsi="Century Gothic" w:cs="Calibri"/>
                <w:b/>
                <w:sz w:val="20"/>
                <w:szCs w:val="20"/>
              </w:rPr>
              <w:t xml:space="preserve">            </w:t>
            </w:r>
          </w:p>
        </w:tc>
        <w:tc>
          <w:tcPr>
            <w:tcW w:w="5547" w:type="dxa"/>
            <w:gridSpan w:val="3"/>
            <w:tcBorders>
              <w:top w:val="single" w:sz="4" w:space="0" w:color="000000"/>
              <w:left w:val="single" w:sz="4" w:space="0" w:color="auto"/>
              <w:bottom w:val="single" w:sz="4" w:space="0" w:color="000000"/>
              <w:right w:val="single" w:sz="4" w:space="0" w:color="000000"/>
            </w:tcBorders>
            <w:shd w:val="clear" w:color="auto" w:fill="auto"/>
          </w:tcPr>
          <w:p w14:paraId="17ACEEE1" w14:textId="77777777" w:rsidR="00104164" w:rsidRPr="00F66B55" w:rsidRDefault="00104164" w:rsidP="00104164">
            <w:pPr>
              <w:spacing w:before="40" w:after="40"/>
              <w:rPr>
                <w:rFonts w:ascii="Century Gothic" w:hAnsi="Century Gothic" w:cs="Calibri"/>
                <w:b/>
                <w:sz w:val="20"/>
                <w:szCs w:val="20"/>
              </w:rPr>
            </w:pPr>
            <w:r w:rsidRPr="00F66B55">
              <w:rPr>
                <w:rFonts w:ascii="Century Gothic" w:hAnsi="Century Gothic" w:cs="Calibri"/>
                <w:b/>
                <w:sz w:val="20"/>
                <w:szCs w:val="20"/>
              </w:rPr>
              <w:t xml:space="preserve">VREMENIK:  prosinac </w:t>
            </w:r>
          </w:p>
          <w:p w14:paraId="4858BF5F" w14:textId="6054FC56" w:rsidR="00104164" w:rsidRPr="00F66B55" w:rsidRDefault="00104164" w:rsidP="00104164">
            <w:pPr>
              <w:spacing w:before="40" w:after="40"/>
            </w:pPr>
            <w:r w:rsidRPr="00F66B55">
              <w:rPr>
                <w:rFonts w:ascii="Century Gothic" w:hAnsi="Century Gothic" w:cs="Calibri"/>
                <w:b/>
                <w:sz w:val="20"/>
                <w:szCs w:val="20"/>
              </w:rPr>
              <w:t>RAZRED:  8. razredi</w:t>
            </w:r>
          </w:p>
        </w:tc>
      </w:tr>
      <w:tr w:rsidR="00841818" w:rsidRPr="00BB5CD0" w14:paraId="0B296456" w14:textId="77777777" w:rsidTr="00104164">
        <w:trPr>
          <w:trHeight w:val="1483"/>
        </w:trPr>
        <w:tc>
          <w:tcPr>
            <w:tcW w:w="3116" w:type="dxa"/>
            <w:tcBorders>
              <w:top w:val="single" w:sz="4" w:space="0" w:color="000000"/>
              <w:left w:val="single" w:sz="4" w:space="0" w:color="000000"/>
              <w:bottom w:val="single" w:sz="4" w:space="0" w:color="000000"/>
            </w:tcBorders>
            <w:shd w:val="clear" w:color="auto" w:fill="auto"/>
          </w:tcPr>
          <w:p w14:paraId="0030676B" w14:textId="77777777" w:rsidR="00841818" w:rsidRPr="00751530" w:rsidRDefault="00841818" w:rsidP="00841818">
            <w:pPr>
              <w:spacing w:before="40" w:after="0"/>
              <w:rPr>
                <w:rFonts w:ascii="Century Gothic" w:hAnsi="Century Gothic" w:cs="Calibri"/>
                <w:sz w:val="19"/>
                <w:szCs w:val="19"/>
              </w:rPr>
            </w:pPr>
          </w:p>
          <w:p w14:paraId="5BFC3342" w14:textId="77777777" w:rsidR="00841818" w:rsidRPr="00751530" w:rsidRDefault="00841818" w:rsidP="00841818">
            <w:pPr>
              <w:spacing w:before="40" w:after="0"/>
              <w:rPr>
                <w:rFonts w:ascii="Century Gothic" w:hAnsi="Century Gothic" w:cs="Calibri"/>
                <w:sz w:val="19"/>
                <w:szCs w:val="19"/>
              </w:rPr>
            </w:pPr>
            <w:r w:rsidRPr="00751530">
              <w:rPr>
                <w:rFonts w:ascii="Century Gothic" w:hAnsi="Century Gothic" w:cs="Calibri"/>
                <w:sz w:val="19"/>
                <w:szCs w:val="19"/>
              </w:rPr>
              <w:t>Cilj  je upoznati učenike osmih razreda sa AIDS-om.</w:t>
            </w:r>
          </w:p>
          <w:p w14:paraId="431402FA" w14:textId="63599EDD" w:rsidR="00841818" w:rsidRPr="00BB5CD0" w:rsidRDefault="00841818" w:rsidP="00841818">
            <w:pPr>
              <w:spacing w:before="40" w:after="0"/>
            </w:pP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auto"/>
          </w:tcPr>
          <w:p w14:paraId="7CADB602" w14:textId="77777777" w:rsidR="006A3B1D" w:rsidRDefault="006A3B1D" w:rsidP="00841818">
            <w:pPr>
              <w:spacing w:before="40" w:after="0"/>
              <w:rPr>
                <w:rFonts w:ascii="Century Gothic" w:hAnsi="Century Gothic" w:cs="Calibri"/>
                <w:sz w:val="19"/>
                <w:szCs w:val="19"/>
              </w:rPr>
            </w:pPr>
          </w:p>
          <w:p w14:paraId="6251A901" w14:textId="17D90BFD" w:rsidR="00841818" w:rsidRPr="00BB5CD0" w:rsidRDefault="00841818" w:rsidP="00841818">
            <w:pPr>
              <w:spacing w:before="40" w:after="0"/>
            </w:pPr>
            <w:r w:rsidRPr="00751530">
              <w:rPr>
                <w:rFonts w:ascii="Century Gothic" w:hAnsi="Century Gothic" w:cs="Calibri"/>
                <w:sz w:val="19"/>
                <w:szCs w:val="19"/>
              </w:rPr>
              <w:t>Upoznavanje učenika sa virusom HIV-a, simptomima, liječenjem i prevencijom</w:t>
            </w:r>
          </w:p>
        </w:tc>
        <w:tc>
          <w:tcPr>
            <w:tcW w:w="2554" w:type="dxa"/>
            <w:tcBorders>
              <w:top w:val="single" w:sz="4" w:space="0" w:color="auto"/>
              <w:left w:val="single" w:sz="4" w:space="0" w:color="auto"/>
              <w:bottom w:val="single" w:sz="4" w:space="0" w:color="auto"/>
              <w:right w:val="single" w:sz="4" w:space="0" w:color="auto"/>
            </w:tcBorders>
          </w:tcPr>
          <w:p w14:paraId="6F5A6C08" w14:textId="77777777" w:rsidR="00841818" w:rsidRPr="00751530" w:rsidRDefault="00841818" w:rsidP="00841818">
            <w:pPr>
              <w:spacing w:before="40" w:after="0"/>
              <w:rPr>
                <w:rFonts w:ascii="Century Gothic" w:hAnsi="Century Gothic" w:cs="Calibri"/>
                <w:sz w:val="19"/>
                <w:szCs w:val="19"/>
              </w:rPr>
            </w:pPr>
          </w:p>
          <w:p w14:paraId="7325A5BA" w14:textId="7AEF7373" w:rsidR="00841818" w:rsidRPr="00CA15E5" w:rsidRDefault="00841818" w:rsidP="00841818">
            <w:pPr>
              <w:spacing w:before="40" w:after="0"/>
              <w:rPr>
                <w:rFonts w:ascii="Century Gothic" w:hAnsi="Century Gothic" w:cs="Calibri"/>
                <w:sz w:val="19"/>
                <w:szCs w:val="19"/>
              </w:rPr>
            </w:pPr>
            <w:r w:rsidRPr="00751530">
              <w:rPr>
                <w:rFonts w:ascii="Century Gothic" w:hAnsi="Century Gothic" w:cs="Calibri"/>
                <w:sz w:val="19"/>
                <w:szCs w:val="19"/>
              </w:rPr>
              <w:t xml:space="preserve">- predavanje </w:t>
            </w:r>
          </w:p>
        </w:tc>
        <w:tc>
          <w:tcPr>
            <w:tcW w:w="2130" w:type="dxa"/>
            <w:tcBorders>
              <w:top w:val="single" w:sz="4" w:space="0" w:color="auto"/>
              <w:left w:val="single" w:sz="4" w:space="0" w:color="auto"/>
              <w:bottom w:val="single" w:sz="4" w:space="0" w:color="auto"/>
              <w:right w:val="single" w:sz="4" w:space="0" w:color="auto"/>
            </w:tcBorders>
          </w:tcPr>
          <w:p w14:paraId="5587E436" w14:textId="77777777" w:rsidR="006A3B1D" w:rsidRDefault="006A3B1D" w:rsidP="00841818">
            <w:pPr>
              <w:spacing w:before="40" w:after="0"/>
              <w:rPr>
                <w:rFonts w:ascii="Century Gothic" w:hAnsi="Century Gothic" w:cs="Calibri"/>
                <w:sz w:val="19"/>
                <w:szCs w:val="19"/>
              </w:rPr>
            </w:pPr>
          </w:p>
          <w:p w14:paraId="57F313E2" w14:textId="2F2C6769" w:rsidR="00841818" w:rsidRPr="00CA15E5" w:rsidRDefault="00841818" w:rsidP="00841818">
            <w:pPr>
              <w:spacing w:before="40" w:after="0"/>
              <w:rPr>
                <w:rFonts w:ascii="Century Gothic" w:hAnsi="Century Gothic" w:cs="Calibri"/>
                <w:sz w:val="19"/>
                <w:szCs w:val="19"/>
              </w:rPr>
            </w:pPr>
            <w:r w:rsidRPr="00751530">
              <w:rPr>
                <w:rFonts w:ascii="Century Gothic" w:hAnsi="Century Gothic" w:cs="Calibri"/>
                <w:sz w:val="19"/>
                <w:szCs w:val="19"/>
              </w:rPr>
              <w:t xml:space="preserve">Projektor i laptop, brošure Ministarstva znanosti, obrazovanja i športa </w:t>
            </w:r>
          </w:p>
        </w:tc>
        <w:tc>
          <w:tcPr>
            <w:tcW w:w="2551" w:type="dxa"/>
            <w:tcBorders>
              <w:top w:val="single" w:sz="4" w:space="0" w:color="auto"/>
              <w:left w:val="single" w:sz="4" w:space="0" w:color="auto"/>
              <w:bottom w:val="single" w:sz="4" w:space="0" w:color="auto"/>
              <w:right w:val="single" w:sz="4" w:space="0" w:color="auto"/>
            </w:tcBorders>
          </w:tcPr>
          <w:p w14:paraId="24BC88B8" w14:textId="77777777" w:rsidR="006A3B1D" w:rsidRDefault="006A3B1D" w:rsidP="00841818">
            <w:pPr>
              <w:spacing w:before="40" w:after="0"/>
              <w:rPr>
                <w:rFonts w:ascii="Century Gothic" w:hAnsi="Century Gothic" w:cs="Calibri"/>
                <w:sz w:val="19"/>
                <w:szCs w:val="19"/>
              </w:rPr>
            </w:pPr>
          </w:p>
          <w:p w14:paraId="5705CE0D" w14:textId="594AC6E1" w:rsidR="00841818" w:rsidRPr="00751530" w:rsidRDefault="00841818" w:rsidP="00841818">
            <w:pPr>
              <w:spacing w:before="40" w:after="0"/>
              <w:rPr>
                <w:rFonts w:ascii="Century Gothic" w:hAnsi="Century Gothic" w:cs="Calibri"/>
                <w:sz w:val="19"/>
                <w:szCs w:val="19"/>
              </w:rPr>
            </w:pPr>
            <w:r w:rsidRPr="00751530">
              <w:rPr>
                <w:rFonts w:ascii="Century Gothic" w:hAnsi="Century Gothic" w:cs="Calibri"/>
                <w:sz w:val="19"/>
                <w:szCs w:val="19"/>
              </w:rPr>
              <w:t>Uraci učenika u obliku plakata</w:t>
            </w:r>
          </w:p>
          <w:p w14:paraId="54A558D6" w14:textId="14BEB213" w:rsidR="00841818" w:rsidRPr="00CA15E5" w:rsidRDefault="00841818" w:rsidP="00841818">
            <w:pPr>
              <w:spacing w:before="40" w:after="0"/>
              <w:rPr>
                <w:rFonts w:ascii="Century Gothic" w:hAnsi="Century Gothic" w:cs="Calibri"/>
                <w:sz w:val="19"/>
                <w:szCs w:val="19"/>
              </w:rPr>
            </w:pPr>
            <w:r w:rsidRPr="00751530">
              <w:rPr>
                <w:rFonts w:ascii="Century Gothic" w:hAnsi="Century Gothic" w:cs="Calibri"/>
                <w:sz w:val="19"/>
                <w:szCs w:val="19"/>
              </w:rPr>
              <w:t>Povratne informacije od učenika</w:t>
            </w:r>
          </w:p>
        </w:tc>
        <w:tc>
          <w:tcPr>
            <w:tcW w:w="2996" w:type="dxa"/>
            <w:gridSpan w:val="2"/>
            <w:tcBorders>
              <w:top w:val="single" w:sz="4" w:space="0" w:color="auto"/>
              <w:left w:val="single" w:sz="4" w:space="0" w:color="auto"/>
              <w:bottom w:val="single" w:sz="4" w:space="0" w:color="auto"/>
              <w:right w:val="single" w:sz="4" w:space="0" w:color="auto"/>
            </w:tcBorders>
          </w:tcPr>
          <w:p w14:paraId="72C24536" w14:textId="77777777" w:rsidR="00841818" w:rsidRPr="00751530" w:rsidRDefault="00841818" w:rsidP="00841818">
            <w:pPr>
              <w:spacing w:before="40" w:after="0"/>
              <w:rPr>
                <w:rFonts w:ascii="Century Gothic" w:hAnsi="Century Gothic" w:cs="Calibri"/>
                <w:sz w:val="19"/>
                <w:szCs w:val="19"/>
              </w:rPr>
            </w:pPr>
          </w:p>
          <w:p w14:paraId="21E61F4E" w14:textId="77777777" w:rsidR="00841818" w:rsidRPr="00751530" w:rsidRDefault="00841818" w:rsidP="00841818">
            <w:pPr>
              <w:spacing w:before="40" w:after="0"/>
              <w:rPr>
                <w:rFonts w:ascii="Century Gothic" w:hAnsi="Century Gothic" w:cs="Calibri"/>
                <w:sz w:val="19"/>
                <w:szCs w:val="19"/>
              </w:rPr>
            </w:pPr>
            <w:r w:rsidRPr="00751530">
              <w:rPr>
                <w:rFonts w:ascii="Century Gothic" w:hAnsi="Century Gothic" w:cs="Calibri"/>
                <w:sz w:val="19"/>
                <w:szCs w:val="19"/>
              </w:rPr>
              <w:t>Unaprjeđenje zdravlja</w:t>
            </w:r>
          </w:p>
          <w:p w14:paraId="144BC263" w14:textId="77777777" w:rsidR="00841818" w:rsidRPr="00751530" w:rsidRDefault="00841818" w:rsidP="00841818">
            <w:pPr>
              <w:spacing w:before="40" w:after="0"/>
              <w:rPr>
                <w:rFonts w:ascii="Century Gothic" w:hAnsi="Century Gothic" w:cs="Calibri"/>
                <w:sz w:val="19"/>
                <w:szCs w:val="19"/>
              </w:rPr>
            </w:pPr>
          </w:p>
          <w:p w14:paraId="6962B793" w14:textId="77777777" w:rsidR="00841818" w:rsidRPr="00CA15E5" w:rsidRDefault="00841818" w:rsidP="00841818">
            <w:pPr>
              <w:spacing w:before="40" w:after="0"/>
              <w:rPr>
                <w:rFonts w:ascii="Century Gothic" w:hAnsi="Century Gothic" w:cs="Calibri"/>
                <w:sz w:val="19"/>
                <w:szCs w:val="19"/>
              </w:rPr>
            </w:pPr>
          </w:p>
        </w:tc>
      </w:tr>
      <w:tr w:rsidR="00841818" w:rsidRPr="00BB5CD0" w14:paraId="78431511" w14:textId="77777777" w:rsidTr="00104164">
        <w:trPr>
          <w:trHeight w:val="737"/>
        </w:trPr>
        <w:tc>
          <w:tcPr>
            <w:tcW w:w="3127" w:type="dxa"/>
            <w:gridSpan w:val="2"/>
            <w:tcBorders>
              <w:top w:val="single" w:sz="4" w:space="0" w:color="000000"/>
              <w:left w:val="single" w:sz="4" w:space="0" w:color="000000"/>
              <w:bottom w:val="single" w:sz="4" w:space="0" w:color="auto"/>
            </w:tcBorders>
            <w:shd w:val="clear" w:color="auto" w:fill="auto"/>
            <w:vAlign w:val="center"/>
          </w:tcPr>
          <w:p w14:paraId="181E48FE" w14:textId="77777777" w:rsidR="00841818" w:rsidRPr="00BB5CD0" w:rsidRDefault="00841818" w:rsidP="00841818">
            <w:pPr>
              <w:spacing w:before="40" w:after="0"/>
              <w:jc w:val="center"/>
            </w:pPr>
            <w:bookmarkStart w:id="91" w:name="_Hlk146793043"/>
            <w:r w:rsidRPr="00BB5CD0">
              <w:rPr>
                <w:rFonts w:ascii="Century Gothic" w:hAnsi="Century Gothic" w:cs="Century Gothic"/>
                <w:b/>
                <w:sz w:val="21"/>
                <w:szCs w:val="21"/>
              </w:rPr>
              <w:lastRenderedPageBreak/>
              <w:t>CILJ AKTIVNOSTI</w:t>
            </w:r>
          </w:p>
        </w:tc>
        <w:tc>
          <w:tcPr>
            <w:tcW w:w="2685" w:type="dxa"/>
            <w:tcBorders>
              <w:top w:val="single" w:sz="4" w:space="0" w:color="000000"/>
              <w:left w:val="single" w:sz="4" w:space="0" w:color="000000"/>
              <w:bottom w:val="single" w:sz="4" w:space="0" w:color="auto"/>
            </w:tcBorders>
            <w:shd w:val="clear" w:color="auto" w:fill="auto"/>
            <w:vAlign w:val="center"/>
          </w:tcPr>
          <w:p w14:paraId="5CE3088F" w14:textId="77777777" w:rsidR="00841818" w:rsidRPr="00BB5CD0" w:rsidRDefault="00841818" w:rsidP="00841818">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auto"/>
            </w:tcBorders>
            <w:shd w:val="clear" w:color="auto" w:fill="auto"/>
            <w:vAlign w:val="center"/>
          </w:tcPr>
          <w:p w14:paraId="0CCC34B3" w14:textId="77777777" w:rsidR="00841818" w:rsidRPr="00BB5CD0" w:rsidRDefault="00841818" w:rsidP="00841818">
            <w:pPr>
              <w:spacing w:before="40" w:after="0"/>
              <w:jc w:val="center"/>
            </w:pPr>
            <w:r w:rsidRPr="00BB5CD0">
              <w:rPr>
                <w:rFonts w:ascii="Century Gothic" w:hAnsi="Century Gothic" w:cs="Century Gothic"/>
                <w:b/>
                <w:sz w:val="21"/>
                <w:szCs w:val="21"/>
              </w:rPr>
              <w:t>NAČIN REALIZACIJE</w:t>
            </w:r>
          </w:p>
        </w:tc>
        <w:tc>
          <w:tcPr>
            <w:tcW w:w="2130" w:type="dxa"/>
            <w:tcBorders>
              <w:top w:val="single" w:sz="4" w:space="0" w:color="000000"/>
              <w:left w:val="single" w:sz="4" w:space="0" w:color="000000"/>
              <w:bottom w:val="single" w:sz="4" w:space="0" w:color="auto"/>
            </w:tcBorders>
            <w:shd w:val="clear" w:color="auto" w:fill="auto"/>
            <w:vAlign w:val="center"/>
          </w:tcPr>
          <w:p w14:paraId="110E71A0" w14:textId="77777777" w:rsidR="00841818" w:rsidRPr="00BB5CD0" w:rsidRDefault="00841818" w:rsidP="00841818">
            <w:pPr>
              <w:spacing w:before="40" w:after="0"/>
              <w:jc w:val="center"/>
            </w:pPr>
            <w:r w:rsidRPr="00BB5CD0">
              <w:rPr>
                <w:rFonts w:ascii="Century Gothic" w:hAnsi="Century Gothic" w:cs="Century Gothic"/>
                <w:b/>
                <w:sz w:val="21"/>
                <w:szCs w:val="21"/>
              </w:rPr>
              <w:t>TROŠKOVNIK</w:t>
            </w:r>
          </w:p>
        </w:tc>
        <w:tc>
          <w:tcPr>
            <w:tcW w:w="2557" w:type="dxa"/>
            <w:gridSpan w:val="2"/>
            <w:tcBorders>
              <w:top w:val="single" w:sz="4" w:space="0" w:color="000000"/>
              <w:left w:val="single" w:sz="4" w:space="0" w:color="000000"/>
              <w:bottom w:val="single" w:sz="4" w:space="0" w:color="auto"/>
            </w:tcBorders>
            <w:shd w:val="clear" w:color="auto" w:fill="auto"/>
            <w:vAlign w:val="center"/>
          </w:tcPr>
          <w:p w14:paraId="7229BC3F" w14:textId="77777777" w:rsidR="00841818" w:rsidRPr="00BB5CD0" w:rsidRDefault="00841818" w:rsidP="00841818">
            <w:pPr>
              <w:spacing w:before="40" w:after="0"/>
              <w:jc w:val="center"/>
            </w:pPr>
            <w:r w:rsidRPr="00BB5CD0">
              <w:rPr>
                <w:rFonts w:ascii="Century Gothic" w:hAnsi="Century Gothic" w:cs="Century Gothic"/>
                <w:b/>
                <w:sz w:val="21"/>
                <w:szCs w:val="21"/>
              </w:rPr>
              <w:t>NAČIN VREDNOVANJA</w:t>
            </w:r>
          </w:p>
        </w:tc>
        <w:tc>
          <w:tcPr>
            <w:tcW w:w="2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4627B4C6" w14:textId="77777777" w:rsidR="00841818" w:rsidRPr="00BB5CD0" w:rsidRDefault="00841818" w:rsidP="00841818">
            <w:pPr>
              <w:spacing w:before="40" w:after="0"/>
              <w:jc w:val="center"/>
            </w:pPr>
            <w:r w:rsidRPr="00BB5CD0">
              <w:rPr>
                <w:rFonts w:ascii="Century Gothic" w:hAnsi="Century Gothic" w:cs="Century Gothic"/>
                <w:b/>
                <w:sz w:val="21"/>
                <w:szCs w:val="21"/>
              </w:rPr>
              <w:t xml:space="preserve">NAČIN KORIŠTENJA </w:t>
            </w:r>
          </w:p>
          <w:p w14:paraId="7C4EDB61" w14:textId="77777777" w:rsidR="00841818" w:rsidRPr="00BB5CD0" w:rsidRDefault="00841818" w:rsidP="00841818">
            <w:pPr>
              <w:spacing w:before="40" w:after="0"/>
              <w:jc w:val="center"/>
            </w:pPr>
            <w:r w:rsidRPr="00BB5CD0">
              <w:rPr>
                <w:rFonts w:ascii="Century Gothic" w:hAnsi="Century Gothic" w:cs="Century Gothic"/>
                <w:b/>
                <w:sz w:val="21"/>
                <w:szCs w:val="21"/>
              </w:rPr>
              <w:t>REZULTATA VREDNOVANJA</w:t>
            </w:r>
          </w:p>
        </w:tc>
      </w:tr>
      <w:bookmarkEnd w:id="91"/>
      <w:tr w:rsidR="00841818" w:rsidRPr="00BB5CD0" w14:paraId="4984A213" w14:textId="77777777" w:rsidTr="00104164">
        <w:trPr>
          <w:trHeight w:val="680"/>
        </w:trPr>
        <w:tc>
          <w:tcPr>
            <w:tcW w:w="10496" w:type="dxa"/>
            <w:gridSpan w:val="5"/>
            <w:tcBorders>
              <w:top w:val="single" w:sz="4" w:space="0" w:color="auto"/>
              <w:left w:val="single" w:sz="4" w:space="0" w:color="auto"/>
              <w:bottom w:val="single" w:sz="4" w:space="0" w:color="auto"/>
              <w:right w:val="single" w:sz="4" w:space="0" w:color="auto"/>
            </w:tcBorders>
            <w:vAlign w:val="center"/>
          </w:tcPr>
          <w:p w14:paraId="5B896E52" w14:textId="77777777" w:rsidR="00841818" w:rsidRPr="00F66B55" w:rsidRDefault="00841818" w:rsidP="00841818">
            <w:pPr>
              <w:spacing w:before="40" w:after="0" w:line="240" w:lineRule="auto"/>
              <w:rPr>
                <w:rFonts w:ascii="Century Gothic" w:hAnsi="Century Gothic" w:cs="Calibri"/>
                <w:b/>
                <w:sz w:val="20"/>
                <w:szCs w:val="20"/>
              </w:rPr>
            </w:pPr>
            <w:r w:rsidRPr="00F66B55">
              <w:rPr>
                <w:rFonts w:ascii="Century Gothic" w:hAnsi="Century Gothic" w:cs="Calibri"/>
                <w:b/>
                <w:sz w:val="20"/>
                <w:szCs w:val="20"/>
              </w:rPr>
              <w:t>NAZIV AKTIVNOSTI: Alati za moderno doba</w:t>
            </w:r>
          </w:p>
          <w:p w14:paraId="668EB34A" w14:textId="425A1FEC" w:rsidR="00841818" w:rsidRPr="00F66B55" w:rsidRDefault="00841818" w:rsidP="00841818">
            <w:pPr>
              <w:spacing w:before="40" w:after="0"/>
              <w:rPr>
                <w:rFonts w:ascii="Century Gothic" w:hAnsi="Century Gothic" w:cs="Calibri"/>
                <w:sz w:val="19"/>
                <w:szCs w:val="19"/>
              </w:rPr>
            </w:pPr>
            <w:r w:rsidRPr="00F66B55">
              <w:rPr>
                <w:rFonts w:ascii="Century Gothic" w:hAnsi="Century Gothic" w:cs="Calibri"/>
                <w:b/>
                <w:sz w:val="20"/>
                <w:szCs w:val="20"/>
              </w:rPr>
              <w:t xml:space="preserve">NOSITELJI: Jasmina </w:t>
            </w:r>
            <w:proofErr w:type="spellStart"/>
            <w:r w:rsidRPr="00F66B55">
              <w:rPr>
                <w:rFonts w:ascii="Century Gothic" w:hAnsi="Century Gothic" w:cs="Calibri"/>
                <w:b/>
                <w:sz w:val="20"/>
                <w:szCs w:val="20"/>
              </w:rPr>
              <w:t>Bićanić</w:t>
            </w:r>
            <w:proofErr w:type="spellEnd"/>
            <w:r w:rsidRPr="00F66B55">
              <w:rPr>
                <w:rFonts w:ascii="Century Gothic" w:hAnsi="Century Gothic" w:cs="Calibri"/>
                <w:b/>
                <w:sz w:val="20"/>
                <w:szCs w:val="20"/>
              </w:rPr>
              <w:t xml:space="preserve">, socijalna pedagoginja i Ivana </w:t>
            </w:r>
            <w:proofErr w:type="spellStart"/>
            <w:r w:rsidRPr="00F66B55">
              <w:rPr>
                <w:rFonts w:ascii="Century Gothic" w:hAnsi="Century Gothic" w:cs="Calibri"/>
                <w:b/>
                <w:sz w:val="20"/>
                <w:szCs w:val="20"/>
              </w:rPr>
              <w:t>Bilać</w:t>
            </w:r>
            <w:proofErr w:type="spellEnd"/>
            <w:r w:rsidRPr="00F66B55">
              <w:rPr>
                <w:rFonts w:ascii="Century Gothic" w:hAnsi="Century Gothic" w:cs="Calibri"/>
                <w:b/>
                <w:sz w:val="20"/>
                <w:szCs w:val="20"/>
              </w:rPr>
              <w:t>, profesorica hrvatskog jezika</w:t>
            </w:r>
          </w:p>
        </w:tc>
        <w:tc>
          <w:tcPr>
            <w:tcW w:w="5547" w:type="dxa"/>
            <w:gridSpan w:val="3"/>
            <w:tcBorders>
              <w:top w:val="single" w:sz="4" w:space="0" w:color="auto"/>
              <w:left w:val="single" w:sz="4" w:space="0" w:color="auto"/>
              <w:bottom w:val="single" w:sz="4" w:space="0" w:color="auto"/>
              <w:right w:val="single" w:sz="4" w:space="0" w:color="auto"/>
            </w:tcBorders>
            <w:vAlign w:val="center"/>
          </w:tcPr>
          <w:p w14:paraId="219FA223" w14:textId="77777777" w:rsidR="00841818" w:rsidRPr="00F66B55" w:rsidRDefault="00841818" w:rsidP="00841818">
            <w:pPr>
              <w:spacing w:before="40" w:after="0"/>
              <w:rPr>
                <w:rFonts w:ascii="Century Gothic" w:hAnsi="Century Gothic" w:cs="Calibri"/>
                <w:b/>
                <w:sz w:val="20"/>
                <w:szCs w:val="20"/>
              </w:rPr>
            </w:pPr>
            <w:r w:rsidRPr="00F66B55">
              <w:rPr>
                <w:rFonts w:ascii="Century Gothic" w:hAnsi="Century Gothic" w:cs="Calibri"/>
                <w:b/>
                <w:sz w:val="20"/>
                <w:szCs w:val="28"/>
              </w:rPr>
              <w:t xml:space="preserve">VREMENIK: </w:t>
            </w:r>
            <w:r w:rsidRPr="00F66B55">
              <w:rPr>
                <w:rFonts w:ascii="Century Gothic" w:hAnsi="Century Gothic" w:cs="Calibri"/>
                <w:b/>
                <w:sz w:val="20"/>
                <w:szCs w:val="20"/>
              </w:rPr>
              <w:t xml:space="preserve">tijekom školske godine </w:t>
            </w:r>
          </w:p>
          <w:p w14:paraId="7024A96D" w14:textId="2536F2B1" w:rsidR="00841818" w:rsidRPr="00F66B55" w:rsidRDefault="00841818" w:rsidP="00841818">
            <w:pPr>
              <w:spacing w:before="40" w:after="0"/>
              <w:rPr>
                <w:rFonts w:ascii="Century Gothic" w:hAnsi="Century Gothic" w:cs="Calibri"/>
                <w:sz w:val="19"/>
                <w:szCs w:val="19"/>
              </w:rPr>
            </w:pPr>
            <w:r w:rsidRPr="00F66B55">
              <w:rPr>
                <w:rFonts w:ascii="Century Gothic" w:hAnsi="Century Gothic" w:cs="Calibri"/>
                <w:b/>
                <w:sz w:val="20"/>
                <w:szCs w:val="28"/>
              </w:rPr>
              <w:t xml:space="preserve">RAZRED: </w:t>
            </w:r>
            <w:r w:rsidR="00ED16DF">
              <w:rPr>
                <w:rFonts w:ascii="Century Gothic" w:hAnsi="Century Gothic" w:cs="Calibri"/>
                <w:b/>
                <w:sz w:val="20"/>
                <w:szCs w:val="28"/>
              </w:rPr>
              <w:t>7. razred</w:t>
            </w:r>
          </w:p>
        </w:tc>
      </w:tr>
      <w:tr w:rsidR="00841818" w:rsidRPr="00BB5CD0" w14:paraId="5A544348" w14:textId="77777777" w:rsidTr="00104164">
        <w:trPr>
          <w:trHeight w:val="1483"/>
        </w:trPr>
        <w:tc>
          <w:tcPr>
            <w:tcW w:w="3116" w:type="dxa"/>
            <w:tcBorders>
              <w:top w:val="single" w:sz="4" w:space="0" w:color="auto"/>
              <w:left w:val="single" w:sz="4" w:space="0" w:color="auto"/>
              <w:bottom w:val="single" w:sz="4" w:space="0" w:color="auto"/>
              <w:right w:val="single" w:sz="4" w:space="0" w:color="auto"/>
            </w:tcBorders>
          </w:tcPr>
          <w:p w14:paraId="46B2D4C7" w14:textId="77777777" w:rsidR="00841818" w:rsidRPr="009F439E" w:rsidRDefault="00841818" w:rsidP="00841818">
            <w:pPr>
              <w:spacing w:before="40" w:after="0"/>
              <w:rPr>
                <w:rFonts w:ascii="Century Gothic" w:hAnsi="Century Gothic" w:cs="Calibri"/>
                <w:sz w:val="19"/>
                <w:szCs w:val="19"/>
              </w:rPr>
            </w:pPr>
          </w:p>
          <w:p w14:paraId="4517A18E" w14:textId="5599AD22" w:rsidR="00841818" w:rsidRPr="00A828BE" w:rsidRDefault="00841818" w:rsidP="00841818">
            <w:pPr>
              <w:snapToGrid w:val="0"/>
              <w:spacing w:before="40" w:after="0"/>
              <w:rPr>
                <w:rFonts w:ascii="Century Gothic" w:hAnsi="Century Gothic" w:cs="Century Gothic"/>
                <w:b/>
                <w:color w:val="FF0000"/>
                <w:sz w:val="19"/>
                <w:szCs w:val="19"/>
              </w:rPr>
            </w:pPr>
            <w:r w:rsidRPr="00FE3EF4">
              <w:rPr>
                <w:rFonts w:ascii="Century Gothic" w:hAnsi="Century Gothic" w:cs="Calibri"/>
                <w:sz w:val="19"/>
                <w:szCs w:val="19"/>
              </w:rPr>
              <w:t xml:space="preserve">Cilj </w:t>
            </w:r>
            <w:r>
              <w:rPr>
                <w:rFonts w:ascii="Century Gothic" w:hAnsi="Century Gothic" w:cs="Calibri"/>
                <w:sz w:val="19"/>
                <w:szCs w:val="19"/>
              </w:rPr>
              <w:t>je osnaživanje učenika za razvoj njihovog odgovornog ponašanja značajnog u prevenciji ponašajnih ovisnosti i rizičnih ponašanja u virtualnom okruženju i ostvarivanje pozitivnih razvojnih ishoda.</w:t>
            </w:r>
            <w:r w:rsidRPr="00FE3EF4">
              <w:rPr>
                <w:rFonts w:ascii="Century Gothic" w:hAnsi="Century Gothic" w:cs="Calibri"/>
                <w:sz w:val="19"/>
                <w:szCs w:val="19"/>
              </w:rPr>
              <w:t xml:space="preserve"> </w:t>
            </w:r>
          </w:p>
        </w:tc>
        <w:tc>
          <w:tcPr>
            <w:tcW w:w="2696" w:type="dxa"/>
            <w:gridSpan w:val="2"/>
            <w:tcBorders>
              <w:top w:val="single" w:sz="4" w:space="0" w:color="auto"/>
              <w:left w:val="single" w:sz="4" w:space="0" w:color="auto"/>
              <w:bottom w:val="single" w:sz="4" w:space="0" w:color="auto"/>
              <w:right w:val="single" w:sz="4" w:space="0" w:color="auto"/>
            </w:tcBorders>
          </w:tcPr>
          <w:p w14:paraId="0393DF33" w14:textId="77777777" w:rsidR="00841818" w:rsidRDefault="00841818" w:rsidP="00841818">
            <w:pPr>
              <w:spacing w:before="40" w:after="0"/>
              <w:rPr>
                <w:rFonts w:ascii="Century Gothic" w:hAnsi="Century Gothic" w:cs="Calibri"/>
                <w:sz w:val="19"/>
                <w:szCs w:val="19"/>
              </w:rPr>
            </w:pPr>
          </w:p>
          <w:p w14:paraId="369D9BBA" w14:textId="7E6C9CB3" w:rsidR="00841818" w:rsidRPr="00A828BE" w:rsidRDefault="00841818" w:rsidP="00841818">
            <w:pPr>
              <w:spacing w:before="40" w:after="0"/>
              <w:rPr>
                <w:rFonts w:ascii="Century Gothic" w:hAnsi="Century Gothic" w:cs="Century Gothic"/>
                <w:color w:val="FF0000"/>
                <w:sz w:val="19"/>
                <w:szCs w:val="19"/>
              </w:rPr>
            </w:pPr>
            <w:r>
              <w:rPr>
                <w:rFonts w:ascii="Century Gothic" w:hAnsi="Century Gothic" w:cs="Calibri"/>
                <w:sz w:val="19"/>
                <w:szCs w:val="19"/>
              </w:rPr>
              <w:t>Učenici će razvijati socijalno-emocion</w:t>
            </w:r>
            <w:r w:rsidR="00ED16DF">
              <w:rPr>
                <w:rFonts w:ascii="Century Gothic" w:hAnsi="Century Gothic" w:cs="Calibri"/>
                <w:sz w:val="19"/>
                <w:szCs w:val="19"/>
              </w:rPr>
              <w:t>alne vještine važne za razvoj od</w:t>
            </w:r>
            <w:r>
              <w:rPr>
                <w:rFonts w:ascii="Century Gothic" w:hAnsi="Century Gothic" w:cs="Calibri"/>
                <w:sz w:val="19"/>
                <w:szCs w:val="19"/>
              </w:rPr>
              <w:t>govornog ponašanja u virtualnom okruženju, odnosno prevenciju rizičnih ponašanja.</w:t>
            </w:r>
          </w:p>
        </w:tc>
        <w:tc>
          <w:tcPr>
            <w:tcW w:w="2554" w:type="dxa"/>
            <w:tcBorders>
              <w:top w:val="single" w:sz="4" w:space="0" w:color="auto"/>
              <w:left w:val="single" w:sz="4" w:space="0" w:color="auto"/>
              <w:bottom w:val="single" w:sz="4" w:space="0" w:color="auto"/>
              <w:right w:val="single" w:sz="4" w:space="0" w:color="auto"/>
            </w:tcBorders>
          </w:tcPr>
          <w:p w14:paraId="53E1B427" w14:textId="77777777" w:rsidR="00841818" w:rsidRPr="009F439E" w:rsidRDefault="00841818" w:rsidP="00841818">
            <w:pPr>
              <w:spacing w:before="40" w:after="0"/>
              <w:rPr>
                <w:rFonts w:ascii="Century Gothic" w:hAnsi="Century Gothic" w:cs="Calibri"/>
                <w:sz w:val="19"/>
                <w:szCs w:val="19"/>
              </w:rPr>
            </w:pPr>
          </w:p>
          <w:p w14:paraId="031E883A" w14:textId="51AF5404" w:rsidR="00841818" w:rsidRDefault="00ED16DF" w:rsidP="00841818">
            <w:pPr>
              <w:spacing w:before="40" w:after="0"/>
              <w:rPr>
                <w:rFonts w:ascii="Century Gothic" w:hAnsi="Century Gothic"/>
                <w:sz w:val="19"/>
                <w:szCs w:val="19"/>
              </w:rPr>
            </w:pPr>
            <w:r>
              <w:rPr>
                <w:rFonts w:ascii="Century Gothic" w:hAnsi="Century Gothic"/>
                <w:sz w:val="19"/>
                <w:szCs w:val="19"/>
              </w:rPr>
              <w:t xml:space="preserve">- 11 </w:t>
            </w:r>
            <w:r w:rsidR="00841818">
              <w:rPr>
                <w:rFonts w:ascii="Century Gothic" w:hAnsi="Century Gothic"/>
                <w:sz w:val="19"/>
                <w:szCs w:val="19"/>
              </w:rPr>
              <w:t>radionica s učenicima</w:t>
            </w:r>
          </w:p>
          <w:p w14:paraId="576C11ED" w14:textId="1220026D" w:rsidR="00841818" w:rsidRPr="00A828BE" w:rsidRDefault="00841818" w:rsidP="00841818">
            <w:pPr>
              <w:spacing w:before="40" w:after="0"/>
              <w:rPr>
                <w:rFonts w:ascii="Century Gothic" w:hAnsi="Century Gothic" w:cs="Calibri"/>
                <w:color w:val="FF0000"/>
                <w:sz w:val="19"/>
                <w:szCs w:val="19"/>
              </w:rPr>
            </w:pPr>
          </w:p>
        </w:tc>
        <w:tc>
          <w:tcPr>
            <w:tcW w:w="2130" w:type="dxa"/>
            <w:tcBorders>
              <w:top w:val="single" w:sz="4" w:space="0" w:color="auto"/>
              <w:left w:val="single" w:sz="4" w:space="0" w:color="auto"/>
              <w:bottom w:val="single" w:sz="4" w:space="0" w:color="auto"/>
              <w:right w:val="single" w:sz="4" w:space="0" w:color="auto"/>
            </w:tcBorders>
          </w:tcPr>
          <w:p w14:paraId="7B9D68E5" w14:textId="77777777" w:rsidR="00841818" w:rsidRPr="009F439E" w:rsidRDefault="00841818" w:rsidP="00841818">
            <w:pPr>
              <w:spacing w:before="40" w:after="0"/>
              <w:rPr>
                <w:rFonts w:ascii="Century Gothic" w:hAnsi="Century Gothic" w:cs="Calibri"/>
                <w:sz w:val="19"/>
                <w:szCs w:val="19"/>
              </w:rPr>
            </w:pPr>
          </w:p>
          <w:p w14:paraId="67F88564" w14:textId="60CE0A8E" w:rsidR="00841818" w:rsidRPr="00A828BE" w:rsidRDefault="00841818" w:rsidP="00841818">
            <w:pPr>
              <w:spacing w:before="40" w:after="0"/>
              <w:rPr>
                <w:rFonts w:ascii="Century Gothic" w:hAnsi="Century Gothic" w:cs="Calibri"/>
                <w:color w:val="FF0000"/>
                <w:sz w:val="19"/>
                <w:szCs w:val="19"/>
              </w:rPr>
            </w:pPr>
            <w:r>
              <w:rPr>
                <w:rFonts w:ascii="Century Gothic" w:hAnsi="Century Gothic" w:cs="Calibri"/>
                <w:sz w:val="19"/>
                <w:szCs w:val="19"/>
              </w:rPr>
              <w:t>- programski paket (Priručnik, radne bilježnice, edukativni materijal s prezentacijama) koji osigurava ERF, Centra za cjeloživotno učenje</w:t>
            </w:r>
          </w:p>
        </w:tc>
        <w:tc>
          <w:tcPr>
            <w:tcW w:w="2551" w:type="dxa"/>
            <w:tcBorders>
              <w:top w:val="single" w:sz="4" w:space="0" w:color="auto"/>
              <w:left w:val="single" w:sz="4" w:space="0" w:color="auto"/>
              <w:bottom w:val="single" w:sz="4" w:space="0" w:color="auto"/>
              <w:right w:val="single" w:sz="4" w:space="0" w:color="auto"/>
            </w:tcBorders>
          </w:tcPr>
          <w:p w14:paraId="5B77E30B" w14:textId="77777777" w:rsidR="00841818" w:rsidRPr="009F439E" w:rsidRDefault="00841818" w:rsidP="00841818">
            <w:pPr>
              <w:spacing w:before="40" w:after="0"/>
              <w:rPr>
                <w:rFonts w:ascii="Century Gothic" w:hAnsi="Century Gothic" w:cs="Calibri"/>
                <w:sz w:val="19"/>
                <w:szCs w:val="19"/>
              </w:rPr>
            </w:pPr>
          </w:p>
          <w:p w14:paraId="214E07B2" w14:textId="77777777" w:rsidR="00841818" w:rsidRDefault="00841818" w:rsidP="00841818">
            <w:pPr>
              <w:spacing w:before="40" w:after="0"/>
              <w:rPr>
                <w:rFonts w:ascii="Century Gothic" w:hAnsi="Century Gothic" w:cs="Calibri"/>
                <w:sz w:val="19"/>
                <w:szCs w:val="19"/>
              </w:rPr>
            </w:pPr>
            <w:r w:rsidRPr="009F439E">
              <w:rPr>
                <w:rFonts w:ascii="Century Gothic" w:hAnsi="Century Gothic" w:cs="Calibri"/>
                <w:sz w:val="19"/>
                <w:szCs w:val="19"/>
              </w:rPr>
              <w:t xml:space="preserve">- </w:t>
            </w:r>
            <w:r>
              <w:rPr>
                <w:rFonts w:ascii="Century Gothic" w:hAnsi="Century Gothic" w:cs="Calibri"/>
                <w:sz w:val="19"/>
                <w:szCs w:val="19"/>
              </w:rPr>
              <w:t>upitnici za evaluaciju učinka s učenicima (</w:t>
            </w:r>
            <w:proofErr w:type="spellStart"/>
            <w:r>
              <w:rPr>
                <w:rFonts w:ascii="Century Gothic" w:hAnsi="Century Gothic" w:cs="Calibri"/>
                <w:sz w:val="19"/>
                <w:szCs w:val="19"/>
              </w:rPr>
              <w:t>predtest</w:t>
            </w:r>
            <w:proofErr w:type="spellEnd"/>
            <w:r>
              <w:rPr>
                <w:rFonts w:ascii="Century Gothic" w:hAnsi="Century Gothic" w:cs="Calibri"/>
                <w:sz w:val="19"/>
                <w:szCs w:val="19"/>
              </w:rPr>
              <w:t xml:space="preserve"> i </w:t>
            </w:r>
            <w:proofErr w:type="spellStart"/>
            <w:r>
              <w:rPr>
                <w:rFonts w:ascii="Century Gothic" w:hAnsi="Century Gothic" w:cs="Calibri"/>
                <w:sz w:val="19"/>
                <w:szCs w:val="19"/>
              </w:rPr>
              <w:t>posttest</w:t>
            </w:r>
            <w:proofErr w:type="spellEnd"/>
            <w:r>
              <w:rPr>
                <w:rFonts w:ascii="Century Gothic" w:hAnsi="Century Gothic" w:cs="Calibri"/>
                <w:sz w:val="19"/>
                <w:szCs w:val="19"/>
              </w:rPr>
              <w:t xml:space="preserve">  upitnici)</w:t>
            </w:r>
          </w:p>
          <w:p w14:paraId="4422346E" w14:textId="498A0451" w:rsidR="00841818" w:rsidRPr="00A828BE" w:rsidRDefault="00841818" w:rsidP="00841818">
            <w:pPr>
              <w:spacing w:before="40" w:after="0"/>
              <w:rPr>
                <w:rFonts w:ascii="Century Gothic" w:hAnsi="Century Gothic" w:cs="Calibri"/>
                <w:color w:val="FF0000"/>
                <w:sz w:val="19"/>
                <w:szCs w:val="19"/>
              </w:rPr>
            </w:pPr>
            <w:r>
              <w:rPr>
                <w:rFonts w:ascii="Century Gothic" w:hAnsi="Century Gothic" w:cs="Calibri"/>
                <w:sz w:val="19"/>
                <w:szCs w:val="19"/>
              </w:rPr>
              <w:t>- upitnici za evaluaciju procesa implementacije</w:t>
            </w:r>
          </w:p>
        </w:tc>
        <w:tc>
          <w:tcPr>
            <w:tcW w:w="2996" w:type="dxa"/>
            <w:gridSpan w:val="2"/>
            <w:tcBorders>
              <w:top w:val="single" w:sz="4" w:space="0" w:color="auto"/>
              <w:left w:val="single" w:sz="4" w:space="0" w:color="auto"/>
              <w:bottom w:val="single" w:sz="4" w:space="0" w:color="auto"/>
              <w:right w:val="single" w:sz="4" w:space="0" w:color="auto"/>
            </w:tcBorders>
          </w:tcPr>
          <w:p w14:paraId="4ED46A4C" w14:textId="77777777" w:rsidR="00841818" w:rsidRPr="009F439E" w:rsidRDefault="00841818" w:rsidP="00841818">
            <w:pPr>
              <w:spacing w:before="40" w:after="0"/>
              <w:rPr>
                <w:rFonts w:ascii="Century Gothic" w:hAnsi="Century Gothic" w:cs="Calibri"/>
                <w:sz w:val="19"/>
                <w:szCs w:val="19"/>
              </w:rPr>
            </w:pPr>
          </w:p>
          <w:p w14:paraId="45FEBB67" w14:textId="77777777" w:rsidR="00841818" w:rsidRPr="00664652" w:rsidRDefault="00841818" w:rsidP="00841818">
            <w:pPr>
              <w:spacing w:before="40" w:after="0"/>
              <w:rPr>
                <w:rFonts w:ascii="Century Gothic" w:hAnsi="Century Gothic" w:cs="Calibri"/>
                <w:sz w:val="19"/>
                <w:szCs w:val="19"/>
              </w:rPr>
            </w:pPr>
            <w:r w:rsidRPr="00664652">
              <w:rPr>
                <w:rFonts w:ascii="Century Gothic" w:hAnsi="Century Gothic" w:cs="Calibri"/>
                <w:sz w:val="19"/>
                <w:szCs w:val="19"/>
              </w:rPr>
              <w:t>- poboljšanje znanja učenika o rizičnim ponašanjima odnosno ponašanjima ovisnika ( u domeni kockanja i korištenja društvenih mreža i video igara)</w:t>
            </w:r>
          </w:p>
          <w:p w14:paraId="5868376E" w14:textId="77777777" w:rsidR="00841818" w:rsidRPr="00664652" w:rsidRDefault="00841818" w:rsidP="00841818">
            <w:pPr>
              <w:spacing w:before="40" w:after="0"/>
              <w:rPr>
                <w:rFonts w:ascii="Century Gothic" w:hAnsi="Century Gothic" w:cs="Calibri"/>
                <w:sz w:val="19"/>
                <w:szCs w:val="19"/>
              </w:rPr>
            </w:pPr>
            <w:r w:rsidRPr="00664652">
              <w:rPr>
                <w:rFonts w:ascii="Century Gothic" w:hAnsi="Century Gothic" w:cs="Calibri"/>
                <w:sz w:val="19"/>
                <w:szCs w:val="19"/>
              </w:rPr>
              <w:t>- poboljšano kritičko razmišljanje o vlastitim izborima ponašanja (uključujući rizična ponašanja) te posljedice tih izbora</w:t>
            </w:r>
          </w:p>
          <w:p w14:paraId="31236F12" w14:textId="77777777" w:rsidR="00841818" w:rsidRPr="00664652" w:rsidRDefault="00841818" w:rsidP="00841818">
            <w:pPr>
              <w:spacing w:before="40" w:after="0"/>
              <w:rPr>
                <w:rFonts w:ascii="Century Gothic" w:hAnsi="Century Gothic" w:cs="Calibri"/>
                <w:sz w:val="19"/>
                <w:szCs w:val="19"/>
              </w:rPr>
            </w:pPr>
            <w:r w:rsidRPr="00664652">
              <w:rPr>
                <w:rFonts w:ascii="Century Gothic" w:hAnsi="Century Gothic" w:cs="Calibri"/>
                <w:sz w:val="19"/>
                <w:szCs w:val="19"/>
              </w:rPr>
              <w:t>-unapređenje vještine postavljanja ciljeva i donošenje odluka, rješavanje problema, nošenja sa stresnim događajima, odolijevanju vršnjačkom pritisku te analiza i nošenje sa socijalnim  utjecajima</w:t>
            </w:r>
          </w:p>
          <w:p w14:paraId="6B955C58" w14:textId="77777777" w:rsidR="00841818" w:rsidRDefault="00841818" w:rsidP="00841818">
            <w:pPr>
              <w:spacing w:before="40" w:after="0"/>
              <w:rPr>
                <w:rFonts w:ascii="Century Gothic" w:hAnsi="Century Gothic" w:cs="Calibri"/>
                <w:sz w:val="19"/>
                <w:szCs w:val="19"/>
              </w:rPr>
            </w:pPr>
            <w:r w:rsidRPr="00664652">
              <w:rPr>
                <w:rFonts w:ascii="Century Gothic" w:hAnsi="Century Gothic" w:cs="Calibri"/>
                <w:sz w:val="19"/>
                <w:szCs w:val="19"/>
              </w:rPr>
              <w:t xml:space="preserve">- osnažen osjećaj generalne </w:t>
            </w:r>
            <w:proofErr w:type="spellStart"/>
            <w:r w:rsidRPr="00664652">
              <w:rPr>
                <w:rFonts w:ascii="Century Gothic" w:hAnsi="Century Gothic" w:cs="Calibri"/>
                <w:sz w:val="19"/>
                <w:szCs w:val="19"/>
              </w:rPr>
              <w:t>samoefikasnosti</w:t>
            </w:r>
            <w:proofErr w:type="spellEnd"/>
            <w:r w:rsidRPr="00664652">
              <w:rPr>
                <w:rFonts w:ascii="Century Gothic" w:hAnsi="Century Gothic" w:cs="Calibri"/>
                <w:sz w:val="19"/>
                <w:szCs w:val="19"/>
              </w:rPr>
              <w:t xml:space="preserve"> učenika</w:t>
            </w:r>
          </w:p>
          <w:p w14:paraId="6F423766" w14:textId="72C430E9" w:rsidR="00841818" w:rsidRPr="00A828BE" w:rsidRDefault="00841818" w:rsidP="00841818">
            <w:pPr>
              <w:spacing w:before="40" w:after="0"/>
              <w:rPr>
                <w:rFonts w:ascii="Century Gothic" w:hAnsi="Century Gothic" w:cs="Calibri"/>
                <w:color w:val="FF0000"/>
                <w:sz w:val="19"/>
                <w:szCs w:val="19"/>
              </w:rPr>
            </w:pPr>
          </w:p>
        </w:tc>
      </w:tr>
    </w:tbl>
    <w:p w14:paraId="77C2FB74" w14:textId="77777777" w:rsidR="003E51F5" w:rsidRDefault="003E51F5" w:rsidP="00A46D9A">
      <w:pPr>
        <w:spacing w:before="40" w:after="0"/>
        <w:jc w:val="center"/>
        <w:rPr>
          <w:rFonts w:ascii="Century Gothic" w:hAnsi="Century Gothic" w:cs="Century Gothic"/>
          <w:b/>
          <w:sz w:val="21"/>
          <w:szCs w:val="21"/>
        </w:rPr>
        <w:sectPr w:rsidR="003E51F5">
          <w:pgSz w:w="16838" w:h="11906" w:orient="landscape"/>
          <w:pgMar w:top="1418" w:right="1418" w:bottom="1135" w:left="1418" w:header="720" w:footer="709" w:gutter="0"/>
          <w:cols w:space="720"/>
          <w:docGrid w:linePitch="360"/>
        </w:sectPr>
      </w:pPr>
    </w:p>
    <w:tbl>
      <w:tblPr>
        <w:tblW w:w="16043" w:type="dxa"/>
        <w:tblInd w:w="-895" w:type="dxa"/>
        <w:tblLayout w:type="fixed"/>
        <w:tblLook w:val="0000" w:firstRow="0" w:lastRow="0" w:firstColumn="0" w:lastColumn="0" w:noHBand="0" w:noVBand="0"/>
      </w:tblPr>
      <w:tblGrid>
        <w:gridCol w:w="3158"/>
        <w:gridCol w:w="2656"/>
        <w:gridCol w:w="2554"/>
        <w:gridCol w:w="2127"/>
        <w:gridCol w:w="2586"/>
        <w:gridCol w:w="2962"/>
      </w:tblGrid>
      <w:tr w:rsidR="003E51F5" w:rsidRPr="00BB5CD0" w14:paraId="0B9A7CDD" w14:textId="77777777" w:rsidTr="003E51F5">
        <w:trPr>
          <w:trHeight w:val="737"/>
        </w:trPr>
        <w:tc>
          <w:tcPr>
            <w:tcW w:w="3158" w:type="dxa"/>
            <w:tcBorders>
              <w:top w:val="single" w:sz="4" w:space="0" w:color="000000"/>
              <w:left w:val="single" w:sz="4" w:space="0" w:color="000000"/>
              <w:bottom w:val="single" w:sz="4" w:space="0" w:color="auto"/>
            </w:tcBorders>
            <w:shd w:val="clear" w:color="auto" w:fill="auto"/>
            <w:vAlign w:val="center"/>
          </w:tcPr>
          <w:p w14:paraId="7DCD0108" w14:textId="40B4EBB3" w:rsidR="003E51F5" w:rsidRPr="00C6624D" w:rsidRDefault="003E51F5" w:rsidP="00A46D9A">
            <w:pPr>
              <w:spacing w:before="40" w:after="0"/>
              <w:jc w:val="center"/>
            </w:pPr>
            <w:r w:rsidRPr="00C6624D">
              <w:rPr>
                <w:rFonts w:ascii="Century Gothic" w:hAnsi="Century Gothic" w:cs="Century Gothic"/>
                <w:b/>
                <w:sz w:val="21"/>
                <w:szCs w:val="21"/>
              </w:rPr>
              <w:lastRenderedPageBreak/>
              <w:t>CILJ AKTIVNOSTI</w:t>
            </w:r>
          </w:p>
        </w:tc>
        <w:tc>
          <w:tcPr>
            <w:tcW w:w="2656" w:type="dxa"/>
            <w:tcBorders>
              <w:top w:val="single" w:sz="4" w:space="0" w:color="000000"/>
              <w:left w:val="single" w:sz="4" w:space="0" w:color="000000"/>
              <w:bottom w:val="single" w:sz="4" w:space="0" w:color="auto"/>
            </w:tcBorders>
            <w:shd w:val="clear" w:color="auto" w:fill="auto"/>
            <w:vAlign w:val="center"/>
          </w:tcPr>
          <w:p w14:paraId="3CAD8180" w14:textId="77777777" w:rsidR="003E51F5" w:rsidRPr="00C6624D" w:rsidRDefault="003E51F5" w:rsidP="00A46D9A">
            <w:pPr>
              <w:spacing w:before="40" w:after="0"/>
              <w:jc w:val="center"/>
            </w:pPr>
            <w:r w:rsidRPr="00C6624D">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auto"/>
            </w:tcBorders>
            <w:shd w:val="clear" w:color="auto" w:fill="auto"/>
            <w:vAlign w:val="center"/>
          </w:tcPr>
          <w:p w14:paraId="674DCD0F" w14:textId="77777777" w:rsidR="003E51F5" w:rsidRPr="00C6624D" w:rsidRDefault="003E51F5" w:rsidP="00A46D9A">
            <w:pPr>
              <w:spacing w:before="40" w:after="0"/>
              <w:jc w:val="center"/>
            </w:pPr>
            <w:r w:rsidRPr="00C6624D">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auto"/>
            </w:tcBorders>
            <w:shd w:val="clear" w:color="auto" w:fill="auto"/>
            <w:vAlign w:val="center"/>
          </w:tcPr>
          <w:p w14:paraId="2EC0B62E" w14:textId="77777777" w:rsidR="003E51F5" w:rsidRPr="00C6624D" w:rsidRDefault="003E51F5" w:rsidP="00A46D9A">
            <w:pPr>
              <w:spacing w:before="40" w:after="0"/>
              <w:jc w:val="center"/>
            </w:pPr>
            <w:r w:rsidRPr="00C6624D">
              <w:rPr>
                <w:rFonts w:ascii="Century Gothic" w:hAnsi="Century Gothic" w:cs="Century Gothic"/>
                <w:b/>
                <w:sz w:val="21"/>
                <w:szCs w:val="21"/>
              </w:rPr>
              <w:t>TROŠKOVNIK</w:t>
            </w:r>
          </w:p>
        </w:tc>
        <w:tc>
          <w:tcPr>
            <w:tcW w:w="2586" w:type="dxa"/>
            <w:tcBorders>
              <w:top w:val="single" w:sz="4" w:space="0" w:color="000000"/>
              <w:left w:val="single" w:sz="4" w:space="0" w:color="000000"/>
              <w:bottom w:val="single" w:sz="4" w:space="0" w:color="auto"/>
            </w:tcBorders>
            <w:shd w:val="clear" w:color="auto" w:fill="auto"/>
            <w:vAlign w:val="center"/>
          </w:tcPr>
          <w:p w14:paraId="3219D49C" w14:textId="77777777" w:rsidR="003E51F5" w:rsidRPr="00C6624D" w:rsidRDefault="003E51F5" w:rsidP="00A46D9A">
            <w:pPr>
              <w:spacing w:before="40" w:after="0"/>
              <w:jc w:val="center"/>
            </w:pPr>
            <w:r w:rsidRPr="00C6624D">
              <w:rPr>
                <w:rFonts w:ascii="Century Gothic" w:hAnsi="Century Gothic" w:cs="Century Gothic"/>
                <w:b/>
                <w:sz w:val="21"/>
                <w:szCs w:val="21"/>
              </w:rPr>
              <w:t>NAČIN VREDNOVANJA</w:t>
            </w:r>
          </w:p>
        </w:tc>
        <w:tc>
          <w:tcPr>
            <w:tcW w:w="2962" w:type="dxa"/>
            <w:tcBorders>
              <w:top w:val="single" w:sz="4" w:space="0" w:color="000000"/>
              <w:left w:val="single" w:sz="4" w:space="0" w:color="000000"/>
              <w:bottom w:val="single" w:sz="4" w:space="0" w:color="auto"/>
              <w:right w:val="single" w:sz="4" w:space="0" w:color="000000"/>
            </w:tcBorders>
            <w:shd w:val="clear" w:color="auto" w:fill="auto"/>
            <w:vAlign w:val="center"/>
          </w:tcPr>
          <w:p w14:paraId="23FE2C9B" w14:textId="77777777" w:rsidR="003E51F5" w:rsidRPr="00BB5CD0" w:rsidRDefault="003E51F5" w:rsidP="00A46D9A">
            <w:pPr>
              <w:spacing w:before="40" w:after="0"/>
              <w:jc w:val="center"/>
            </w:pPr>
            <w:r w:rsidRPr="00BB5CD0">
              <w:rPr>
                <w:rFonts w:ascii="Century Gothic" w:hAnsi="Century Gothic" w:cs="Century Gothic"/>
                <w:b/>
                <w:sz w:val="21"/>
                <w:szCs w:val="21"/>
              </w:rPr>
              <w:t xml:space="preserve">NAČIN KORIŠTENJA </w:t>
            </w:r>
          </w:p>
          <w:p w14:paraId="6901F82B" w14:textId="77777777" w:rsidR="003E51F5" w:rsidRPr="00BB5CD0" w:rsidRDefault="003E51F5" w:rsidP="00A46D9A">
            <w:pPr>
              <w:spacing w:before="40" w:after="0"/>
              <w:jc w:val="center"/>
            </w:pPr>
            <w:r w:rsidRPr="00BB5CD0">
              <w:rPr>
                <w:rFonts w:ascii="Century Gothic" w:hAnsi="Century Gothic" w:cs="Century Gothic"/>
                <w:b/>
                <w:sz w:val="21"/>
                <w:szCs w:val="21"/>
              </w:rPr>
              <w:t>REZULTATA VREDNOVANJA</w:t>
            </w:r>
          </w:p>
        </w:tc>
      </w:tr>
      <w:tr w:rsidR="003E51F5" w:rsidRPr="00BB5CD0" w14:paraId="450AA11D" w14:textId="77777777" w:rsidTr="003B5F40">
        <w:trPr>
          <w:trHeight w:val="737"/>
        </w:trPr>
        <w:tc>
          <w:tcPr>
            <w:tcW w:w="10495" w:type="dxa"/>
            <w:gridSpan w:val="4"/>
            <w:tcBorders>
              <w:top w:val="single" w:sz="4" w:space="0" w:color="auto"/>
              <w:left w:val="single" w:sz="4" w:space="0" w:color="auto"/>
              <w:bottom w:val="single" w:sz="4" w:space="0" w:color="auto"/>
              <w:right w:val="single" w:sz="4" w:space="0" w:color="auto"/>
            </w:tcBorders>
            <w:vAlign w:val="center"/>
          </w:tcPr>
          <w:p w14:paraId="75848436" w14:textId="0C175291" w:rsidR="003E51F5" w:rsidRPr="00C6624D" w:rsidRDefault="003E51F5" w:rsidP="003B5F40">
            <w:pPr>
              <w:spacing w:before="40" w:after="40"/>
              <w:rPr>
                <w:rFonts w:ascii="Century Gothic" w:hAnsi="Century Gothic" w:cs="Calibri"/>
                <w:b/>
                <w:i/>
                <w:iCs/>
                <w:sz w:val="20"/>
                <w:szCs w:val="20"/>
                <w:u w:val="single"/>
                <w:lang w:bidi="en-US"/>
              </w:rPr>
            </w:pPr>
            <w:r w:rsidRPr="00C6624D">
              <w:rPr>
                <w:rFonts w:ascii="Century Gothic" w:hAnsi="Century Gothic" w:cs="Calibri"/>
                <w:b/>
                <w:sz w:val="20"/>
                <w:szCs w:val="20"/>
              </w:rPr>
              <w:t xml:space="preserve">NAZIV AKTIVNOSTI: </w:t>
            </w:r>
            <w:r w:rsidRPr="00C6624D">
              <w:rPr>
                <w:rFonts w:ascii="Century Gothic" w:hAnsi="Century Gothic" w:cs="Calibri"/>
                <w:b/>
                <w:iCs/>
                <w:sz w:val="20"/>
                <w:szCs w:val="20"/>
                <w:lang w:bidi="en-US"/>
              </w:rPr>
              <w:t xml:space="preserve">SNEP 2 - Junior program (Seksualno Nasilje – </w:t>
            </w:r>
            <w:r w:rsidR="00747B8D" w:rsidRPr="00C6624D">
              <w:rPr>
                <w:rFonts w:ascii="Century Gothic" w:hAnsi="Century Gothic" w:cs="Calibri"/>
                <w:b/>
                <w:iCs/>
                <w:sz w:val="20"/>
                <w:szCs w:val="20"/>
                <w:lang w:bidi="en-US"/>
              </w:rPr>
              <w:t>e</w:t>
            </w:r>
            <w:r w:rsidRPr="00C6624D">
              <w:rPr>
                <w:rFonts w:ascii="Century Gothic" w:hAnsi="Century Gothic" w:cs="Calibri"/>
                <w:b/>
                <w:iCs/>
                <w:sz w:val="20"/>
                <w:szCs w:val="20"/>
                <w:lang w:bidi="en-US"/>
              </w:rPr>
              <w:t xml:space="preserve">dukacijski i </w:t>
            </w:r>
            <w:r w:rsidR="00747B8D" w:rsidRPr="00C6624D">
              <w:rPr>
                <w:rFonts w:ascii="Century Gothic" w:hAnsi="Century Gothic" w:cs="Calibri"/>
                <w:b/>
                <w:iCs/>
                <w:sz w:val="20"/>
                <w:szCs w:val="20"/>
                <w:lang w:bidi="en-US"/>
              </w:rPr>
              <w:t>p</w:t>
            </w:r>
            <w:r w:rsidRPr="00C6624D">
              <w:rPr>
                <w:rFonts w:ascii="Century Gothic" w:hAnsi="Century Gothic" w:cs="Calibri"/>
                <w:b/>
                <w:iCs/>
                <w:sz w:val="20"/>
                <w:szCs w:val="20"/>
                <w:lang w:bidi="en-US"/>
              </w:rPr>
              <w:t>reventivni program)</w:t>
            </w:r>
          </w:p>
          <w:p w14:paraId="23999F12" w14:textId="6579BBF0" w:rsidR="003E51F5" w:rsidRPr="00C6624D" w:rsidRDefault="003E51F5" w:rsidP="003B5F40">
            <w:pPr>
              <w:spacing w:before="40" w:after="40"/>
              <w:rPr>
                <w:rFonts w:ascii="Century Gothic" w:hAnsi="Century Gothic" w:cs="Calibri"/>
                <w:b/>
                <w:sz w:val="20"/>
                <w:szCs w:val="20"/>
              </w:rPr>
            </w:pPr>
            <w:r w:rsidRPr="00C6624D">
              <w:rPr>
                <w:rFonts w:ascii="Century Gothic" w:hAnsi="Century Gothic" w:cs="Calibri"/>
                <w:b/>
                <w:sz w:val="20"/>
                <w:szCs w:val="20"/>
              </w:rPr>
              <w:t xml:space="preserve">NOSITELJI:  Jasmina </w:t>
            </w:r>
            <w:proofErr w:type="spellStart"/>
            <w:r w:rsidRPr="00C6624D">
              <w:rPr>
                <w:rFonts w:ascii="Century Gothic" w:hAnsi="Century Gothic" w:cs="Calibri"/>
                <w:b/>
                <w:sz w:val="20"/>
                <w:szCs w:val="20"/>
              </w:rPr>
              <w:t>Bićanić</w:t>
            </w:r>
            <w:proofErr w:type="spellEnd"/>
            <w:r w:rsidRPr="00C6624D">
              <w:rPr>
                <w:rFonts w:ascii="Century Gothic" w:hAnsi="Century Gothic" w:cs="Calibri"/>
                <w:b/>
                <w:sz w:val="20"/>
                <w:szCs w:val="20"/>
              </w:rPr>
              <w:t xml:space="preserve">, socijalna pedagoginja i Suzana </w:t>
            </w:r>
            <w:proofErr w:type="spellStart"/>
            <w:r w:rsidRPr="00C6624D">
              <w:rPr>
                <w:rFonts w:ascii="Century Gothic" w:hAnsi="Century Gothic" w:cs="Calibri"/>
                <w:b/>
                <w:sz w:val="20"/>
                <w:szCs w:val="20"/>
              </w:rPr>
              <w:t>Bandalo</w:t>
            </w:r>
            <w:proofErr w:type="spellEnd"/>
            <w:r w:rsidRPr="00C6624D">
              <w:rPr>
                <w:rFonts w:ascii="Century Gothic" w:hAnsi="Century Gothic" w:cs="Calibri"/>
                <w:b/>
                <w:sz w:val="20"/>
                <w:szCs w:val="20"/>
              </w:rPr>
              <w:t>, učiteljica fizike</w:t>
            </w:r>
            <w:r w:rsidRPr="00C6624D">
              <w:rPr>
                <w:rFonts w:ascii="Century Gothic" w:hAnsi="Century Gothic" w:cs="Calibri"/>
                <w:sz w:val="20"/>
                <w:szCs w:val="20"/>
              </w:rPr>
              <w:t xml:space="preserve">         </w:t>
            </w:r>
          </w:p>
        </w:tc>
        <w:tc>
          <w:tcPr>
            <w:tcW w:w="5548" w:type="dxa"/>
            <w:gridSpan w:val="2"/>
            <w:tcBorders>
              <w:top w:val="single" w:sz="4" w:space="0" w:color="auto"/>
              <w:left w:val="single" w:sz="4" w:space="0" w:color="auto"/>
              <w:bottom w:val="single" w:sz="4" w:space="0" w:color="auto"/>
              <w:right w:val="single" w:sz="4" w:space="0" w:color="auto"/>
            </w:tcBorders>
            <w:vAlign w:val="center"/>
          </w:tcPr>
          <w:p w14:paraId="24042B28" w14:textId="1D2D69A2" w:rsidR="003E51F5" w:rsidRPr="00C6624D" w:rsidRDefault="003E51F5" w:rsidP="003B5F40">
            <w:pPr>
              <w:spacing w:before="40" w:after="40"/>
              <w:rPr>
                <w:rFonts w:ascii="Century Gothic" w:hAnsi="Century Gothic" w:cs="Calibri"/>
                <w:b/>
                <w:sz w:val="20"/>
                <w:szCs w:val="20"/>
              </w:rPr>
            </w:pPr>
            <w:r w:rsidRPr="00C6624D">
              <w:rPr>
                <w:rFonts w:ascii="Century Gothic" w:hAnsi="Century Gothic" w:cs="Calibri"/>
                <w:b/>
                <w:sz w:val="20"/>
                <w:szCs w:val="20"/>
              </w:rPr>
              <w:t>VREMENIK: tijekom školske</w:t>
            </w:r>
            <w:r w:rsidR="006937A5" w:rsidRPr="00C6624D">
              <w:rPr>
                <w:rFonts w:ascii="Century Gothic" w:hAnsi="Century Gothic" w:cs="Calibri"/>
                <w:b/>
                <w:sz w:val="20"/>
                <w:szCs w:val="20"/>
              </w:rPr>
              <w:t xml:space="preserve"> godine</w:t>
            </w:r>
            <w:r w:rsidRPr="00C6624D">
              <w:rPr>
                <w:rFonts w:ascii="Century Gothic" w:hAnsi="Century Gothic" w:cs="Calibri"/>
                <w:b/>
                <w:sz w:val="20"/>
                <w:szCs w:val="20"/>
              </w:rPr>
              <w:t xml:space="preserve"> </w:t>
            </w:r>
          </w:p>
          <w:p w14:paraId="3D53705E" w14:textId="1C81884A" w:rsidR="003E51F5" w:rsidRPr="00C6624D" w:rsidRDefault="003E51F5" w:rsidP="003B5F40">
            <w:pPr>
              <w:spacing w:before="40" w:after="40"/>
              <w:rPr>
                <w:rFonts w:ascii="Century Gothic" w:hAnsi="Century Gothic" w:cs="Calibri"/>
                <w:sz w:val="19"/>
                <w:szCs w:val="19"/>
              </w:rPr>
            </w:pPr>
            <w:r w:rsidRPr="00C6624D">
              <w:rPr>
                <w:rFonts w:ascii="Century Gothic" w:hAnsi="Century Gothic" w:cs="Calibri"/>
                <w:b/>
                <w:sz w:val="20"/>
                <w:szCs w:val="20"/>
              </w:rPr>
              <w:t>RAZRED: 5.- 8. razred</w:t>
            </w:r>
            <w:r w:rsidR="00747B8D" w:rsidRPr="00C6624D">
              <w:rPr>
                <w:rFonts w:ascii="Century Gothic" w:hAnsi="Century Gothic" w:cs="Calibri"/>
                <w:b/>
                <w:sz w:val="20"/>
                <w:szCs w:val="20"/>
              </w:rPr>
              <w:t>i</w:t>
            </w:r>
            <w:r w:rsidRPr="00C6624D">
              <w:rPr>
                <w:rFonts w:ascii="Century Gothic" w:hAnsi="Century Gothic" w:cs="Calibri"/>
                <w:b/>
                <w:sz w:val="20"/>
                <w:szCs w:val="20"/>
              </w:rPr>
              <w:t xml:space="preserve"> matične i područn</w:t>
            </w:r>
            <w:r w:rsidR="00747B8D" w:rsidRPr="00C6624D">
              <w:rPr>
                <w:rFonts w:ascii="Century Gothic" w:hAnsi="Century Gothic" w:cs="Calibri"/>
                <w:b/>
                <w:sz w:val="20"/>
                <w:szCs w:val="20"/>
              </w:rPr>
              <w:t>ih</w:t>
            </w:r>
            <w:r w:rsidRPr="00C6624D">
              <w:rPr>
                <w:rFonts w:ascii="Century Gothic" w:hAnsi="Century Gothic" w:cs="Calibri"/>
                <w:b/>
                <w:sz w:val="20"/>
                <w:szCs w:val="20"/>
              </w:rPr>
              <w:t xml:space="preserve"> škol</w:t>
            </w:r>
            <w:r w:rsidR="00747B8D" w:rsidRPr="00C6624D">
              <w:rPr>
                <w:rFonts w:ascii="Century Gothic" w:hAnsi="Century Gothic" w:cs="Calibri"/>
                <w:b/>
                <w:sz w:val="20"/>
                <w:szCs w:val="20"/>
              </w:rPr>
              <w:t>a</w:t>
            </w:r>
            <w:r w:rsidRPr="00C6624D">
              <w:rPr>
                <w:rFonts w:ascii="Century Gothic" w:hAnsi="Century Gothic" w:cs="Calibri"/>
                <w:b/>
                <w:sz w:val="20"/>
                <w:szCs w:val="20"/>
              </w:rPr>
              <w:t xml:space="preserve"> </w:t>
            </w:r>
          </w:p>
        </w:tc>
      </w:tr>
      <w:tr w:rsidR="003E51F5" w:rsidRPr="00BB5CD0" w14:paraId="123866DB" w14:textId="77777777" w:rsidTr="003E51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3"/>
        </w:trPr>
        <w:tc>
          <w:tcPr>
            <w:tcW w:w="3158" w:type="dxa"/>
          </w:tcPr>
          <w:p w14:paraId="57688303" w14:textId="77777777" w:rsidR="003E51F5" w:rsidRPr="00747B8D" w:rsidRDefault="003E51F5" w:rsidP="00B22435">
            <w:pPr>
              <w:spacing w:before="40" w:after="0"/>
              <w:rPr>
                <w:rFonts w:ascii="Century Gothic" w:hAnsi="Century Gothic"/>
                <w:sz w:val="19"/>
                <w:szCs w:val="19"/>
              </w:rPr>
            </w:pPr>
          </w:p>
          <w:p w14:paraId="34998202" w14:textId="4E103EB5"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Prevencija seksualnog nasilja nad djecom</w:t>
            </w:r>
          </w:p>
        </w:tc>
        <w:tc>
          <w:tcPr>
            <w:tcW w:w="2656" w:type="dxa"/>
          </w:tcPr>
          <w:p w14:paraId="09DDAB1A" w14:textId="77777777" w:rsidR="003E51F5" w:rsidRPr="00747B8D" w:rsidRDefault="003E51F5" w:rsidP="00B22435">
            <w:pPr>
              <w:pStyle w:val="Odlomakpopisa"/>
              <w:spacing w:before="40" w:after="0"/>
              <w:ind w:left="0"/>
              <w:rPr>
                <w:rFonts w:ascii="Century Gothic" w:hAnsi="Century Gothic" w:cs="Calibri"/>
                <w:sz w:val="19"/>
                <w:szCs w:val="19"/>
              </w:rPr>
            </w:pPr>
          </w:p>
          <w:p w14:paraId="604281B0" w14:textId="66A9598F" w:rsidR="003E51F5" w:rsidRPr="00747B8D" w:rsidRDefault="003E51F5" w:rsidP="00B22435">
            <w:pPr>
              <w:pStyle w:val="Odlomakpopisa"/>
              <w:spacing w:before="40" w:after="0"/>
              <w:ind w:left="0"/>
              <w:rPr>
                <w:rFonts w:ascii="Century Gothic" w:hAnsi="Century Gothic" w:cs="Calibri"/>
                <w:sz w:val="19"/>
                <w:szCs w:val="19"/>
              </w:rPr>
            </w:pPr>
            <w:r w:rsidRPr="00747B8D">
              <w:rPr>
                <w:rFonts w:ascii="Century Gothic" w:hAnsi="Century Gothic" w:cs="Calibri"/>
                <w:sz w:val="19"/>
                <w:szCs w:val="19"/>
              </w:rPr>
              <w:t xml:space="preserve">- 2 radionice za 5. razrede: seksualno nasilje općenito i predrasude o seksualnom nasilju </w:t>
            </w:r>
          </w:p>
          <w:p w14:paraId="72763844" w14:textId="77777777" w:rsidR="003E51F5" w:rsidRPr="00747B8D" w:rsidRDefault="003E51F5" w:rsidP="00B22435">
            <w:pPr>
              <w:pStyle w:val="Odlomakpopisa"/>
              <w:spacing w:before="40" w:after="0"/>
              <w:ind w:left="0"/>
              <w:rPr>
                <w:rFonts w:ascii="Century Gothic" w:hAnsi="Century Gothic" w:cs="Calibri"/>
                <w:sz w:val="19"/>
                <w:szCs w:val="19"/>
              </w:rPr>
            </w:pPr>
            <w:r w:rsidRPr="00747B8D">
              <w:rPr>
                <w:rFonts w:ascii="Century Gothic" w:hAnsi="Century Gothic" w:cs="Calibri"/>
                <w:sz w:val="19"/>
                <w:szCs w:val="19"/>
              </w:rPr>
              <w:t xml:space="preserve">- 2 radionice za 6. razrede: seksualno nasilje i seksualno nasilje u obitelji </w:t>
            </w:r>
          </w:p>
          <w:p w14:paraId="3C598828" w14:textId="77777777" w:rsidR="003E51F5" w:rsidRPr="00747B8D" w:rsidRDefault="003E51F5" w:rsidP="00B22435">
            <w:pPr>
              <w:pStyle w:val="Odlomakpopisa"/>
              <w:spacing w:before="40" w:after="0"/>
              <w:ind w:left="0"/>
              <w:rPr>
                <w:rFonts w:ascii="Century Gothic" w:hAnsi="Century Gothic" w:cs="Calibri"/>
                <w:sz w:val="19"/>
                <w:szCs w:val="19"/>
              </w:rPr>
            </w:pPr>
            <w:r w:rsidRPr="00747B8D">
              <w:rPr>
                <w:rFonts w:ascii="Century Gothic" w:hAnsi="Century Gothic" w:cs="Calibri"/>
                <w:sz w:val="19"/>
                <w:szCs w:val="19"/>
              </w:rPr>
              <w:t xml:space="preserve">- 2 radionice za 7. razrede: seksualno nasilje i elektroničko seksualno nasilje </w:t>
            </w:r>
          </w:p>
          <w:p w14:paraId="51C93F52" w14:textId="77777777" w:rsidR="003E51F5" w:rsidRPr="00747B8D" w:rsidRDefault="003E51F5" w:rsidP="00B22435">
            <w:pPr>
              <w:pStyle w:val="Odlomakpopisa"/>
              <w:spacing w:before="40" w:after="0"/>
              <w:ind w:left="0"/>
              <w:rPr>
                <w:rFonts w:ascii="Century Gothic" w:hAnsi="Century Gothic" w:cs="Calibri"/>
                <w:sz w:val="19"/>
                <w:szCs w:val="19"/>
              </w:rPr>
            </w:pPr>
            <w:r w:rsidRPr="00747B8D">
              <w:rPr>
                <w:rFonts w:ascii="Century Gothic" w:hAnsi="Century Gothic" w:cs="Calibri"/>
                <w:sz w:val="19"/>
                <w:szCs w:val="19"/>
              </w:rPr>
              <w:t>- 2 radionice za 8. razrede: seksualno nasilje i seksualno nasilje u mladenačkim vezama</w:t>
            </w:r>
          </w:p>
          <w:p w14:paraId="001D5196" w14:textId="77777777" w:rsidR="003E51F5" w:rsidRPr="00747B8D" w:rsidRDefault="003E51F5" w:rsidP="00B22435">
            <w:pPr>
              <w:spacing w:before="40" w:after="0"/>
              <w:rPr>
                <w:rFonts w:ascii="Century Gothic" w:hAnsi="Century Gothic" w:cs="Calibri"/>
                <w:sz w:val="19"/>
                <w:szCs w:val="19"/>
              </w:rPr>
            </w:pPr>
          </w:p>
        </w:tc>
        <w:tc>
          <w:tcPr>
            <w:tcW w:w="2554" w:type="dxa"/>
          </w:tcPr>
          <w:p w14:paraId="308F0FFF" w14:textId="77777777" w:rsidR="003E51F5" w:rsidRPr="00747B8D" w:rsidRDefault="003E51F5" w:rsidP="00B22435">
            <w:pPr>
              <w:spacing w:before="40" w:after="0"/>
              <w:rPr>
                <w:rFonts w:ascii="Century Gothic" w:hAnsi="Century Gothic" w:cs="Calibri"/>
                <w:sz w:val="19"/>
                <w:szCs w:val="19"/>
              </w:rPr>
            </w:pPr>
          </w:p>
          <w:p w14:paraId="7D86529D" w14:textId="488A7716"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 xml:space="preserve">- radionice za učenike 5.- 8. razreda </w:t>
            </w:r>
          </w:p>
          <w:p w14:paraId="251C4E3E" w14:textId="77777777" w:rsidR="003E51F5" w:rsidRPr="00747B8D" w:rsidRDefault="003E51F5" w:rsidP="00B22435">
            <w:pPr>
              <w:spacing w:before="40" w:after="0"/>
              <w:rPr>
                <w:rFonts w:ascii="Century Gothic" w:hAnsi="Century Gothic" w:cs="Calibri"/>
                <w:sz w:val="19"/>
                <w:szCs w:val="19"/>
              </w:rPr>
            </w:pPr>
          </w:p>
          <w:p w14:paraId="49F26814" w14:textId="77777777" w:rsidR="003E51F5" w:rsidRPr="00747B8D" w:rsidRDefault="003E51F5" w:rsidP="00B22435">
            <w:pPr>
              <w:spacing w:before="40" w:after="0"/>
              <w:rPr>
                <w:rFonts w:ascii="Century Gothic" w:hAnsi="Century Gothic" w:cs="Calibri"/>
                <w:sz w:val="19"/>
                <w:szCs w:val="19"/>
              </w:rPr>
            </w:pPr>
          </w:p>
          <w:p w14:paraId="738FB302" w14:textId="77777777" w:rsidR="003E51F5" w:rsidRPr="00747B8D" w:rsidRDefault="003E51F5" w:rsidP="00B22435">
            <w:pPr>
              <w:spacing w:before="40" w:after="0"/>
              <w:rPr>
                <w:rFonts w:ascii="Century Gothic" w:hAnsi="Century Gothic" w:cs="Calibri"/>
                <w:sz w:val="19"/>
                <w:szCs w:val="19"/>
              </w:rPr>
            </w:pPr>
          </w:p>
          <w:p w14:paraId="7FCF8636" w14:textId="77777777" w:rsidR="003E51F5" w:rsidRPr="00747B8D" w:rsidRDefault="003E51F5" w:rsidP="00B22435">
            <w:pPr>
              <w:spacing w:before="40" w:after="0"/>
              <w:rPr>
                <w:rFonts w:ascii="Century Gothic" w:hAnsi="Century Gothic" w:cs="Calibri"/>
                <w:sz w:val="19"/>
                <w:szCs w:val="19"/>
              </w:rPr>
            </w:pPr>
          </w:p>
        </w:tc>
        <w:tc>
          <w:tcPr>
            <w:tcW w:w="2127" w:type="dxa"/>
          </w:tcPr>
          <w:p w14:paraId="6AD35B92" w14:textId="77777777" w:rsidR="003E51F5" w:rsidRPr="00747B8D" w:rsidRDefault="003E51F5" w:rsidP="00B22435">
            <w:pPr>
              <w:spacing w:before="40" w:after="0"/>
              <w:rPr>
                <w:rFonts w:ascii="Century Gothic" w:hAnsi="Century Gothic" w:cs="Calibri"/>
                <w:sz w:val="19"/>
                <w:szCs w:val="19"/>
              </w:rPr>
            </w:pPr>
          </w:p>
          <w:p w14:paraId="496CD604" w14:textId="77777777"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Uredski materijal  (</w:t>
            </w:r>
            <w:proofErr w:type="spellStart"/>
            <w:r w:rsidRPr="00747B8D">
              <w:rPr>
                <w:rFonts w:ascii="Century Gothic" w:hAnsi="Century Gothic" w:cs="Calibri"/>
                <w:sz w:val="19"/>
                <w:szCs w:val="19"/>
              </w:rPr>
              <w:t>hamer</w:t>
            </w:r>
            <w:proofErr w:type="spellEnd"/>
            <w:r w:rsidRPr="00747B8D">
              <w:rPr>
                <w:rFonts w:ascii="Century Gothic" w:hAnsi="Century Gothic" w:cs="Calibri"/>
                <w:sz w:val="19"/>
                <w:szCs w:val="19"/>
              </w:rPr>
              <w:t xml:space="preserve"> papiri, papiri  A4 bijeli i u boji, olovke, flomasteri…)</w:t>
            </w:r>
          </w:p>
          <w:p w14:paraId="6F5B3988" w14:textId="77777777"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Projektor, laptop</w:t>
            </w:r>
          </w:p>
          <w:p w14:paraId="575CB197" w14:textId="77777777" w:rsidR="003E51F5" w:rsidRPr="00747B8D" w:rsidRDefault="003E51F5" w:rsidP="00B22435">
            <w:pPr>
              <w:spacing w:before="40" w:after="0"/>
              <w:rPr>
                <w:rFonts w:ascii="Century Gothic" w:hAnsi="Century Gothic" w:cs="Calibri"/>
                <w:sz w:val="19"/>
                <w:szCs w:val="19"/>
              </w:rPr>
            </w:pPr>
          </w:p>
        </w:tc>
        <w:tc>
          <w:tcPr>
            <w:tcW w:w="2586" w:type="dxa"/>
          </w:tcPr>
          <w:p w14:paraId="19BB0DB2" w14:textId="77777777" w:rsidR="003E51F5" w:rsidRPr="00747B8D" w:rsidRDefault="003E51F5" w:rsidP="00B22435">
            <w:pPr>
              <w:spacing w:before="40" w:after="0"/>
              <w:rPr>
                <w:rFonts w:ascii="Century Gothic" w:hAnsi="Century Gothic" w:cs="Calibri"/>
                <w:sz w:val="19"/>
                <w:szCs w:val="19"/>
              </w:rPr>
            </w:pPr>
          </w:p>
          <w:p w14:paraId="38091FBC" w14:textId="77777777"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Evaluacijski upitnici na početku i završetku programa.</w:t>
            </w:r>
          </w:p>
          <w:p w14:paraId="1A15CC58" w14:textId="5113405E"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 xml:space="preserve"> </w:t>
            </w:r>
          </w:p>
        </w:tc>
        <w:tc>
          <w:tcPr>
            <w:tcW w:w="2962" w:type="dxa"/>
          </w:tcPr>
          <w:p w14:paraId="6A994484" w14:textId="77777777" w:rsidR="003E51F5" w:rsidRPr="00747B8D" w:rsidRDefault="003E51F5" w:rsidP="00B22435">
            <w:pPr>
              <w:spacing w:before="40" w:after="0"/>
              <w:rPr>
                <w:rFonts w:ascii="Century Gothic" w:hAnsi="Century Gothic" w:cs="Calibri"/>
                <w:sz w:val="19"/>
                <w:szCs w:val="19"/>
              </w:rPr>
            </w:pPr>
          </w:p>
          <w:p w14:paraId="514D0151" w14:textId="14E66B26" w:rsidR="003E51F5" w:rsidRPr="00747B8D" w:rsidRDefault="003E51F5" w:rsidP="00B22435">
            <w:pPr>
              <w:spacing w:before="40" w:after="0"/>
              <w:rPr>
                <w:rFonts w:ascii="Century Gothic" w:hAnsi="Century Gothic" w:cs="Calibri"/>
                <w:sz w:val="19"/>
                <w:szCs w:val="19"/>
              </w:rPr>
            </w:pPr>
            <w:r w:rsidRPr="00747B8D">
              <w:rPr>
                <w:rFonts w:ascii="Century Gothic" w:hAnsi="Century Gothic" w:cs="Calibri"/>
                <w:sz w:val="19"/>
                <w:szCs w:val="19"/>
              </w:rPr>
              <w:t>Pokazatelji kvalitete projekta je usvajanje socijalnih vještina.</w:t>
            </w:r>
          </w:p>
        </w:tc>
      </w:tr>
    </w:tbl>
    <w:p w14:paraId="526A5E2E" w14:textId="77777777" w:rsidR="00B43058" w:rsidRDefault="00B43058" w:rsidP="003E51F5">
      <w:pPr>
        <w:spacing w:before="40" w:after="0"/>
        <w:jc w:val="center"/>
        <w:rPr>
          <w:rFonts w:ascii="Century Gothic" w:hAnsi="Century Gothic" w:cs="Century Gothic"/>
          <w:b/>
          <w:sz w:val="21"/>
          <w:szCs w:val="21"/>
        </w:rPr>
        <w:sectPr w:rsidR="00B43058">
          <w:pgSz w:w="16838" w:h="11906" w:orient="landscape"/>
          <w:pgMar w:top="1418" w:right="1418" w:bottom="1135" w:left="1418" w:header="720" w:footer="709" w:gutter="0"/>
          <w:cols w:space="720"/>
          <w:docGrid w:linePitch="360"/>
        </w:sectPr>
      </w:pPr>
    </w:p>
    <w:tbl>
      <w:tblPr>
        <w:tblW w:w="16043" w:type="dxa"/>
        <w:tblInd w:w="-895" w:type="dxa"/>
        <w:tblLayout w:type="fixed"/>
        <w:tblLook w:val="0000" w:firstRow="0" w:lastRow="0" w:firstColumn="0" w:lastColumn="0" w:noHBand="0" w:noVBand="0"/>
      </w:tblPr>
      <w:tblGrid>
        <w:gridCol w:w="3158"/>
        <w:gridCol w:w="2656"/>
        <w:gridCol w:w="2554"/>
        <w:gridCol w:w="2127"/>
        <w:gridCol w:w="2586"/>
        <w:gridCol w:w="2962"/>
      </w:tblGrid>
      <w:tr w:rsidR="003E51F5" w:rsidRPr="00BB5CD0" w14:paraId="43F9724B" w14:textId="77777777" w:rsidTr="003E51F5">
        <w:trPr>
          <w:trHeight w:val="737"/>
        </w:trPr>
        <w:tc>
          <w:tcPr>
            <w:tcW w:w="3158" w:type="dxa"/>
            <w:tcBorders>
              <w:top w:val="single" w:sz="4" w:space="0" w:color="000000"/>
              <w:left w:val="single" w:sz="4" w:space="0" w:color="000000"/>
              <w:bottom w:val="single" w:sz="4" w:space="0" w:color="000000"/>
            </w:tcBorders>
            <w:shd w:val="clear" w:color="auto" w:fill="auto"/>
            <w:vAlign w:val="center"/>
          </w:tcPr>
          <w:p w14:paraId="305E6BBF" w14:textId="686A55CC" w:rsidR="003E51F5" w:rsidRPr="00BB5CD0" w:rsidRDefault="003E51F5" w:rsidP="003E51F5">
            <w:pPr>
              <w:spacing w:before="40" w:after="0"/>
              <w:jc w:val="center"/>
            </w:pPr>
            <w:r w:rsidRPr="00BB5CD0">
              <w:rPr>
                <w:rFonts w:ascii="Century Gothic" w:hAnsi="Century Gothic" w:cs="Century Gothic"/>
                <w:b/>
                <w:sz w:val="21"/>
                <w:szCs w:val="21"/>
              </w:rPr>
              <w:lastRenderedPageBreak/>
              <w:t>CILJ AKTIVNOSTI</w:t>
            </w:r>
          </w:p>
        </w:tc>
        <w:tc>
          <w:tcPr>
            <w:tcW w:w="2656" w:type="dxa"/>
            <w:tcBorders>
              <w:top w:val="single" w:sz="4" w:space="0" w:color="000000"/>
              <w:left w:val="single" w:sz="4" w:space="0" w:color="000000"/>
              <w:bottom w:val="single" w:sz="4" w:space="0" w:color="000000"/>
            </w:tcBorders>
            <w:shd w:val="clear" w:color="auto" w:fill="auto"/>
            <w:vAlign w:val="center"/>
          </w:tcPr>
          <w:p w14:paraId="31584EB6" w14:textId="77777777" w:rsidR="003E51F5" w:rsidRPr="00BB5CD0" w:rsidRDefault="003E51F5" w:rsidP="003E51F5">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23D06B2B" w14:textId="77777777" w:rsidR="003E51F5" w:rsidRPr="00BB5CD0" w:rsidRDefault="003E51F5" w:rsidP="003E51F5">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0DAC1C4D" w14:textId="77777777" w:rsidR="003E51F5" w:rsidRPr="00BB5CD0" w:rsidRDefault="003E51F5" w:rsidP="003E51F5">
            <w:pPr>
              <w:spacing w:before="40" w:after="0"/>
              <w:jc w:val="center"/>
            </w:pPr>
            <w:r w:rsidRPr="00BB5CD0">
              <w:rPr>
                <w:rFonts w:ascii="Century Gothic" w:hAnsi="Century Gothic" w:cs="Century Gothic"/>
                <w:b/>
                <w:sz w:val="21"/>
                <w:szCs w:val="21"/>
              </w:rPr>
              <w:t>TROŠKOVNIK</w:t>
            </w:r>
          </w:p>
        </w:tc>
        <w:tc>
          <w:tcPr>
            <w:tcW w:w="2586" w:type="dxa"/>
            <w:tcBorders>
              <w:top w:val="single" w:sz="4" w:space="0" w:color="000000"/>
              <w:left w:val="single" w:sz="4" w:space="0" w:color="000000"/>
              <w:bottom w:val="single" w:sz="4" w:space="0" w:color="000000"/>
            </w:tcBorders>
            <w:shd w:val="clear" w:color="auto" w:fill="auto"/>
            <w:vAlign w:val="center"/>
          </w:tcPr>
          <w:p w14:paraId="1EC67AFC" w14:textId="77777777" w:rsidR="003E51F5" w:rsidRPr="00BB5CD0" w:rsidRDefault="003E51F5" w:rsidP="003E51F5">
            <w:pPr>
              <w:spacing w:before="40" w:after="0"/>
              <w:jc w:val="center"/>
            </w:pPr>
            <w:r w:rsidRPr="00BB5CD0">
              <w:rPr>
                <w:rFonts w:ascii="Century Gothic" w:hAnsi="Century Gothic" w:cs="Century Gothic"/>
                <w:b/>
                <w:sz w:val="21"/>
                <w:szCs w:val="21"/>
              </w:rPr>
              <w:t>NAČIN VREDNOVANJA</w:t>
            </w:r>
          </w:p>
        </w:tc>
        <w:tc>
          <w:tcPr>
            <w:tcW w:w="2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D430" w14:textId="77777777" w:rsidR="003E51F5" w:rsidRPr="00BB5CD0" w:rsidRDefault="003E51F5" w:rsidP="003E51F5">
            <w:pPr>
              <w:spacing w:before="40" w:after="0"/>
              <w:jc w:val="center"/>
            </w:pPr>
            <w:r w:rsidRPr="00BB5CD0">
              <w:rPr>
                <w:rFonts w:ascii="Century Gothic" w:hAnsi="Century Gothic" w:cs="Century Gothic"/>
                <w:b/>
                <w:sz w:val="21"/>
                <w:szCs w:val="21"/>
              </w:rPr>
              <w:t xml:space="preserve">NAČIN KORIŠTENJA </w:t>
            </w:r>
          </w:p>
          <w:p w14:paraId="33A10995" w14:textId="77777777" w:rsidR="003E51F5" w:rsidRPr="00BB5CD0" w:rsidRDefault="003E51F5" w:rsidP="003E51F5">
            <w:pPr>
              <w:spacing w:before="40" w:after="0"/>
              <w:jc w:val="center"/>
            </w:pPr>
            <w:r w:rsidRPr="00BB5CD0">
              <w:rPr>
                <w:rFonts w:ascii="Century Gothic" w:hAnsi="Century Gothic" w:cs="Century Gothic"/>
                <w:b/>
                <w:sz w:val="21"/>
                <w:szCs w:val="21"/>
              </w:rPr>
              <w:t>REZULTATA VREDNOVANJA</w:t>
            </w:r>
          </w:p>
        </w:tc>
      </w:tr>
      <w:tr w:rsidR="003E51F5" w:rsidRPr="00BB5CD0" w14:paraId="0CB12A72" w14:textId="77777777" w:rsidTr="00266F7D">
        <w:trPr>
          <w:trHeight w:val="737"/>
        </w:trPr>
        <w:tc>
          <w:tcPr>
            <w:tcW w:w="10495" w:type="dxa"/>
            <w:gridSpan w:val="4"/>
            <w:tcBorders>
              <w:top w:val="single" w:sz="4" w:space="0" w:color="000000"/>
              <w:left w:val="single" w:sz="4" w:space="0" w:color="000000"/>
              <w:bottom w:val="single" w:sz="4" w:space="0" w:color="000000"/>
            </w:tcBorders>
            <w:shd w:val="clear" w:color="auto" w:fill="auto"/>
            <w:vAlign w:val="center"/>
          </w:tcPr>
          <w:p w14:paraId="53A286EE" w14:textId="164E8993" w:rsidR="003E51F5" w:rsidRPr="00EF46DF" w:rsidRDefault="003E51F5" w:rsidP="003E51F5">
            <w:pPr>
              <w:spacing w:before="40" w:after="40"/>
            </w:pPr>
            <w:r w:rsidRPr="00EF46DF">
              <w:rPr>
                <w:rFonts w:ascii="Century Gothic" w:hAnsi="Century Gothic" w:cs="Century Gothic"/>
                <w:b/>
                <w:sz w:val="20"/>
                <w:szCs w:val="20"/>
              </w:rPr>
              <w:t>NAZIV AKTIVNOSTI: Međunarodni dan plesa</w:t>
            </w:r>
          </w:p>
          <w:p w14:paraId="1D1F3094" w14:textId="2919EDCC" w:rsidR="003E51F5" w:rsidRPr="00EF46DF" w:rsidRDefault="003E51F5" w:rsidP="003E51F5">
            <w:pPr>
              <w:spacing w:before="40" w:after="40"/>
            </w:pPr>
            <w:r w:rsidRPr="00EF46DF">
              <w:rPr>
                <w:rFonts w:ascii="Century Gothic" w:hAnsi="Century Gothic" w:cs="Century Gothic"/>
                <w:b/>
                <w:sz w:val="20"/>
                <w:szCs w:val="20"/>
              </w:rPr>
              <w:t>NOSITELJI:  Željka Goluža, učitelji predmetne nastave</w:t>
            </w:r>
          </w:p>
        </w:tc>
        <w:tc>
          <w:tcPr>
            <w:tcW w:w="5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7689E" w14:textId="77777777" w:rsidR="003E51F5" w:rsidRPr="00EF46DF" w:rsidRDefault="003E51F5" w:rsidP="003E51F5">
            <w:pPr>
              <w:spacing w:before="40" w:after="40"/>
            </w:pPr>
            <w:r w:rsidRPr="00EF46DF">
              <w:rPr>
                <w:rFonts w:ascii="Century Gothic" w:hAnsi="Century Gothic" w:cs="Century Gothic"/>
                <w:b/>
                <w:sz w:val="20"/>
                <w:szCs w:val="20"/>
              </w:rPr>
              <w:t xml:space="preserve">VREMENIK: 29. travnja </w:t>
            </w:r>
          </w:p>
          <w:p w14:paraId="5B9560D8" w14:textId="77777777" w:rsidR="003E51F5" w:rsidRPr="00EF46DF" w:rsidRDefault="003E51F5" w:rsidP="003E51F5">
            <w:pPr>
              <w:spacing w:before="40" w:after="40"/>
            </w:pPr>
            <w:r w:rsidRPr="00EF46DF">
              <w:rPr>
                <w:rFonts w:ascii="Century Gothic" w:hAnsi="Century Gothic" w:cs="Century Gothic"/>
                <w:b/>
                <w:sz w:val="20"/>
                <w:szCs w:val="20"/>
              </w:rPr>
              <w:t>RAZRED: 5.- 8. razredi</w:t>
            </w:r>
          </w:p>
        </w:tc>
      </w:tr>
      <w:tr w:rsidR="003E51F5" w:rsidRPr="00BB5CD0" w14:paraId="0AE01698" w14:textId="77777777" w:rsidTr="003E51F5">
        <w:trPr>
          <w:trHeight w:val="737"/>
        </w:trPr>
        <w:tc>
          <w:tcPr>
            <w:tcW w:w="3158" w:type="dxa"/>
            <w:tcBorders>
              <w:top w:val="single" w:sz="4" w:space="0" w:color="000000"/>
              <w:left w:val="single" w:sz="4" w:space="0" w:color="000000"/>
              <w:bottom w:val="single" w:sz="4" w:space="0" w:color="000000"/>
            </w:tcBorders>
            <w:shd w:val="clear" w:color="auto" w:fill="auto"/>
          </w:tcPr>
          <w:p w14:paraId="03B60114" w14:textId="77777777" w:rsidR="003E51F5" w:rsidRPr="00DB606E" w:rsidRDefault="003E51F5" w:rsidP="003E51F5">
            <w:pPr>
              <w:spacing w:before="40" w:after="40"/>
              <w:rPr>
                <w:rFonts w:ascii="Century Gothic" w:hAnsi="Century Gothic" w:cs="Century Gothic"/>
                <w:sz w:val="19"/>
                <w:szCs w:val="19"/>
              </w:rPr>
            </w:pPr>
          </w:p>
          <w:p w14:paraId="78540F70"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Razvoj stabilnosti, motorike, samopouzdanja i</w:t>
            </w:r>
          </w:p>
          <w:p w14:paraId="4BE13E36"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 xml:space="preserve">antropoloških karakteristika kod učenika. </w:t>
            </w:r>
          </w:p>
          <w:p w14:paraId="1B1C87A5"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Vježbanjem plesnih struktura uz glazbu razvijati kod učenika stvaralaštvo, ritmičnost, dinamičnost, harmoničnost, ljepotu i izražajnost pokreta kao i pravilno i lijepo držanje tijela.  Uvesti učenike u svijet narodnog, društvenog, umjetničkog plesa i estetske gimnastike.</w:t>
            </w:r>
          </w:p>
          <w:p w14:paraId="308C793E"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Jačanje povezanosti i druženje s vršnjacima.</w:t>
            </w:r>
          </w:p>
          <w:p w14:paraId="18141120"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Terapeutski učinci plesa.</w:t>
            </w:r>
          </w:p>
          <w:p w14:paraId="54E1A4AF" w14:textId="77777777" w:rsidR="003E51F5" w:rsidRPr="00DB606E" w:rsidRDefault="003E51F5" w:rsidP="003E51F5">
            <w:pPr>
              <w:spacing w:before="40" w:after="40"/>
              <w:rPr>
                <w:rFonts w:ascii="Century Gothic" w:hAnsi="Century Gothic" w:cs="Century Gothic"/>
                <w:sz w:val="19"/>
                <w:szCs w:val="19"/>
              </w:rPr>
            </w:pPr>
          </w:p>
        </w:tc>
        <w:tc>
          <w:tcPr>
            <w:tcW w:w="2656" w:type="dxa"/>
            <w:tcBorders>
              <w:top w:val="single" w:sz="4" w:space="0" w:color="000000"/>
              <w:left w:val="single" w:sz="4" w:space="0" w:color="000000"/>
              <w:bottom w:val="single" w:sz="4" w:space="0" w:color="000000"/>
            </w:tcBorders>
            <w:shd w:val="clear" w:color="auto" w:fill="auto"/>
          </w:tcPr>
          <w:p w14:paraId="6F779FEB" w14:textId="77777777" w:rsidR="003E51F5" w:rsidRPr="00E234A4" w:rsidRDefault="003E51F5" w:rsidP="003E51F5">
            <w:pPr>
              <w:snapToGrid w:val="0"/>
              <w:spacing w:before="40" w:after="40"/>
              <w:rPr>
                <w:rFonts w:ascii="Century Gothic" w:hAnsi="Century Gothic" w:cs="Century Gothic"/>
                <w:sz w:val="19"/>
                <w:szCs w:val="19"/>
              </w:rPr>
            </w:pPr>
          </w:p>
          <w:p w14:paraId="5B3EEC1C" w14:textId="77777777" w:rsidR="003E51F5" w:rsidRPr="00E234A4" w:rsidRDefault="003E51F5" w:rsidP="003E51F5">
            <w:pPr>
              <w:spacing w:before="40" w:after="40"/>
              <w:rPr>
                <w:sz w:val="19"/>
                <w:szCs w:val="19"/>
              </w:rPr>
            </w:pPr>
            <w:r w:rsidRPr="00E234A4">
              <w:rPr>
                <w:rFonts w:ascii="Century Gothic" w:hAnsi="Century Gothic" w:cs="Century Gothic"/>
                <w:sz w:val="19"/>
                <w:szCs w:val="19"/>
              </w:rPr>
              <w:t>Održavanje tjelesne kondicije kroz ples. Poticanje životnog zadovoljstva.</w:t>
            </w:r>
          </w:p>
          <w:p w14:paraId="17F4E430" w14:textId="77777777" w:rsidR="003E51F5" w:rsidRPr="00E234A4" w:rsidRDefault="003E51F5" w:rsidP="003E51F5">
            <w:pPr>
              <w:spacing w:before="40" w:after="40"/>
              <w:rPr>
                <w:sz w:val="19"/>
                <w:szCs w:val="19"/>
              </w:rPr>
            </w:pPr>
            <w:r w:rsidRPr="00E234A4">
              <w:rPr>
                <w:rFonts w:ascii="Century Gothic" w:hAnsi="Century Gothic" w:cs="Century Gothic"/>
                <w:sz w:val="19"/>
                <w:szCs w:val="19"/>
              </w:rPr>
              <w:t xml:space="preserve">Razvoj pozitivne slike o sebi kroz pokret i ples. </w:t>
            </w:r>
          </w:p>
          <w:p w14:paraId="28E2BC23" w14:textId="77777777" w:rsidR="003E51F5" w:rsidRPr="00E234A4" w:rsidRDefault="003E51F5" w:rsidP="003E51F5">
            <w:pPr>
              <w:spacing w:before="40" w:after="40"/>
              <w:rPr>
                <w:sz w:val="19"/>
                <w:szCs w:val="19"/>
              </w:rPr>
            </w:pPr>
            <w:r w:rsidRPr="00E234A4">
              <w:rPr>
                <w:rFonts w:ascii="Century Gothic" w:hAnsi="Century Gothic" w:cs="Century Gothic"/>
                <w:sz w:val="19"/>
                <w:szCs w:val="19"/>
              </w:rPr>
              <w:t>Stimulirati dječju želju i sposobnost za izražavanjem kroz pokret. Poticati dječju maštu i kreativnost u izražavanju emocija, raspoloženja, ideja...</w:t>
            </w:r>
          </w:p>
          <w:p w14:paraId="1D58551F" w14:textId="77777777" w:rsidR="003E51F5" w:rsidRPr="00E234A4" w:rsidRDefault="003E51F5" w:rsidP="003E51F5">
            <w:pPr>
              <w:spacing w:before="40" w:after="40"/>
              <w:rPr>
                <w:sz w:val="19"/>
                <w:szCs w:val="19"/>
              </w:rPr>
            </w:pPr>
            <w:r w:rsidRPr="00E234A4">
              <w:rPr>
                <w:rFonts w:ascii="Century Gothic" w:hAnsi="Century Gothic" w:cs="Century Gothic"/>
                <w:sz w:val="19"/>
                <w:szCs w:val="19"/>
              </w:rPr>
              <w:t xml:space="preserve">Kombinirati druge forme umjetnosti (književnost, slikarstvo...) s plesom i pokretom. </w:t>
            </w:r>
          </w:p>
        </w:tc>
        <w:tc>
          <w:tcPr>
            <w:tcW w:w="2554" w:type="dxa"/>
            <w:tcBorders>
              <w:top w:val="single" w:sz="4" w:space="0" w:color="000000"/>
              <w:left w:val="single" w:sz="4" w:space="0" w:color="000000"/>
              <w:bottom w:val="single" w:sz="4" w:space="0" w:color="000000"/>
            </w:tcBorders>
            <w:shd w:val="clear" w:color="auto" w:fill="auto"/>
          </w:tcPr>
          <w:p w14:paraId="60C647E6" w14:textId="77777777" w:rsidR="003E51F5" w:rsidRPr="00E234A4" w:rsidRDefault="003E51F5" w:rsidP="003E51F5">
            <w:pPr>
              <w:snapToGrid w:val="0"/>
              <w:spacing w:before="40" w:after="40"/>
              <w:rPr>
                <w:rFonts w:ascii="Century Gothic" w:hAnsi="Century Gothic" w:cs="Century Gothic"/>
                <w:sz w:val="19"/>
                <w:szCs w:val="19"/>
              </w:rPr>
            </w:pPr>
          </w:p>
          <w:p w14:paraId="31C120E4" w14:textId="77777777" w:rsidR="003E51F5" w:rsidRPr="00E234A4" w:rsidRDefault="003E51F5" w:rsidP="003E51F5">
            <w:pPr>
              <w:spacing w:before="40" w:after="40"/>
              <w:rPr>
                <w:sz w:val="19"/>
                <w:szCs w:val="19"/>
              </w:rPr>
            </w:pPr>
            <w:r w:rsidRPr="00E234A4">
              <w:rPr>
                <w:rFonts w:ascii="Century Gothic" w:hAnsi="Century Gothic" w:cs="Century Gothic"/>
                <w:sz w:val="19"/>
                <w:szCs w:val="19"/>
              </w:rPr>
              <w:t>S učenicima kreirati i realizirati koreografiju.</w:t>
            </w:r>
          </w:p>
        </w:tc>
        <w:tc>
          <w:tcPr>
            <w:tcW w:w="2127" w:type="dxa"/>
            <w:tcBorders>
              <w:top w:val="single" w:sz="4" w:space="0" w:color="000000"/>
              <w:left w:val="single" w:sz="4" w:space="0" w:color="000000"/>
              <w:bottom w:val="single" w:sz="4" w:space="0" w:color="000000"/>
            </w:tcBorders>
            <w:shd w:val="clear" w:color="auto" w:fill="auto"/>
          </w:tcPr>
          <w:p w14:paraId="5917989A" w14:textId="77777777" w:rsidR="003E51F5" w:rsidRPr="00E234A4" w:rsidRDefault="003E51F5" w:rsidP="003E51F5">
            <w:pPr>
              <w:snapToGrid w:val="0"/>
              <w:spacing w:before="40" w:after="40"/>
              <w:rPr>
                <w:rFonts w:ascii="Century Gothic" w:hAnsi="Century Gothic" w:cs="Century Gothic"/>
                <w:sz w:val="19"/>
                <w:szCs w:val="19"/>
              </w:rPr>
            </w:pPr>
          </w:p>
          <w:p w14:paraId="79463A9C" w14:textId="77777777" w:rsidR="003E51F5" w:rsidRPr="00E234A4" w:rsidRDefault="003E51F5" w:rsidP="003E51F5">
            <w:pPr>
              <w:spacing w:before="40" w:after="40"/>
              <w:rPr>
                <w:rFonts w:ascii="Century Gothic" w:hAnsi="Century Gothic" w:cs="Century Gothic"/>
                <w:sz w:val="19"/>
                <w:szCs w:val="19"/>
              </w:rPr>
            </w:pPr>
          </w:p>
        </w:tc>
        <w:tc>
          <w:tcPr>
            <w:tcW w:w="2586" w:type="dxa"/>
            <w:tcBorders>
              <w:top w:val="single" w:sz="4" w:space="0" w:color="000000"/>
              <w:left w:val="single" w:sz="4" w:space="0" w:color="000000"/>
              <w:bottom w:val="single" w:sz="4" w:space="0" w:color="000000"/>
            </w:tcBorders>
            <w:shd w:val="clear" w:color="auto" w:fill="auto"/>
          </w:tcPr>
          <w:p w14:paraId="16437DBE" w14:textId="77777777" w:rsidR="003E51F5" w:rsidRPr="00E234A4" w:rsidRDefault="003E51F5" w:rsidP="003E51F5">
            <w:pPr>
              <w:spacing w:before="40" w:after="40"/>
              <w:rPr>
                <w:rFonts w:ascii="Century Gothic" w:hAnsi="Century Gothic" w:cs="Century Gothic"/>
                <w:sz w:val="19"/>
                <w:szCs w:val="19"/>
              </w:rPr>
            </w:pPr>
          </w:p>
          <w:p w14:paraId="363B9A4C" w14:textId="77777777" w:rsidR="003E51F5" w:rsidRPr="00E234A4" w:rsidRDefault="003E51F5" w:rsidP="003E51F5">
            <w:pPr>
              <w:spacing w:before="40" w:after="40"/>
              <w:rPr>
                <w:sz w:val="19"/>
                <w:szCs w:val="19"/>
              </w:rPr>
            </w:pPr>
            <w:r w:rsidRPr="00E234A4">
              <w:rPr>
                <w:rFonts w:ascii="Century Gothic" w:hAnsi="Century Gothic" w:cs="Century Gothic"/>
                <w:sz w:val="19"/>
                <w:szCs w:val="19"/>
              </w:rPr>
              <w:t>Javni scenski nastup.</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14:paraId="279B18E6" w14:textId="77777777" w:rsidR="003E51F5" w:rsidRPr="00DB606E" w:rsidRDefault="003E51F5" w:rsidP="003E51F5">
            <w:pPr>
              <w:snapToGrid w:val="0"/>
              <w:spacing w:before="40" w:after="40"/>
              <w:rPr>
                <w:rFonts w:ascii="Century Gothic" w:hAnsi="Century Gothic" w:cs="Century Gothic"/>
                <w:sz w:val="19"/>
                <w:szCs w:val="19"/>
              </w:rPr>
            </w:pPr>
          </w:p>
          <w:p w14:paraId="0416E761"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Kreativni ples zadovoljit će potrebe svih koji žele unaprijediti svoja znanja i vještine u dosadašnjem radu.</w:t>
            </w:r>
          </w:p>
          <w:p w14:paraId="7DB73413"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Održavanje tjelesne kondicije kroz ples.</w:t>
            </w:r>
          </w:p>
          <w:p w14:paraId="7855B3CF" w14:textId="77777777" w:rsidR="003E51F5" w:rsidRPr="00DB606E" w:rsidRDefault="003E51F5" w:rsidP="003E51F5">
            <w:pPr>
              <w:spacing w:before="40" w:after="40"/>
              <w:rPr>
                <w:sz w:val="19"/>
                <w:szCs w:val="19"/>
              </w:rPr>
            </w:pPr>
            <w:r w:rsidRPr="00DB606E">
              <w:rPr>
                <w:rFonts w:ascii="Century Gothic" w:hAnsi="Century Gothic" w:cs="Century Gothic"/>
                <w:sz w:val="19"/>
                <w:szCs w:val="19"/>
              </w:rPr>
              <w:t>Izgradnja samopouzdanja kroz plesne nastupe.</w:t>
            </w:r>
          </w:p>
        </w:tc>
      </w:tr>
    </w:tbl>
    <w:p w14:paraId="51CF8B93" w14:textId="77777777" w:rsidR="00BA143E" w:rsidRPr="00BB5CD0" w:rsidRDefault="00BA143E">
      <w:pPr>
        <w:spacing w:after="0"/>
        <w:rPr>
          <w:vanish/>
        </w:rPr>
      </w:pPr>
    </w:p>
    <w:p w14:paraId="222A75BF" w14:textId="77777777" w:rsidR="00BA143E" w:rsidRPr="00BB5CD0" w:rsidRDefault="00950B97" w:rsidP="009F6F58">
      <w:pPr>
        <w:rPr>
          <w:rFonts w:ascii="Century Gothic" w:hAnsi="Century Gothic" w:cs="Century Gothic"/>
          <w:b/>
          <w:sz w:val="20"/>
          <w:szCs w:val="20"/>
        </w:rPr>
      </w:pPr>
      <w:r w:rsidRPr="00BB5CD0">
        <w:br w:type="page"/>
      </w:r>
    </w:p>
    <w:tbl>
      <w:tblPr>
        <w:tblW w:w="16040" w:type="dxa"/>
        <w:tblInd w:w="-895" w:type="dxa"/>
        <w:tblLayout w:type="fixed"/>
        <w:tblLook w:val="0000" w:firstRow="0" w:lastRow="0" w:firstColumn="0" w:lastColumn="0" w:noHBand="0" w:noVBand="0"/>
      </w:tblPr>
      <w:tblGrid>
        <w:gridCol w:w="2988"/>
        <w:gridCol w:w="170"/>
        <w:gridCol w:w="2653"/>
        <w:gridCol w:w="2554"/>
        <w:gridCol w:w="2127"/>
        <w:gridCol w:w="2551"/>
        <w:gridCol w:w="15"/>
        <w:gridCol w:w="2982"/>
      </w:tblGrid>
      <w:tr w:rsidR="00BA143E" w:rsidRPr="00BB5CD0" w14:paraId="61E28527" w14:textId="77777777" w:rsidTr="0067084F">
        <w:trPr>
          <w:trHeight w:val="737"/>
        </w:trPr>
        <w:tc>
          <w:tcPr>
            <w:tcW w:w="2988" w:type="dxa"/>
            <w:tcBorders>
              <w:top w:val="single" w:sz="4" w:space="0" w:color="000000"/>
              <w:left w:val="single" w:sz="4" w:space="0" w:color="000000"/>
              <w:bottom w:val="single" w:sz="4" w:space="0" w:color="000000"/>
            </w:tcBorders>
            <w:shd w:val="clear" w:color="auto" w:fill="auto"/>
            <w:vAlign w:val="center"/>
          </w:tcPr>
          <w:p w14:paraId="51F3F714" w14:textId="77777777" w:rsidR="00BA143E" w:rsidRPr="00BB5CD0" w:rsidRDefault="00BA143E">
            <w:pPr>
              <w:spacing w:before="40" w:after="0"/>
              <w:jc w:val="center"/>
            </w:pPr>
            <w:r w:rsidRPr="00BB5CD0">
              <w:rPr>
                <w:rFonts w:ascii="Century Gothic" w:hAnsi="Century Gothic" w:cs="Century Gothic"/>
                <w:b/>
                <w:sz w:val="21"/>
                <w:szCs w:val="21"/>
              </w:rPr>
              <w:lastRenderedPageBreak/>
              <w:t>CILJ AKTIVNOSTI</w:t>
            </w:r>
          </w:p>
        </w:tc>
        <w:tc>
          <w:tcPr>
            <w:tcW w:w="2823" w:type="dxa"/>
            <w:gridSpan w:val="2"/>
            <w:tcBorders>
              <w:top w:val="single" w:sz="4" w:space="0" w:color="000000"/>
              <w:left w:val="single" w:sz="4" w:space="0" w:color="000000"/>
              <w:bottom w:val="single" w:sz="4" w:space="0" w:color="000000"/>
            </w:tcBorders>
            <w:shd w:val="clear" w:color="auto" w:fill="auto"/>
            <w:vAlign w:val="center"/>
          </w:tcPr>
          <w:p w14:paraId="175A9A2D"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09D97702"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76B74637"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700D988D"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23AB4"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6EB2F15E"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F8500E" w:rsidRPr="00BB5CD0" w14:paraId="7A950398" w14:textId="77777777" w:rsidTr="00F8500E">
        <w:trPr>
          <w:trHeight w:val="680"/>
        </w:trPr>
        <w:tc>
          <w:tcPr>
            <w:tcW w:w="10492" w:type="dxa"/>
            <w:gridSpan w:val="5"/>
            <w:tcBorders>
              <w:top w:val="single" w:sz="4" w:space="0" w:color="000000"/>
              <w:left w:val="single" w:sz="4" w:space="0" w:color="000000"/>
              <w:bottom w:val="single" w:sz="4" w:space="0" w:color="000000"/>
              <w:right w:val="nil"/>
            </w:tcBorders>
            <w:shd w:val="clear" w:color="auto" w:fill="auto"/>
            <w:vAlign w:val="center"/>
          </w:tcPr>
          <w:p w14:paraId="40A26C97" w14:textId="2BBF38A2" w:rsidR="00F8500E" w:rsidRPr="00F8500E" w:rsidRDefault="00F8500E" w:rsidP="00F8500E">
            <w:pPr>
              <w:suppressAutoHyphens/>
              <w:spacing w:after="0" w:line="240" w:lineRule="auto"/>
              <w:rPr>
                <w:rFonts w:ascii="Century Gothic" w:hAnsi="Century Gothic" w:cstheme="minorHAnsi"/>
                <w:b/>
                <w:bCs/>
                <w:color w:val="000000"/>
                <w:sz w:val="20"/>
                <w:szCs w:val="20"/>
              </w:rPr>
            </w:pPr>
            <w:r w:rsidRPr="00F8500E">
              <w:rPr>
                <w:rFonts w:ascii="Century Gothic" w:hAnsi="Century Gothic" w:cstheme="minorHAnsi"/>
                <w:b/>
                <w:bCs/>
                <w:color w:val="000000"/>
                <w:sz w:val="20"/>
                <w:szCs w:val="20"/>
              </w:rPr>
              <w:t xml:space="preserve">NAZIV AKTIVNOSTI: </w:t>
            </w:r>
            <w:r w:rsidRPr="00F8500E">
              <w:rPr>
                <w:rFonts w:ascii="Century Gothic" w:hAnsi="Century Gothic"/>
                <w:b/>
                <w:bCs/>
                <w:sz w:val="20"/>
                <w:szCs w:val="20"/>
              </w:rPr>
              <w:t>ESG junior program</w:t>
            </w:r>
          </w:p>
          <w:p w14:paraId="004CE8AB" w14:textId="322CB400" w:rsidR="00F8500E" w:rsidRPr="00F8500E" w:rsidRDefault="00F8500E" w:rsidP="00F8500E">
            <w:pPr>
              <w:spacing w:before="40" w:after="40"/>
              <w:rPr>
                <w:rFonts w:ascii="Century Gothic" w:hAnsi="Century Gothic"/>
                <w:b/>
                <w:bCs/>
                <w:sz w:val="20"/>
                <w:szCs w:val="20"/>
              </w:rPr>
            </w:pPr>
            <w:r w:rsidRPr="00F8500E">
              <w:rPr>
                <w:rFonts w:ascii="Century Gothic" w:hAnsi="Century Gothic" w:cstheme="minorHAnsi"/>
                <w:b/>
                <w:bCs/>
                <w:color w:val="000000"/>
                <w:sz w:val="20"/>
                <w:szCs w:val="20"/>
              </w:rPr>
              <w:t xml:space="preserve">NOSITELJI: Suzana </w:t>
            </w:r>
            <w:proofErr w:type="spellStart"/>
            <w:r w:rsidRPr="00F8500E">
              <w:rPr>
                <w:rFonts w:ascii="Century Gothic" w:hAnsi="Century Gothic" w:cstheme="minorHAnsi"/>
                <w:b/>
                <w:bCs/>
                <w:color w:val="000000"/>
                <w:sz w:val="20"/>
                <w:szCs w:val="20"/>
              </w:rPr>
              <w:t>Bandalo</w:t>
            </w:r>
            <w:proofErr w:type="spellEnd"/>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0220FD" w14:textId="17689E26" w:rsidR="00F8500E" w:rsidRPr="00F8500E" w:rsidRDefault="00F8500E" w:rsidP="00F8500E">
            <w:pPr>
              <w:suppressAutoHyphens/>
              <w:spacing w:before="40" w:after="40" w:line="240" w:lineRule="auto"/>
              <w:rPr>
                <w:rFonts w:ascii="Century Gothic" w:hAnsi="Century Gothic" w:cs="Calibri"/>
                <w:b/>
                <w:bCs/>
                <w:sz w:val="20"/>
                <w:szCs w:val="20"/>
              </w:rPr>
            </w:pPr>
            <w:r w:rsidRPr="00F8500E">
              <w:rPr>
                <w:rFonts w:ascii="Century Gothic" w:hAnsi="Century Gothic" w:cs="Calibri"/>
                <w:b/>
                <w:bCs/>
                <w:sz w:val="20"/>
                <w:szCs w:val="20"/>
              </w:rPr>
              <w:t xml:space="preserve">VREMENIK: tijekom školske godine </w:t>
            </w:r>
          </w:p>
          <w:p w14:paraId="41266F9F" w14:textId="04B88492" w:rsidR="00F8500E" w:rsidRPr="00F8500E" w:rsidRDefault="00F8500E" w:rsidP="00F8500E">
            <w:pPr>
              <w:spacing w:before="40" w:after="40"/>
              <w:rPr>
                <w:rFonts w:ascii="Century Gothic" w:hAnsi="Century Gothic"/>
                <w:b/>
                <w:bCs/>
                <w:sz w:val="20"/>
                <w:szCs w:val="20"/>
              </w:rPr>
            </w:pPr>
            <w:r w:rsidRPr="00F8500E">
              <w:rPr>
                <w:rFonts w:ascii="Century Gothic" w:hAnsi="Century Gothic" w:cs="Calibri"/>
                <w:b/>
                <w:bCs/>
                <w:sz w:val="20"/>
                <w:szCs w:val="20"/>
              </w:rPr>
              <w:t>RAZRED: 7. i 8. razredi</w:t>
            </w:r>
          </w:p>
        </w:tc>
      </w:tr>
      <w:tr w:rsidR="006256F0" w:rsidRPr="00BB5CD0" w14:paraId="55826BD7" w14:textId="77777777" w:rsidTr="00165D1C">
        <w:trPr>
          <w:trHeight w:val="566"/>
        </w:trPr>
        <w:tc>
          <w:tcPr>
            <w:tcW w:w="3158" w:type="dxa"/>
            <w:gridSpan w:val="2"/>
            <w:tcBorders>
              <w:top w:val="single" w:sz="4" w:space="0" w:color="000000"/>
              <w:left w:val="single" w:sz="4" w:space="0" w:color="000000"/>
              <w:bottom w:val="single" w:sz="4" w:space="0" w:color="000000"/>
              <w:right w:val="nil"/>
            </w:tcBorders>
            <w:shd w:val="clear" w:color="auto" w:fill="auto"/>
          </w:tcPr>
          <w:p w14:paraId="2C5B76F2" w14:textId="77777777" w:rsidR="00D532E9" w:rsidRDefault="00D532E9" w:rsidP="00165D1C">
            <w:pPr>
              <w:suppressAutoHyphens/>
              <w:spacing w:after="0"/>
              <w:rPr>
                <w:rFonts w:ascii="Century Gothic" w:hAnsi="Century Gothic" w:cstheme="minorHAnsi"/>
                <w:color w:val="000000"/>
                <w:sz w:val="19"/>
                <w:szCs w:val="19"/>
              </w:rPr>
            </w:pPr>
          </w:p>
          <w:p w14:paraId="6A938585" w14:textId="65669B2A" w:rsidR="006256F0" w:rsidRPr="006256F0" w:rsidRDefault="006256F0" w:rsidP="00165D1C">
            <w:pPr>
              <w:suppressAutoHyphens/>
              <w:spacing w:after="0"/>
              <w:rPr>
                <w:rFonts w:ascii="Century Gothic" w:hAnsi="Century Gothic" w:cstheme="minorHAnsi"/>
                <w:color w:val="000000"/>
                <w:sz w:val="19"/>
                <w:szCs w:val="19"/>
              </w:rPr>
            </w:pPr>
            <w:r w:rsidRPr="006256F0">
              <w:rPr>
                <w:rFonts w:ascii="Century Gothic" w:hAnsi="Century Gothic" w:cstheme="minorHAnsi"/>
                <w:color w:val="000000"/>
                <w:sz w:val="19"/>
                <w:szCs w:val="19"/>
              </w:rPr>
              <w:t>Cilj projekta</w:t>
            </w:r>
            <w:r w:rsidR="00D532E9">
              <w:rPr>
                <w:rFonts w:ascii="Century Gothic" w:hAnsi="Century Gothic" w:cstheme="minorHAnsi"/>
                <w:color w:val="000000"/>
                <w:sz w:val="19"/>
                <w:szCs w:val="19"/>
              </w:rPr>
              <w:t xml:space="preserve"> </w:t>
            </w:r>
            <w:r w:rsidRPr="006256F0">
              <w:rPr>
                <w:rFonts w:ascii="Century Gothic" w:hAnsi="Century Gothic" w:cstheme="minorHAnsi"/>
                <w:color w:val="000000"/>
                <w:sz w:val="19"/>
                <w:szCs w:val="19"/>
              </w:rPr>
              <w:t>izvaninstitucionalnog odgoja i obrazovanja u školskoj godini 2025./2026. je osnažiti obrazovni sustav kroz integraciju ESG (</w:t>
            </w:r>
            <w:proofErr w:type="spellStart"/>
            <w:r w:rsidRPr="006256F0">
              <w:rPr>
                <w:rFonts w:ascii="Century Gothic" w:hAnsi="Century Gothic" w:cstheme="minorHAnsi"/>
                <w:color w:val="000000"/>
                <w:sz w:val="19"/>
                <w:szCs w:val="19"/>
              </w:rPr>
              <w:t>Environmental</w:t>
            </w:r>
            <w:proofErr w:type="spellEnd"/>
            <w:r w:rsidRPr="006256F0">
              <w:rPr>
                <w:rFonts w:ascii="Century Gothic" w:hAnsi="Century Gothic" w:cstheme="minorHAnsi"/>
                <w:color w:val="000000"/>
                <w:sz w:val="19"/>
                <w:szCs w:val="19"/>
              </w:rPr>
              <w:t xml:space="preserve">, </w:t>
            </w:r>
            <w:proofErr w:type="spellStart"/>
            <w:r w:rsidRPr="006256F0">
              <w:rPr>
                <w:rFonts w:ascii="Century Gothic" w:hAnsi="Century Gothic" w:cstheme="minorHAnsi"/>
                <w:color w:val="000000"/>
                <w:sz w:val="19"/>
                <w:szCs w:val="19"/>
              </w:rPr>
              <w:t>Social</w:t>
            </w:r>
            <w:proofErr w:type="spellEnd"/>
            <w:r w:rsidRPr="006256F0">
              <w:rPr>
                <w:rFonts w:ascii="Century Gothic" w:hAnsi="Century Gothic" w:cstheme="minorHAnsi"/>
                <w:color w:val="000000"/>
                <w:sz w:val="19"/>
                <w:szCs w:val="19"/>
              </w:rPr>
              <w:t xml:space="preserve">, </w:t>
            </w:r>
            <w:proofErr w:type="spellStart"/>
            <w:r w:rsidRPr="006256F0">
              <w:rPr>
                <w:rFonts w:ascii="Century Gothic" w:hAnsi="Century Gothic" w:cstheme="minorHAnsi"/>
                <w:color w:val="000000"/>
                <w:sz w:val="19"/>
                <w:szCs w:val="19"/>
              </w:rPr>
              <w:t>and</w:t>
            </w:r>
            <w:proofErr w:type="spellEnd"/>
            <w:r w:rsidRPr="006256F0">
              <w:rPr>
                <w:rFonts w:ascii="Century Gothic" w:hAnsi="Century Gothic" w:cstheme="minorHAnsi"/>
                <w:color w:val="000000"/>
                <w:sz w:val="19"/>
                <w:szCs w:val="19"/>
              </w:rPr>
              <w:t xml:space="preserve"> </w:t>
            </w:r>
            <w:proofErr w:type="spellStart"/>
            <w:r w:rsidRPr="006256F0">
              <w:rPr>
                <w:rFonts w:ascii="Century Gothic" w:hAnsi="Century Gothic" w:cstheme="minorHAnsi"/>
                <w:color w:val="000000"/>
                <w:sz w:val="19"/>
                <w:szCs w:val="19"/>
              </w:rPr>
              <w:t>Governance</w:t>
            </w:r>
            <w:proofErr w:type="spellEnd"/>
            <w:r w:rsidRPr="006256F0">
              <w:rPr>
                <w:rFonts w:ascii="Century Gothic" w:hAnsi="Century Gothic" w:cstheme="minorHAnsi"/>
                <w:color w:val="000000"/>
                <w:sz w:val="19"/>
                <w:szCs w:val="19"/>
              </w:rPr>
              <w:t>) regulativa i smjernica u školske kurikulume, čime se nastoji stvoriti održivi, odgovorni i učinkoviti obrazovni sustav koji će biti u skladu s potrebama i potencijalima hrvatskog gospodarstva i tržišta rada. Projekt će doprinijeti razvoju i održivosti škola i lokalnih zajednica kroz društveno odgovorno djelovanje, što će u konačnici poboljšati ugled škola, potaknuti odgovorno ponašanje među učenicima te pozitivno doprinijeti društvu.</w:t>
            </w:r>
          </w:p>
          <w:p w14:paraId="41B7E072" w14:textId="687F7D76" w:rsidR="006256F0" w:rsidRPr="006256F0" w:rsidRDefault="006256F0" w:rsidP="00165D1C">
            <w:pPr>
              <w:spacing w:after="0"/>
              <w:rPr>
                <w:rFonts w:ascii="Century Gothic" w:hAnsi="Century Gothic"/>
                <w:sz w:val="19"/>
                <w:szCs w:val="19"/>
              </w:rPr>
            </w:pPr>
          </w:p>
        </w:tc>
        <w:tc>
          <w:tcPr>
            <w:tcW w:w="2653" w:type="dxa"/>
            <w:tcBorders>
              <w:top w:val="single" w:sz="4" w:space="0" w:color="000000"/>
              <w:left w:val="single" w:sz="4" w:space="0" w:color="000000"/>
              <w:bottom w:val="single" w:sz="4" w:space="0" w:color="000000"/>
              <w:right w:val="nil"/>
            </w:tcBorders>
            <w:shd w:val="clear" w:color="auto" w:fill="auto"/>
          </w:tcPr>
          <w:p w14:paraId="2873E15A" w14:textId="77777777" w:rsidR="00D532E9" w:rsidRDefault="00D532E9" w:rsidP="00165D1C">
            <w:pPr>
              <w:spacing w:after="0"/>
              <w:rPr>
                <w:rFonts w:ascii="Century Gothic" w:hAnsi="Century Gothic" w:cstheme="minorHAnsi"/>
                <w:sz w:val="19"/>
                <w:szCs w:val="19"/>
              </w:rPr>
            </w:pPr>
          </w:p>
          <w:p w14:paraId="3876376D" w14:textId="4BEEEFD7" w:rsidR="006256F0" w:rsidRPr="006256F0" w:rsidRDefault="006256F0" w:rsidP="00165D1C">
            <w:pPr>
              <w:spacing w:after="0"/>
              <w:rPr>
                <w:rFonts w:ascii="Century Gothic" w:hAnsi="Century Gothic" w:cstheme="minorHAnsi"/>
                <w:sz w:val="19"/>
                <w:szCs w:val="19"/>
              </w:rPr>
            </w:pPr>
            <w:r w:rsidRPr="006256F0">
              <w:rPr>
                <w:rFonts w:ascii="Century Gothic" w:hAnsi="Century Gothic" w:cstheme="minorHAnsi"/>
                <w:sz w:val="19"/>
                <w:szCs w:val="19"/>
              </w:rPr>
              <w:t>Projekt je namijenjen učenicima osnovnih škola diljem Hrvatske, nastavnicima i školskim upravama, te širem obrazovnom sektoru. Njegova je svrha pružiti školama alate i strategije za integraciju ESG principa, čime se obrazovni sustav usklađuje s modernim tržištem rada te potiče razvoj kompetencija potrebnih za održivi razvoj.</w:t>
            </w:r>
          </w:p>
          <w:p w14:paraId="5E6ED675" w14:textId="41E39665" w:rsidR="006256F0" w:rsidRPr="006256F0" w:rsidRDefault="006256F0" w:rsidP="00165D1C">
            <w:pPr>
              <w:spacing w:after="0"/>
              <w:rPr>
                <w:rFonts w:ascii="Century Gothic" w:hAnsi="Century Gothic"/>
                <w:sz w:val="19"/>
                <w:szCs w:val="19"/>
              </w:rPr>
            </w:pPr>
          </w:p>
        </w:tc>
        <w:tc>
          <w:tcPr>
            <w:tcW w:w="2554" w:type="dxa"/>
            <w:tcBorders>
              <w:top w:val="single" w:sz="4" w:space="0" w:color="000000"/>
              <w:left w:val="single" w:sz="4" w:space="0" w:color="000000"/>
              <w:bottom w:val="single" w:sz="4" w:space="0" w:color="000000"/>
              <w:right w:val="nil"/>
            </w:tcBorders>
            <w:shd w:val="clear" w:color="auto" w:fill="auto"/>
          </w:tcPr>
          <w:p w14:paraId="06341E22" w14:textId="77777777" w:rsidR="00D532E9" w:rsidRDefault="00D532E9" w:rsidP="00165D1C">
            <w:pPr>
              <w:spacing w:after="0"/>
              <w:rPr>
                <w:rFonts w:ascii="Century Gothic" w:hAnsi="Century Gothic" w:cstheme="minorHAnsi"/>
                <w:sz w:val="19"/>
                <w:szCs w:val="19"/>
              </w:rPr>
            </w:pPr>
          </w:p>
          <w:p w14:paraId="2A3930F5" w14:textId="0098EFCC" w:rsidR="006256F0" w:rsidRPr="006256F0" w:rsidRDefault="006256F0" w:rsidP="00165D1C">
            <w:pPr>
              <w:spacing w:after="0"/>
              <w:rPr>
                <w:rFonts w:ascii="Century Gothic" w:hAnsi="Century Gothic" w:cstheme="minorHAnsi"/>
                <w:sz w:val="19"/>
                <w:szCs w:val="19"/>
              </w:rPr>
            </w:pPr>
            <w:r w:rsidRPr="006256F0">
              <w:rPr>
                <w:rFonts w:ascii="Century Gothic" w:hAnsi="Century Gothic" w:cstheme="minorHAnsi"/>
                <w:sz w:val="19"/>
                <w:szCs w:val="19"/>
              </w:rPr>
              <w:t>Projekt će se realizirati kroz sljedeće aktivnosti:</w:t>
            </w:r>
          </w:p>
          <w:p w14:paraId="6F17F11B"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 xml:space="preserve">Izrada i prilagodba kurikuluma – Razvijanje i implementacija obrazovnih modula koji integriraju ESG regulative u postojeći školski kurikulum – primjena u okviru CDŠ </w:t>
            </w:r>
          </w:p>
          <w:p w14:paraId="04898B4E"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Radionice i edukacije – Organizacija radionica za nastavnike i učenike o ESG principima, njihovoj primjeni i važnosti.</w:t>
            </w:r>
          </w:p>
          <w:p w14:paraId="2BB1D16E"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Suradnja s partnerima – Aktivno uključivanje partnera kao što su Odjel za fiziku Sveučilišta Josipa Jurja Strossmayera u Osijeku, Javna ustanova „Park prirode Lastovsko otočje“ i partnerske osnovne škole diljem Republike Hrvatske.</w:t>
            </w:r>
          </w:p>
          <w:p w14:paraId="5FBC353D"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 xml:space="preserve">Izrada obrasca </w:t>
            </w:r>
            <w:proofErr w:type="spellStart"/>
            <w:r w:rsidRPr="006256F0">
              <w:rPr>
                <w:rFonts w:ascii="Century Gothic" w:hAnsi="Century Gothic" w:cstheme="minorHAnsi"/>
                <w:sz w:val="19"/>
                <w:szCs w:val="19"/>
              </w:rPr>
              <w:t>samovrednovanja</w:t>
            </w:r>
            <w:proofErr w:type="spellEnd"/>
            <w:r w:rsidRPr="006256F0">
              <w:rPr>
                <w:rFonts w:ascii="Century Gothic" w:hAnsi="Century Gothic" w:cstheme="minorHAnsi"/>
                <w:sz w:val="19"/>
                <w:szCs w:val="19"/>
              </w:rPr>
              <w:t xml:space="preserve"> škola u okviru ESG normi i principa.</w:t>
            </w:r>
          </w:p>
          <w:p w14:paraId="4DE4CE2E" w14:textId="77777777" w:rsidR="006256F0" w:rsidRDefault="006256F0" w:rsidP="00165D1C">
            <w:pPr>
              <w:pBdr>
                <w:top w:val="nil"/>
                <w:left w:val="nil"/>
                <w:bottom w:val="nil"/>
                <w:right w:val="nil"/>
                <w:between w:val="nil"/>
              </w:pBdr>
              <w:spacing w:after="0"/>
              <w:rPr>
                <w:rFonts w:ascii="Century Gothic" w:hAnsi="Century Gothic"/>
                <w:color w:val="000000"/>
                <w:sz w:val="19"/>
                <w:szCs w:val="19"/>
              </w:rPr>
            </w:pPr>
            <w:r w:rsidRPr="006256F0">
              <w:rPr>
                <w:rFonts w:ascii="Century Gothic" w:hAnsi="Century Gothic" w:cstheme="minorHAnsi"/>
                <w:sz w:val="19"/>
                <w:szCs w:val="19"/>
              </w:rPr>
              <w:lastRenderedPageBreak/>
              <w:t>Evaluacija i izvještavanje  – Redovito praćenje i evaluacija napretka te izvještavanje o postignutim rezultatima u skladu s ESG smjernicama</w:t>
            </w:r>
            <w:r w:rsidRPr="006256F0">
              <w:rPr>
                <w:rFonts w:ascii="Century Gothic" w:hAnsi="Century Gothic"/>
                <w:color w:val="000000"/>
                <w:sz w:val="19"/>
                <w:szCs w:val="19"/>
              </w:rPr>
              <w:t>.</w:t>
            </w:r>
          </w:p>
          <w:p w14:paraId="5D263CF7" w14:textId="63083BA3" w:rsidR="00D532E9" w:rsidRPr="006256F0" w:rsidRDefault="00D532E9" w:rsidP="00165D1C">
            <w:pPr>
              <w:pBdr>
                <w:top w:val="nil"/>
                <w:left w:val="nil"/>
                <w:bottom w:val="nil"/>
                <w:right w:val="nil"/>
                <w:between w:val="nil"/>
              </w:pBdr>
              <w:spacing w:after="0"/>
              <w:rPr>
                <w:rFonts w:ascii="Century Gothic" w:hAnsi="Century Gothic"/>
                <w:color w:val="000000"/>
                <w:sz w:val="19"/>
                <w:szCs w:val="19"/>
              </w:rPr>
            </w:pPr>
          </w:p>
        </w:tc>
        <w:tc>
          <w:tcPr>
            <w:tcW w:w="2127" w:type="dxa"/>
            <w:tcBorders>
              <w:top w:val="single" w:sz="4" w:space="0" w:color="000000"/>
              <w:left w:val="single" w:sz="4" w:space="0" w:color="000000"/>
              <w:bottom w:val="single" w:sz="4" w:space="0" w:color="000000"/>
              <w:right w:val="nil"/>
            </w:tcBorders>
            <w:shd w:val="clear" w:color="auto" w:fill="auto"/>
          </w:tcPr>
          <w:p w14:paraId="5127400D" w14:textId="77777777" w:rsidR="00D532E9" w:rsidRDefault="00D532E9" w:rsidP="00165D1C">
            <w:pPr>
              <w:pBdr>
                <w:top w:val="nil"/>
                <w:left w:val="nil"/>
                <w:bottom w:val="nil"/>
                <w:right w:val="nil"/>
                <w:between w:val="nil"/>
              </w:pBdr>
              <w:spacing w:after="0"/>
              <w:rPr>
                <w:rFonts w:ascii="Century Gothic" w:hAnsi="Century Gothic" w:cstheme="minorHAnsi"/>
                <w:sz w:val="19"/>
                <w:szCs w:val="19"/>
              </w:rPr>
            </w:pPr>
          </w:p>
          <w:p w14:paraId="1F0CFCE8" w14:textId="1874BA99"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Razvoj kurikuluma i edukativnih materijala: iz sredstava projekta.</w:t>
            </w:r>
          </w:p>
          <w:p w14:paraId="504F0D46"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Edukacije i radionice: iz sredstava projekta.</w:t>
            </w:r>
          </w:p>
          <w:p w14:paraId="03BD0ABA"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Suradnja s partnerima: iz sredstava projekta.</w:t>
            </w:r>
          </w:p>
          <w:p w14:paraId="06514250"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Evaluacija i izvještavanje: iz sredstava projekta.</w:t>
            </w:r>
          </w:p>
          <w:p w14:paraId="7669A823" w14:textId="77777777" w:rsidR="006256F0" w:rsidRPr="006256F0" w:rsidRDefault="006256F0" w:rsidP="00165D1C">
            <w:pPr>
              <w:pBdr>
                <w:top w:val="nil"/>
                <w:left w:val="nil"/>
                <w:bottom w:val="nil"/>
                <w:right w:val="nil"/>
                <w:between w:val="nil"/>
              </w:pBdr>
              <w:spacing w:after="0"/>
              <w:rPr>
                <w:rFonts w:ascii="Century Gothic" w:hAnsi="Century Gothic" w:cstheme="minorHAnsi"/>
                <w:sz w:val="19"/>
                <w:szCs w:val="19"/>
              </w:rPr>
            </w:pPr>
            <w:r w:rsidRPr="006256F0">
              <w:rPr>
                <w:rFonts w:ascii="Century Gothic" w:hAnsi="Century Gothic" w:cstheme="minorHAnsi"/>
                <w:sz w:val="19"/>
                <w:szCs w:val="19"/>
              </w:rPr>
              <w:t>Administrativni troškovi: iz sredstava projekta.</w:t>
            </w:r>
          </w:p>
          <w:p w14:paraId="055EEC34" w14:textId="311B905C" w:rsidR="006256F0" w:rsidRPr="006256F0" w:rsidRDefault="006256F0" w:rsidP="00165D1C">
            <w:pPr>
              <w:spacing w:after="0"/>
              <w:rPr>
                <w:rFonts w:ascii="Century Gothic" w:hAnsi="Century Gothic"/>
                <w:sz w:val="19"/>
                <w:szCs w:val="19"/>
              </w:rPr>
            </w:pPr>
          </w:p>
        </w:tc>
        <w:tc>
          <w:tcPr>
            <w:tcW w:w="2551" w:type="dxa"/>
            <w:tcBorders>
              <w:top w:val="single" w:sz="4" w:space="0" w:color="000000"/>
              <w:left w:val="single" w:sz="4" w:space="0" w:color="000000"/>
              <w:bottom w:val="single" w:sz="4" w:space="0" w:color="000000"/>
              <w:right w:val="nil"/>
            </w:tcBorders>
            <w:shd w:val="clear" w:color="auto" w:fill="auto"/>
          </w:tcPr>
          <w:p w14:paraId="17534214" w14:textId="77777777" w:rsidR="00D532E9" w:rsidRDefault="00D532E9" w:rsidP="00165D1C">
            <w:pPr>
              <w:spacing w:after="0"/>
              <w:rPr>
                <w:rFonts w:ascii="Century Gothic" w:hAnsi="Century Gothic" w:cstheme="minorHAnsi"/>
                <w:sz w:val="19"/>
                <w:szCs w:val="19"/>
              </w:rPr>
            </w:pPr>
          </w:p>
          <w:p w14:paraId="4E6445F1" w14:textId="69D123B2" w:rsidR="006256F0" w:rsidRPr="006256F0" w:rsidRDefault="006256F0" w:rsidP="00165D1C">
            <w:pPr>
              <w:spacing w:after="0"/>
              <w:rPr>
                <w:rFonts w:ascii="Century Gothic" w:hAnsi="Century Gothic" w:cstheme="minorHAnsi"/>
                <w:sz w:val="19"/>
                <w:szCs w:val="19"/>
              </w:rPr>
            </w:pPr>
            <w:r w:rsidRPr="006256F0">
              <w:rPr>
                <w:rFonts w:ascii="Century Gothic" w:hAnsi="Century Gothic" w:cstheme="minorHAnsi"/>
                <w:sz w:val="19"/>
                <w:szCs w:val="19"/>
              </w:rPr>
              <w:t xml:space="preserve">Vrednovanje će se provoditi kontinuirano kroz praćenje postignuća učenika i nastavnika u primjeni ESG principa. U evaluaciju će biti uključeni svi relevantni dionici, uključujući partnere projekta, školske uprave i učenike. </w:t>
            </w:r>
          </w:p>
          <w:p w14:paraId="25984AC7" w14:textId="02667ED0" w:rsidR="006256F0" w:rsidRPr="006256F0" w:rsidRDefault="006256F0" w:rsidP="00165D1C">
            <w:pPr>
              <w:spacing w:after="0"/>
              <w:rPr>
                <w:rFonts w:ascii="Century Gothic" w:hAnsi="Century Gothic"/>
                <w:sz w:val="19"/>
                <w:szCs w:val="19"/>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499E4F7D" w14:textId="77777777" w:rsidR="00D532E9" w:rsidRDefault="00D532E9" w:rsidP="00165D1C">
            <w:pPr>
              <w:spacing w:after="0"/>
              <w:rPr>
                <w:rFonts w:ascii="Century Gothic" w:hAnsi="Century Gothic" w:cstheme="minorHAnsi"/>
                <w:sz w:val="19"/>
                <w:szCs w:val="19"/>
              </w:rPr>
            </w:pPr>
          </w:p>
          <w:p w14:paraId="77DC18DF" w14:textId="701AA7A5" w:rsidR="006256F0" w:rsidRPr="006256F0" w:rsidRDefault="006256F0" w:rsidP="00165D1C">
            <w:pPr>
              <w:spacing w:after="0"/>
              <w:rPr>
                <w:rFonts w:ascii="Century Gothic" w:hAnsi="Century Gothic" w:cstheme="minorHAnsi"/>
                <w:sz w:val="19"/>
                <w:szCs w:val="19"/>
              </w:rPr>
            </w:pPr>
            <w:r w:rsidRPr="006256F0">
              <w:rPr>
                <w:rFonts w:ascii="Century Gothic" w:hAnsi="Century Gothic" w:cstheme="minorHAnsi"/>
                <w:sz w:val="19"/>
                <w:szCs w:val="19"/>
              </w:rPr>
              <w:t>Rezultati vrednovanja koristit će se za daljnje prilagodbe i unaprjeđenje kurikuluma, kao i za izradu preporuka za širu primjenu ESG principa u obrazovanju. Time će se osigurati da se postignuti rezultati reflektiraju na cijeli obrazovni sustav te da se stvore dugoročne i održive poveznice između obrazovanja i tržišta rada, što je ključno za budući razvoj i uspjeh hrvatskog gospodarstva i demografije.</w:t>
            </w:r>
          </w:p>
          <w:p w14:paraId="75D05CBB" w14:textId="7B7CEB94" w:rsidR="006256F0" w:rsidRPr="006256F0" w:rsidRDefault="006256F0" w:rsidP="00165D1C">
            <w:pPr>
              <w:spacing w:after="0"/>
              <w:rPr>
                <w:rFonts w:ascii="Century Gothic" w:hAnsi="Century Gothic"/>
                <w:sz w:val="19"/>
                <w:szCs w:val="19"/>
              </w:rPr>
            </w:pPr>
          </w:p>
        </w:tc>
      </w:tr>
      <w:tr w:rsidR="00BA143E" w:rsidRPr="00BB5CD0" w14:paraId="5D93EB84" w14:textId="77777777" w:rsidTr="00AA5E3D">
        <w:trPr>
          <w:trHeight w:val="283"/>
        </w:trPr>
        <w:tc>
          <w:tcPr>
            <w:tcW w:w="10492" w:type="dxa"/>
            <w:gridSpan w:val="5"/>
            <w:tcBorders>
              <w:top w:val="single" w:sz="4" w:space="0" w:color="000000"/>
              <w:left w:val="single" w:sz="4" w:space="0" w:color="000000"/>
              <w:bottom w:val="single" w:sz="4" w:space="0" w:color="000000"/>
            </w:tcBorders>
            <w:shd w:val="clear" w:color="auto" w:fill="auto"/>
          </w:tcPr>
          <w:p w14:paraId="76A36621" w14:textId="77777777" w:rsidR="00BA143E" w:rsidRPr="00E234A4" w:rsidRDefault="00BA143E" w:rsidP="000604F5">
            <w:pPr>
              <w:spacing w:before="40" w:after="40"/>
            </w:pPr>
            <w:bookmarkStart w:id="92" w:name="_Hlk20133271"/>
            <w:bookmarkStart w:id="93" w:name="_Hlk83805984"/>
            <w:bookmarkEnd w:id="92"/>
            <w:r w:rsidRPr="00E234A4">
              <w:rPr>
                <w:rFonts w:ascii="Century Gothic" w:hAnsi="Century Gothic" w:cs="Century Gothic"/>
                <w:b/>
                <w:sz w:val="20"/>
                <w:szCs w:val="20"/>
              </w:rPr>
              <w:t xml:space="preserve">NAZIV AKTIVNOSTI: </w:t>
            </w:r>
            <w:r w:rsidR="007A6532" w:rsidRPr="00E234A4">
              <w:rPr>
                <w:rFonts w:ascii="Century Gothic" w:hAnsi="Century Gothic" w:cs="Century Gothic"/>
                <w:b/>
                <w:sz w:val="20"/>
                <w:szCs w:val="20"/>
              </w:rPr>
              <w:t>Dan/ t</w:t>
            </w:r>
            <w:r w:rsidRPr="00E234A4">
              <w:rPr>
                <w:rFonts w:ascii="Century Gothic" w:hAnsi="Century Gothic" w:cs="Century Gothic"/>
                <w:b/>
                <w:sz w:val="20"/>
                <w:szCs w:val="20"/>
              </w:rPr>
              <w:t xml:space="preserve">jedan sigurnijeg interneta         </w:t>
            </w:r>
          </w:p>
          <w:p w14:paraId="7591F34D" w14:textId="1465F056" w:rsidR="00BA143E" w:rsidRPr="00E234A4" w:rsidRDefault="00BA143E" w:rsidP="00AA5E3D">
            <w:pPr>
              <w:spacing w:before="40" w:after="40"/>
            </w:pPr>
            <w:r w:rsidRPr="00E234A4">
              <w:rPr>
                <w:rFonts w:ascii="Century Gothic" w:hAnsi="Century Gothic" w:cs="Century Gothic"/>
                <w:b/>
                <w:sz w:val="20"/>
                <w:szCs w:val="20"/>
              </w:rPr>
              <w:t>NOSITELJI</w:t>
            </w:r>
            <w:r w:rsidR="00A7331D" w:rsidRPr="00E234A4">
              <w:rPr>
                <w:rFonts w:ascii="Century Gothic" w:hAnsi="Century Gothic" w:cs="Century Gothic"/>
                <w:b/>
                <w:sz w:val="20"/>
                <w:szCs w:val="20"/>
              </w:rPr>
              <w:t>:  u</w:t>
            </w:r>
            <w:r w:rsidRPr="00E234A4">
              <w:rPr>
                <w:rFonts w:ascii="Century Gothic" w:hAnsi="Century Gothic" w:cs="Century Gothic"/>
                <w:b/>
                <w:sz w:val="20"/>
                <w:szCs w:val="20"/>
              </w:rPr>
              <w:t>čitelji informatike</w:t>
            </w:r>
            <w:r w:rsidR="007A6532" w:rsidRPr="00E234A4">
              <w:rPr>
                <w:rFonts w:ascii="Century Gothic" w:hAnsi="Century Gothic" w:cs="Century Gothic"/>
                <w:b/>
                <w:sz w:val="20"/>
                <w:szCs w:val="20"/>
              </w:rPr>
              <w:t>, učiteljice stranih jezika</w:t>
            </w:r>
            <w:r w:rsidR="008B5C11" w:rsidRPr="00E234A4">
              <w:rPr>
                <w:rFonts w:ascii="Century Gothic" w:hAnsi="Century Gothic" w:cs="Century Gothic"/>
                <w:b/>
                <w:sz w:val="20"/>
                <w:szCs w:val="20"/>
              </w:rPr>
              <w:t>, stručne su</w:t>
            </w:r>
            <w:r w:rsidR="00AA5E3D" w:rsidRPr="00E234A4">
              <w:rPr>
                <w:rFonts w:ascii="Century Gothic" w:hAnsi="Century Gothic" w:cs="Century Gothic"/>
                <w:b/>
                <w:sz w:val="20"/>
                <w:szCs w:val="20"/>
              </w:rPr>
              <w:t>radnice</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tcPr>
          <w:p w14:paraId="7B2FBFCA" w14:textId="77777777" w:rsidR="00BA143E" w:rsidRPr="00E234A4" w:rsidRDefault="00BA143E" w:rsidP="000604F5">
            <w:pPr>
              <w:spacing w:before="40" w:after="40"/>
            </w:pPr>
            <w:r w:rsidRPr="00E234A4">
              <w:rPr>
                <w:rFonts w:ascii="Century Gothic" w:hAnsi="Century Gothic" w:cs="Century Gothic"/>
                <w:b/>
                <w:sz w:val="20"/>
                <w:szCs w:val="20"/>
              </w:rPr>
              <w:t xml:space="preserve">VREMENIK: veljača </w:t>
            </w:r>
          </w:p>
          <w:p w14:paraId="71DD9B18" w14:textId="1C50E28F" w:rsidR="00BA143E" w:rsidRPr="00E234A4" w:rsidRDefault="00BA143E" w:rsidP="00A828BE">
            <w:pPr>
              <w:spacing w:before="40" w:after="40"/>
            </w:pPr>
            <w:r w:rsidRPr="00E234A4">
              <w:rPr>
                <w:rFonts w:ascii="Century Gothic" w:hAnsi="Century Gothic" w:cs="Century Gothic"/>
                <w:b/>
                <w:sz w:val="20"/>
                <w:szCs w:val="20"/>
              </w:rPr>
              <w:t xml:space="preserve">RAZRED: 5.- 8. razredi </w:t>
            </w:r>
          </w:p>
        </w:tc>
      </w:tr>
      <w:tr w:rsidR="00BA143E" w:rsidRPr="00BB5CD0" w14:paraId="5775E053" w14:textId="77777777" w:rsidTr="00165D1C">
        <w:trPr>
          <w:trHeight w:val="880"/>
        </w:trPr>
        <w:tc>
          <w:tcPr>
            <w:tcW w:w="3158" w:type="dxa"/>
            <w:gridSpan w:val="2"/>
            <w:tcBorders>
              <w:top w:val="single" w:sz="4" w:space="0" w:color="000000"/>
              <w:left w:val="single" w:sz="4" w:space="0" w:color="000000"/>
              <w:bottom w:val="single" w:sz="4" w:space="0" w:color="000000"/>
            </w:tcBorders>
            <w:shd w:val="clear" w:color="auto" w:fill="auto"/>
          </w:tcPr>
          <w:p w14:paraId="0EBF1447" w14:textId="77777777" w:rsidR="00595EC7" w:rsidRPr="00E234A4" w:rsidRDefault="00595EC7">
            <w:pPr>
              <w:spacing w:after="0"/>
              <w:rPr>
                <w:rFonts w:ascii="Century Gothic" w:hAnsi="Century Gothic" w:cs="Century Gothic"/>
                <w:sz w:val="19"/>
                <w:szCs w:val="19"/>
              </w:rPr>
            </w:pPr>
          </w:p>
          <w:p w14:paraId="53799BCB" w14:textId="79C7DD50" w:rsidR="00F408F6" w:rsidRPr="00E234A4" w:rsidRDefault="00BA143E">
            <w:pPr>
              <w:spacing w:after="0"/>
              <w:rPr>
                <w:sz w:val="19"/>
                <w:szCs w:val="19"/>
              </w:rPr>
            </w:pPr>
            <w:r w:rsidRPr="00E234A4">
              <w:rPr>
                <w:rFonts w:ascii="Century Gothic" w:hAnsi="Century Gothic" w:cs="Century Gothic"/>
                <w:sz w:val="19"/>
                <w:szCs w:val="19"/>
              </w:rPr>
              <w:t>Primjereno, odgovorno i sigurno korištenje interneta i mobilnih tehnologija</w:t>
            </w:r>
          </w:p>
          <w:p w14:paraId="448B1FE4" w14:textId="77777777" w:rsidR="00F408F6" w:rsidRPr="00E234A4" w:rsidRDefault="00F408F6" w:rsidP="00F408F6">
            <w:pPr>
              <w:rPr>
                <w:sz w:val="19"/>
                <w:szCs w:val="19"/>
              </w:rPr>
            </w:pPr>
          </w:p>
          <w:p w14:paraId="03824EA9" w14:textId="28533B88" w:rsidR="00F408F6" w:rsidRPr="00E234A4" w:rsidRDefault="00F408F6" w:rsidP="00F408F6">
            <w:pPr>
              <w:rPr>
                <w:sz w:val="19"/>
                <w:szCs w:val="19"/>
              </w:rPr>
            </w:pPr>
          </w:p>
          <w:p w14:paraId="1C1F91BF" w14:textId="16FEFC33" w:rsidR="00BA143E" w:rsidRPr="00E234A4" w:rsidRDefault="00BA143E" w:rsidP="00F408F6">
            <w:pPr>
              <w:rPr>
                <w:sz w:val="19"/>
                <w:szCs w:val="19"/>
              </w:rPr>
            </w:pPr>
          </w:p>
        </w:tc>
        <w:tc>
          <w:tcPr>
            <w:tcW w:w="2653" w:type="dxa"/>
            <w:tcBorders>
              <w:top w:val="single" w:sz="4" w:space="0" w:color="000000"/>
              <w:left w:val="single" w:sz="4" w:space="0" w:color="000000"/>
              <w:bottom w:val="single" w:sz="4" w:space="0" w:color="000000"/>
            </w:tcBorders>
            <w:shd w:val="clear" w:color="auto" w:fill="auto"/>
          </w:tcPr>
          <w:p w14:paraId="7B5A96D4" w14:textId="77777777" w:rsidR="00595EC7" w:rsidRPr="00E234A4" w:rsidRDefault="00595EC7">
            <w:pPr>
              <w:spacing w:after="0" w:line="240" w:lineRule="auto"/>
              <w:rPr>
                <w:rFonts w:ascii="Century Gothic" w:hAnsi="Century Gothic" w:cs="Century Gothic"/>
                <w:sz w:val="19"/>
                <w:szCs w:val="19"/>
              </w:rPr>
            </w:pPr>
          </w:p>
          <w:p w14:paraId="5D594C48" w14:textId="77777777" w:rsidR="00BA143E" w:rsidRPr="00E234A4" w:rsidRDefault="00BA143E">
            <w:pPr>
              <w:spacing w:after="0" w:line="240" w:lineRule="auto"/>
              <w:rPr>
                <w:sz w:val="19"/>
                <w:szCs w:val="19"/>
              </w:rPr>
            </w:pPr>
            <w:r w:rsidRPr="00E234A4">
              <w:rPr>
                <w:rFonts w:ascii="Century Gothic" w:hAnsi="Century Gothic" w:cs="Century Gothic"/>
                <w:sz w:val="19"/>
                <w:szCs w:val="19"/>
              </w:rPr>
              <w:t>Poboljšati digitalne kompetencije učenika i razviti kritički stav prema odgovornoj uporabi IKT-a.</w:t>
            </w:r>
          </w:p>
          <w:p w14:paraId="5372D86F" w14:textId="77777777" w:rsidR="00BA143E" w:rsidRDefault="00BA143E">
            <w:pPr>
              <w:spacing w:after="0"/>
              <w:rPr>
                <w:rFonts w:ascii="Century Gothic" w:hAnsi="Century Gothic" w:cs="Century Gothic"/>
                <w:sz w:val="19"/>
                <w:szCs w:val="19"/>
              </w:rPr>
            </w:pPr>
            <w:r w:rsidRPr="00E234A4">
              <w:rPr>
                <w:rFonts w:ascii="Century Gothic" w:hAnsi="Century Gothic" w:cs="Century Gothic"/>
                <w:sz w:val="19"/>
                <w:szCs w:val="19"/>
              </w:rPr>
              <w:t>Podići razinu svijesti učenika, učitelja, roditelja i opće javnosti za pitanja koja se odnose na dječju sigurnost online</w:t>
            </w:r>
          </w:p>
          <w:p w14:paraId="45D05D5E" w14:textId="1E5F920E" w:rsidR="000E689A" w:rsidRPr="00E234A4" w:rsidRDefault="000E689A">
            <w:pPr>
              <w:spacing w:after="0"/>
              <w:rPr>
                <w:sz w:val="19"/>
                <w:szCs w:val="19"/>
              </w:rPr>
            </w:pPr>
          </w:p>
        </w:tc>
        <w:tc>
          <w:tcPr>
            <w:tcW w:w="2554" w:type="dxa"/>
            <w:tcBorders>
              <w:top w:val="single" w:sz="4" w:space="0" w:color="000000"/>
              <w:left w:val="single" w:sz="4" w:space="0" w:color="000000"/>
              <w:bottom w:val="single" w:sz="4" w:space="0" w:color="000000"/>
            </w:tcBorders>
            <w:shd w:val="clear" w:color="auto" w:fill="auto"/>
          </w:tcPr>
          <w:p w14:paraId="659AB89C" w14:textId="77777777" w:rsidR="00595EC7" w:rsidRPr="00E234A4" w:rsidRDefault="00595EC7" w:rsidP="00AC1A93">
            <w:pPr>
              <w:spacing w:after="0"/>
              <w:rPr>
                <w:rFonts w:ascii="Century Gothic" w:hAnsi="Century Gothic" w:cs="Century Gothic"/>
                <w:sz w:val="19"/>
                <w:szCs w:val="19"/>
              </w:rPr>
            </w:pPr>
          </w:p>
          <w:p w14:paraId="7BA9343A" w14:textId="77777777" w:rsidR="00BA143E" w:rsidRPr="00E234A4" w:rsidRDefault="00BA143E" w:rsidP="00AC1A93">
            <w:pPr>
              <w:spacing w:after="0"/>
              <w:rPr>
                <w:sz w:val="19"/>
                <w:szCs w:val="19"/>
              </w:rPr>
            </w:pPr>
            <w:r w:rsidRPr="00E234A4">
              <w:rPr>
                <w:rFonts w:ascii="Century Gothic" w:hAnsi="Century Gothic" w:cs="Century Gothic"/>
                <w:sz w:val="19"/>
                <w:szCs w:val="19"/>
              </w:rPr>
              <w:t>Povodom Dana sigurni</w:t>
            </w:r>
            <w:r w:rsidR="007A6532" w:rsidRPr="00E234A4">
              <w:rPr>
                <w:rFonts w:ascii="Century Gothic" w:hAnsi="Century Gothic" w:cs="Century Gothic"/>
                <w:sz w:val="19"/>
                <w:szCs w:val="19"/>
              </w:rPr>
              <w:t xml:space="preserve">jeg interneta </w:t>
            </w:r>
            <w:r w:rsidRPr="00E234A4">
              <w:rPr>
                <w:rFonts w:ascii="Century Gothic" w:hAnsi="Century Gothic" w:cs="Century Gothic"/>
                <w:sz w:val="19"/>
                <w:szCs w:val="19"/>
              </w:rPr>
              <w:t xml:space="preserve">tijekom cijelog tjedna održat ćemo predavanja i radionice </w:t>
            </w:r>
          </w:p>
        </w:tc>
        <w:tc>
          <w:tcPr>
            <w:tcW w:w="2127" w:type="dxa"/>
            <w:tcBorders>
              <w:top w:val="single" w:sz="4" w:space="0" w:color="000000"/>
              <w:left w:val="single" w:sz="4" w:space="0" w:color="000000"/>
              <w:bottom w:val="single" w:sz="4" w:space="0" w:color="000000"/>
            </w:tcBorders>
            <w:shd w:val="clear" w:color="auto" w:fill="auto"/>
          </w:tcPr>
          <w:p w14:paraId="25458311" w14:textId="77777777" w:rsidR="00BA143E" w:rsidRPr="00E234A4" w:rsidRDefault="00BA143E">
            <w:pPr>
              <w:snapToGrid w:val="0"/>
              <w:spacing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76C1EF86" w14:textId="77777777" w:rsidR="00595EC7" w:rsidRPr="00E234A4" w:rsidRDefault="00595EC7">
            <w:pPr>
              <w:spacing w:after="0"/>
              <w:rPr>
                <w:rFonts w:ascii="Century Gothic" w:hAnsi="Century Gothic" w:cs="Century Gothic"/>
                <w:sz w:val="19"/>
                <w:szCs w:val="19"/>
              </w:rPr>
            </w:pPr>
          </w:p>
          <w:p w14:paraId="090EEB68" w14:textId="77777777" w:rsidR="00BA143E" w:rsidRPr="00E234A4" w:rsidRDefault="00BA143E">
            <w:pPr>
              <w:spacing w:after="0"/>
              <w:rPr>
                <w:sz w:val="19"/>
                <w:szCs w:val="19"/>
              </w:rPr>
            </w:pPr>
            <w:r w:rsidRPr="00E234A4">
              <w:rPr>
                <w:rFonts w:ascii="Century Gothic" w:hAnsi="Century Gothic" w:cs="Century Gothic"/>
                <w:sz w:val="19"/>
                <w:szCs w:val="19"/>
              </w:rPr>
              <w:t>Pismeno i usmeno</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1C69B4D9" w14:textId="77777777" w:rsidR="00595EC7" w:rsidRPr="00E234A4" w:rsidRDefault="00595EC7">
            <w:pPr>
              <w:spacing w:after="0"/>
              <w:rPr>
                <w:rFonts w:ascii="Century Gothic" w:hAnsi="Century Gothic" w:cs="Century Gothic"/>
                <w:sz w:val="19"/>
                <w:szCs w:val="19"/>
              </w:rPr>
            </w:pPr>
          </w:p>
          <w:p w14:paraId="1E4BA7ED" w14:textId="77777777" w:rsidR="00BA143E" w:rsidRPr="00E234A4" w:rsidRDefault="00BA143E">
            <w:pPr>
              <w:spacing w:after="0"/>
              <w:rPr>
                <w:sz w:val="19"/>
                <w:szCs w:val="19"/>
              </w:rPr>
            </w:pPr>
            <w:r w:rsidRPr="00E234A4">
              <w:rPr>
                <w:rFonts w:ascii="Century Gothic" w:hAnsi="Century Gothic" w:cs="Century Gothic"/>
                <w:sz w:val="19"/>
                <w:szCs w:val="19"/>
              </w:rPr>
              <w:t>Radovi učenika kojima oni objašnjavaju online prava i odgovornosti, upozoravaju vršnjake na moguće opasnosti na internetu i daju savjete kako ih izbjeći</w:t>
            </w:r>
          </w:p>
        </w:tc>
      </w:tr>
      <w:tr w:rsidR="00BA143E" w:rsidRPr="00BB5CD0" w14:paraId="3ED0D3E7" w14:textId="77777777" w:rsidTr="00AA5E3D">
        <w:trPr>
          <w:trHeight w:val="624"/>
        </w:trPr>
        <w:tc>
          <w:tcPr>
            <w:tcW w:w="10492" w:type="dxa"/>
            <w:gridSpan w:val="5"/>
            <w:tcBorders>
              <w:top w:val="single" w:sz="4" w:space="0" w:color="000000"/>
              <w:left w:val="single" w:sz="4" w:space="0" w:color="000000"/>
              <w:bottom w:val="single" w:sz="4" w:space="0" w:color="000000"/>
            </w:tcBorders>
            <w:shd w:val="clear" w:color="auto" w:fill="auto"/>
            <w:vAlign w:val="center"/>
          </w:tcPr>
          <w:p w14:paraId="602BB6F4" w14:textId="77777777" w:rsidR="00BA143E" w:rsidRPr="009C3B39" w:rsidRDefault="00BA143E" w:rsidP="000604F5">
            <w:pPr>
              <w:spacing w:before="40" w:after="40"/>
              <w:rPr>
                <w:b/>
              </w:rPr>
            </w:pPr>
            <w:r w:rsidRPr="009C3B39">
              <w:rPr>
                <w:rFonts w:ascii="Century Gothic" w:hAnsi="Century Gothic" w:cs="Century Gothic"/>
                <w:b/>
                <w:sz w:val="20"/>
                <w:szCs w:val="20"/>
              </w:rPr>
              <w:t xml:space="preserve">NAZIV AKTIVNOSTI: Europski tjedan programiranja         </w:t>
            </w:r>
          </w:p>
          <w:p w14:paraId="08169093" w14:textId="7791E458" w:rsidR="00BA143E" w:rsidRPr="009C3B39" w:rsidRDefault="00BA143E" w:rsidP="00E273B5">
            <w:pPr>
              <w:spacing w:before="40" w:after="40"/>
              <w:rPr>
                <w:b/>
              </w:rPr>
            </w:pPr>
            <w:r w:rsidRPr="009C3B39">
              <w:rPr>
                <w:rFonts w:ascii="Century Gothic" w:hAnsi="Century Gothic" w:cs="Century Gothic"/>
                <w:b/>
                <w:sz w:val="20"/>
                <w:szCs w:val="20"/>
              </w:rPr>
              <w:t xml:space="preserve">NOSITELJ:  </w:t>
            </w:r>
            <w:r w:rsidR="00A7331D" w:rsidRPr="009C3B39">
              <w:rPr>
                <w:rFonts w:ascii="Century Gothic" w:hAnsi="Century Gothic" w:cs="Century Gothic"/>
                <w:b/>
                <w:sz w:val="20"/>
                <w:szCs w:val="20"/>
              </w:rPr>
              <w:t>u</w:t>
            </w:r>
            <w:r w:rsidR="003844B3" w:rsidRPr="009C3B39">
              <w:rPr>
                <w:rFonts w:ascii="Century Gothic" w:hAnsi="Century Gothic" w:cs="Century Gothic"/>
                <w:b/>
                <w:sz w:val="20"/>
                <w:szCs w:val="20"/>
              </w:rPr>
              <w:t>čitelji informatike</w:t>
            </w:r>
          </w:p>
        </w:tc>
        <w:tc>
          <w:tcPr>
            <w:tcW w:w="5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B51A63" w14:textId="77777777" w:rsidR="00261311" w:rsidRPr="009C3B39" w:rsidRDefault="00BA143E" w:rsidP="000604F5">
            <w:pPr>
              <w:spacing w:before="40" w:after="40"/>
              <w:rPr>
                <w:rFonts w:ascii="Century Gothic" w:hAnsi="Century Gothic" w:cs="Century Gothic"/>
                <w:b/>
                <w:sz w:val="20"/>
                <w:szCs w:val="20"/>
              </w:rPr>
            </w:pPr>
            <w:r w:rsidRPr="009C3B39">
              <w:rPr>
                <w:rFonts w:ascii="Century Gothic" w:hAnsi="Century Gothic" w:cs="Century Gothic"/>
                <w:b/>
                <w:sz w:val="20"/>
                <w:szCs w:val="20"/>
              </w:rPr>
              <w:t xml:space="preserve">VREMENIK: listopad </w:t>
            </w:r>
          </w:p>
          <w:p w14:paraId="12C230A5" w14:textId="3810E1F8" w:rsidR="00BA143E" w:rsidRPr="009C3B39" w:rsidRDefault="00E273B5" w:rsidP="000604F5">
            <w:pPr>
              <w:spacing w:before="40" w:after="40"/>
              <w:rPr>
                <w:b/>
              </w:rPr>
            </w:pPr>
            <w:r w:rsidRPr="009C3B39">
              <w:rPr>
                <w:rFonts w:ascii="Century Gothic" w:hAnsi="Century Gothic" w:cs="Century Gothic"/>
                <w:b/>
                <w:sz w:val="20"/>
                <w:szCs w:val="20"/>
              </w:rPr>
              <w:t>RAZRED: 5., 6.</w:t>
            </w:r>
            <w:r w:rsidR="00F408F6" w:rsidRPr="009C3B39">
              <w:rPr>
                <w:rFonts w:ascii="Century Gothic" w:hAnsi="Century Gothic" w:cs="Century Gothic"/>
                <w:b/>
                <w:sz w:val="20"/>
                <w:szCs w:val="20"/>
              </w:rPr>
              <w:t>, 7.</w:t>
            </w:r>
            <w:r w:rsidRPr="009C3B39">
              <w:rPr>
                <w:rFonts w:ascii="Century Gothic" w:hAnsi="Century Gothic" w:cs="Century Gothic"/>
                <w:b/>
                <w:sz w:val="20"/>
                <w:szCs w:val="20"/>
              </w:rPr>
              <w:t xml:space="preserve"> i </w:t>
            </w:r>
            <w:r w:rsidR="00BA143E" w:rsidRPr="009C3B39">
              <w:rPr>
                <w:rFonts w:ascii="Century Gothic" w:hAnsi="Century Gothic" w:cs="Century Gothic"/>
                <w:b/>
                <w:sz w:val="20"/>
                <w:szCs w:val="20"/>
              </w:rPr>
              <w:t xml:space="preserve">8. razredi MŠ </w:t>
            </w:r>
          </w:p>
        </w:tc>
      </w:tr>
      <w:tr w:rsidR="00BA143E" w:rsidRPr="00BB5CD0" w14:paraId="08AA92BD" w14:textId="77777777" w:rsidTr="00165D1C">
        <w:trPr>
          <w:trHeight w:val="880"/>
        </w:trPr>
        <w:tc>
          <w:tcPr>
            <w:tcW w:w="3158" w:type="dxa"/>
            <w:gridSpan w:val="2"/>
            <w:tcBorders>
              <w:top w:val="single" w:sz="4" w:space="0" w:color="000000"/>
              <w:left w:val="single" w:sz="4" w:space="0" w:color="000000"/>
              <w:bottom w:val="single" w:sz="4" w:space="0" w:color="000000"/>
            </w:tcBorders>
            <w:shd w:val="clear" w:color="auto" w:fill="auto"/>
          </w:tcPr>
          <w:p w14:paraId="6C5E13F7" w14:textId="77777777" w:rsidR="00595EC7" w:rsidRDefault="00595EC7" w:rsidP="006747EE">
            <w:pPr>
              <w:spacing w:after="0"/>
              <w:rPr>
                <w:rFonts w:ascii="Century Gothic" w:hAnsi="Century Gothic" w:cs="Century Gothic"/>
                <w:sz w:val="19"/>
                <w:szCs w:val="19"/>
              </w:rPr>
            </w:pPr>
          </w:p>
          <w:p w14:paraId="7030DCC5" w14:textId="77777777" w:rsidR="00BA143E" w:rsidRPr="00BB5CD0" w:rsidRDefault="00BA143E" w:rsidP="006747EE">
            <w:pPr>
              <w:spacing w:after="0"/>
            </w:pPr>
            <w:r w:rsidRPr="00BB5CD0">
              <w:rPr>
                <w:rFonts w:ascii="Century Gothic" w:hAnsi="Century Gothic" w:cs="Century Gothic"/>
                <w:sz w:val="19"/>
                <w:szCs w:val="19"/>
              </w:rPr>
              <w:t>- popularizacija programiranja kod učenika</w:t>
            </w:r>
          </w:p>
        </w:tc>
        <w:tc>
          <w:tcPr>
            <w:tcW w:w="2653" w:type="dxa"/>
            <w:tcBorders>
              <w:top w:val="single" w:sz="4" w:space="0" w:color="000000"/>
              <w:left w:val="single" w:sz="4" w:space="0" w:color="000000"/>
              <w:bottom w:val="single" w:sz="4" w:space="0" w:color="000000"/>
            </w:tcBorders>
            <w:shd w:val="clear" w:color="auto" w:fill="auto"/>
          </w:tcPr>
          <w:p w14:paraId="1D925D17" w14:textId="77777777" w:rsidR="00595EC7" w:rsidRDefault="00595EC7" w:rsidP="006747EE">
            <w:pPr>
              <w:spacing w:after="0"/>
              <w:rPr>
                <w:rFonts w:ascii="Century Gothic" w:hAnsi="Century Gothic" w:cs="Century Gothic"/>
                <w:sz w:val="19"/>
                <w:szCs w:val="19"/>
              </w:rPr>
            </w:pPr>
          </w:p>
          <w:p w14:paraId="130A0803" w14:textId="77777777" w:rsidR="00BA143E" w:rsidRPr="00BB5CD0" w:rsidRDefault="00BA143E" w:rsidP="006747EE">
            <w:pPr>
              <w:spacing w:after="0"/>
            </w:pPr>
            <w:r w:rsidRPr="00BB5CD0">
              <w:rPr>
                <w:rFonts w:ascii="Century Gothic" w:hAnsi="Century Gothic" w:cs="Century Gothic"/>
                <w:sz w:val="19"/>
                <w:szCs w:val="19"/>
              </w:rPr>
              <w:t>-upoznati učenike s primjenom programiranja</w:t>
            </w:r>
          </w:p>
        </w:tc>
        <w:tc>
          <w:tcPr>
            <w:tcW w:w="2554" w:type="dxa"/>
            <w:tcBorders>
              <w:top w:val="single" w:sz="4" w:space="0" w:color="000000"/>
              <w:left w:val="single" w:sz="4" w:space="0" w:color="000000"/>
              <w:bottom w:val="single" w:sz="4" w:space="0" w:color="000000"/>
            </w:tcBorders>
            <w:shd w:val="clear" w:color="auto" w:fill="auto"/>
          </w:tcPr>
          <w:p w14:paraId="02E2079A" w14:textId="77777777" w:rsidR="00595EC7" w:rsidRDefault="00595EC7" w:rsidP="006747EE">
            <w:pPr>
              <w:spacing w:after="0"/>
              <w:rPr>
                <w:rFonts w:ascii="Century Gothic" w:hAnsi="Century Gothic" w:cs="Century Gothic"/>
                <w:sz w:val="19"/>
                <w:szCs w:val="19"/>
              </w:rPr>
            </w:pPr>
          </w:p>
          <w:p w14:paraId="4ADF2683" w14:textId="77777777" w:rsidR="00BA143E" w:rsidRDefault="00BA143E" w:rsidP="006747EE">
            <w:pPr>
              <w:spacing w:after="0"/>
              <w:rPr>
                <w:rFonts w:ascii="Century Gothic" w:hAnsi="Century Gothic" w:cs="Century Gothic"/>
                <w:sz w:val="19"/>
                <w:szCs w:val="19"/>
              </w:rPr>
            </w:pPr>
            <w:r w:rsidRPr="00BB5CD0">
              <w:rPr>
                <w:rFonts w:ascii="Century Gothic" w:hAnsi="Century Gothic" w:cs="Century Gothic"/>
                <w:sz w:val="19"/>
                <w:szCs w:val="19"/>
              </w:rPr>
              <w:t>Sudjelovanje u interaktivnim radionicama – učenici će otkriti koje programe trebaju koristiti da bi izradili jednostavnu aplikaciju ili igricu.</w:t>
            </w:r>
          </w:p>
          <w:p w14:paraId="344A4E60" w14:textId="40A9BDB2" w:rsidR="00165D1C" w:rsidRPr="00BB5CD0" w:rsidRDefault="00165D1C" w:rsidP="006747EE">
            <w:pPr>
              <w:spacing w:after="0"/>
            </w:pPr>
          </w:p>
        </w:tc>
        <w:tc>
          <w:tcPr>
            <w:tcW w:w="2127" w:type="dxa"/>
            <w:tcBorders>
              <w:top w:val="single" w:sz="4" w:space="0" w:color="000000"/>
              <w:left w:val="single" w:sz="4" w:space="0" w:color="000000"/>
              <w:bottom w:val="single" w:sz="4" w:space="0" w:color="000000"/>
            </w:tcBorders>
            <w:shd w:val="clear" w:color="auto" w:fill="auto"/>
          </w:tcPr>
          <w:p w14:paraId="21AD91E5" w14:textId="77777777" w:rsidR="00BA143E" w:rsidRPr="00BB5CD0" w:rsidRDefault="00BA143E" w:rsidP="006747EE">
            <w:pPr>
              <w:snapToGrid w:val="0"/>
              <w:spacing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1AC2C095" w14:textId="77777777" w:rsidR="00595EC7" w:rsidRDefault="00595EC7" w:rsidP="006747EE">
            <w:pPr>
              <w:spacing w:after="0"/>
              <w:rPr>
                <w:rFonts w:ascii="Century Gothic" w:hAnsi="Century Gothic" w:cs="Century Gothic"/>
                <w:sz w:val="19"/>
                <w:szCs w:val="19"/>
              </w:rPr>
            </w:pPr>
          </w:p>
          <w:p w14:paraId="3C62C50F" w14:textId="77777777" w:rsidR="00BA143E" w:rsidRPr="00BB5CD0" w:rsidRDefault="00BA143E" w:rsidP="006747EE">
            <w:pPr>
              <w:spacing w:after="0"/>
            </w:pPr>
            <w:r w:rsidRPr="00BB5CD0">
              <w:rPr>
                <w:rFonts w:ascii="Century Gothic" w:hAnsi="Century Gothic" w:cs="Century Gothic"/>
                <w:sz w:val="19"/>
                <w:szCs w:val="19"/>
              </w:rPr>
              <w:t>Praćenje sposobnosti i vještina.</w:t>
            </w: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auto"/>
          </w:tcPr>
          <w:p w14:paraId="342E9B61" w14:textId="77777777" w:rsidR="00595EC7" w:rsidRDefault="00595EC7" w:rsidP="006747EE">
            <w:pPr>
              <w:spacing w:after="0"/>
              <w:rPr>
                <w:rFonts w:ascii="Century Gothic" w:hAnsi="Century Gothic" w:cs="Century Gothic"/>
                <w:sz w:val="19"/>
                <w:szCs w:val="19"/>
              </w:rPr>
            </w:pPr>
          </w:p>
          <w:p w14:paraId="7B0BA44A" w14:textId="77777777" w:rsidR="00BA143E" w:rsidRPr="00BB5CD0" w:rsidRDefault="00BA143E" w:rsidP="006747EE">
            <w:pPr>
              <w:spacing w:after="0"/>
            </w:pPr>
            <w:r w:rsidRPr="00BB5CD0">
              <w:rPr>
                <w:rFonts w:ascii="Century Gothic" w:hAnsi="Century Gothic" w:cs="Century Gothic"/>
                <w:sz w:val="19"/>
                <w:szCs w:val="19"/>
              </w:rPr>
              <w:t>Stečena znanja i vještine primijeniti u svakodnevnom životu i radu.</w:t>
            </w:r>
          </w:p>
        </w:tc>
      </w:tr>
      <w:bookmarkEnd w:id="93"/>
    </w:tbl>
    <w:p w14:paraId="12CC06D9" w14:textId="77777777" w:rsidR="00BA143E" w:rsidRPr="00BB5CD0" w:rsidRDefault="00BA143E">
      <w:pPr>
        <w:sectPr w:rsidR="00BA143E" w:rsidRPr="00BB5CD0">
          <w:headerReference w:type="even" r:id="rId121"/>
          <w:headerReference w:type="default" r:id="rId122"/>
          <w:footerReference w:type="even" r:id="rId123"/>
          <w:footerReference w:type="default" r:id="rId124"/>
          <w:headerReference w:type="first" r:id="rId125"/>
          <w:footerReference w:type="first" r:id="rId126"/>
          <w:pgSz w:w="16838" w:h="11906" w:orient="landscape"/>
          <w:pgMar w:top="1276" w:right="1418" w:bottom="1135" w:left="1418" w:header="720" w:footer="709" w:gutter="0"/>
          <w:cols w:space="720"/>
          <w:docGrid w:linePitch="360"/>
        </w:sectPr>
      </w:pPr>
    </w:p>
    <w:tbl>
      <w:tblPr>
        <w:tblW w:w="16043" w:type="dxa"/>
        <w:tblInd w:w="-895" w:type="dxa"/>
        <w:tblLayout w:type="fixed"/>
        <w:tblLook w:val="0000" w:firstRow="0" w:lastRow="0" w:firstColumn="0" w:lastColumn="0" w:noHBand="0" w:noVBand="0"/>
      </w:tblPr>
      <w:tblGrid>
        <w:gridCol w:w="3104"/>
        <w:gridCol w:w="14"/>
        <w:gridCol w:w="2694"/>
        <w:gridCol w:w="2554"/>
        <w:gridCol w:w="2130"/>
        <w:gridCol w:w="2551"/>
        <w:gridCol w:w="2996"/>
      </w:tblGrid>
      <w:tr w:rsidR="00BA143E" w:rsidRPr="00BB5CD0" w14:paraId="7D7673C8" w14:textId="77777777" w:rsidTr="00007F0E">
        <w:trPr>
          <w:trHeight w:val="737"/>
        </w:trPr>
        <w:tc>
          <w:tcPr>
            <w:tcW w:w="3104" w:type="dxa"/>
            <w:tcBorders>
              <w:top w:val="single" w:sz="4" w:space="0" w:color="000000"/>
              <w:left w:val="single" w:sz="4" w:space="0" w:color="000000"/>
              <w:bottom w:val="single" w:sz="4" w:space="0" w:color="000000"/>
            </w:tcBorders>
            <w:shd w:val="clear" w:color="auto" w:fill="auto"/>
            <w:vAlign w:val="center"/>
          </w:tcPr>
          <w:p w14:paraId="382F706D" w14:textId="3CAEB869" w:rsidR="00007F0E" w:rsidRPr="00007F0E" w:rsidRDefault="00BA143E" w:rsidP="00007F0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lastRenderedPageBreak/>
              <w:t>CILJ AKTIVNOSTI</w:t>
            </w:r>
          </w:p>
        </w:tc>
        <w:tc>
          <w:tcPr>
            <w:tcW w:w="2708" w:type="dxa"/>
            <w:gridSpan w:val="2"/>
            <w:tcBorders>
              <w:top w:val="single" w:sz="4" w:space="0" w:color="000000"/>
              <w:left w:val="single" w:sz="4" w:space="0" w:color="000000"/>
              <w:bottom w:val="single" w:sz="4" w:space="0" w:color="000000"/>
            </w:tcBorders>
            <w:shd w:val="clear" w:color="auto" w:fill="auto"/>
            <w:vAlign w:val="center"/>
          </w:tcPr>
          <w:p w14:paraId="0EF8C4EA" w14:textId="77777777" w:rsidR="00BA143E" w:rsidRPr="00BB5CD0" w:rsidRDefault="00BA143E">
            <w:pPr>
              <w:spacing w:before="40" w:after="0"/>
              <w:jc w:val="center"/>
            </w:pPr>
            <w:r w:rsidRPr="00BB5CD0">
              <w:rPr>
                <w:rFonts w:ascii="Century Gothic" w:hAnsi="Century Gothic" w:cs="Century Gothic"/>
                <w:b/>
                <w:sz w:val="21"/>
                <w:szCs w:val="21"/>
              </w:rPr>
              <w:t>NAMJENA</w:t>
            </w:r>
          </w:p>
        </w:tc>
        <w:tc>
          <w:tcPr>
            <w:tcW w:w="2554" w:type="dxa"/>
            <w:tcBorders>
              <w:top w:val="single" w:sz="4" w:space="0" w:color="000000"/>
              <w:left w:val="single" w:sz="4" w:space="0" w:color="000000"/>
              <w:bottom w:val="single" w:sz="4" w:space="0" w:color="000000"/>
            </w:tcBorders>
            <w:shd w:val="clear" w:color="auto" w:fill="auto"/>
            <w:vAlign w:val="center"/>
          </w:tcPr>
          <w:p w14:paraId="78A70B23" w14:textId="77777777" w:rsidR="00BA143E" w:rsidRPr="00BB5CD0" w:rsidRDefault="00BA143E">
            <w:pPr>
              <w:spacing w:before="40" w:after="0"/>
              <w:jc w:val="center"/>
            </w:pPr>
            <w:r w:rsidRPr="00BB5CD0">
              <w:rPr>
                <w:rFonts w:ascii="Century Gothic" w:hAnsi="Century Gothic" w:cs="Century Gothic"/>
                <w:b/>
                <w:sz w:val="21"/>
                <w:szCs w:val="21"/>
              </w:rPr>
              <w:t>NAČIN REALIZACIJE</w:t>
            </w:r>
          </w:p>
        </w:tc>
        <w:tc>
          <w:tcPr>
            <w:tcW w:w="2130" w:type="dxa"/>
            <w:tcBorders>
              <w:top w:val="single" w:sz="4" w:space="0" w:color="000000"/>
              <w:left w:val="single" w:sz="4" w:space="0" w:color="000000"/>
              <w:bottom w:val="single" w:sz="4" w:space="0" w:color="000000"/>
            </w:tcBorders>
            <w:shd w:val="clear" w:color="auto" w:fill="auto"/>
            <w:vAlign w:val="center"/>
          </w:tcPr>
          <w:p w14:paraId="3B633E84" w14:textId="77777777" w:rsidR="00BA143E" w:rsidRPr="00BB5CD0" w:rsidRDefault="00BA143E">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69623115" w14:textId="77777777" w:rsidR="00BA143E" w:rsidRPr="00BB5CD0" w:rsidRDefault="00BA143E">
            <w:pPr>
              <w:spacing w:before="40" w:after="0"/>
              <w:jc w:val="center"/>
            </w:pPr>
            <w:r w:rsidRPr="00BB5CD0">
              <w:rPr>
                <w:rFonts w:ascii="Century Gothic" w:hAnsi="Century Gothic" w:cs="Century Gothic"/>
                <w:b/>
                <w:sz w:val="21"/>
                <w:szCs w:val="21"/>
              </w:rPr>
              <w:t>NAČIN VREDNOVANJA</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D861" w14:textId="77777777" w:rsidR="00BA143E" w:rsidRPr="00BB5CD0" w:rsidRDefault="00BA143E">
            <w:pPr>
              <w:spacing w:before="40" w:after="0"/>
              <w:jc w:val="center"/>
            </w:pPr>
            <w:r w:rsidRPr="00BB5CD0">
              <w:rPr>
                <w:rFonts w:ascii="Century Gothic" w:hAnsi="Century Gothic" w:cs="Century Gothic"/>
                <w:b/>
                <w:sz w:val="21"/>
                <w:szCs w:val="21"/>
              </w:rPr>
              <w:t xml:space="preserve">NAČIN KORIŠTENJA </w:t>
            </w:r>
          </w:p>
          <w:p w14:paraId="1CD6F4B5" w14:textId="77777777" w:rsidR="00BA143E" w:rsidRPr="00BB5CD0" w:rsidRDefault="00BA143E">
            <w:pPr>
              <w:spacing w:before="40" w:after="0"/>
              <w:jc w:val="center"/>
            </w:pPr>
            <w:r w:rsidRPr="00BB5CD0">
              <w:rPr>
                <w:rFonts w:ascii="Century Gothic" w:hAnsi="Century Gothic" w:cs="Century Gothic"/>
                <w:b/>
                <w:sz w:val="21"/>
                <w:szCs w:val="21"/>
              </w:rPr>
              <w:t>REZULTATA VREDNOVANJA</w:t>
            </w:r>
          </w:p>
        </w:tc>
      </w:tr>
      <w:tr w:rsidR="00007F0E" w:rsidRPr="00E234A4" w14:paraId="24CBA331" w14:textId="77777777" w:rsidTr="00007F0E">
        <w:trPr>
          <w:trHeight w:val="680"/>
        </w:trPr>
        <w:tc>
          <w:tcPr>
            <w:tcW w:w="10496" w:type="dxa"/>
            <w:gridSpan w:val="5"/>
            <w:tcBorders>
              <w:top w:val="single" w:sz="4" w:space="0" w:color="000000"/>
              <w:left w:val="single" w:sz="4" w:space="0" w:color="000000"/>
              <w:bottom w:val="single" w:sz="4" w:space="0" w:color="000000"/>
            </w:tcBorders>
            <w:shd w:val="clear" w:color="auto" w:fill="auto"/>
            <w:vAlign w:val="center"/>
          </w:tcPr>
          <w:p w14:paraId="6BB176A4" w14:textId="77777777" w:rsidR="00007F0E" w:rsidRPr="00E234A4" w:rsidRDefault="00007F0E" w:rsidP="00D03090">
            <w:pPr>
              <w:spacing w:before="40" w:after="40"/>
            </w:pPr>
            <w:r w:rsidRPr="00E234A4">
              <w:rPr>
                <w:rFonts w:ascii="Century Gothic" w:hAnsi="Century Gothic" w:cs="Century Gothic"/>
                <w:b/>
                <w:sz w:val="20"/>
                <w:szCs w:val="20"/>
              </w:rPr>
              <w:t>NAZIV AKTIVNOSTI:  Volim hrvatski/Pravopisni odred (Dan hrvatskog jezika)</w:t>
            </w:r>
          </w:p>
          <w:p w14:paraId="12215BE8" w14:textId="77777777" w:rsidR="00007F0E" w:rsidRPr="00E234A4" w:rsidRDefault="00007F0E" w:rsidP="00D03090">
            <w:pPr>
              <w:spacing w:before="40" w:after="40"/>
            </w:pPr>
            <w:r w:rsidRPr="00E234A4">
              <w:rPr>
                <w:rFonts w:ascii="Century Gothic" w:hAnsi="Century Gothic" w:cs="Century Gothic"/>
                <w:b/>
                <w:sz w:val="20"/>
                <w:szCs w:val="20"/>
              </w:rPr>
              <w:t xml:space="preserve">NOSITELJ: </w:t>
            </w:r>
            <w:r w:rsidRPr="00E234A4">
              <w:rPr>
                <w:rFonts w:ascii="Century Gothic" w:hAnsi="Century Gothic" w:cs="Century Gothic"/>
                <w:sz w:val="20"/>
                <w:szCs w:val="20"/>
              </w:rPr>
              <w:t xml:space="preserve"> </w:t>
            </w:r>
            <w:r w:rsidRPr="00E234A4">
              <w:rPr>
                <w:rFonts w:ascii="Century Gothic" w:hAnsi="Century Gothic" w:cs="Century Gothic"/>
                <w:b/>
                <w:sz w:val="20"/>
                <w:szCs w:val="20"/>
              </w:rPr>
              <w:t>učitelji hrvatskog jezika</w:t>
            </w:r>
          </w:p>
        </w:tc>
        <w:tc>
          <w:tcPr>
            <w:tcW w:w="5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CF7D2B" w14:textId="77777777" w:rsidR="00007F0E" w:rsidRDefault="00007F0E" w:rsidP="00D03090">
            <w:pPr>
              <w:spacing w:before="40" w:after="40"/>
              <w:rPr>
                <w:rFonts w:ascii="Century Gothic" w:hAnsi="Century Gothic" w:cs="Century Gothic"/>
                <w:b/>
                <w:sz w:val="20"/>
                <w:szCs w:val="20"/>
              </w:rPr>
            </w:pPr>
            <w:r w:rsidRPr="00E234A4">
              <w:rPr>
                <w:rFonts w:ascii="Century Gothic" w:hAnsi="Century Gothic" w:cs="Century Gothic"/>
                <w:b/>
                <w:sz w:val="20"/>
                <w:szCs w:val="20"/>
              </w:rPr>
              <w:t xml:space="preserve">VREMENIK: </w:t>
            </w:r>
            <w:r>
              <w:rPr>
                <w:rFonts w:ascii="Century Gothic" w:hAnsi="Century Gothic" w:cs="Century Gothic"/>
                <w:b/>
                <w:sz w:val="20"/>
                <w:szCs w:val="20"/>
              </w:rPr>
              <w:t>tijekom školske godine</w:t>
            </w:r>
          </w:p>
          <w:p w14:paraId="4701A2B4" w14:textId="77777777" w:rsidR="00007F0E" w:rsidRPr="00E234A4" w:rsidRDefault="00007F0E" w:rsidP="00D03090">
            <w:pPr>
              <w:spacing w:before="40" w:after="40"/>
            </w:pPr>
            <w:r w:rsidRPr="00E234A4">
              <w:rPr>
                <w:rFonts w:ascii="Century Gothic" w:hAnsi="Century Gothic" w:cs="Century Gothic"/>
                <w:b/>
                <w:sz w:val="20"/>
                <w:szCs w:val="20"/>
              </w:rPr>
              <w:t>RAZRED: 5. – 8. razredi</w:t>
            </w:r>
          </w:p>
        </w:tc>
      </w:tr>
      <w:tr w:rsidR="00007F0E" w:rsidRPr="00BB5CD0" w14:paraId="7A5A4561" w14:textId="77777777" w:rsidTr="00007F0E">
        <w:tc>
          <w:tcPr>
            <w:tcW w:w="3118" w:type="dxa"/>
            <w:gridSpan w:val="2"/>
            <w:tcBorders>
              <w:top w:val="single" w:sz="4" w:space="0" w:color="000000"/>
              <w:left w:val="single" w:sz="4" w:space="0" w:color="000000"/>
              <w:bottom w:val="single" w:sz="4" w:space="0" w:color="000000"/>
            </w:tcBorders>
            <w:shd w:val="clear" w:color="auto" w:fill="auto"/>
          </w:tcPr>
          <w:p w14:paraId="3B780BF9" w14:textId="77777777" w:rsidR="00007F0E" w:rsidRPr="00BB5CD0" w:rsidRDefault="00007F0E" w:rsidP="00D03090">
            <w:pPr>
              <w:snapToGrid w:val="0"/>
              <w:spacing w:before="40" w:after="0"/>
              <w:rPr>
                <w:rFonts w:ascii="Century Gothic" w:hAnsi="Century Gothic" w:cs="Century Gothic"/>
                <w:sz w:val="19"/>
                <w:szCs w:val="19"/>
              </w:rPr>
            </w:pPr>
          </w:p>
          <w:p w14:paraId="0770257A" w14:textId="77777777" w:rsidR="00007F0E" w:rsidRPr="00BB5CD0" w:rsidRDefault="00007F0E" w:rsidP="00D03090">
            <w:pPr>
              <w:spacing w:before="40" w:after="0"/>
            </w:pPr>
            <w:r w:rsidRPr="00BB5CD0">
              <w:rPr>
                <w:rFonts w:ascii="Century Gothic" w:hAnsi="Century Gothic" w:cs="Century Gothic"/>
                <w:sz w:val="19"/>
                <w:szCs w:val="19"/>
              </w:rPr>
              <w:t>- shvaćanje važnosti hrvatskog jezika i razloga zašto ga treba učiti i njegovati</w:t>
            </w:r>
          </w:p>
          <w:p w14:paraId="745A80E0" w14:textId="77777777" w:rsidR="00007F0E" w:rsidRPr="00BB5CD0" w:rsidRDefault="00007F0E" w:rsidP="00D03090">
            <w:pPr>
              <w:spacing w:before="40" w:after="0"/>
            </w:pPr>
            <w:r w:rsidRPr="00BB5CD0">
              <w:rPr>
                <w:rFonts w:ascii="Century Gothic" w:hAnsi="Century Gothic" w:cs="Century Gothic"/>
                <w:sz w:val="19"/>
                <w:szCs w:val="19"/>
              </w:rPr>
              <w:t>-  razvijanje  jezične kulture</w:t>
            </w:r>
          </w:p>
          <w:p w14:paraId="4F0EFD1F" w14:textId="77777777" w:rsidR="00007F0E" w:rsidRPr="00BB5CD0" w:rsidRDefault="00007F0E" w:rsidP="00D03090">
            <w:pPr>
              <w:spacing w:before="40" w:after="0"/>
            </w:pPr>
            <w:r w:rsidRPr="00BB5CD0">
              <w:rPr>
                <w:rFonts w:ascii="Century Gothic" w:hAnsi="Century Gothic" w:cs="Century Gothic"/>
                <w:sz w:val="19"/>
                <w:szCs w:val="19"/>
              </w:rPr>
              <w:t xml:space="preserve">- razumjeti utjecaj političkih i povijesnih zbivanja u Hrvatskoj na razvoj hrvatskog  jezika </w:t>
            </w:r>
          </w:p>
          <w:p w14:paraId="0D116FE6" w14:textId="77777777" w:rsidR="00007F0E" w:rsidRPr="00BB5CD0" w:rsidRDefault="00007F0E" w:rsidP="00D03090">
            <w:pPr>
              <w:spacing w:before="40" w:after="0"/>
            </w:pPr>
            <w:r w:rsidRPr="00BB5CD0">
              <w:rPr>
                <w:rFonts w:ascii="Century Gothic" w:hAnsi="Century Gothic" w:cs="Century Gothic"/>
                <w:sz w:val="19"/>
                <w:szCs w:val="19"/>
              </w:rPr>
              <w:t>- njegovanje ljubavi prema svom jeziku i narodu</w:t>
            </w:r>
          </w:p>
          <w:p w14:paraId="70FE71AA" w14:textId="77777777" w:rsidR="00007F0E" w:rsidRPr="00BB5CD0" w:rsidRDefault="00007F0E" w:rsidP="00D03090">
            <w:pPr>
              <w:spacing w:before="40" w:after="0"/>
            </w:pPr>
            <w:r w:rsidRPr="00BB5CD0">
              <w:rPr>
                <w:rFonts w:ascii="Century Gothic" w:hAnsi="Century Gothic" w:cs="Century Gothic"/>
                <w:sz w:val="19"/>
                <w:szCs w:val="19"/>
              </w:rPr>
              <w:t>- razvijanje spoznaja o povezanosti  domovine, naroda  i jezika</w:t>
            </w:r>
          </w:p>
          <w:p w14:paraId="6C5B7FEA" w14:textId="77777777" w:rsidR="00007F0E" w:rsidRPr="00BB5CD0" w:rsidRDefault="00007F0E" w:rsidP="00D03090">
            <w:pPr>
              <w:spacing w:before="40" w:after="0"/>
              <w:rPr>
                <w:rFonts w:ascii="Century Gothic" w:hAnsi="Century Gothic" w:cs="Century Gothic"/>
                <w:sz w:val="19"/>
                <w:szCs w:val="19"/>
              </w:rPr>
            </w:pPr>
          </w:p>
          <w:p w14:paraId="0D472946" w14:textId="77777777" w:rsidR="00007F0E" w:rsidRPr="00BB5CD0" w:rsidRDefault="00007F0E" w:rsidP="00D03090">
            <w:pPr>
              <w:spacing w:before="40" w:after="0"/>
              <w:rPr>
                <w:rFonts w:ascii="Century Gothic" w:hAnsi="Century Gothic" w:cs="Century Gothic"/>
                <w:sz w:val="19"/>
                <w:szCs w:val="19"/>
              </w:rPr>
            </w:pPr>
          </w:p>
        </w:tc>
        <w:tc>
          <w:tcPr>
            <w:tcW w:w="2694" w:type="dxa"/>
            <w:tcBorders>
              <w:top w:val="single" w:sz="4" w:space="0" w:color="000000"/>
              <w:left w:val="single" w:sz="4" w:space="0" w:color="000000"/>
              <w:bottom w:val="single" w:sz="4" w:space="0" w:color="000000"/>
            </w:tcBorders>
            <w:shd w:val="clear" w:color="auto" w:fill="auto"/>
          </w:tcPr>
          <w:p w14:paraId="7E07203E" w14:textId="77777777" w:rsidR="00007F0E" w:rsidRPr="00BB5CD0" w:rsidRDefault="00007F0E" w:rsidP="00D03090">
            <w:pPr>
              <w:snapToGrid w:val="0"/>
              <w:spacing w:before="40" w:after="0"/>
              <w:rPr>
                <w:rFonts w:ascii="Century Gothic" w:hAnsi="Century Gothic" w:cs="Century Gothic"/>
                <w:sz w:val="19"/>
                <w:szCs w:val="19"/>
              </w:rPr>
            </w:pPr>
          </w:p>
          <w:p w14:paraId="726CE51A" w14:textId="77777777" w:rsidR="00007F0E" w:rsidRPr="00BB5CD0" w:rsidRDefault="00007F0E" w:rsidP="00D03090">
            <w:pPr>
              <w:spacing w:before="40" w:after="0"/>
            </w:pPr>
            <w:r w:rsidRPr="00BB5CD0">
              <w:rPr>
                <w:rFonts w:ascii="Century Gothic" w:hAnsi="Century Gothic" w:cs="Century Gothic"/>
                <w:sz w:val="19"/>
                <w:szCs w:val="19"/>
              </w:rPr>
              <w:t>Učenici će razvijati svoju  jezičnu kulturu,  razvijat će ljubav prema materinjem jeziku te zauzimati kritički stav prema uporabi jezičnih nepravilnosti u vlastitom okruženju</w:t>
            </w:r>
          </w:p>
        </w:tc>
        <w:tc>
          <w:tcPr>
            <w:tcW w:w="2554" w:type="dxa"/>
            <w:tcBorders>
              <w:top w:val="single" w:sz="4" w:space="0" w:color="000000"/>
              <w:left w:val="single" w:sz="4" w:space="0" w:color="000000"/>
              <w:bottom w:val="single" w:sz="4" w:space="0" w:color="000000"/>
            </w:tcBorders>
            <w:shd w:val="clear" w:color="auto" w:fill="auto"/>
          </w:tcPr>
          <w:p w14:paraId="569E1CF1" w14:textId="77777777" w:rsidR="00007F0E" w:rsidRPr="00BB5CD0" w:rsidRDefault="00007F0E" w:rsidP="00D03090">
            <w:pPr>
              <w:snapToGrid w:val="0"/>
              <w:spacing w:before="40" w:after="0"/>
              <w:rPr>
                <w:rFonts w:ascii="Century Gothic" w:hAnsi="Century Gothic" w:cs="Century Gothic"/>
                <w:sz w:val="19"/>
                <w:szCs w:val="19"/>
              </w:rPr>
            </w:pPr>
          </w:p>
          <w:p w14:paraId="0AC92531" w14:textId="77777777" w:rsidR="00007F0E" w:rsidRPr="00BB5CD0" w:rsidRDefault="00007F0E" w:rsidP="00D03090">
            <w:pPr>
              <w:pStyle w:val="Odlomakpopisa"/>
              <w:spacing w:before="40" w:after="0"/>
              <w:ind w:left="0"/>
            </w:pPr>
            <w:r w:rsidRPr="00BB5CD0">
              <w:rPr>
                <w:rFonts w:ascii="Century Gothic" w:hAnsi="Century Gothic" w:cs="Century Gothic"/>
                <w:sz w:val="19"/>
                <w:szCs w:val="19"/>
              </w:rPr>
              <w:t>- osmišljavanje i pripremanje pitanja</w:t>
            </w:r>
          </w:p>
          <w:p w14:paraId="61A481E5" w14:textId="77777777" w:rsidR="00007F0E" w:rsidRPr="00BB5CD0" w:rsidRDefault="00007F0E" w:rsidP="00D03090">
            <w:pPr>
              <w:pStyle w:val="Odlomakpopisa"/>
              <w:spacing w:before="40" w:after="0"/>
              <w:ind w:left="0"/>
            </w:pPr>
            <w:r w:rsidRPr="00BB5CD0">
              <w:rPr>
                <w:rFonts w:ascii="Century Gothic" w:hAnsi="Century Gothic" w:cs="Century Gothic"/>
                <w:sz w:val="19"/>
                <w:szCs w:val="19"/>
              </w:rPr>
              <w:t>- provedba kviza koji će biti sastavljen od niza zadatak različitog tipa (objasni značenje riječi, pronađi uljeza,  kutija znanja, pogodi pjesmu, pogodi autora i sl.)</w:t>
            </w:r>
          </w:p>
          <w:p w14:paraId="7F1817C3" w14:textId="77777777" w:rsidR="00007F0E" w:rsidRPr="00BB5CD0" w:rsidRDefault="00007F0E" w:rsidP="00D03090">
            <w:pPr>
              <w:spacing w:before="40" w:after="40"/>
              <w:rPr>
                <w:sz w:val="19"/>
                <w:szCs w:val="19"/>
              </w:rPr>
            </w:pPr>
            <w:r w:rsidRPr="00BB5CD0">
              <w:rPr>
                <w:rFonts w:ascii="Century Gothic" w:hAnsi="Century Gothic" w:cs="Century Gothic"/>
                <w:sz w:val="19"/>
                <w:szCs w:val="19"/>
              </w:rPr>
              <w:t>Fotografiranje pogrešno napisanih javnih natpisa, nepotrebna zastupljenost anglizama i inih tuđica, opisivanje pogrešaka, a zatim ispravljanje</w:t>
            </w:r>
          </w:p>
          <w:p w14:paraId="5A54916B" w14:textId="77777777" w:rsidR="00007F0E" w:rsidRPr="00BB5CD0" w:rsidRDefault="00007F0E" w:rsidP="00D03090">
            <w:pPr>
              <w:spacing w:before="40" w:after="40"/>
              <w:rPr>
                <w:sz w:val="19"/>
                <w:szCs w:val="19"/>
              </w:rPr>
            </w:pPr>
            <w:r w:rsidRPr="00BB5CD0">
              <w:rPr>
                <w:rFonts w:ascii="Century Gothic" w:hAnsi="Century Gothic" w:cs="Century Gothic"/>
                <w:sz w:val="19"/>
                <w:szCs w:val="19"/>
              </w:rPr>
              <w:t xml:space="preserve">Izrada PP prezentacije Snimanje filma </w:t>
            </w:r>
          </w:p>
          <w:p w14:paraId="795BA031" w14:textId="77777777" w:rsidR="00007F0E" w:rsidRDefault="00007F0E" w:rsidP="00D03090">
            <w:pPr>
              <w:spacing w:before="40" w:after="40"/>
              <w:rPr>
                <w:rFonts w:ascii="Century Gothic" w:hAnsi="Century Gothic" w:cs="Century Gothic"/>
                <w:sz w:val="19"/>
                <w:szCs w:val="19"/>
              </w:rPr>
            </w:pPr>
            <w:r w:rsidRPr="00BB5CD0">
              <w:rPr>
                <w:rFonts w:ascii="Century Gothic" w:hAnsi="Century Gothic" w:cs="Century Gothic"/>
                <w:sz w:val="19"/>
                <w:szCs w:val="19"/>
              </w:rPr>
              <w:t xml:space="preserve">Izrada plakata </w:t>
            </w:r>
          </w:p>
          <w:p w14:paraId="4B1D6E56" w14:textId="77777777" w:rsidR="00007F0E" w:rsidRPr="00BB5CD0" w:rsidRDefault="00007F0E" w:rsidP="00D03090">
            <w:pPr>
              <w:pStyle w:val="Odlomakpopisa"/>
              <w:spacing w:before="40" w:after="0"/>
              <w:rPr>
                <w:rFonts w:ascii="Century Gothic" w:hAnsi="Century Gothic" w:cs="Century Gothic"/>
                <w:sz w:val="19"/>
                <w:szCs w:val="19"/>
              </w:rPr>
            </w:pPr>
          </w:p>
        </w:tc>
        <w:tc>
          <w:tcPr>
            <w:tcW w:w="2130" w:type="dxa"/>
            <w:tcBorders>
              <w:top w:val="single" w:sz="4" w:space="0" w:color="000000"/>
              <w:left w:val="single" w:sz="4" w:space="0" w:color="000000"/>
              <w:bottom w:val="single" w:sz="4" w:space="0" w:color="000000"/>
            </w:tcBorders>
            <w:shd w:val="clear" w:color="auto" w:fill="auto"/>
          </w:tcPr>
          <w:p w14:paraId="431EC0DE" w14:textId="77777777" w:rsidR="00007F0E" w:rsidRPr="00BB5CD0" w:rsidRDefault="00007F0E" w:rsidP="00D03090">
            <w:pPr>
              <w:snapToGrid w:val="0"/>
              <w:spacing w:before="40" w:after="0"/>
              <w:rPr>
                <w:rFonts w:ascii="Century Gothic" w:hAnsi="Century Gothic" w:cs="Century Gothic"/>
                <w:sz w:val="19"/>
                <w:szCs w:val="19"/>
              </w:rPr>
            </w:pPr>
          </w:p>
          <w:p w14:paraId="0DD9E682" w14:textId="77777777" w:rsidR="00007F0E" w:rsidRPr="00BB5CD0" w:rsidRDefault="00007F0E" w:rsidP="00D03090">
            <w:pPr>
              <w:spacing w:before="40" w:after="0"/>
            </w:pPr>
            <w:r w:rsidRPr="00BB5CD0">
              <w:rPr>
                <w:rFonts w:ascii="Century Gothic" w:hAnsi="Century Gothic" w:cs="Century Gothic"/>
                <w:sz w:val="19"/>
                <w:szCs w:val="19"/>
              </w:rPr>
              <w:t>- papir za ispisivanje</w:t>
            </w:r>
          </w:p>
          <w:p w14:paraId="7B6CC53E" w14:textId="77777777" w:rsidR="00007F0E" w:rsidRPr="00BB5CD0" w:rsidRDefault="00007F0E" w:rsidP="00D03090">
            <w:pPr>
              <w:spacing w:before="40" w:after="0"/>
            </w:pPr>
            <w:r w:rsidRPr="00BB5CD0">
              <w:rPr>
                <w:rFonts w:ascii="Century Gothic" w:hAnsi="Century Gothic" w:cs="Century Gothic"/>
                <w:sz w:val="19"/>
                <w:szCs w:val="19"/>
              </w:rPr>
              <w:t>- kutija</w:t>
            </w:r>
          </w:p>
          <w:p w14:paraId="16D7C852" w14:textId="77777777" w:rsidR="00007F0E" w:rsidRPr="00BB5CD0" w:rsidRDefault="00007F0E" w:rsidP="00D03090">
            <w:pPr>
              <w:spacing w:before="40" w:after="0"/>
            </w:pPr>
            <w:r w:rsidRPr="00BB5CD0">
              <w:rPr>
                <w:rFonts w:ascii="Century Gothic" w:hAnsi="Century Gothic" w:cs="Century Gothic"/>
                <w:sz w:val="19"/>
                <w:szCs w:val="19"/>
              </w:rPr>
              <w:t>- nagrada za najuspješnijeg učenika ili / i najuspješniji tim</w:t>
            </w:r>
          </w:p>
          <w:p w14:paraId="6F2CC1BC" w14:textId="77777777" w:rsidR="00007F0E" w:rsidRPr="00BB5CD0" w:rsidRDefault="00007F0E" w:rsidP="00D03090">
            <w:pPr>
              <w:spacing w:before="40" w:after="0"/>
              <w:rPr>
                <w:rFonts w:ascii="Century Gothic" w:hAnsi="Century Gothic" w:cs="Century Gothic"/>
                <w:sz w:val="19"/>
                <w:szCs w:val="19"/>
              </w:rPr>
            </w:pPr>
          </w:p>
        </w:tc>
        <w:tc>
          <w:tcPr>
            <w:tcW w:w="2551" w:type="dxa"/>
            <w:tcBorders>
              <w:top w:val="single" w:sz="4" w:space="0" w:color="000000"/>
              <w:left w:val="single" w:sz="4" w:space="0" w:color="000000"/>
              <w:bottom w:val="single" w:sz="4" w:space="0" w:color="000000"/>
            </w:tcBorders>
            <w:shd w:val="clear" w:color="auto" w:fill="auto"/>
          </w:tcPr>
          <w:p w14:paraId="2311423C" w14:textId="77777777" w:rsidR="00007F0E" w:rsidRPr="00BB5CD0" w:rsidRDefault="00007F0E" w:rsidP="00D03090">
            <w:pPr>
              <w:snapToGrid w:val="0"/>
              <w:spacing w:before="40" w:after="0"/>
              <w:rPr>
                <w:rFonts w:ascii="Century Gothic" w:hAnsi="Century Gothic" w:cs="Century Gothic"/>
                <w:sz w:val="19"/>
                <w:szCs w:val="19"/>
              </w:rPr>
            </w:pPr>
          </w:p>
          <w:p w14:paraId="6826B1DD" w14:textId="77777777" w:rsidR="00007F0E" w:rsidRPr="00BB5CD0" w:rsidRDefault="00007F0E" w:rsidP="00D03090">
            <w:pPr>
              <w:pStyle w:val="Odlomakpopisa"/>
              <w:spacing w:before="40" w:after="0"/>
              <w:ind w:left="0"/>
            </w:pPr>
            <w:r w:rsidRPr="00BB5CD0">
              <w:rPr>
                <w:rFonts w:ascii="Century Gothic" w:hAnsi="Century Gothic" w:cs="Century Gothic"/>
                <w:sz w:val="19"/>
                <w:szCs w:val="19"/>
              </w:rPr>
              <w:t>- usmena pohvala najuspješnijih učenika i/ili timova</w:t>
            </w:r>
          </w:p>
          <w:p w14:paraId="2F8262B9" w14:textId="77777777" w:rsidR="00007F0E" w:rsidRPr="00BB5CD0" w:rsidRDefault="00007F0E" w:rsidP="00D03090">
            <w:pPr>
              <w:pStyle w:val="Odlomakpopisa"/>
              <w:spacing w:before="40" w:after="0"/>
              <w:ind w:left="0"/>
            </w:pPr>
            <w:r w:rsidRPr="00BB5CD0">
              <w:rPr>
                <w:rFonts w:ascii="Century Gothic" w:hAnsi="Century Gothic" w:cs="Century Gothic"/>
                <w:sz w:val="19"/>
                <w:szCs w:val="19"/>
              </w:rPr>
              <w:t xml:space="preserve">- simbolične nagrade </w:t>
            </w:r>
          </w:p>
          <w:p w14:paraId="38121B37" w14:textId="77777777" w:rsidR="00007F0E" w:rsidRPr="00BB5CD0" w:rsidRDefault="00007F0E" w:rsidP="00D03090">
            <w:pPr>
              <w:pStyle w:val="Odlomakpopisa"/>
              <w:spacing w:before="40" w:after="0"/>
              <w:ind w:left="0"/>
            </w:pPr>
            <w:r w:rsidRPr="00BB5CD0">
              <w:rPr>
                <w:rFonts w:ascii="Century Gothic" w:hAnsi="Century Gothic" w:cs="Century Gothic"/>
                <w:sz w:val="19"/>
                <w:szCs w:val="19"/>
              </w:rPr>
              <w:t>- ocjenjivanje najboljih</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14:paraId="29AAD5D0" w14:textId="77777777" w:rsidR="00007F0E" w:rsidRPr="00BB5CD0" w:rsidRDefault="00007F0E" w:rsidP="00D03090">
            <w:pPr>
              <w:snapToGrid w:val="0"/>
              <w:spacing w:before="40" w:after="0"/>
              <w:rPr>
                <w:rFonts w:ascii="Century Gothic" w:hAnsi="Century Gothic" w:cs="Century Gothic"/>
                <w:sz w:val="19"/>
                <w:szCs w:val="19"/>
              </w:rPr>
            </w:pPr>
          </w:p>
          <w:p w14:paraId="19D95552" w14:textId="77777777" w:rsidR="00007F0E" w:rsidRDefault="00007F0E" w:rsidP="00D03090">
            <w:pPr>
              <w:spacing w:before="40" w:after="0"/>
              <w:rPr>
                <w:rFonts w:ascii="Century Gothic" w:hAnsi="Century Gothic" w:cs="Century Gothic"/>
                <w:sz w:val="19"/>
                <w:szCs w:val="19"/>
              </w:rPr>
            </w:pPr>
            <w:r w:rsidRPr="00BB5CD0">
              <w:rPr>
                <w:rFonts w:ascii="Century Gothic" w:hAnsi="Century Gothic" w:cs="Century Gothic"/>
                <w:sz w:val="19"/>
                <w:szCs w:val="19"/>
              </w:rPr>
              <w:t>- obilježavanje Dana hrvatskog jezika</w:t>
            </w:r>
          </w:p>
          <w:p w14:paraId="41AAEC94" w14:textId="77777777" w:rsidR="00007F0E" w:rsidRPr="00B20B49" w:rsidRDefault="00007F0E" w:rsidP="00D03090">
            <w:pPr>
              <w:spacing w:before="40" w:after="0"/>
              <w:rPr>
                <w:rFonts w:ascii="Century Gothic" w:hAnsi="Century Gothic" w:cs="Century Gothic"/>
                <w:sz w:val="19"/>
                <w:szCs w:val="19"/>
              </w:rPr>
            </w:pPr>
            <w:r>
              <w:rPr>
                <w:rFonts w:ascii="Century Gothic" w:hAnsi="Century Gothic" w:cs="Century Gothic"/>
                <w:sz w:val="19"/>
                <w:szCs w:val="19"/>
              </w:rPr>
              <w:t>- u</w:t>
            </w:r>
            <w:r w:rsidRPr="00BB5CD0">
              <w:rPr>
                <w:rFonts w:ascii="Century Gothic" w:hAnsi="Century Gothic" w:cs="Century Gothic"/>
                <w:sz w:val="19"/>
                <w:szCs w:val="19"/>
              </w:rPr>
              <w:t>ređivanje školskih i razrednih panoa</w:t>
            </w:r>
          </w:p>
          <w:p w14:paraId="5542AFAC" w14:textId="77777777" w:rsidR="00007F0E" w:rsidRPr="00BB5CD0" w:rsidRDefault="00007F0E" w:rsidP="00D03090">
            <w:pPr>
              <w:spacing w:before="40" w:after="0"/>
              <w:rPr>
                <w:rFonts w:ascii="Century Gothic" w:hAnsi="Century Gothic" w:cs="Century Gothic"/>
                <w:sz w:val="19"/>
                <w:szCs w:val="19"/>
              </w:rPr>
            </w:pPr>
          </w:p>
        </w:tc>
      </w:tr>
    </w:tbl>
    <w:p w14:paraId="555F4D03" w14:textId="77777777" w:rsidR="00BA143E" w:rsidRPr="00BB5CD0" w:rsidRDefault="00BA143E">
      <w:pPr>
        <w:spacing w:before="40" w:after="0" w:line="360" w:lineRule="auto"/>
        <w:rPr>
          <w:rFonts w:ascii="Century Gothic" w:hAnsi="Century Gothic" w:cs="Century Gothic"/>
          <w:sz w:val="24"/>
          <w:szCs w:val="24"/>
        </w:rPr>
      </w:pPr>
    </w:p>
    <w:p w14:paraId="441A6194" w14:textId="77777777" w:rsidR="00BA143E" w:rsidRPr="00BB5CD0" w:rsidRDefault="00BA143E">
      <w:pPr>
        <w:spacing w:before="40" w:after="0" w:line="360" w:lineRule="auto"/>
      </w:pPr>
      <w:r w:rsidRPr="00BB5CD0">
        <w:rPr>
          <w:rFonts w:ascii="Century Gothic" w:eastAsia="Century Gothic" w:hAnsi="Century Gothic" w:cs="Century Gothic"/>
          <w:sz w:val="24"/>
          <w:szCs w:val="24"/>
        </w:rPr>
        <w:t xml:space="preserve">    </w:t>
      </w:r>
    </w:p>
    <w:p w14:paraId="431E3D69" w14:textId="77777777" w:rsidR="00BA143E" w:rsidRPr="00BB5CD0" w:rsidRDefault="00BA143E">
      <w:pPr>
        <w:spacing w:before="40" w:after="0" w:line="360" w:lineRule="auto"/>
        <w:rPr>
          <w:rFonts w:ascii="Century Gothic" w:hAnsi="Century Gothic" w:cs="Century Gothic"/>
          <w:sz w:val="24"/>
          <w:szCs w:val="24"/>
        </w:rPr>
      </w:pPr>
    </w:p>
    <w:p w14:paraId="7A26CC64" w14:textId="77777777" w:rsidR="00BA143E" w:rsidRPr="00BB5CD0" w:rsidRDefault="00BA143E">
      <w:pPr>
        <w:spacing w:before="40" w:after="0" w:line="360" w:lineRule="auto"/>
        <w:rPr>
          <w:rFonts w:ascii="Century Gothic" w:hAnsi="Century Gothic" w:cs="Century Gothic"/>
          <w:sz w:val="24"/>
          <w:szCs w:val="24"/>
        </w:rPr>
      </w:pPr>
    </w:p>
    <w:p w14:paraId="1BCB0A02" w14:textId="2D4D13D2" w:rsidR="00E02634" w:rsidRPr="00BB5CD0" w:rsidRDefault="00E02634"/>
    <w:tbl>
      <w:tblPr>
        <w:tblW w:w="16040" w:type="dxa"/>
        <w:tblInd w:w="-895" w:type="dxa"/>
        <w:tblLayout w:type="fixed"/>
        <w:tblLook w:val="0000" w:firstRow="0" w:lastRow="0" w:firstColumn="0" w:lastColumn="0" w:noHBand="0" w:noVBand="0"/>
      </w:tblPr>
      <w:tblGrid>
        <w:gridCol w:w="3120"/>
        <w:gridCol w:w="2693"/>
        <w:gridCol w:w="2551"/>
        <w:gridCol w:w="2127"/>
        <w:gridCol w:w="2551"/>
        <w:gridCol w:w="2998"/>
      </w:tblGrid>
      <w:tr w:rsidR="00AC7E01" w:rsidRPr="00BB5CD0" w14:paraId="2871D2D5" w14:textId="77777777" w:rsidTr="002178C2">
        <w:trPr>
          <w:trHeight w:val="737"/>
        </w:trPr>
        <w:tc>
          <w:tcPr>
            <w:tcW w:w="3120" w:type="dxa"/>
            <w:tcBorders>
              <w:top w:val="single" w:sz="4" w:space="0" w:color="000000"/>
              <w:left w:val="single" w:sz="4" w:space="0" w:color="000000"/>
              <w:bottom w:val="single" w:sz="4" w:space="0" w:color="000000"/>
            </w:tcBorders>
            <w:shd w:val="clear" w:color="auto" w:fill="auto"/>
            <w:vAlign w:val="center"/>
          </w:tcPr>
          <w:p w14:paraId="574BB888" w14:textId="77777777" w:rsidR="00AC7E01" w:rsidRPr="00BB5CD0" w:rsidRDefault="00AC7E01" w:rsidP="00266F7D">
            <w:pPr>
              <w:spacing w:before="40" w:after="0"/>
              <w:jc w:val="center"/>
            </w:pPr>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000000"/>
            </w:tcBorders>
            <w:shd w:val="clear" w:color="auto" w:fill="auto"/>
            <w:vAlign w:val="center"/>
          </w:tcPr>
          <w:p w14:paraId="0EF31007" w14:textId="77777777" w:rsidR="00FA0907" w:rsidRPr="00BB5CD0" w:rsidRDefault="00AC7E01" w:rsidP="00FA0907">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NAMJENA</w:t>
            </w:r>
          </w:p>
        </w:tc>
        <w:tc>
          <w:tcPr>
            <w:tcW w:w="2551" w:type="dxa"/>
            <w:tcBorders>
              <w:top w:val="single" w:sz="4" w:space="0" w:color="000000"/>
              <w:left w:val="single" w:sz="4" w:space="0" w:color="000000"/>
              <w:bottom w:val="single" w:sz="4" w:space="0" w:color="000000"/>
            </w:tcBorders>
            <w:shd w:val="clear" w:color="auto" w:fill="auto"/>
            <w:vAlign w:val="center"/>
          </w:tcPr>
          <w:p w14:paraId="1DBA8F1F" w14:textId="77777777" w:rsidR="00AC7E01" w:rsidRPr="00BB5CD0" w:rsidRDefault="00AC7E01" w:rsidP="00266F7D">
            <w:pPr>
              <w:spacing w:before="40" w:after="0"/>
              <w:jc w:val="center"/>
            </w:pPr>
            <w:r w:rsidRPr="00BB5CD0">
              <w:rPr>
                <w:rFonts w:ascii="Century Gothic" w:hAnsi="Century Gothic" w:cs="Century Gothic"/>
                <w:b/>
                <w:sz w:val="21"/>
                <w:szCs w:val="21"/>
              </w:rPr>
              <w:t>NAČIN REALIZACIJE</w:t>
            </w:r>
          </w:p>
        </w:tc>
        <w:tc>
          <w:tcPr>
            <w:tcW w:w="2127" w:type="dxa"/>
            <w:tcBorders>
              <w:top w:val="single" w:sz="4" w:space="0" w:color="000000"/>
              <w:left w:val="single" w:sz="4" w:space="0" w:color="000000"/>
              <w:bottom w:val="single" w:sz="4" w:space="0" w:color="000000"/>
            </w:tcBorders>
            <w:shd w:val="clear" w:color="auto" w:fill="auto"/>
            <w:vAlign w:val="center"/>
          </w:tcPr>
          <w:p w14:paraId="1911630B" w14:textId="77777777" w:rsidR="00AC7E01" w:rsidRPr="00BB5CD0" w:rsidRDefault="00AC7E01" w:rsidP="00266F7D">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4B115B1C" w14:textId="77777777" w:rsidR="00AC7E01" w:rsidRPr="00BB5CD0" w:rsidRDefault="00AC7E01" w:rsidP="00266F7D">
            <w:pPr>
              <w:spacing w:before="40" w:after="0"/>
              <w:jc w:val="center"/>
            </w:pPr>
            <w:r w:rsidRPr="00BB5CD0">
              <w:rPr>
                <w:rFonts w:ascii="Century Gothic" w:hAnsi="Century Gothic" w:cs="Century Gothic"/>
                <w:b/>
                <w:sz w:val="21"/>
                <w:szCs w:val="21"/>
              </w:rPr>
              <w:t>NAČIN VREDNOVANJA</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3143" w14:textId="77777777" w:rsidR="00AC7E01" w:rsidRPr="00BB5CD0" w:rsidRDefault="00AC7E01" w:rsidP="00266F7D">
            <w:pPr>
              <w:spacing w:before="40" w:after="0"/>
              <w:jc w:val="center"/>
            </w:pPr>
            <w:r w:rsidRPr="00BB5CD0">
              <w:rPr>
                <w:rFonts w:ascii="Century Gothic" w:hAnsi="Century Gothic" w:cs="Century Gothic"/>
                <w:b/>
                <w:sz w:val="21"/>
                <w:szCs w:val="21"/>
              </w:rPr>
              <w:t xml:space="preserve">NAČIN KORIŠTENJA </w:t>
            </w:r>
          </w:p>
          <w:p w14:paraId="212BCD5B" w14:textId="77777777" w:rsidR="00AC7E01" w:rsidRPr="00BB5CD0" w:rsidRDefault="00AC7E01" w:rsidP="00266F7D">
            <w:pPr>
              <w:spacing w:before="40" w:after="0"/>
              <w:jc w:val="center"/>
            </w:pPr>
            <w:r w:rsidRPr="00BB5CD0">
              <w:rPr>
                <w:rFonts w:ascii="Century Gothic" w:hAnsi="Century Gothic" w:cs="Century Gothic"/>
                <w:b/>
                <w:sz w:val="21"/>
                <w:szCs w:val="21"/>
              </w:rPr>
              <w:t>REZULTATA VREDNOVANJA</w:t>
            </w:r>
          </w:p>
        </w:tc>
      </w:tr>
      <w:tr w:rsidR="00FA0907" w:rsidRPr="00BB5CD0" w14:paraId="2CD332B9" w14:textId="77777777" w:rsidTr="00C35D0C">
        <w:tc>
          <w:tcPr>
            <w:tcW w:w="10491" w:type="dxa"/>
            <w:gridSpan w:val="4"/>
            <w:tcBorders>
              <w:top w:val="single" w:sz="4" w:space="0" w:color="000000"/>
              <w:left w:val="single" w:sz="4" w:space="0" w:color="000000"/>
              <w:bottom w:val="single" w:sz="4" w:space="0" w:color="000000"/>
            </w:tcBorders>
            <w:shd w:val="clear" w:color="auto" w:fill="auto"/>
          </w:tcPr>
          <w:p w14:paraId="31B206C1" w14:textId="77777777" w:rsidR="00FA0907" w:rsidRPr="00E234A4" w:rsidRDefault="00FA0907" w:rsidP="00FA0907">
            <w:pPr>
              <w:spacing w:before="40" w:after="40"/>
              <w:rPr>
                <w:rFonts w:ascii="Century Gothic" w:hAnsi="Century Gothic" w:cs="Calibri"/>
                <w:b/>
                <w:sz w:val="20"/>
                <w:szCs w:val="20"/>
              </w:rPr>
            </w:pPr>
            <w:r w:rsidRPr="00E234A4">
              <w:rPr>
                <w:rFonts w:ascii="Century Gothic" w:hAnsi="Century Gothic" w:cs="Calibri"/>
                <w:b/>
                <w:sz w:val="20"/>
                <w:szCs w:val="20"/>
              </w:rPr>
              <w:t>NAZIV AKTIVNOSTI: Biciklom sigurno u prometu</w:t>
            </w:r>
          </w:p>
          <w:p w14:paraId="15B9D7A2" w14:textId="7D95EB80" w:rsidR="00FA0907" w:rsidRPr="00E234A4" w:rsidRDefault="00FA0907" w:rsidP="00536154">
            <w:pPr>
              <w:spacing w:before="40" w:after="40"/>
              <w:rPr>
                <w:rFonts w:ascii="Century Gothic" w:hAnsi="Century Gothic" w:cs="Calibri"/>
                <w:sz w:val="20"/>
                <w:szCs w:val="20"/>
              </w:rPr>
            </w:pPr>
            <w:r w:rsidRPr="00E234A4">
              <w:rPr>
                <w:rFonts w:ascii="Century Gothic" w:hAnsi="Century Gothic" w:cs="Calibri"/>
                <w:b/>
                <w:sz w:val="20"/>
                <w:szCs w:val="20"/>
              </w:rPr>
              <w:t>NOSITELJI:  Sonja Sabo</w:t>
            </w:r>
            <w:r w:rsidR="00536154">
              <w:rPr>
                <w:rFonts w:ascii="Century Gothic" w:hAnsi="Century Gothic" w:cs="Calibri"/>
                <w:b/>
                <w:sz w:val="20"/>
                <w:szCs w:val="20"/>
              </w:rPr>
              <w:t xml:space="preserve"> i Alen </w:t>
            </w:r>
            <w:proofErr w:type="spellStart"/>
            <w:r w:rsidR="00536154">
              <w:rPr>
                <w:rFonts w:ascii="Century Gothic" w:hAnsi="Century Gothic" w:cs="Calibri"/>
                <w:b/>
                <w:sz w:val="20"/>
                <w:szCs w:val="20"/>
              </w:rPr>
              <w:t>Rajzl</w:t>
            </w:r>
            <w:proofErr w:type="spellEnd"/>
          </w:p>
        </w:tc>
        <w:tc>
          <w:tcPr>
            <w:tcW w:w="5549" w:type="dxa"/>
            <w:gridSpan w:val="2"/>
            <w:tcBorders>
              <w:top w:val="single" w:sz="4" w:space="0" w:color="000000"/>
              <w:left w:val="single" w:sz="4" w:space="0" w:color="000000"/>
              <w:bottom w:val="single" w:sz="4" w:space="0" w:color="000000"/>
              <w:right w:val="single" w:sz="4" w:space="0" w:color="000000"/>
            </w:tcBorders>
            <w:shd w:val="clear" w:color="auto" w:fill="auto"/>
          </w:tcPr>
          <w:p w14:paraId="15921A33" w14:textId="77777777" w:rsidR="00FA0907" w:rsidRPr="00E234A4" w:rsidRDefault="00FA0907" w:rsidP="00FA0907">
            <w:pPr>
              <w:spacing w:before="40" w:after="40"/>
              <w:rPr>
                <w:rFonts w:ascii="Century Gothic" w:hAnsi="Century Gothic" w:cs="Calibri"/>
                <w:b/>
                <w:sz w:val="20"/>
                <w:szCs w:val="20"/>
              </w:rPr>
            </w:pPr>
            <w:r w:rsidRPr="00E234A4">
              <w:rPr>
                <w:rFonts w:ascii="Century Gothic" w:hAnsi="Century Gothic" w:cs="Calibri"/>
                <w:b/>
                <w:sz w:val="20"/>
                <w:szCs w:val="20"/>
              </w:rPr>
              <w:t>VREMENIK:  tijekom školske godine</w:t>
            </w:r>
          </w:p>
          <w:p w14:paraId="2103E0C9" w14:textId="5776E5B1" w:rsidR="00FA0907" w:rsidRPr="00E234A4" w:rsidRDefault="006937A5" w:rsidP="00FA0907">
            <w:pPr>
              <w:spacing w:before="40" w:after="40"/>
              <w:rPr>
                <w:rFonts w:ascii="Century Gothic" w:hAnsi="Century Gothic" w:cs="Calibri"/>
                <w:sz w:val="20"/>
                <w:szCs w:val="20"/>
              </w:rPr>
            </w:pPr>
            <w:r>
              <w:rPr>
                <w:rFonts w:ascii="Century Gothic" w:hAnsi="Century Gothic" w:cs="Calibri"/>
                <w:b/>
                <w:sz w:val="20"/>
                <w:szCs w:val="20"/>
              </w:rPr>
              <w:t>RAZRED: 5.</w:t>
            </w:r>
            <w:r w:rsidR="00FE30E7">
              <w:rPr>
                <w:rFonts w:ascii="Century Gothic" w:hAnsi="Century Gothic" w:cs="Calibri"/>
                <w:b/>
                <w:sz w:val="20"/>
                <w:szCs w:val="20"/>
              </w:rPr>
              <w:t xml:space="preserve"> – 8.</w:t>
            </w:r>
            <w:r>
              <w:rPr>
                <w:rFonts w:ascii="Century Gothic" w:hAnsi="Century Gothic" w:cs="Calibri"/>
                <w:b/>
                <w:sz w:val="20"/>
                <w:szCs w:val="20"/>
              </w:rPr>
              <w:t xml:space="preserve"> </w:t>
            </w:r>
            <w:r w:rsidR="00FA0907" w:rsidRPr="00E234A4">
              <w:rPr>
                <w:rFonts w:ascii="Century Gothic" w:hAnsi="Century Gothic" w:cs="Calibri"/>
                <w:b/>
                <w:sz w:val="20"/>
                <w:szCs w:val="20"/>
              </w:rPr>
              <w:t>razredi</w:t>
            </w:r>
          </w:p>
        </w:tc>
      </w:tr>
      <w:tr w:rsidR="00FA0907" w:rsidRPr="00BB5CD0" w14:paraId="5BBCCC9F" w14:textId="77777777" w:rsidTr="00C35D0C">
        <w:tc>
          <w:tcPr>
            <w:tcW w:w="3120" w:type="dxa"/>
            <w:tcBorders>
              <w:top w:val="single" w:sz="4" w:space="0" w:color="000000"/>
              <w:left w:val="single" w:sz="4" w:space="0" w:color="000000"/>
              <w:bottom w:val="single" w:sz="4" w:space="0" w:color="000000"/>
            </w:tcBorders>
            <w:shd w:val="clear" w:color="auto" w:fill="auto"/>
          </w:tcPr>
          <w:p w14:paraId="3D4DA36C" w14:textId="77777777" w:rsidR="002E75F0" w:rsidRDefault="002E75F0" w:rsidP="00FA0907">
            <w:pPr>
              <w:spacing w:before="40" w:after="40"/>
              <w:rPr>
                <w:rFonts w:ascii="Century Gothic" w:hAnsi="Century Gothic" w:cs="Calibri"/>
                <w:sz w:val="19"/>
                <w:szCs w:val="19"/>
              </w:rPr>
            </w:pPr>
          </w:p>
          <w:p w14:paraId="66833342" w14:textId="77777777" w:rsidR="00FA0907" w:rsidRPr="00BB5CD0" w:rsidRDefault="00FA0907" w:rsidP="00FA0907">
            <w:pPr>
              <w:spacing w:before="40" w:after="40"/>
              <w:rPr>
                <w:rFonts w:ascii="Century Gothic" w:hAnsi="Century Gothic" w:cs="Calibri"/>
                <w:sz w:val="19"/>
                <w:szCs w:val="19"/>
              </w:rPr>
            </w:pPr>
            <w:r w:rsidRPr="00BB5CD0">
              <w:rPr>
                <w:rFonts w:ascii="Century Gothic" w:hAnsi="Century Gothic" w:cs="Calibri"/>
                <w:sz w:val="19"/>
                <w:szCs w:val="19"/>
              </w:rPr>
              <w:t>Savladati vožnju bicikla na pravilan način, naučiti prometne znakove i prometna pravila neophodna za samostalno upravljanje biciklom u prometu.</w:t>
            </w:r>
          </w:p>
        </w:tc>
        <w:tc>
          <w:tcPr>
            <w:tcW w:w="2693" w:type="dxa"/>
            <w:tcBorders>
              <w:top w:val="single" w:sz="4" w:space="0" w:color="000000"/>
              <w:left w:val="single" w:sz="4" w:space="0" w:color="000000"/>
              <w:bottom w:val="single" w:sz="4" w:space="0" w:color="000000"/>
            </w:tcBorders>
            <w:shd w:val="clear" w:color="auto" w:fill="auto"/>
          </w:tcPr>
          <w:p w14:paraId="525260B0" w14:textId="77777777" w:rsidR="002E75F0" w:rsidRPr="00E234A4" w:rsidRDefault="002E75F0" w:rsidP="00FA0907">
            <w:pPr>
              <w:spacing w:before="40" w:after="40"/>
              <w:rPr>
                <w:rFonts w:ascii="Century Gothic" w:hAnsi="Century Gothic" w:cs="Calibri"/>
                <w:sz w:val="19"/>
                <w:szCs w:val="19"/>
              </w:rPr>
            </w:pPr>
          </w:p>
          <w:p w14:paraId="3D54277D" w14:textId="77777777" w:rsidR="00FA0907" w:rsidRPr="00E234A4" w:rsidRDefault="00FA0907" w:rsidP="00FA0907">
            <w:pPr>
              <w:spacing w:before="40" w:after="40"/>
              <w:rPr>
                <w:rFonts w:ascii="Century Gothic" w:hAnsi="Century Gothic" w:cs="Calibri"/>
                <w:sz w:val="19"/>
                <w:szCs w:val="19"/>
              </w:rPr>
            </w:pPr>
            <w:r w:rsidRPr="00E234A4">
              <w:rPr>
                <w:rFonts w:ascii="Century Gothic" w:hAnsi="Century Gothic" w:cs="Calibri"/>
                <w:sz w:val="19"/>
                <w:szCs w:val="19"/>
              </w:rPr>
              <w:t>Djeca mlađa od 16 godina po zakonu moraju polagati za dobivanje vozačke dozvole za bicikl kako bi smjeli samostalno sudjelovati u prometu te ovim projektom želimo osposobiti učenike za sigurno sudjelovanje biciklom u prometu</w:t>
            </w:r>
          </w:p>
        </w:tc>
        <w:tc>
          <w:tcPr>
            <w:tcW w:w="2551" w:type="dxa"/>
            <w:tcBorders>
              <w:top w:val="single" w:sz="4" w:space="0" w:color="000000"/>
              <w:left w:val="single" w:sz="4" w:space="0" w:color="000000"/>
              <w:bottom w:val="single" w:sz="4" w:space="0" w:color="000000"/>
            </w:tcBorders>
            <w:shd w:val="clear" w:color="auto" w:fill="auto"/>
          </w:tcPr>
          <w:p w14:paraId="607BC14C" w14:textId="77777777" w:rsidR="002E75F0" w:rsidRPr="00E234A4" w:rsidRDefault="002E75F0" w:rsidP="00FA0907">
            <w:pPr>
              <w:spacing w:before="40" w:after="40"/>
              <w:rPr>
                <w:rFonts w:ascii="Century Gothic" w:hAnsi="Century Gothic" w:cs="Calibri"/>
                <w:sz w:val="19"/>
                <w:szCs w:val="19"/>
              </w:rPr>
            </w:pPr>
          </w:p>
          <w:p w14:paraId="06B3671D" w14:textId="77777777" w:rsidR="00FA0907" w:rsidRPr="00E234A4" w:rsidRDefault="00FA0907" w:rsidP="00FA0907">
            <w:pPr>
              <w:spacing w:before="40" w:after="40"/>
              <w:rPr>
                <w:rFonts w:ascii="Century Gothic" w:hAnsi="Century Gothic" w:cs="Calibri"/>
                <w:sz w:val="19"/>
                <w:szCs w:val="19"/>
              </w:rPr>
            </w:pPr>
            <w:r w:rsidRPr="00E234A4">
              <w:rPr>
                <w:rFonts w:ascii="Century Gothic" w:hAnsi="Century Gothic" w:cs="Calibri"/>
                <w:sz w:val="19"/>
                <w:szCs w:val="19"/>
              </w:rPr>
              <w:t>Projekt se sastoji od 8 sati teoretskih predavanja i 8 sati vožnja bicikla po poligonu na školskom igralištu</w:t>
            </w:r>
          </w:p>
          <w:p w14:paraId="2B878998" w14:textId="77777777" w:rsidR="00FA0907" w:rsidRPr="00E234A4" w:rsidRDefault="00FA0907" w:rsidP="00FA0907">
            <w:pPr>
              <w:spacing w:before="40" w:after="40"/>
              <w:rPr>
                <w:rFonts w:ascii="Century Gothic" w:hAnsi="Century Gothic" w:cs="Calibri"/>
                <w:sz w:val="19"/>
                <w:szCs w:val="19"/>
              </w:rPr>
            </w:pPr>
          </w:p>
        </w:tc>
        <w:tc>
          <w:tcPr>
            <w:tcW w:w="2127" w:type="dxa"/>
            <w:tcBorders>
              <w:top w:val="single" w:sz="4" w:space="0" w:color="000000"/>
              <w:left w:val="single" w:sz="4" w:space="0" w:color="000000"/>
              <w:bottom w:val="single" w:sz="4" w:space="0" w:color="000000"/>
              <w:right w:val="single" w:sz="4" w:space="0" w:color="000000"/>
            </w:tcBorders>
          </w:tcPr>
          <w:p w14:paraId="09B65FB1" w14:textId="77777777" w:rsidR="002E75F0" w:rsidRPr="00E234A4" w:rsidRDefault="002E75F0" w:rsidP="00FA0907">
            <w:pPr>
              <w:spacing w:before="40" w:after="40"/>
              <w:rPr>
                <w:rFonts w:ascii="Century Gothic" w:hAnsi="Century Gothic" w:cs="Calibri"/>
                <w:sz w:val="19"/>
                <w:szCs w:val="19"/>
              </w:rPr>
            </w:pPr>
          </w:p>
          <w:p w14:paraId="3481CA1D" w14:textId="77777777" w:rsidR="00FA0907" w:rsidRPr="00E234A4" w:rsidRDefault="00FA0907" w:rsidP="00FA0907">
            <w:pPr>
              <w:spacing w:before="40" w:after="40"/>
              <w:rPr>
                <w:rFonts w:ascii="Century Gothic" w:hAnsi="Century Gothic" w:cs="Calibri"/>
                <w:sz w:val="19"/>
                <w:szCs w:val="19"/>
              </w:rPr>
            </w:pPr>
            <w:r w:rsidRPr="00E234A4">
              <w:rPr>
                <w:rFonts w:ascii="Century Gothic" w:hAnsi="Century Gothic" w:cs="Calibri"/>
                <w:sz w:val="19"/>
                <w:szCs w:val="19"/>
              </w:rPr>
              <w:t>Nema dodatnih troškova</w:t>
            </w:r>
          </w:p>
        </w:tc>
        <w:tc>
          <w:tcPr>
            <w:tcW w:w="2551" w:type="dxa"/>
            <w:tcBorders>
              <w:top w:val="single" w:sz="4" w:space="0" w:color="000000"/>
              <w:left w:val="single" w:sz="4" w:space="0" w:color="000000"/>
              <w:bottom w:val="single" w:sz="4" w:space="0" w:color="000000"/>
              <w:right w:val="single" w:sz="4" w:space="0" w:color="000000"/>
            </w:tcBorders>
          </w:tcPr>
          <w:p w14:paraId="723398F1" w14:textId="77777777" w:rsidR="002E75F0" w:rsidRPr="00E234A4" w:rsidRDefault="002E75F0" w:rsidP="00FA0907">
            <w:pPr>
              <w:spacing w:before="40" w:after="40"/>
              <w:rPr>
                <w:rFonts w:ascii="Century Gothic" w:hAnsi="Century Gothic" w:cs="Calibri"/>
                <w:sz w:val="19"/>
                <w:szCs w:val="19"/>
              </w:rPr>
            </w:pPr>
          </w:p>
          <w:p w14:paraId="407F50A9" w14:textId="77777777" w:rsidR="00FA0907" w:rsidRPr="00E234A4" w:rsidRDefault="00FA0907" w:rsidP="00FA0907">
            <w:pPr>
              <w:spacing w:before="40" w:after="40"/>
              <w:rPr>
                <w:rFonts w:ascii="Century Gothic" w:hAnsi="Century Gothic" w:cs="Calibri"/>
                <w:sz w:val="19"/>
                <w:szCs w:val="19"/>
              </w:rPr>
            </w:pPr>
            <w:r w:rsidRPr="00E234A4">
              <w:rPr>
                <w:rFonts w:ascii="Century Gothic" w:hAnsi="Century Gothic" w:cs="Calibri"/>
                <w:sz w:val="19"/>
                <w:szCs w:val="19"/>
              </w:rPr>
              <w:t xml:space="preserve">Polaganje teoretskog i praktičnog dijela za dobivanje vozačke dozvole za bicikl </w:t>
            </w:r>
          </w:p>
        </w:tc>
        <w:tc>
          <w:tcPr>
            <w:tcW w:w="2998" w:type="dxa"/>
            <w:tcBorders>
              <w:top w:val="single" w:sz="4" w:space="0" w:color="000000"/>
              <w:left w:val="single" w:sz="4" w:space="0" w:color="000000"/>
              <w:bottom w:val="single" w:sz="4" w:space="0" w:color="000000"/>
              <w:right w:val="single" w:sz="4" w:space="0" w:color="000000"/>
            </w:tcBorders>
          </w:tcPr>
          <w:p w14:paraId="6F4627A7" w14:textId="77777777" w:rsidR="002E75F0" w:rsidRPr="00E234A4" w:rsidRDefault="002E75F0" w:rsidP="00FA0907">
            <w:pPr>
              <w:spacing w:before="40" w:after="40"/>
              <w:rPr>
                <w:rFonts w:ascii="Century Gothic" w:hAnsi="Century Gothic" w:cs="Calibri"/>
                <w:sz w:val="19"/>
                <w:szCs w:val="19"/>
              </w:rPr>
            </w:pPr>
          </w:p>
          <w:p w14:paraId="716C1DB6" w14:textId="77777777" w:rsidR="00FA0907" w:rsidRPr="00E234A4" w:rsidRDefault="00FA0907" w:rsidP="00FA0907">
            <w:pPr>
              <w:spacing w:before="40" w:after="40"/>
              <w:rPr>
                <w:rFonts w:ascii="Century Gothic" w:hAnsi="Century Gothic" w:cs="Calibri"/>
                <w:sz w:val="19"/>
                <w:szCs w:val="19"/>
              </w:rPr>
            </w:pPr>
            <w:r w:rsidRPr="00E234A4">
              <w:rPr>
                <w:rFonts w:ascii="Century Gothic" w:hAnsi="Century Gothic" w:cs="Calibri"/>
                <w:sz w:val="19"/>
                <w:szCs w:val="19"/>
              </w:rPr>
              <w:t>S dobivenom vozačkom dozvolom učenici će biti osposobljeni za samostalno upravljanje biciklom u prometu</w:t>
            </w:r>
          </w:p>
        </w:tc>
      </w:tr>
      <w:tr w:rsidR="001A249E" w:rsidRPr="00BB5CD0" w14:paraId="04C710BC" w14:textId="77777777" w:rsidTr="003B1E93">
        <w:trPr>
          <w:trHeight w:val="680"/>
        </w:trPr>
        <w:tc>
          <w:tcPr>
            <w:tcW w:w="8364" w:type="dxa"/>
            <w:gridSpan w:val="3"/>
            <w:tcBorders>
              <w:top w:val="single" w:sz="4" w:space="0" w:color="000000"/>
              <w:left w:val="single" w:sz="4" w:space="0" w:color="000000"/>
              <w:bottom w:val="single" w:sz="4" w:space="0" w:color="000000"/>
            </w:tcBorders>
            <w:shd w:val="clear" w:color="auto" w:fill="auto"/>
          </w:tcPr>
          <w:p w14:paraId="72A02E07" w14:textId="1AFC1C9E" w:rsidR="001A249E" w:rsidRPr="00007F0E" w:rsidRDefault="001A249E" w:rsidP="001A249E">
            <w:pPr>
              <w:spacing w:before="40" w:after="40"/>
            </w:pPr>
            <w:r w:rsidRPr="00007F0E">
              <w:rPr>
                <w:rFonts w:ascii="Century Gothic" w:hAnsi="Century Gothic" w:cs="Century Gothic"/>
                <w:b/>
                <w:sz w:val="20"/>
                <w:szCs w:val="20"/>
              </w:rPr>
              <w:t xml:space="preserve">NAZIV AKTIVNOSTI:  </w:t>
            </w:r>
            <w:r w:rsidR="00C6624D" w:rsidRPr="00007F0E">
              <w:rPr>
                <w:rFonts w:ascii="Century Gothic" w:hAnsi="Century Gothic" w:cs="Century Gothic"/>
                <w:b/>
                <w:sz w:val="20"/>
                <w:szCs w:val="20"/>
              </w:rPr>
              <w:t>Božićni kilometri</w:t>
            </w:r>
            <w:r w:rsidRPr="00007F0E">
              <w:rPr>
                <w:rFonts w:ascii="Century Gothic" w:hAnsi="Century Gothic" w:cs="Century Gothic"/>
                <w:b/>
                <w:sz w:val="20"/>
                <w:szCs w:val="20"/>
              </w:rPr>
              <w:t xml:space="preserve">     </w:t>
            </w:r>
          </w:p>
          <w:p w14:paraId="028C9B70" w14:textId="36B1F948" w:rsidR="001A249E" w:rsidRPr="00007F0E" w:rsidRDefault="00C6624D" w:rsidP="00C6624D">
            <w:pPr>
              <w:spacing w:before="40" w:after="40"/>
              <w:rPr>
                <w:rFonts w:ascii="Century Gothic" w:hAnsi="Century Gothic" w:cs="Calibri"/>
                <w:sz w:val="19"/>
                <w:szCs w:val="19"/>
              </w:rPr>
            </w:pPr>
            <w:r w:rsidRPr="00007F0E">
              <w:rPr>
                <w:rFonts w:ascii="Century Gothic" w:hAnsi="Century Gothic" w:cs="Century Gothic"/>
                <w:b/>
                <w:sz w:val="20"/>
                <w:szCs w:val="20"/>
              </w:rPr>
              <w:t>NOSITELJ</w:t>
            </w:r>
            <w:r w:rsidR="001A249E" w:rsidRPr="00007F0E">
              <w:rPr>
                <w:rFonts w:ascii="Century Gothic" w:hAnsi="Century Gothic" w:cs="Century Gothic"/>
                <w:b/>
                <w:sz w:val="20"/>
                <w:szCs w:val="20"/>
              </w:rPr>
              <w:t xml:space="preserve">: </w:t>
            </w:r>
            <w:r w:rsidRPr="00007F0E">
              <w:rPr>
                <w:rFonts w:ascii="Century Gothic" w:hAnsi="Century Gothic" w:cs="Century Gothic"/>
                <w:b/>
                <w:sz w:val="20"/>
                <w:szCs w:val="20"/>
              </w:rPr>
              <w:t>Sonja Sabo</w:t>
            </w:r>
          </w:p>
        </w:tc>
        <w:tc>
          <w:tcPr>
            <w:tcW w:w="7676" w:type="dxa"/>
            <w:gridSpan w:val="3"/>
            <w:tcBorders>
              <w:top w:val="single" w:sz="4" w:space="0" w:color="000000"/>
              <w:left w:val="single" w:sz="4" w:space="0" w:color="000000"/>
              <w:bottom w:val="single" w:sz="4" w:space="0" w:color="000000"/>
              <w:right w:val="single" w:sz="4" w:space="0" w:color="000000"/>
            </w:tcBorders>
            <w:shd w:val="clear" w:color="auto" w:fill="auto"/>
          </w:tcPr>
          <w:p w14:paraId="156A71BB" w14:textId="33591D45" w:rsidR="001A249E" w:rsidRPr="00007F0E" w:rsidRDefault="001A249E" w:rsidP="001A249E">
            <w:pPr>
              <w:spacing w:before="40" w:after="40"/>
            </w:pPr>
            <w:r w:rsidRPr="00007F0E">
              <w:rPr>
                <w:rFonts w:ascii="Century Gothic" w:hAnsi="Century Gothic" w:cs="Century Gothic"/>
                <w:b/>
                <w:sz w:val="20"/>
                <w:szCs w:val="20"/>
              </w:rPr>
              <w:t xml:space="preserve">VREMENIK: </w:t>
            </w:r>
            <w:r w:rsidR="00C6624D" w:rsidRPr="00007F0E">
              <w:rPr>
                <w:rFonts w:ascii="Century Gothic" w:hAnsi="Century Gothic" w:cs="Century Gothic"/>
                <w:b/>
                <w:sz w:val="20"/>
                <w:szCs w:val="20"/>
              </w:rPr>
              <w:t>prosinac</w:t>
            </w:r>
          </w:p>
          <w:p w14:paraId="2E837909" w14:textId="1E83D4FC" w:rsidR="001A249E" w:rsidRPr="00007F0E" w:rsidRDefault="006937A5" w:rsidP="001A249E">
            <w:pPr>
              <w:spacing w:before="40" w:after="40"/>
              <w:rPr>
                <w:rFonts w:ascii="Century Gothic" w:hAnsi="Century Gothic" w:cs="Calibri"/>
                <w:sz w:val="19"/>
                <w:szCs w:val="19"/>
              </w:rPr>
            </w:pPr>
            <w:r w:rsidRPr="00007F0E">
              <w:rPr>
                <w:rFonts w:ascii="Century Gothic" w:hAnsi="Century Gothic" w:cs="Century Gothic"/>
                <w:b/>
                <w:sz w:val="20"/>
                <w:szCs w:val="20"/>
              </w:rPr>
              <w:t>RAZRED: 5</w:t>
            </w:r>
            <w:r w:rsidR="001A249E" w:rsidRPr="00007F0E">
              <w:rPr>
                <w:rFonts w:ascii="Century Gothic" w:hAnsi="Century Gothic" w:cs="Century Gothic"/>
                <w:b/>
                <w:sz w:val="20"/>
                <w:szCs w:val="20"/>
              </w:rPr>
              <w:t>.</w:t>
            </w:r>
            <w:r w:rsidR="00C6624D" w:rsidRPr="00007F0E">
              <w:rPr>
                <w:rFonts w:ascii="Century Gothic" w:hAnsi="Century Gothic" w:cs="Century Gothic"/>
                <w:b/>
                <w:sz w:val="20"/>
                <w:szCs w:val="20"/>
              </w:rPr>
              <w:t xml:space="preserve"> – 8.</w:t>
            </w:r>
            <w:r w:rsidR="001A249E" w:rsidRPr="00007F0E">
              <w:rPr>
                <w:rFonts w:ascii="Century Gothic" w:hAnsi="Century Gothic" w:cs="Century Gothic"/>
                <w:b/>
                <w:sz w:val="20"/>
                <w:szCs w:val="20"/>
              </w:rPr>
              <w:t xml:space="preserve"> razredi</w:t>
            </w:r>
          </w:p>
        </w:tc>
      </w:tr>
      <w:tr w:rsidR="00007F0E" w:rsidRPr="00BB5CD0" w14:paraId="584FD3E8" w14:textId="77777777" w:rsidTr="00007F0E">
        <w:tc>
          <w:tcPr>
            <w:tcW w:w="3120" w:type="dxa"/>
            <w:tcBorders>
              <w:top w:val="single" w:sz="4" w:space="0" w:color="000000"/>
              <w:left w:val="single" w:sz="4" w:space="0" w:color="000000"/>
              <w:bottom w:val="single" w:sz="4" w:space="0" w:color="000000"/>
            </w:tcBorders>
            <w:shd w:val="clear" w:color="auto" w:fill="auto"/>
          </w:tcPr>
          <w:p w14:paraId="2B1E2718" w14:textId="77777777" w:rsidR="00007F0E" w:rsidRDefault="00007F0E" w:rsidP="00007F0E">
            <w:pPr>
              <w:snapToGrid w:val="0"/>
              <w:spacing w:before="40" w:after="0"/>
              <w:rPr>
                <w:rFonts w:ascii="Century Gothic" w:hAnsi="Century Gothic" w:cs="Century Gothic"/>
                <w:b/>
                <w:bCs/>
                <w:sz w:val="19"/>
                <w:szCs w:val="19"/>
                <w:lang w:eastAsia="hr-HR"/>
              </w:rPr>
            </w:pPr>
          </w:p>
          <w:p w14:paraId="428C5BB2" w14:textId="3ECE96D1" w:rsidR="00007F0E" w:rsidRDefault="00007F0E" w:rsidP="00007F0E">
            <w:pPr>
              <w:spacing w:before="40" w:after="40"/>
              <w:rPr>
                <w:rFonts w:ascii="Century Gothic" w:hAnsi="Century Gothic" w:cs="Calibri"/>
                <w:sz w:val="19"/>
                <w:szCs w:val="19"/>
              </w:rPr>
            </w:pPr>
            <w:r>
              <w:rPr>
                <w:rFonts w:ascii="Century Gothic" w:hAnsi="Century Gothic" w:cs="Century Gothic"/>
                <w:bCs/>
                <w:sz w:val="19"/>
                <w:szCs w:val="19"/>
                <w:lang w:eastAsia="hr-HR"/>
              </w:rPr>
              <w:t xml:space="preserve">Potaknuti učenike, učitelje i sve zaposlenike škole na aktivno provođenje slobodnog vremena s ciljem unapređenja zdravlja. </w:t>
            </w:r>
          </w:p>
        </w:tc>
        <w:tc>
          <w:tcPr>
            <w:tcW w:w="2693" w:type="dxa"/>
            <w:tcBorders>
              <w:top w:val="single" w:sz="4" w:space="0" w:color="000000"/>
              <w:left w:val="single" w:sz="4" w:space="0" w:color="000000"/>
              <w:bottom w:val="single" w:sz="4" w:space="0" w:color="000000"/>
            </w:tcBorders>
            <w:shd w:val="clear" w:color="auto" w:fill="auto"/>
          </w:tcPr>
          <w:p w14:paraId="167C9443" w14:textId="77777777" w:rsidR="00007F0E" w:rsidRDefault="00007F0E" w:rsidP="00007F0E">
            <w:pPr>
              <w:snapToGrid w:val="0"/>
              <w:spacing w:before="40" w:after="0"/>
              <w:rPr>
                <w:rFonts w:ascii="Century Gothic" w:hAnsi="Century Gothic" w:cs="Century Gothic"/>
                <w:bCs/>
                <w:sz w:val="19"/>
                <w:szCs w:val="19"/>
                <w:lang w:eastAsia="hr-HR"/>
              </w:rPr>
            </w:pPr>
          </w:p>
          <w:p w14:paraId="1DA68D1D" w14:textId="44509AFE" w:rsidR="00007F0E" w:rsidRDefault="00007F0E" w:rsidP="00007F0E">
            <w:pPr>
              <w:spacing w:before="40" w:after="40"/>
              <w:rPr>
                <w:rFonts w:ascii="Century Gothic" w:hAnsi="Century Gothic" w:cs="Calibri"/>
                <w:sz w:val="19"/>
                <w:szCs w:val="19"/>
              </w:rPr>
            </w:pPr>
            <w:r>
              <w:rPr>
                <w:rFonts w:ascii="Century Gothic" w:hAnsi="Century Gothic" w:cs="Century Gothic"/>
                <w:bCs/>
                <w:sz w:val="19"/>
                <w:szCs w:val="19"/>
              </w:rPr>
              <w:t>Osvijestiti učenike o dobrobiti kretanja te ih potaknuti da i nakon projekta dolaze u školu pješice ili biciklom.</w:t>
            </w:r>
          </w:p>
        </w:tc>
        <w:tc>
          <w:tcPr>
            <w:tcW w:w="2551" w:type="dxa"/>
            <w:tcBorders>
              <w:top w:val="single" w:sz="4" w:space="0" w:color="000000"/>
              <w:left w:val="single" w:sz="4" w:space="0" w:color="000000"/>
              <w:bottom w:val="single" w:sz="4" w:space="0" w:color="000000"/>
            </w:tcBorders>
            <w:shd w:val="clear" w:color="auto" w:fill="auto"/>
          </w:tcPr>
          <w:p w14:paraId="6356D524" w14:textId="77777777" w:rsidR="00007F0E" w:rsidRDefault="00007F0E" w:rsidP="00007F0E">
            <w:pPr>
              <w:snapToGrid w:val="0"/>
              <w:spacing w:before="40" w:after="0"/>
              <w:rPr>
                <w:rFonts w:ascii="Century Gothic" w:hAnsi="Century Gothic" w:cs="Century Gothic"/>
                <w:bCs/>
                <w:sz w:val="19"/>
                <w:szCs w:val="19"/>
                <w:lang w:eastAsia="hr-HR"/>
              </w:rPr>
            </w:pPr>
          </w:p>
          <w:p w14:paraId="3CC3C429" w14:textId="77777777" w:rsidR="00007F0E" w:rsidRDefault="00007F0E" w:rsidP="00007F0E">
            <w:pPr>
              <w:spacing w:before="40" w:after="40"/>
              <w:rPr>
                <w:rFonts w:ascii="Century Gothic" w:hAnsi="Century Gothic" w:cs="Century Gothic"/>
                <w:bCs/>
                <w:sz w:val="19"/>
                <w:szCs w:val="19"/>
                <w:lang w:eastAsia="hr-HR"/>
              </w:rPr>
            </w:pPr>
            <w:r>
              <w:rPr>
                <w:rFonts w:ascii="Century Gothic" w:hAnsi="Century Gothic" w:cs="Century Gothic"/>
                <w:bCs/>
                <w:sz w:val="19"/>
                <w:szCs w:val="19"/>
                <w:lang w:eastAsia="hr-HR"/>
              </w:rPr>
              <w:t>Praćenje aktivnosti (hodanje, vožnja bicikla) putem aplikacije te skupljanje kilometara u periodu od 1. do 19.12. 2025. Svakog petka bit će javno prikazana trenutna lista te će na kraju 10 najaktivnijih biti nagrađeni medaljama.</w:t>
            </w:r>
          </w:p>
          <w:p w14:paraId="19805606" w14:textId="3B5EBEA0" w:rsidR="00007F0E" w:rsidRDefault="00007F0E" w:rsidP="00007F0E">
            <w:pPr>
              <w:spacing w:before="40" w:after="40"/>
              <w:rPr>
                <w:rFonts w:ascii="Century Gothic" w:hAnsi="Century Gothic" w:cs="Calibri"/>
                <w:sz w:val="19"/>
                <w:szCs w:val="19"/>
              </w:rPr>
            </w:pPr>
          </w:p>
        </w:tc>
        <w:tc>
          <w:tcPr>
            <w:tcW w:w="2127" w:type="dxa"/>
            <w:tcBorders>
              <w:top w:val="single" w:sz="4" w:space="0" w:color="000000"/>
              <w:left w:val="single" w:sz="4" w:space="0" w:color="000000"/>
              <w:bottom w:val="single" w:sz="4" w:space="0" w:color="000000"/>
            </w:tcBorders>
            <w:shd w:val="clear" w:color="auto" w:fill="auto"/>
            <w:vAlign w:val="center"/>
          </w:tcPr>
          <w:p w14:paraId="309750D0" w14:textId="77777777" w:rsidR="00007F0E" w:rsidRDefault="00007F0E" w:rsidP="00007F0E">
            <w:pPr>
              <w:spacing w:before="40" w:after="0"/>
              <w:jc w:val="center"/>
              <w:rPr>
                <w:rFonts w:ascii="Century Gothic" w:hAnsi="Century Gothic" w:cs="Century Gothic"/>
                <w:bCs/>
                <w:sz w:val="19"/>
                <w:szCs w:val="19"/>
              </w:rPr>
            </w:pPr>
          </w:p>
          <w:p w14:paraId="6B70D867" w14:textId="38040D4F" w:rsidR="00007F0E" w:rsidRDefault="00007F0E" w:rsidP="00007F0E">
            <w:pPr>
              <w:spacing w:before="40" w:after="40"/>
              <w:jc w:val="center"/>
              <w:rPr>
                <w:rFonts w:ascii="Century Gothic" w:hAnsi="Century Gothic" w:cs="Calibri"/>
                <w:sz w:val="19"/>
                <w:szCs w:val="19"/>
              </w:rPr>
            </w:pPr>
            <w:r>
              <w:rPr>
                <w:rFonts w:ascii="Century Gothic" w:hAnsi="Century Gothic" w:cs="Century Gothic"/>
                <w:bCs/>
                <w:sz w:val="19"/>
                <w:szCs w:val="19"/>
              </w:rPr>
              <w:t>-</w:t>
            </w:r>
          </w:p>
        </w:tc>
        <w:tc>
          <w:tcPr>
            <w:tcW w:w="2551" w:type="dxa"/>
            <w:tcBorders>
              <w:top w:val="single" w:sz="4" w:space="0" w:color="000000"/>
              <w:left w:val="single" w:sz="4" w:space="0" w:color="000000"/>
              <w:bottom w:val="single" w:sz="4" w:space="0" w:color="000000"/>
            </w:tcBorders>
            <w:shd w:val="clear" w:color="auto" w:fill="auto"/>
          </w:tcPr>
          <w:p w14:paraId="0E7F700F" w14:textId="77777777" w:rsidR="00007F0E" w:rsidRDefault="00007F0E" w:rsidP="00007F0E">
            <w:pPr>
              <w:snapToGrid w:val="0"/>
              <w:spacing w:before="40" w:after="0"/>
              <w:rPr>
                <w:rFonts w:ascii="Century Gothic" w:hAnsi="Century Gothic" w:cs="Century Gothic"/>
                <w:bCs/>
                <w:sz w:val="19"/>
                <w:szCs w:val="19"/>
                <w:lang w:eastAsia="hr-HR"/>
              </w:rPr>
            </w:pPr>
          </w:p>
          <w:p w14:paraId="49FAB98E" w14:textId="77777777" w:rsidR="00007F0E" w:rsidRPr="00504C79" w:rsidRDefault="00007F0E" w:rsidP="00007F0E">
            <w:pPr>
              <w:spacing w:before="40" w:after="0"/>
              <w:rPr>
                <w:rFonts w:ascii="Century Gothic" w:hAnsi="Century Gothic" w:cs="Century Gothic"/>
                <w:bCs/>
                <w:sz w:val="19"/>
                <w:szCs w:val="19"/>
                <w:lang w:eastAsia="hr-HR"/>
              </w:rPr>
            </w:pPr>
            <w:r>
              <w:rPr>
                <w:rFonts w:ascii="Century Gothic" w:hAnsi="Century Gothic" w:cs="Century Gothic"/>
                <w:bCs/>
                <w:sz w:val="19"/>
                <w:szCs w:val="19"/>
                <w:lang w:eastAsia="hr-HR"/>
              </w:rPr>
              <w:t>Prikaz prijeđenih kilometara putem jedne od predloženih aplikacija.</w:t>
            </w:r>
          </w:p>
          <w:p w14:paraId="32AD48B7" w14:textId="77777777" w:rsidR="00007F0E" w:rsidRPr="00504C79" w:rsidRDefault="00007F0E" w:rsidP="00007F0E">
            <w:pPr>
              <w:spacing w:before="40" w:after="0"/>
              <w:rPr>
                <w:rFonts w:ascii="Century Gothic" w:hAnsi="Century Gothic" w:cs="Century Gothic"/>
                <w:bCs/>
                <w:sz w:val="19"/>
                <w:szCs w:val="19"/>
                <w:lang w:eastAsia="hr-HR"/>
              </w:rPr>
            </w:pPr>
          </w:p>
          <w:p w14:paraId="632AD868" w14:textId="77777777" w:rsidR="00007F0E" w:rsidRDefault="00007F0E" w:rsidP="00007F0E">
            <w:pPr>
              <w:spacing w:before="40" w:after="40"/>
              <w:rPr>
                <w:rFonts w:ascii="Century Gothic" w:hAnsi="Century Gothic" w:cs="Calibri"/>
                <w:sz w:val="19"/>
                <w:szCs w:val="19"/>
              </w:rPr>
            </w:pP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CCB5CF0" w14:textId="77777777" w:rsidR="00007F0E" w:rsidRDefault="00007F0E" w:rsidP="00007F0E">
            <w:pPr>
              <w:snapToGrid w:val="0"/>
              <w:spacing w:before="40" w:after="0"/>
              <w:rPr>
                <w:rFonts w:ascii="Century Gothic" w:hAnsi="Century Gothic" w:cs="Century Gothic"/>
                <w:bCs/>
                <w:sz w:val="19"/>
                <w:szCs w:val="19"/>
              </w:rPr>
            </w:pPr>
          </w:p>
          <w:p w14:paraId="7DBD0AAF" w14:textId="60B92F76" w:rsidR="00007F0E" w:rsidRDefault="00007F0E" w:rsidP="00007F0E">
            <w:pPr>
              <w:spacing w:before="40" w:after="40"/>
              <w:rPr>
                <w:rFonts w:ascii="Century Gothic" w:hAnsi="Century Gothic" w:cs="Calibri"/>
                <w:sz w:val="19"/>
                <w:szCs w:val="19"/>
              </w:rPr>
            </w:pPr>
            <w:r>
              <w:rPr>
                <w:rFonts w:ascii="Century Gothic" w:hAnsi="Century Gothic" w:cs="Century Gothic"/>
                <w:bCs/>
                <w:sz w:val="19"/>
                <w:szCs w:val="19"/>
              </w:rPr>
              <w:t>Motivacija i poticaj za kretanjem i nakon završetka projekta.</w:t>
            </w:r>
          </w:p>
        </w:tc>
      </w:tr>
    </w:tbl>
    <w:p w14:paraId="1A985CFE" w14:textId="77777777" w:rsidR="00C35D0C" w:rsidRPr="00BB5CD0" w:rsidRDefault="00C35D0C" w:rsidP="001D115D">
      <w:pPr>
        <w:snapToGrid w:val="0"/>
        <w:spacing w:before="40" w:after="0"/>
        <w:rPr>
          <w:rFonts w:ascii="Century Gothic" w:hAnsi="Century Gothic" w:cs="Century Gothic"/>
          <w:b/>
          <w:sz w:val="19"/>
          <w:szCs w:val="19"/>
        </w:rPr>
        <w:sectPr w:rsidR="00C35D0C" w:rsidRPr="00BB5CD0">
          <w:headerReference w:type="even" r:id="rId127"/>
          <w:headerReference w:type="default" r:id="rId128"/>
          <w:footerReference w:type="even" r:id="rId129"/>
          <w:footerReference w:type="default" r:id="rId130"/>
          <w:headerReference w:type="first" r:id="rId131"/>
          <w:footerReference w:type="first" r:id="rId132"/>
          <w:pgSz w:w="16838" w:h="11906" w:orient="landscape"/>
          <w:pgMar w:top="1134" w:right="1418" w:bottom="1135" w:left="1418" w:header="720" w:footer="709" w:gutter="0"/>
          <w:cols w:space="720"/>
          <w:docGrid w:linePitch="360"/>
        </w:sectPr>
      </w:pPr>
    </w:p>
    <w:tbl>
      <w:tblPr>
        <w:tblW w:w="16040" w:type="dxa"/>
        <w:tblInd w:w="-895" w:type="dxa"/>
        <w:tblLayout w:type="fixed"/>
        <w:tblLook w:val="0000" w:firstRow="0" w:lastRow="0" w:firstColumn="0" w:lastColumn="0" w:noHBand="0" w:noVBand="0"/>
      </w:tblPr>
      <w:tblGrid>
        <w:gridCol w:w="3271"/>
        <w:gridCol w:w="2268"/>
        <w:gridCol w:w="3006"/>
        <w:gridCol w:w="1956"/>
        <w:gridCol w:w="2551"/>
        <w:gridCol w:w="2988"/>
      </w:tblGrid>
      <w:tr w:rsidR="0080087A" w:rsidRPr="00BB5CD0" w14:paraId="0F641FF4" w14:textId="77777777" w:rsidTr="004772EB">
        <w:tc>
          <w:tcPr>
            <w:tcW w:w="3271" w:type="dxa"/>
            <w:tcBorders>
              <w:top w:val="single" w:sz="4" w:space="0" w:color="000000"/>
              <w:left w:val="single" w:sz="4" w:space="0" w:color="000000"/>
              <w:bottom w:val="single" w:sz="4" w:space="0" w:color="000000"/>
            </w:tcBorders>
            <w:shd w:val="clear" w:color="auto" w:fill="auto"/>
            <w:vAlign w:val="center"/>
          </w:tcPr>
          <w:p w14:paraId="061EC0EA" w14:textId="77777777" w:rsidR="0080087A" w:rsidRPr="00BB5CD0" w:rsidRDefault="0080087A" w:rsidP="0080087A">
            <w:pPr>
              <w:spacing w:before="40" w:after="0"/>
              <w:jc w:val="center"/>
            </w:pPr>
            <w:r w:rsidRPr="00BB5CD0">
              <w:rPr>
                <w:rFonts w:ascii="Century Gothic" w:hAnsi="Century Gothic" w:cs="Century Gothic"/>
                <w:b/>
                <w:sz w:val="21"/>
                <w:szCs w:val="21"/>
              </w:rPr>
              <w:lastRenderedPageBreak/>
              <w:t>CILJ AKTIVNOSTI</w:t>
            </w:r>
          </w:p>
        </w:tc>
        <w:tc>
          <w:tcPr>
            <w:tcW w:w="2268" w:type="dxa"/>
            <w:tcBorders>
              <w:top w:val="single" w:sz="4" w:space="0" w:color="000000"/>
              <w:left w:val="single" w:sz="4" w:space="0" w:color="000000"/>
              <w:bottom w:val="single" w:sz="4" w:space="0" w:color="000000"/>
            </w:tcBorders>
            <w:shd w:val="clear" w:color="auto" w:fill="auto"/>
            <w:vAlign w:val="center"/>
          </w:tcPr>
          <w:p w14:paraId="64DB883A" w14:textId="77777777" w:rsidR="0080087A" w:rsidRPr="00BB5CD0" w:rsidRDefault="0080087A" w:rsidP="0080087A">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NAMJENA</w:t>
            </w:r>
          </w:p>
        </w:tc>
        <w:tc>
          <w:tcPr>
            <w:tcW w:w="3006" w:type="dxa"/>
            <w:tcBorders>
              <w:top w:val="single" w:sz="4" w:space="0" w:color="000000"/>
              <w:left w:val="single" w:sz="4" w:space="0" w:color="000000"/>
              <w:bottom w:val="single" w:sz="4" w:space="0" w:color="000000"/>
            </w:tcBorders>
            <w:shd w:val="clear" w:color="auto" w:fill="auto"/>
            <w:vAlign w:val="center"/>
          </w:tcPr>
          <w:p w14:paraId="55061440" w14:textId="77777777" w:rsidR="0080087A" w:rsidRPr="00BB5CD0" w:rsidRDefault="0080087A" w:rsidP="0080087A">
            <w:pPr>
              <w:spacing w:before="40" w:after="0"/>
              <w:jc w:val="center"/>
            </w:pPr>
            <w:r w:rsidRPr="00BB5CD0">
              <w:rPr>
                <w:rFonts w:ascii="Century Gothic" w:hAnsi="Century Gothic" w:cs="Century Gothic"/>
                <w:b/>
                <w:sz w:val="21"/>
                <w:szCs w:val="21"/>
              </w:rPr>
              <w:t>NAČIN REALIZACIJE</w:t>
            </w:r>
          </w:p>
        </w:tc>
        <w:tc>
          <w:tcPr>
            <w:tcW w:w="1956" w:type="dxa"/>
            <w:tcBorders>
              <w:top w:val="single" w:sz="4" w:space="0" w:color="000000"/>
              <w:left w:val="single" w:sz="4" w:space="0" w:color="000000"/>
              <w:bottom w:val="single" w:sz="4" w:space="0" w:color="000000"/>
            </w:tcBorders>
            <w:shd w:val="clear" w:color="auto" w:fill="auto"/>
            <w:vAlign w:val="center"/>
          </w:tcPr>
          <w:p w14:paraId="6543CCC4" w14:textId="77777777" w:rsidR="0080087A" w:rsidRPr="00BB5CD0" w:rsidRDefault="0080087A" w:rsidP="0080087A">
            <w:pPr>
              <w:spacing w:before="40" w:after="0"/>
              <w:jc w:val="center"/>
            </w:pPr>
            <w:r w:rsidRPr="00BB5CD0">
              <w:rPr>
                <w:rFonts w:ascii="Century Gothic" w:hAnsi="Century Gothic" w:cs="Century Gothic"/>
                <w:b/>
                <w:sz w:val="21"/>
                <w:szCs w:val="21"/>
              </w:rPr>
              <w:t>TROŠKOVNIK</w:t>
            </w:r>
          </w:p>
        </w:tc>
        <w:tc>
          <w:tcPr>
            <w:tcW w:w="2551" w:type="dxa"/>
            <w:tcBorders>
              <w:top w:val="single" w:sz="4" w:space="0" w:color="000000"/>
              <w:left w:val="single" w:sz="4" w:space="0" w:color="000000"/>
              <w:bottom w:val="single" w:sz="4" w:space="0" w:color="000000"/>
            </w:tcBorders>
            <w:shd w:val="clear" w:color="auto" w:fill="auto"/>
            <w:vAlign w:val="center"/>
          </w:tcPr>
          <w:p w14:paraId="75135C28" w14:textId="77777777" w:rsidR="0080087A" w:rsidRPr="00BB5CD0" w:rsidRDefault="0080087A" w:rsidP="0080087A">
            <w:pPr>
              <w:spacing w:before="40" w:after="0"/>
              <w:jc w:val="cente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6C63" w14:textId="77777777" w:rsidR="0080087A" w:rsidRPr="00BB5CD0" w:rsidRDefault="0080087A" w:rsidP="0080087A">
            <w:pPr>
              <w:spacing w:before="40" w:after="0"/>
              <w:jc w:val="center"/>
            </w:pPr>
            <w:r w:rsidRPr="00BB5CD0">
              <w:rPr>
                <w:rFonts w:ascii="Century Gothic" w:hAnsi="Century Gothic" w:cs="Century Gothic"/>
                <w:b/>
                <w:sz w:val="21"/>
                <w:szCs w:val="21"/>
              </w:rPr>
              <w:t xml:space="preserve">NAČIN KORIŠTENJA </w:t>
            </w:r>
          </w:p>
          <w:p w14:paraId="1E21BD33" w14:textId="77777777" w:rsidR="0080087A" w:rsidRPr="00BB5CD0" w:rsidRDefault="0080087A" w:rsidP="0080087A">
            <w:pPr>
              <w:spacing w:before="40" w:after="0"/>
              <w:jc w:val="center"/>
            </w:pPr>
            <w:r w:rsidRPr="00BB5CD0">
              <w:rPr>
                <w:rFonts w:ascii="Century Gothic" w:hAnsi="Century Gothic" w:cs="Century Gothic"/>
                <w:b/>
                <w:sz w:val="21"/>
                <w:szCs w:val="21"/>
              </w:rPr>
              <w:t>REZULTATA VREDNOVANJA</w:t>
            </w:r>
          </w:p>
        </w:tc>
      </w:tr>
      <w:tr w:rsidR="003B422F" w:rsidRPr="00BB5CD0" w14:paraId="3D37D593" w14:textId="77777777" w:rsidTr="003B422F">
        <w:trPr>
          <w:trHeight w:val="680"/>
        </w:trPr>
        <w:tc>
          <w:tcPr>
            <w:tcW w:w="10501" w:type="dxa"/>
            <w:gridSpan w:val="4"/>
            <w:tcBorders>
              <w:top w:val="single" w:sz="4" w:space="0" w:color="000000"/>
              <w:left w:val="single" w:sz="4" w:space="0" w:color="000000"/>
              <w:bottom w:val="single" w:sz="4" w:space="0" w:color="000000"/>
            </w:tcBorders>
            <w:vAlign w:val="center"/>
          </w:tcPr>
          <w:p w14:paraId="341370FB" w14:textId="77777777" w:rsidR="003B422F" w:rsidRPr="003A3B0F" w:rsidRDefault="003B422F" w:rsidP="003B422F">
            <w:pPr>
              <w:spacing w:before="40" w:after="40"/>
              <w:rPr>
                <w:rFonts w:ascii="Century Gothic" w:hAnsi="Century Gothic" w:cs="Calibri"/>
                <w:b/>
                <w:sz w:val="20"/>
                <w:szCs w:val="20"/>
              </w:rPr>
            </w:pPr>
            <w:r w:rsidRPr="003A3B0F">
              <w:rPr>
                <w:rFonts w:ascii="Century Gothic" w:hAnsi="Century Gothic" w:cs="Calibri"/>
                <w:b/>
                <w:sz w:val="20"/>
                <w:szCs w:val="20"/>
              </w:rPr>
              <w:t xml:space="preserve">NAZIV AKTIVNOSTI: </w:t>
            </w:r>
            <w:proofErr w:type="spellStart"/>
            <w:r>
              <w:rPr>
                <w:rFonts w:ascii="Century Gothic" w:hAnsi="Century Gothic" w:cs="Calibri"/>
                <w:b/>
                <w:sz w:val="20"/>
                <w:szCs w:val="20"/>
              </w:rPr>
              <w:t>Briefe</w:t>
            </w:r>
            <w:proofErr w:type="spellEnd"/>
            <w:r>
              <w:rPr>
                <w:rFonts w:ascii="Century Gothic" w:hAnsi="Century Gothic" w:cs="Calibri"/>
                <w:b/>
                <w:sz w:val="20"/>
                <w:szCs w:val="20"/>
              </w:rPr>
              <w:t xml:space="preserve"> </w:t>
            </w:r>
            <w:proofErr w:type="spellStart"/>
            <w:r>
              <w:rPr>
                <w:rFonts w:ascii="Century Gothic" w:hAnsi="Century Gothic" w:cs="Calibri"/>
                <w:b/>
                <w:sz w:val="20"/>
                <w:szCs w:val="20"/>
              </w:rPr>
              <w:t>aus</w:t>
            </w:r>
            <w:proofErr w:type="spellEnd"/>
            <w:r>
              <w:rPr>
                <w:rFonts w:ascii="Century Gothic" w:hAnsi="Century Gothic" w:cs="Calibri"/>
                <w:b/>
                <w:sz w:val="20"/>
                <w:szCs w:val="20"/>
              </w:rPr>
              <w:t xml:space="preserve"> </w:t>
            </w:r>
            <w:proofErr w:type="spellStart"/>
            <w:r>
              <w:rPr>
                <w:rFonts w:ascii="Century Gothic" w:hAnsi="Century Gothic" w:cs="Calibri"/>
                <w:b/>
                <w:sz w:val="20"/>
                <w:szCs w:val="20"/>
              </w:rPr>
              <w:t>Deutschland</w:t>
            </w:r>
            <w:proofErr w:type="spellEnd"/>
          </w:p>
          <w:p w14:paraId="6FE160CC" w14:textId="68E21184" w:rsidR="003B422F" w:rsidRPr="00536154" w:rsidRDefault="003B422F" w:rsidP="003B422F">
            <w:pPr>
              <w:pStyle w:val="Standard"/>
              <w:spacing w:before="40" w:after="40"/>
              <w:rPr>
                <w:rFonts w:ascii="Century Gothic" w:hAnsi="Century Gothic" w:cs="Century Gothic"/>
                <w:b/>
                <w:color w:val="FF0000"/>
                <w:sz w:val="20"/>
                <w:szCs w:val="20"/>
              </w:rPr>
            </w:pPr>
            <w:r w:rsidRPr="003A3B0F">
              <w:rPr>
                <w:rFonts w:ascii="Century Gothic" w:hAnsi="Century Gothic" w:cs="Calibri"/>
                <w:b/>
                <w:sz w:val="20"/>
                <w:szCs w:val="20"/>
              </w:rPr>
              <w:t xml:space="preserve">NOSITELJI:  </w:t>
            </w:r>
            <w:r>
              <w:rPr>
                <w:rFonts w:ascii="Century Gothic" w:hAnsi="Century Gothic" w:cs="Calibri"/>
                <w:b/>
                <w:sz w:val="20"/>
                <w:szCs w:val="20"/>
              </w:rPr>
              <w:t xml:space="preserve">Eva </w:t>
            </w:r>
            <w:proofErr w:type="spellStart"/>
            <w:r>
              <w:rPr>
                <w:rFonts w:ascii="Century Gothic" w:hAnsi="Century Gothic" w:cs="Calibri"/>
                <w:b/>
                <w:sz w:val="20"/>
                <w:szCs w:val="20"/>
              </w:rPr>
              <w:t>Seebo</w:t>
            </w:r>
            <w:proofErr w:type="spellEnd"/>
            <w:r>
              <w:rPr>
                <w:rFonts w:ascii="Century Gothic" w:hAnsi="Century Gothic" w:cs="Calibri"/>
                <w:b/>
                <w:sz w:val="20"/>
                <w:szCs w:val="20"/>
              </w:rPr>
              <w:t xml:space="preserve">, </w:t>
            </w:r>
            <w:r w:rsidRPr="003A3B0F">
              <w:rPr>
                <w:rFonts w:ascii="Century Gothic" w:hAnsi="Century Gothic" w:cs="Calibri"/>
                <w:b/>
                <w:sz w:val="20"/>
                <w:szCs w:val="20"/>
              </w:rPr>
              <w:t xml:space="preserve">Lana </w:t>
            </w:r>
            <w:proofErr w:type="spellStart"/>
            <w:r w:rsidRPr="003A3B0F">
              <w:rPr>
                <w:rFonts w:ascii="Century Gothic" w:hAnsi="Century Gothic" w:cs="Calibri"/>
                <w:b/>
                <w:sz w:val="20"/>
                <w:szCs w:val="20"/>
              </w:rPr>
              <w:t>Matijaković</w:t>
            </w:r>
            <w:proofErr w:type="spellEnd"/>
          </w:p>
        </w:tc>
        <w:tc>
          <w:tcPr>
            <w:tcW w:w="5539" w:type="dxa"/>
            <w:gridSpan w:val="2"/>
            <w:tcBorders>
              <w:top w:val="single" w:sz="4" w:space="0" w:color="000000"/>
              <w:left w:val="single" w:sz="4" w:space="0" w:color="000000"/>
              <w:bottom w:val="single" w:sz="4" w:space="0" w:color="000000"/>
              <w:right w:val="single" w:sz="4" w:space="0" w:color="000000"/>
            </w:tcBorders>
            <w:vAlign w:val="center"/>
          </w:tcPr>
          <w:p w14:paraId="43C6E7F8" w14:textId="77777777" w:rsidR="003B422F" w:rsidRPr="003A3B0F" w:rsidRDefault="003B422F" w:rsidP="003B422F">
            <w:pPr>
              <w:spacing w:before="40" w:after="40"/>
              <w:rPr>
                <w:rFonts w:ascii="Century Gothic" w:hAnsi="Century Gothic" w:cs="Calibri"/>
                <w:b/>
                <w:sz w:val="20"/>
                <w:szCs w:val="20"/>
              </w:rPr>
            </w:pPr>
            <w:r w:rsidRPr="003A3B0F">
              <w:rPr>
                <w:rFonts w:ascii="Century Gothic" w:hAnsi="Century Gothic" w:cs="Calibri"/>
                <w:b/>
                <w:sz w:val="20"/>
                <w:szCs w:val="20"/>
              </w:rPr>
              <w:t>VREMENIK:  tijekom školske godine</w:t>
            </w:r>
          </w:p>
          <w:p w14:paraId="4C002929" w14:textId="40BDE7F7" w:rsidR="003B422F" w:rsidRPr="00536154" w:rsidRDefault="003B422F" w:rsidP="003B422F">
            <w:pPr>
              <w:pStyle w:val="Standard"/>
              <w:spacing w:before="40" w:after="40"/>
              <w:rPr>
                <w:rFonts w:ascii="Century Gothic" w:hAnsi="Century Gothic"/>
                <w:b/>
                <w:color w:val="FF0000"/>
                <w:sz w:val="20"/>
                <w:szCs w:val="20"/>
              </w:rPr>
            </w:pPr>
            <w:r w:rsidRPr="003A3B0F">
              <w:rPr>
                <w:rFonts w:ascii="Century Gothic" w:hAnsi="Century Gothic" w:cs="Calibri"/>
                <w:b/>
                <w:sz w:val="20"/>
                <w:szCs w:val="20"/>
              </w:rPr>
              <w:t xml:space="preserve">RAZRED: </w:t>
            </w:r>
            <w:r>
              <w:rPr>
                <w:rFonts w:ascii="Century Gothic" w:hAnsi="Century Gothic" w:cs="Calibri"/>
                <w:b/>
                <w:sz w:val="20"/>
                <w:szCs w:val="20"/>
              </w:rPr>
              <w:t>7</w:t>
            </w:r>
            <w:r w:rsidRPr="003A3B0F">
              <w:rPr>
                <w:rFonts w:ascii="Century Gothic" w:hAnsi="Century Gothic" w:cs="Calibri"/>
                <w:b/>
                <w:sz w:val="20"/>
                <w:szCs w:val="20"/>
              </w:rPr>
              <w:t>. razredi</w:t>
            </w:r>
          </w:p>
        </w:tc>
      </w:tr>
      <w:tr w:rsidR="003B422F" w:rsidRPr="00BB5CD0" w14:paraId="3F6C4CBB" w14:textId="77777777" w:rsidTr="00D03090">
        <w:tc>
          <w:tcPr>
            <w:tcW w:w="3271" w:type="dxa"/>
            <w:tcBorders>
              <w:top w:val="single" w:sz="4" w:space="0" w:color="auto"/>
              <w:left w:val="single" w:sz="4" w:space="0" w:color="auto"/>
              <w:bottom w:val="single" w:sz="4" w:space="0" w:color="auto"/>
              <w:right w:val="single" w:sz="4" w:space="0" w:color="auto"/>
            </w:tcBorders>
          </w:tcPr>
          <w:p w14:paraId="56284F8E" w14:textId="77777777" w:rsidR="003B422F" w:rsidRPr="003A3B0F" w:rsidRDefault="003B422F" w:rsidP="003B422F">
            <w:pPr>
              <w:spacing w:before="40" w:after="0"/>
              <w:rPr>
                <w:rFonts w:ascii="Century Gothic" w:hAnsi="Century Gothic"/>
                <w:sz w:val="19"/>
                <w:szCs w:val="19"/>
                <w:shd w:val="clear" w:color="auto" w:fill="FFFFFF"/>
              </w:rPr>
            </w:pPr>
          </w:p>
          <w:p w14:paraId="4D15CE04" w14:textId="77777777" w:rsidR="003B422F" w:rsidRDefault="003B422F" w:rsidP="003B422F">
            <w:pPr>
              <w:pStyle w:val="Standard"/>
              <w:spacing w:before="40" w:after="40" w:line="276" w:lineRule="auto"/>
              <w:rPr>
                <w:rFonts w:ascii="Century Gothic" w:hAnsi="Century Gothic"/>
                <w:sz w:val="19"/>
                <w:szCs w:val="19"/>
                <w:shd w:val="clear" w:color="auto" w:fill="FFFFFF"/>
              </w:rPr>
            </w:pPr>
            <w:r>
              <w:rPr>
                <w:rFonts w:ascii="Century Gothic" w:hAnsi="Century Gothic"/>
                <w:sz w:val="19"/>
                <w:szCs w:val="19"/>
                <w:shd w:val="clear" w:color="auto" w:fill="FFFFFF"/>
              </w:rPr>
              <w:t xml:space="preserve">Učenici će uspostaviti suradnju sa školom Paul Klee </w:t>
            </w:r>
            <w:proofErr w:type="spellStart"/>
            <w:r>
              <w:rPr>
                <w:rFonts w:ascii="Century Gothic" w:hAnsi="Century Gothic"/>
                <w:sz w:val="19"/>
                <w:szCs w:val="19"/>
                <w:shd w:val="clear" w:color="auto" w:fill="FFFFFF"/>
              </w:rPr>
              <w:t>Gymnasium</w:t>
            </w:r>
            <w:proofErr w:type="spellEnd"/>
            <w:r>
              <w:rPr>
                <w:rFonts w:ascii="Century Gothic" w:hAnsi="Century Gothic"/>
                <w:sz w:val="19"/>
                <w:szCs w:val="19"/>
                <w:shd w:val="clear" w:color="auto" w:fill="FFFFFF"/>
              </w:rPr>
              <w:t xml:space="preserve"> iz njemačkog grada </w:t>
            </w:r>
            <w:proofErr w:type="spellStart"/>
            <w:r>
              <w:rPr>
                <w:rFonts w:ascii="Century Gothic" w:hAnsi="Century Gothic"/>
                <w:sz w:val="19"/>
                <w:szCs w:val="19"/>
                <w:shd w:val="clear" w:color="auto" w:fill="FFFFFF"/>
              </w:rPr>
              <w:t>Overatha</w:t>
            </w:r>
            <w:proofErr w:type="spellEnd"/>
            <w:r>
              <w:rPr>
                <w:rFonts w:ascii="Century Gothic" w:hAnsi="Century Gothic"/>
                <w:sz w:val="19"/>
                <w:szCs w:val="19"/>
                <w:shd w:val="clear" w:color="auto" w:fill="FFFFFF"/>
              </w:rPr>
              <w:t xml:space="preserve">  te kroz međusobnu korespondenciju poboljšati vještine pisanja, čitanja i općenito komunikacije na njemačkom jeziku. </w:t>
            </w:r>
          </w:p>
          <w:p w14:paraId="27A074BC" w14:textId="7B7B87CD" w:rsidR="003B422F" w:rsidRPr="00BB5CD0" w:rsidRDefault="003B422F" w:rsidP="003B422F">
            <w:pPr>
              <w:pStyle w:val="Standard"/>
              <w:spacing w:before="40" w:after="40" w:line="276" w:lineRule="auto"/>
              <w:rPr>
                <w:rFonts w:ascii="Century Gothic" w:hAnsi="Century Gothic" w:cs="Century Gothic"/>
                <w:sz w:val="19"/>
                <w:szCs w:val="19"/>
              </w:rPr>
            </w:pPr>
          </w:p>
        </w:tc>
        <w:tc>
          <w:tcPr>
            <w:tcW w:w="2268" w:type="dxa"/>
            <w:tcBorders>
              <w:top w:val="single" w:sz="4" w:space="0" w:color="auto"/>
              <w:left w:val="single" w:sz="4" w:space="0" w:color="auto"/>
              <w:bottom w:val="single" w:sz="4" w:space="0" w:color="auto"/>
              <w:right w:val="single" w:sz="4" w:space="0" w:color="auto"/>
            </w:tcBorders>
          </w:tcPr>
          <w:p w14:paraId="60E0A594" w14:textId="77777777" w:rsidR="003B422F" w:rsidRPr="003A3B0F" w:rsidRDefault="003B422F" w:rsidP="003B422F">
            <w:pPr>
              <w:spacing w:before="40" w:after="0"/>
              <w:rPr>
                <w:rFonts w:ascii="Century Gothic" w:hAnsi="Century Gothic"/>
                <w:sz w:val="19"/>
                <w:szCs w:val="19"/>
                <w:shd w:val="clear" w:color="auto" w:fill="FFFFFF"/>
              </w:rPr>
            </w:pPr>
          </w:p>
          <w:p w14:paraId="4D12E60C" w14:textId="253D02A6" w:rsidR="003B422F" w:rsidRPr="00BB5CD0" w:rsidRDefault="003B422F" w:rsidP="003B422F">
            <w:pPr>
              <w:spacing w:before="40" w:after="40"/>
              <w:rPr>
                <w:rFonts w:ascii="Century Gothic" w:hAnsi="Century Gothic"/>
                <w:sz w:val="19"/>
                <w:szCs w:val="19"/>
              </w:rPr>
            </w:pPr>
            <w:r>
              <w:rPr>
                <w:rFonts w:ascii="Century Gothic" w:hAnsi="Century Gothic"/>
                <w:sz w:val="19"/>
                <w:szCs w:val="19"/>
                <w:shd w:val="clear" w:color="auto" w:fill="FFFFFF"/>
              </w:rPr>
              <w:t xml:space="preserve">Učenicima sedmih razreda izborne nastave njemačkog jezika. </w:t>
            </w:r>
          </w:p>
        </w:tc>
        <w:tc>
          <w:tcPr>
            <w:tcW w:w="3006" w:type="dxa"/>
            <w:tcBorders>
              <w:top w:val="single" w:sz="4" w:space="0" w:color="auto"/>
              <w:left w:val="single" w:sz="4" w:space="0" w:color="auto"/>
              <w:bottom w:val="single" w:sz="4" w:space="0" w:color="auto"/>
              <w:right w:val="single" w:sz="4" w:space="0" w:color="auto"/>
            </w:tcBorders>
          </w:tcPr>
          <w:p w14:paraId="309B52A7" w14:textId="77777777" w:rsidR="003B422F" w:rsidRPr="003A3B0F" w:rsidRDefault="003B422F" w:rsidP="003B422F">
            <w:pPr>
              <w:spacing w:before="40" w:after="0"/>
              <w:rPr>
                <w:rFonts w:ascii="Century Gothic" w:hAnsi="Century Gothic"/>
                <w:sz w:val="19"/>
                <w:szCs w:val="19"/>
                <w:shd w:val="clear" w:color="auto" w:fill="FFFFFF"/>
              </w:rPr>
            </w:pPr>
          </w:p>
          <w:p w14:paraId="5E4C3297" w14:textId="51BE9AEC" w:rsidR="003B422F" w:rsidRPr="00FE21C3" w:rsidRDefault="003B422F" w:rsidP="003B422F">
            <w:pPr>
              <w:spacing w:before="40" w:after="40"/>
              <w:rPr>
                <w:rFonts w:ascii="Century Gothic" w:hAnsi="Century Gothic" w:cs="Century Gothic"/>
                <w:bCs/>
                <w:sz w:val="19"/>
                <w:szCs w:val="19"/>
              </w:rPr>
            </w:pPr>
            <w:r>
              <w:rPr>
                <w:rFonts w:ascii="Century Gothic" w:hAnsi="Century Gothic"/>
                <w:sz w:val="19"/>
                <w:szCs w:val="19"/>
                <w:shd w:val="clear" w:color="auto" w:fill="FFFFFF"/>
              </w:rPr>
              <w:t xml:space="preserve">Tijekom godine učenici će se dopisivati na temu onoga što se obrađuje u sedmom razredu: škola, moje okruženje, prijatelji, obitelj, odjeća, prehrana i slobodno vrijeme. </w:t>
            </w:r>
          </w:p>
        </w:tc>
        <w:tc>
          <w:tcPr>
            <w:tcW w:w="1956" w:type="dxa"/>
            <w:tcBorders>
              <w:top w:val="single" w:sz="4" w:space="0" w:color="auto"/>
              <w:left w:val="single" w:sz="4" w:space="0" w:color="auto"/>
              <w:bottom w:val="single" w:sz="4" w:space="0" w:color="auto"/>
              <w:right w:val="single" w:sz="4" w:space="0" w:color="auto"/>
            </w:tcBorders>
          </w:tcPr>
          <w:p w14:paraId="184A29CD" w14:textId="77777777" w:rsidR="003B422F" w:rsidRPr="003A3B0F" w:rsidRDefault="003B422F" w:rsidP="003B422F">
            <w:pPr>
              <w:spacing w:before="40" w:after="0"/>
              <w:rPr>
                <w:rFonts w:ascii="Century Gothic" w:hAnsi="Century Gothic" w:cs="Calibri"/>
                <w:sz w:val="19"/>
                <w:szCs w:val="19"/>
              </w:rPr>
            </w:pPr>
          </w:p>
          <w:p w14:paraId="70325DAF" w14:textId="77777777" w:rsidR="003B422F" w:rsidRPr="003A3B0F" w:rsidRDefault="003B422F" w:rsidP="003B422F">
            <w:pPr>
              <w:spacing w:before="40" w:after="0"/>
              <w:rPr>
                <w:rFonts w:ascii="Century Gothic" w:hAnsi="Century Gothic" w:cs="Calibri"/>
                <w:sz w:val="19"/>
                <w:szCs w:val="19"/>
              </w:rPr>
            </w:pPr>
            <w:r w:rsidRPr="003A3B0F">
              <w:rPr>
                <w:rFonts w:ascii="Century Gothic" w:hAnsi="Century Gothic" w:cs="Calibri"/>
                <w:sz w:val="19"/>
                <w:szCs w:val="19"/>
              </w:rPr>
              <w:t>troškovi slanja i kopiranja materijala</w:t>
            </w:r>
          </w:p>
          <w:p w14:paraId="577755B0" w14:textId="26BD4C0A" w:rsidR="003B422F" w:rsidRPr="00BB5CD0" w:rsidRDefault="003B422F" w:rsidP="003B422F">
            <w:pPr>
              <w:pStyle w:val="Standard"/>
              <w:snapToGrid w:val="0"/>
              <w:spacing w:before="40" w:after="40" w:line="276" w:lineRule="auto"/>
              <w:rPr>
                <w:rFonts w:ascii="Century Gothic" w:hAnsi="Century Gothic" w:cs="Century Gothic"/>
                <w:sz w:val="19"/>
                <w:szCs w:val="19"/>
              </w:rPr>
            </w:pPr>
          </w:p>
        </w:tc>
        <w:tc>
          <w:tcPr>
            <w:tcW w:w="2551" w:type="dxa"/>
            <w:tcBorders>
              <w:top w:val="single" w:sz="4" w:space="0" w:color="auto"/>
              <w:left w:val="single" w:sz="4" w:space="0" w:color="auto"/>
              <w:bottom w:val="single" w:sz="4" w:space="0" w:color="auto"/>
              <w:right w:val="single" w:sz="4" w:space="0" w:color="auto"/>
            </w:tcBorders>
          </w:tcPr>
          <w:p w14:paraId="5740F5F6" w14:textId="77777777" w:rsidR="003B422F" w:rsidRPr="003A3B0F" w:rsidRDefault="003B422F" w:rsidP="003B422F">
            <w:pPr>
              <w:spacing w:before="40" w:after="0"/>
              <w:rPr>
                <w:rFonts w:ascii="Century Gothic" w:hAnsi="Century Gothic" w:cs="Calibri"/>
                <w:bCs/>
                <w:sz w:val="19"/>
                <w:szCs w:val="19"/>
              </w:rPr>
            </w:pPr>
          </w:p>
          <w:p w14:paraId="5628A71E" w14:textId="7228D414" w:rsidR="003B422F" w:rsidRPr="00BB5CD0" w:rsidRDefault="003B422F" w:rsidP="003B422F">
            <w:pPr>
              <w:pStyle w:val="Odlomakpopisa"/>
              <w:spacing w:before="40" w:after="40"/>
              <w:ind w:left="0"/>
              <w:rPr>
                <w:rFonts w:ascii="Century Gothic" w:hAnsi="Century Gothic" w:cs="Century Gothic"/>
                <w:sz w:val="19"/>
                <w:szCs w:val="19"/>
              </w:rPr>
            </w:pPr>
            <w:r w:rsidRPr="003A3B0F">
              <w:rPr>
                <w:rFonts w:ascii="Century Gothic" w:hAnsi="Century Gothic" w:cs="Calibri"/>
                <w:bCs/>
                <w:sz w:val="19"/>
                <w:szCs w:val="19"/>
              </w:rPr>
              <w:t>Praćenje zalaganja učenika</w:t>
            </w:r>
          </w:p>
        </w:tc>
        <w:tc>
          <w:tcPr>
            <w:tcW w:w="2988" w:type="dxa"/>
            <w:tcBorders>
              <w:top w:val="single" w:sz="4" w:space="0" w:color="auto"/>
              <w:left w:val="single" w:sz="4" w:space="0" w:color="auto"/>
              <w:bottom w:val="single" w:sz="4" w:space="0" w:color="auto"/>
              <w:right w:val="single" w:sz="4" w:space="0" w:color="auto"/>
            </w:tcBorders>
          </w:tcPr>
          <w:p w14:paraId="235CEAD2" w14:textId="77777777" w:rsidR="003B422F" w:rsidRPr="003A3B0F" w:rsidRDefault="003B422F" w:rsidP="003B422F">
            <w:pPr>
              <w:spacing w:before="40" w:after="0"/>
              <w:rPr>
                <w:rFonts w:ascii="Century Gothic" w:hAnsi="Century Gothic" w:cs="Calibri"/>
                <w:sz w:val="19"/>
                <w:szCs w:val="19"/>
              </w:rPr>
            </w:pPr>
          </w:p>
          <w:p w14:paraId="3EA92EF7" w14:textId="77777777" w:rsidR="003B422F" w:rsidRPr="003A3B0F" w:rsidRDefault="003B422F" w:rsidP="003B422F">
            <w:pPr>
              <w:spacing w:before="40" w:after="0"/>
              <w:rPr>
                <w:rFonts w:ascii="Century Gothic" w:hAnsi="Century Gothic" w:cs="Calibri"/>
                <w:sz w:val="19"/>
                <w:szCs w:val="19"/>
              </w:rPr>
            </w:pPr>
            <w:r>
              <w:rPr>
                <w:rFonts w:ascii="Century Gothic" w:hAnsi="Century Gothic" w:cs="Calibri"/>
                <w:sz w:val="19"/>
                <w:szCs w:val="19"/>
              </w:rPr>
              <w:t>P</w:t>
            </w:r>
            <w:r w:rsidRPr="003A3B0F">
              <w:rPr>
                <w:rFonts w:ascii="Century Gothic" w:hAnsi="Century Gothic" w:cs="Calibri"/>
                <w:sz w:val="19"/>
                <w:szCs w:val="19"/>
              </w:rPr>
              <w:t>rocjena projekta i samoprocjena.</w:t>
            </w:r>
          </w:p>
          <w:p w14:paraId="3C7714F8" w14:textId="674456FA" w:rsidR="003B422F" w:rsidRPr="00BB5CD0" w:rsidRDefault="003B422F" w:rsidP="003B422F">
            <w:pPr>
              <w:pStyle w:val="Standard"/>
              <w:spacing w:before="40" w:after="40" w:line="276" w:lineRule="auto"/>
              <w:rPr>
                <w:rFonts w:ascii="Century Gothic" w:hAnsi="Century Gothic" w:cs="Century Gothic"/>
                <w:sz w:val="19"/>
                <w:szCs w:val="19"/>
              </w:rPr>
            </w:pPr>
          </w:p>
        </w:tc>
      </w:tr>
      <w:tr w:rsidR="003B422F" w:rsidRPr="00BB5CD0" w14:paraId="3901E23A" w14:textId="77777777" w:rsidTr="00D03090">
        <w:trPr>
          <w:trHeight w:val="680"/>
        </w:trPr>
        <w:tc>
          <w:tcPr>
            <w:tcW w:w="10501" w:type="dxa"/>
            <w:gridSpan w:val="4"/>
            <w:tcBorders>
              <w:top w:val="single" w:sz="4" w:space="0" w:color="000000"/>
              <w:left w:val="single" w:sz="4" w:space="0" w:color="000000"/>
              <w:bottom w:val="single" w:sz="4" w:space="0" w:color="000000"/>
            </w:tcBorders>
            <w:shd w:val="clear" w:color="auto" w:fill="auto"/>
            <w:vAlign w:val="center"/>
          </w:tcPr>
          <w:p w14:paraId="37F39453" w14:textId="77777777" w:rsidR="003B422F" w:rsidRPr="00DD3363" w:rsidRDefault="003B422F" w:rsidP="003B422F">
            <w:pPr>
              <w:spacing w:before="40" w:after="40"/>
              <w:rPr>
                <w:sz w:val="20"/>
                <w:szCs w:val="20"/>
              </w:rPr>
            </w:pPr>
            <w:r w:rsidRPr="00DD3363">
              <w:rPr>
                <w:rFonts w:ascii="Century Gothic" w:hAnsi="Century Gothic" w:cs="Century Gothic"/>
                <w:b/>
                <w:sz w:val="20"/>
                <w:szCs w:val="20"/>
              </w:rPr>
              <w:t xml:space="preserve">NAZIV AKTIVNOSTI: </w:t>
            </w:r>
            <w:proofErr w:type="spellStart"/>
            <w:r w:rsidRPr="00DD3363">
              <w:rPr>
                <w:rFonts w:ascii="Century Gothic" w:hAnsi="Century Gothic" w:cs="Century Gothic"/>
                <w:b/>
                <w:sz w:val="20"/>
                <w:szCs w:val="20"/>
              </w:rPr>
              <w:t>Spelling</w:t>
            </w:r>
            <w:proofErr w:type="spellEnd"/>
            <w:r w:rsidRPr="00DD3363">
              <w:rPr>
                <w:rFonts w:ascii="Century Gothic" w:hAnsi="Century Gothic" w:cs="Century Gothic"/>
                <w:b/>
                <w:sz w:val="20"/>
                <w:szCs w:val="20"/>
              </w:rPr>
              <w:t xml:space="preserve"> Bee</w:t>
            </w:r>
            <w:r>
              <w:rPr>
                <w:rFonts w:ascii="Century Gothic" w:hAnsi="Century Gothic" w:cs="Century Gothic"/>
                <w:b/>
                <w:sz w:val="20"/>
                <w:szCs w:val="20"/>
              </w:rPr>
              <w:t xml:space="preserve"> + </w:t>
            </w:r>
            <w:proofErr w:type="spellStart"/>
            <w:r>
              <w:rPr>
                <w:rFonts w:ascii="Century Gothic" w:hAnsi="Century Gothic" w:cs="Century Gothic"/>
                <w:b/>
                <w:sz w:val="20"/>
                <w:szCs w:val="20"/>
              </w:rPr>
              <w:t>Buzz</w:t>
            </w:r>
            <w:proofErr w:type="spellEnd"/>
            <w:r>
              <w:rPr>
                <w:rFonts w:ascii="Century Gothic" w:hAnsi="Century Gothic" w:cs="Century Gothic"/>
                <w:b/>
                <w:sz w:val="20"/>
                <w:szCs w:val="20"/>
              </w:rPr>
              <w:t xml:space="preserve"> 'n' </w:t>
            </w:r>
            <w:proofErr w:type="spellStart"/>
            <w:r>
              <w:rPr>
                <w:rFonts w:ascii="Century Gothic" w:hAnsi="Century Gothic" w:cs="Century Gothic"/>
                <w:b/>
                <w:sz w:val="20"/>
                <w:szCs w:val="20"/>
              </w:rPr>
              <w:t>Spell</w:t>
            </w:r>
            <w:proofErr w:type="spellEnd"/>
            <w:r w:rsidRPr="00DD3363">
              <w:rPr>
                <w:rFonts w:ascii="Century Gothic" w:hAnsi="Century Gothic" w:cs="Century Gothic"/>
                <w:b/>
                <w:sz w:val="20"/>
                <w:szCs w:val="20"/>
              </w:rPr>
              <w:t xml:space="preserve"> natjecanje </w:t>
            </w:r>
          </w:p>
          <w:p w14:paraId="1EF813FE" w14:textId="168E0D05" w:rsidR="003B422F" w:rsidRPr="00536154" w:rsidRDefault="003B422F" w:rsidP="003B422F">
            <w:pPr>
              <w:pStyle w:val="Standard"/>
              <w:snapToGrid w:val="0"/>
              <w:spacing w:before="40" w:line="276" w:lineRule="auto"/>
              <w:rPr>
                <w:rFonts w:ascii="Century Gothic" w:hAnsi="Century Gothic" w:cs="Century Gothic"/>
                <w:b/>
                <w:bCs/>
                <w:color w:val="FF0000"/>
                <w:sz w:val="20"/>
                <w:szCs w:val="20"/>
              </w:rPr>
            </w:pPr>
            <w:r w:rsidRPr="00DD3363">
              <w:rPr>
                <w:rFonts w:ascii="Century Gothic" w:hAnsi="Century Gothic" w:cs="Century Gothic"/>
                <w:b/>
                <w:sz w:val="20"/>
                <w:szCs w:val="20"/>
              </w:rPr>
              <w:t xml:space="preserve">NOSITELJI: učiteljice engleskog jezika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963CA0" w14:textId="77777777" w:rsidR="003B422F" w:rsidRPr="00DD3363" w:rsidRDefault="003B422F" w:rsidP="003B422F">
            <w:pPr>
              <w:spacing w:before="40" w:after="40"/>
              <w:rPr>
                <w:rFonts w:ascii="Century Gothic" w:hAnsi="Century Gothic" w:cs="Century Gothic"/>
                <w:b/>
                <w:sz w:val="20"/>
                <w:szCs w:val="20"/>
              </w:rPr>
            </w:pPr>
            <w:r w:rsidRPr="00DD3363">
              <w:rPr>
                <w:rFonts w:ascii="Century Gothic" w:hAnsi="Century Gothic" w:cs="Century Gothic"/>
                <w:b/>
                <w:sz w:val="20"/>
                <w:szCs w:val="20"/>
              </w:rPr>
              <w:t xml:space="preserve">VREMENIK: </w:t>
            </w:r>
            <w:r>
              <w:rPr>
                <w:rFonts w:ascii="Century Gothic" w:hAnsi="Century Gothic" w:cs="Century Gothic"/>
                <w:b/>
                <w:sz w:val="20"/>
                <w:szCs w:val="20"/>
              </w:rPr>
              <w:t>2. polugodište</w:t>
            </w:r>
          </w:p>
          <w:p w14:paraId="2BC17DBF" w14:textId="6A83FD44" w:rsidR="003B422F" w:rsidRPr="00536154" w:rsidRDefault="003B422F" w:rsidP="003B422F">
            <w:pPr>
              <w:pStyle w:val="Standard"/>
              <w:snapToGrid w:val="0"/>
              <w:spacing w:before="40" w:line="276" w:lineRule="auto"/>
              <w:rPr>
                <w:rFonts w:ascii="Century Gothic" w:hAnsi="Century Gothic" w:cs="Century Gothic"/>
                <w:b/>
                <w:bCs/>
                <w:color w:val="FF0000"/>
                <w:sz w:val="20"/>
                <w:szCs w:val="20"/>
              </w:rPr>
            </w:pPr>
            <w:r w:rsidRPr="00DD3363">
              <w:rPr>
                <w:rFonts w:ascii="Century Gothic" w:hAnsi="Century Gothic" w:cs="Century Gothic"/>
                <w:b/>
                <w:sz w:val="20"/>
                <w:szCs w:val="20"/>
              </w:rPr>
              <w:t xml:space="preserve">RAZRED:  </w:t>
            </w:r>
            <w:r>
              <w:rPr>
                <w:rFonts w:ascii="Century Gothic" w:hAnsi="Century Gothic" w:cs="Century Gothic"/>
                <w:b/>
                <w:sz w:val="20"/>
                <w:szCs w:val="20"/>
              </w:rPr>
              <w:t>5</w:t>
            </w:r>
            <w:r w:rsidRPr="00DD3363">
              <w:rPr>
                <w:rFonts w:ascii="Century Gothic" w:hAnsi="Century Gothic" w:cs="Century Gothic"/>
                <w:b/>
                <w:sz w:val="20"/>
                <w:szCs w:val="20"/>
              </w:rPr>
              <w:t>. – 8. razredi matične škole i PŠ Široko Polje</w:t>
            </w:r>
          </w:p>
        </w:tc>
      </w:tr>
      <w:tr w:rsidR="003B422F" w:rsidRPr="00BB5CD0" w14:paraId="347EE8B0" w14:textId="77777777" w:rsidTr="00D03090">
        <w:tc>
          <w:tcPr>
            <w:tcW w:w="3271" w:type="dxa"/>
            <w:tcBorders>
              <w:top w:val="single" w:sz="4" w:space="0" w:color="000000"/>
              <w:left w:val="single" w:sz="4" w:space="0" w:color="000000"/>
              <w:bottom w:val="single" w:sz="4" w:space="0" w:color="000000"/>
            </w:tcBorders>
            <w:shd w:val="clear" w:color="auto" w:fill="auto"/>
          </w:tcPr>
          <w:p w14:paraId="13CA9098" w14:textId="77777777" w:rsidR="003B422F" w:rsidRPr="00DD3363" w:rsidRDefault="003B422F" w:rsidP="003B422F">
            <w:pPr>
              <w:spacing w:before="40" w:after="0"/>
              <w:rPr>
                <w:rFonts w:ascii="Century Gothic" w:hAnsi="Century Gothic" w:cs="Century Gothic"/>
                <w:sz w:val="19"/>
                <w:szCs w:val="19"/>
              </w:rPr>
            </w:pPr>
          </w:p>
          <w:p w14:paraId="5D19D40F" w14:textId="77777777" w:rsidR="003B422F" w:rsidRPr="00DD3363" w:rsidRDefault="003B422F" w:rsidP="003B422F">
            <w:pPr>
              <w:spacing w:before="40" w:after="0"/>
              <w:rPr>
                <w:rFonts w:ascii="Century Gothic" w:hAnsi="Century Gothic" w:cs="Century Gothic"/>
                <w:sz w:val="19"/>
                <w:szCs w:val="19"/>
              </w:rPr>
            </w:pPr>
            <w:r w:rsidRPr="00DD3363">
              <w:rPr>
                <w:rFonts w:ascii="Century Gothic" w:hAnsi="Century Gothic" w:cs="Century Gothic"/>
                <w:sz w:val="19"/>
                <w:szCs w:val="19"/>
              </w:rPr>
              <w:t>Cilj je ovoga natjecanja promicati interes učenika za vježbanje i korištenje engleskog jezika kako bi se izrazili i kako bi opisali svijet koji ih okružuje. Cilj je i razviti samopouzdanje za lako govorenje engleskog jezika.</w:t>
            </w:r>
            <w:r>
              <w:rPr>
                <w:rFonts w:ascii="Century Gothic" w:hAnsi="Century Gothic" w:cs="Century Gothic"/>
                <w:sz w:val="19"/>
                <w:szCs w:val="19"/>
              </w:rPr>
              <w:t xml:space="preserve"> Ostali su ciljevi: razvijanje vještina pravopisa, izgovora i javnog nastupa; poticanje zdravog natjecanja i povezivanja škola; osnaživanje koncentracije i komunikacijskih vještina. </w:t>
            </w:r>
          </w:p>
          <w:p w14:paraId="02E7A22B" w14:textId="44C9B3DD" w:rsidR="003B422F" w:rsidRPr="0077659B" w:rsidRDefault="003B422F" w:rsidP="003B422F">
            <w:pPr>
              <w:spacing w:before="40" w:after="0"/>
              <w:rPr>
                <w:rFonts w:ascii="Century Gothic" w:hAnsi="Century Gothic"/>
                <w:sz w:val="19"/>
                <w:szCs w:val="19"/>
              </w:rPr>
            </w:pPr>
          </w:p>
        </w:tc>
        <w:tc>
          <w:tcPr>
            <w:tcW w:w="2268" w:type="dxa"/>
            <w:tcBorders>
              <w:top w:val="single" w:sz="4" w:space="0" w:color="000000"/>
              <w:left w:val="single" w:sz="4" w:space="0" w:color="000000"/>
              <w:bottom w:val="single" w:sz="4" w:space="0" w:color="000000"/>
            </w:tcBorders>
            <w:shd w:val="clear" w:color="auto" w:fill="auto"/>
          </w:tcPr>
          <w:p w14:paraId="42E9302C" w14:textId="77777777" w:rsidR="003B422F" w:rsidRPr="00DD3363" w:rsidRDefault="003B422F" w:rsidP="003B422F">
            <w:pPr>
              <w:spacing w:before="40" w:after="0"/>
              <w:rPr>
                <w:rFonts w:ascii="Century Gothic" w:hAnsi="Century Gothic" w:cs="Century Gothic"/>
                <w:sz w:val="19"/>
                <w:szCs w:val="19"/>
              </w:rPr>
            </w:pPr>
          </w:p>
          <w:p w14:paraId="0B44FAE8" w14:textId="06E9D0F8" w:rsidR="003B422F" w:rsidRPr="0077659B" w:rsidRDefault="003B422F" w:rsidP="003B422F">
            <w:pPr>
              <w:pStyle w:val="Standard"/>
              <w:spacing w:before="40" w:line="276" w:lineRule="auto"/>
              <w:rPr>
                <w:rFonts w:ascii="Century Gothic" w:hAnsi="Century Gothic" w:cs="Century Gothic"/>
                <w:sz w:val="19"/>
                <w:szCs w:val="19"/>
              </w:rPr>
            </w:pPr>
            <w:r w:rsidRPr="00DD3363">
              <w:rPr>
                <w:rFonts w:ascii="Century Gothic" w:hAnsi="Century Gothic" w:cs="Century Gothic"/>
                <w:sz w:val="19"/>
                <w:szCs w:val="19"/>
              </w:rPr>
              <w:t>Poticanje na učenje stranog jezika.</w:t>
            </w:r>
          </w:p>
        </w:tc>
        <w:tc>
          <w:tcPr>
            <w:tcW w:w="3006" w:type="dxa"/>
            <w:tcBorders>
              <w:top w:val="single" w:sz="4" w:space="0" w:color="000000"/>
              <w:left w:val="single" w:sz="4" w:space="0" w:color="000000"/>
              <w:bottom w:val="single" w:sz="4" w:space="0" w:color="000000"/>
            </w:tcBorders>
            <w:shd w:val="clear" w:color="auto" w:fill="auto"/>
          </w:tcPr>
          <w:p w14:paraId="53026A6C" w14:textId="77777777" w:rsidR="003B422F" w:rsidRPr="00DD3363" w:rsidRDefault="003B422F" w:rsidP="003B422F">
            <w:pPr>
              <w:spacing w:before="40" w:after="0"/>
              <w:rPr>
                <w:rFonts w:ascii="Century Gothic" w:hAnsi="Century Gothic" w:cs="Century Gothic"/>
                <w:sz w:val="19"/>
                <w:szCs w:val="19"/>
              </w:rPr>
            </w:pPr>
          </w:p>
          <w:p w14:paraId="705A3AFF" w14:textId="1EB99125" w:rsidR="003B422F" w:rsidRPr="0077659B" w:rsidRDefault="003B422F" w:rsidP="003B422F">
            <w:pPr>
              <w:pStyle w:val="Odlomakpopisa"/>
              <w:spacing w:before="40" w:after="0"/>
              <w:ind w:left="0"/>
              <w:rPr>
                <w:rFonts w:ascii="Century Gothic" w:hAnsi="Century Gothic" w:cs="Century Gothic"/>
                <w:sz w:val="19"/>
                <w:szCs w:val="19"/>
              </w:rPr>
            </w:pPr>
            <w:proofErr w:type="spellStart"/>
            <w:r w:rsidRPr="00DD3363">
              <w:rPr>
                <w:rFonts w:ascii="Century Gothic" w:hAnsi="Century Gothic" w:cs="Century Gothic"/>
                <w:sz w:val="19"/>
                <w:szCs w:val="19"/>
              </w:rPr>
              <w:t>Međurazredno</w:t>
            </w:r>
            <w:proofErr w:type="spellEnd"/>
            <w:r w:rsidRPr="00DD3363">
              <w:rPr>
                <w:rFonts w:ascii="Century Gothic" w:hAnsi="Century Gothic" w:cs="Century Gothic"/>
                <w:sz w:val="19"/>
                <w:szCs w:val="19"/>
              </w:rPr>
              <w:t xml:space="preserve"> natjecanje</w:t>
            </w:r>
            <w:r>
              <w:rPr>
                <w:rFonts w:ascii="Century Gothic" w:hAnsi="Century Gothic" w:cs="Century Gothic"/>
                <w:sz w:val="19"/>
                <w:szCs w:val="19"/>
              </w:rPr>
              <w:t xml:space="preserve">; natjecanje između škola Đakovštine. </w:t>
            </w:r>
          </w:p>
        </w:tc>
        <w:tc>
          <w:tcPr>
            <w:tcW w:w="1956" w:type="dxa"/>
            <w:tcBorders>
              <w:top w:val="single" w:sz="4" w:space="0" w:color="000000"/>
              <w:left w:val="single" w:sz="4" w:space="0" w:color="000000"/>
              <w:bottom w:val="single" w:sz="4" w:space="0" w:color="000000"/>
            </w:tcBorders>
            <w:shd w:val="clear" w:color="auto" w:fill="auto"/>
          </w:tcPr>
          <w:p w14:paraId="5001FF19" w14:textId="77777777" w:rsidR="003B422F" w:rsidRPr="00DD3363" w:rsidRDefault="003B422F" w:rsidP="003B422F">
            <w:pPr>
              <w:spacing w:before="40" w:after="0"/>
              <w:rPr>
                <w:rFonts w:ascii="Century Gothic" w:hAnsi="Century Gothic" w:cs="Century Gothic"/>
                <w:sz w:val="19"/>
                <w:szCs w:val="19"/>
              </w:rPr>
            </w:pPr>
          </w:p>
          <w:p w14:paraId="5096399E" w14:textId="77A446EF" w:rsidR="003B422F" w:rsidRPr="0077659B" w:rsidRDefault="003B422F" w:rsidP="003B422F">
            <w:pPr>
              <w:pStyle w:val="Standard"/>
              <w:snapToGrid w:val="0"/>
              <w:spacing w:before="40" w:line="276" w:lineRule="auto"/>
              <w:rPr>
                <w:rFonts w:ascii="Century Gothic" w:hAnsi="Century Gothic" w:cs="Century Gothic"/>
                <w:sz w:val="19"/>
                <w:szCs w:val="19"/>
              </w:rPr>
            </w:pPr>
            <w:r w:rsidRPr="00DD3363">
              <w:rPr>
                <w:rFonts w:ascii="Century Gothic" w:hAnsi="Century Gothic" w:cs="Century Gothic"/>
                <w:sz w:val="19"/>
                <w:szCs w:val="19"/>
              </w:rPr>
              <w:t>Izrada 'diploma' za pobjednike, prigodne nagrade za pobjednike.</w:t>
            </w:r>
            <w:r>
              <w:rPr>
                <w:rFonts w:ascii="Century Gothic" w:hAnsi="Century Gothic" w:cs="Century Gothic"/>
                <w:sz w:val="19"/>
                <w:szCs w:val="19"/>
              </w:rPr>
              <w:t xml:space="preserve"> Simbolične nagrade sponzora. </w:t>
            </w:r>
          </w:p>
        </w:tc>
        <w:tc>
          <w:tcPr>
            <w:tcW w:w="2551" w:type="dxa"/>
            <w:tcBorders>
              <w:top w:val="single" w:sz="4" w:space="0" w:color="000000"/>
              <w:left w:val="single" w:sz="4" w:space="0" w:color="000000"/>
              <w:bottom w:val="single" w:sz="4" w:space="0" w:color="000000"/>
            </w:tcBorders>
            <w:shd w:val="clear" w:color="auto" w:fill="auto"/>
          </w:tcPr>
          <w:p w14:paraId="74422B64" w14:textId="77777777" w:rsidR="003B422F" w:rsidRPr="00DD3363" w:rsidRDefault="003B422F" w:rsidP="003B422F">
            <w:pPr>
              <w:snapToGrid w:val="0"/>
              <w:spacing w:before="40" w:after="0"/>
              <w:rPr>
                <w:rFonts w:ascii="Century Gothic" w:hAnsi="Century Gothic" w:cs="Century Gothic"/>
                <w:sz w:val="19"/>
                <w:szCs w:val="19"/>
              </w:rPr>
            </w:pPr>
          </w:p>
          <w:p w14:paraId="2E2D502B" w14:textId="2987A32D" w:rsidR="003B422F" w:rsidRPr="0077659B" w:rsidRDefault="003B422F" w:rsidP="003B422F">
            <w:pPr>
              <w:pStyle w:val="Odlomakpopisa"/>
              <w:snapToGrid w:val="0"/>
              <w:spacing w:before="40" w:after="0"/>
              <w:ind w:left="0"/>
              <w:rPr>
                <w:rFonts w:ascii="Century Gothic" w:hAnsi="Century Gothic" w:cs="Century Gothic"/>
                <w:sz w:val="19"/>
                <w:szCs w:val="19"/>
              </w:rPr>
            </w:pPr>
            <w:r w:rsidRPr="00DD3363">
              <w:rPr>
                <w:rFonts w:ascii="Century Gothic" w:hAnsi="Century Gothic" w:cs="Century Gothic"/>
                <w:sz w:val="19"/>
                <w:szCs w:val="19"/>
              </w:rPr>
              <w:t>Odabir najuspješnijeg učenika.</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38BB4F6" w14:textId="77777777" w:rsidR="003B422F" w:rsidRPr="00DD3363" w:rsidRDefault="003B422F" w:rsidP="003B422F">
            <w:pPr>
              <w:spacing w:before="40" w:after="0"/>
              <w:rPr>
                <w:rFonts w:ascii="Century Gothic" w:hAnsi="Century Gothic" w:cs="Century Gothic"/>
                <w:sz w:val="19"/>
                <w:szCs w:val="19"/>
              </w:rPr>
            </w:pPr>
          </w:p>
          <w:p w14:paraId="31AA2360" w14:textId="77777777" w:rsidR="003B422F" w:rsidRPr="00DD3363" w:rsidRDefault="003B422F" w:rsidP="003B422F">
            <w:pPr>
              <w:spacing w:before="40" w:after="0"/>
            </w:pPr>
            <w:r w:rsidRPr="00DD3363">
              <w:rPr>
                <w:rFonts w:ascii="Century Gothic" w:hAnsi="Century Gothic" w:cs="Century Gothic"/>
                <w:sz w:val="19"/>
                <w:szCs w:val="19"/>
              </w:rPr>
              <w:t>Daljnje unapređenje nastave engleskog jezika.</w:t>
            </w:r>
          </w:p>
          <w:p w14:paraId="1B695F6F" w14:textId="0963C86F" w:rsidR="003B422F" w:rsidRPr="0077659B" w:rsidRDefault="003B422F" w:rsidP="003B422F">
            <w:pPr>
              <w:pStyle w:val="Standard"/>
              <w:snapToGrid w:val="0"/>
              <w:spacing w:before="40" w:line="276" w:lineRule="auto"/>
              <w:rPr>
                <w:rFonts w:ascii="Century Gothic" w:hAnsi="Century Gothic" w:cs="Century Gothic"/>
                <w:sz w:val="19"/>
                <w:szCs w:val="19"/>
              </w:rPr>
            </w:pPr>
          </w:p>
        </w:tc>
      </w:tr>
    </w:tbl>
    <w:p w14:paraId="32A18ACA" w14:textId="77777777" w:rsidR="00057048" w:rsidRDefault="00057048" w:rsidP="00CE2F61">
      <w:pPr>
        <w:spacing w:before="40" w:after="0"/>
        <w:jc w:val="center"/>
        <w:rPr>
          <w:rFonts w:ascii="Century Gothic" w:hAnsi="Century Gothic" w:cs="Century Gothic"/>
          <w:b/>
          <w:sz w:val="21"/>
          <w:szCs w:val="21"/>
        </w:rPr>
        <w:sectPr w:rsidR="00057048">
          <w:pgSz w:w="16838" w:h="11906" w:orient="landscape"/>
          <w:pgMar w:top="1134" w:right="1418" w:bottom="1135" w:left="1418" w:header="720" w:footer="709" w:gutter="0"/>
          <w:cols w:space="720"/>
          <w:docGrid w:linePitch="360"/>
        </w:sectPr>
      </w:pPr>
      <w:bookmarkStart w:id="94" w:name="_Hlk114472549"/>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9B549F" w:rsidRPr="00BB5CD0" w14:paraId="34BD6F2A" w14:textId="77777777" w:rsidTr="004C5C78">
        <w:trPr>
          <w:trHeight w:val="737"/>
        </w:trPr>
        <w:tc>
          <w:tcPr>
            <w:tcW w:w="2875" w:type="dxa"/>
            <w:tcBorders>
              <w:top w:val="single" w:sz="4" w:space="0" w:color="000000"/>
              <w:left w:val="single" w:sz="4" w:space="0" w:color="000000"/>
              <w:bottom w:val="single" w:sz="4" w:space="0" w:color="auto"/>
            </w:tcBorders>
            <w:shd w:val="clear" w:color="auto" w:fill="auto"/>
            <w:vAlign w:val="center"/>
          </w:tcPr>
          <w:bookmarkEnd w:id="94"/>
          <w:p w14:paraId="6FCB622C" w14:textId="3686A38E" w:rsidR="009B549F" w:rsidRPr="00F91A69" w:rsidRDefault="009B549F" w:rsidP="009B549F">
            <w:pPr>
              <w:spacing w:before="40" w:after="0"/>
              <w:jc w:val="center"/>
              <w:rPr>
                <w:rFonts w:ascii="Century Gothic" w:hAnsi="Century Gothic"/>
                <w:sz w:val="19"/>
                <w:szCs w:val="19"/>
                <w:shd w:val="clear" w:color="auto" w:fill="FFFFFF"/>
              </w:rPr>
            </w:pPr>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68821B2E" w14:textId="0DC5FF80" w:rsidR="009B549F" w:rsidRPr="00F91A69" w:rsidRDefault="009B549F" w:rsidP="009B549F">
            <w:pPr>
              <w:spacing w:before="40" w:after="0"/>
              <w:jc w:val="center"/>
              <w:rPr>
                <w:rFonts w:ascii="Century Gothic" w:hAnsi="Century Gothic"/>
                <w:sz w:val="19"/>
                <w:szCs w:val="19"/>
                <w:shd w:val="clear" w:color="auto" w:fill="FFFFFF"/>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6259B4D0" w14:textId="7FE79049" w:rsidR="009B549F" w:rsidRPr="00F91A69" w:rsidRDefault="009B549F" w:rsidP="009B549F">
            <w:pPr>
              <w:spacing w:before="40" w:after="0"/>
              <w:jc w:val="center"/>
              <w:rPr>
                <w:rFonts w:ascii="Century Gothic" w:hAnsi="Century Gothic"/>
                <w:sz w:val="19"/>
                <w:szCs w:val="19"/>
                <w:shd w:val="clear" w:color="auto" w:fill="FFFFFF"/>
              </w:rP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267A6821" w14:textId="719748F6" w:rsidR="009B549F" w:rsidRPr="00F91A69" w:rsidRDefault="009B549F" w:rsidP="009B549F">
            <w:pPr>
              <w:spacing w:before="40" w:after="0"/>
              <w:jc w:val="center"/>
              <w:rPr>
                <w:rFonts w:ascii="Century Gothic" w:hAnsi="Century Gothic" w:cs="Calibri"/>
                <w:sz w:val="19"/>
                <w:szCs w:val="19"/>
              </w:rP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40F9884A" w14:textId="53D6FCBA" w:rsidR="009B549F" w:rsidRPr="00F91A69" w:rsidRDefault="009B549F" w:rsidP="009B549F">
            <w:pPr>
              <w:spacing w:before="40" w:after="0"/>
              <w:jc w:val="center"/>
              <w:rPr>
                <w:rFonts w:ascii="Century Gothic" w:hAnsi="Century Gothic" w:cs="Calibri"/>
                <w:bCs/>
                <w:sz w:val="19"/>
                <w:szCs w:val="19"/>
              </w:rP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79AA530B" w14:textId="4E29D96A" w:rsidR="009B549F" w:rsidRPr="00BB5CD0" w:rsidRDefault="009B549F" w:rsidP="009B549F">
            <w:pPr>
              <w:spacing w:before="40" w:after="0"/>
              <w:jc w:val="center"/>
            </w:pPr>
            <w:r w:rsidRPr="00BB5CD0">
              <w:rPr>
                <w:rFonts w:ascii="Century Gothic" w:hAnsi="Century Gothic" w:cs="Century Gothic"/>
                <w:b/>
                <w:sz w:val="21"/>
                <w:szCs w:val="21"/>
              </w:rPr>
              <w:t>NAČIN KORIŠTENJA</w:t>
            </w:r>
          </w:p>
          <w:p w14:paraId="3FEE519B" w14:textId="1640C748" w:rsidR="009B549F" w:rsidRPr="00F91A69" w:rsidRDefault="009B549F" w:rsidP="009B549F">
            <w:pPr>
              <w:spacing w:before="40" w:after="0"/>
              <w:jc w:val="center"/>
              <w:rPr>
                <w:rFonts w:ascii="Century Gothic" w:hAnsi="Century Gothic" w:cs="Calibri"/>
                <w:sz w:val="19"/>
                <w:szCs w:val="19"/>
              </w:rPr>
            </w:pPr>
            <w:r w:rsidRPr="00BB5CD0">
              <w:rPr>
                <w:rFonts w:ascii="Century Gothic" w:hAnsi="Century Gothic" w:cs="Century Gothic"/>
                <w:b/>
                <w:sz w:val="21"/>
                <w:szCs w:val="21"/>
              </w:rPr>
              <w:t>REZULTATA VREDNOVANJA</w:t>
            </w:r>
          </w:p>
        </w:tc>
      </w:tr>
      <w:tr w:rsidR="003B422F" w:rsidRPr="00BB5CD0" w14:paraId="780C1DEC" w14:textId="77777777" w:rsidTr="00D03090">
        <w:trPr>
          <w:trHeight w:val="737"/>
        </w:trPr>
        <w:tc>
          <w:tcPr>
            <w:tcW w:w="10388" w:type="dxa"/>
            <w:gridSpan w:val="4"/>
            <w:tcBorders>
              <w:top w:val="single" w:sz="4" w:space="0" w:color="auto"/>
              <w:left w:val="single" w:sz="4" w:space="0" w:color="auto"/>
              <w:bottom w:val="single" w:sz="4" w:space="0" w:color="auto"/>
              <w:right w:val="single" w:sz="4" w:space="0" w:color="auto"/>
            </w:tcBorders>
            <w:vAlign w:val="center"/>
          </w:tcPr>
          <w:p w14:paraId="1A5FBA96" w14:textId="77777777" w:rsidR="003B422F" w:rsidRPr="00F91A69" w:rsidRDefault="003B422F" w:rsidP="003B422F">
            <w:pPr>
              <w:spacing w:before="40" w:after="40"/>
              <w:rPr>
                <w:rFonts w:ascii="Century Gothic" w:hAnsi="Century Gothic" w:cs="Calibri"/>
                <w:b/>
                <w:sz w:val="20"/>
                <w:szCs w:val="20"/>
              </w:rPr>
            </w:pPr>
            <w:r w:rsidRPr="00E234A4">
              <w:rPr>
                <w:rFonts w:ascii="Century Gothic" w:hAnsi="Century Gothic" w:cs="Calibri"/>
                <w:b/>
                <w:sz w:val="20"/>
                <w:szCs w:val="20"/>
              </w:rPr>
              <w:t>NAZIV AKTIVNOSTI:</w:t>
            </w:r>
            <w:r>
              <w:rPr>
                <w:rFonts w:ascii="Century Gothic" w:hAnsi="Century Gothic" w:cs="Calibri"/>
                <w:b/>
                <w:sz w:val="20"/>
                <w:szCs w:val="20"/>
              </w:rPr>
              <w:t xml:space="preserve"> e</w:t>
            </w:r>
            <w:r w:rsidRPr="00C12E2C">
              <w:rPr>
                <w:rFonts w:ascii="Century Gothic" w:hAnsi="Century Gothic" w:cs="Calibri"/>
                <w:b/>
                <w:sz w:val="20"/>
                <w:szCs w:val="20"/>
              </w:rPr>
              <w:t>-</w:t>
            </w:r>
            <w:proofErr w:type="spellStart"/>
            <w:r>
              <w:rPr>
                <w:rFonts w:ascii="Century Gothic" w:hAnsi="Century Gothic" w:cs="Calibri"/>
                <w:b/>
                <w:sz w:val="20"/>
                <w:szCs w:val="20"/>
              </w:rPr>
              <w:t>T</w:t>
            </w:r>
            <w:r w:rsidRPr="00C12E2C">
              <w:rPr>
                <w:rFonts w:ascii="Century Gothic" w:hAnsi="Century Gothic" w:cs="Calibri"/>
                <w:b/>
                <w:sz w:val="20"/>
                <w:szCs w:val="20"/>
              </w:rPr>
              <w:t>winning</w:t>
            </w:r>
            <w:proofErr w:type="spellEnd"/>
            <w:r w:rsidRPr="00C12E2C">
              <w:rPr>
                <w:rFonts w:ascii="Century Gothic" w:hAnsi="Century Gothic" w:cs="Calibri"/>
                <w:b/>
                <w:sz w:val="20"/>
                <w:szCs w:val="20"/>
              </w:rPr>
              <w:t xml:space="preserve"> projekt</w:t>
            </w:r>
            <w:r w:rsidRPr="00E234A4">
              <w:rPr>
                <w:rFonts w:ascii="Century Gothic" w:hAnsi="Century Gothic" w:cs="Calibri"/>
                <w:b/>
                <w:sz w:val="20"/>
                <w:szCs w:val="20"/>
              </w:rPr>
              <w:t xml:space="preserve"> </w:t>
            </w:r>
            <w:r>
              <w:rPr>
                <w:rFonts w:ascii="Century Gothic" w:hAnsi="Century Gothic" w:cs="Calibri"/>
                <w:b/>
                <w:sz w:val="20"/>
                <w:szCs w:val="20"/>
              </w:rPr>
              <w:t xml:space="preserve">United </w:t>
            </w:r>
            <w:proofErr w:type="spellStart"/>
            <w:r>
              <w:rPr>
                <w:rFonts w:ascii="Century Gothic" w:hAnsi="Century Gothic" w:cs="Calibri"/>
                <w:b/>
                <w:sz w:val="20"/>
                <w:szCs w:val="20"/>
              </w:rPr>
              <w:t>in</w:t>
            </w:r>
            <w:proofErr w:type="spellEnd"/>
            <w:r>
              <w:rPr>
                <w:rFonts w:ascii="Century Gothic" w:hAnsi="Century Gothic" w:cs="Calibri"/>
                <w:b/>
                <w:sz w:val="20"/>
                <w:szCs w:val="20"/>
              </w:rPr>
              <w:t xml:space="preserve"> </w:t>
            </w:r>
            <w:proofErr w:type="spellStart"/>
            <w:r>
              <w:rPr>
                <w:rFonts w:ascii="Century Gothic" w:hAnsi="Century Gothic" w:cs="Calibri"/>
                <w:b/>
                <w:sz w:val="20"/>
                <w:szCs w:val="20"/>
              </w:rPr>
              <w:t>diversity</w:t>
            </w:r>
            <w:proofErr w:type="spellEnd"/>
            <w:r>
              <w:rPr>
                <w:rFonts w:ascii="Century Gothic" w:hAnsi="Century Gothic" w:cs="Calibri"/>
                <w:b/>
                <w:sz w:val="20"/>
                <w:szCs w:val="20"/>
              </w:rPr>
              <w:t xml:space="preserve">, </w:t>
            </w:r>
            <w:proofErr w:type="spellStart"/>
            <w:r>
              <w:rPr>
                <w:rFonts w:ascii="Century Gothic" w:hAnsi="Century Gothic" w:cs="Calibri"/>
                <w:b/>
                <w:sz w:val="20"/>
                <w:szCs w:val="20"/>
              </w:rPr>
              <w:t>beyond</w:t>
            </w:r>
            <w:proofErr w:type="spellEnd"/>
            <w:r>
              <w:rPr>
                <w:rFonts w:ascii="Century Gothic" w:hAnsi="Century Gothic" w:cs="Calibri"/>
                <w:b/>
                <w:sz w:val="20"/>
                <w:szCs w:val="20"/>
              </w:rPr>
              <w:t xml:space="preserve"> </w:t>
            </w:r>
            <w:proofErr w:type="spellStart"/>
            <w:r>
              <w:rPr>
                <w:rFonts w:ascii="Century Gothic" w:hAnsi="Century Gothic" w:cs="Calibri"/>
                <w:b/>
                <w:sz w:val="20"/>
                <w:szCs w:val="20"/>
              </w:rPr>
              <w:t>stereotypes</w:t>
            </w:r>
            <w:proofErr w:type="spellEnd"/>
          </w:p>
          <w:p w14:paraId="79171239" w14:textId="6585D7CB" w:rsidR="003B422F" w:rsidRPr="00536154" w:rsidRDefault="003B422F" w:rsidP="003B422F">
            <w:pPr>
              <w:spacing w:before="40" w:after="0"/>
              <w:rPr>
                <w:rFonts w:ascii="Century Gothic" w:hAnsi="Century Gothic" w:cs="Century Gothic"/>
                <w:b/>
                <w:color w:val="FF0000"/>
                <w:sz w:val="21"/>
                <w:szCs w:val="21"/>
              </w:rPr>
            </w:pPr>
            <w:r w:rsidRPr="00E234A4">
              <w:rPr>
                <w:rFonts w:ascii="Century Gothic" w:hAnsi="Century Gothic" w:cs="Calibri"/>
                <w:b/>
                <w:sz w:val="20"/>
                <w:szCs w:val="20"/>
              </w:rPr>
              <w:t xml:space="preserve">NOSITELJI:  </w:t>
            </w:r>
            <w:r>
              <w:rPr>
                <w:rFonts w:ascii="Century Gothic" w:hAnsi="Century Gothic" w:cs="Calibri"/>
                <w:b/>
                <w:sz w:val="20"/>
                <w:szCs w:val="20"/>
              </w:rPr>
              <w:t xml:space="preserve">Lana </w:t>
            </w:r>
            <w:proofErr w:type="spellStart"/>
            <w:r>
              <w:rPr>
                <w:rFonts w:ascii="Century Gothic" w:hAnsi="Century Gothic" w:cs="Calibri"/>
                <w:b/>
                <w:sz w:val="20"/>
                <w:szCs w:val="20"/>
              </w:rPr>
              <w:t>Matijaković</w:t>
            </w:r>
            <w:proofErr w:type="spellEnd"/>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5AB475A3" w14:textId="77777777" w:rsidR="003B422F" w:rsidRPr="00E234A4" w:rsidRDefault="003B422F" w:rsidP="003B422F">
            <w:pPr>
              <w:spacing w:before="40" w:after="40"/>
              <w:rPr>
                <w:rFonts w:ascii="Century Gothic" w:hAnsi="Century Gothic" w:cs="Calibri"/>
                <w:b/>
                <w:sz w:val="20"/>
                <w:szCs w:val="20"/>
              </w:rPr>
            </w:pPr>
            <w:r w:rsidRPr="00E234A4">
              <w:rPr>
                <w:rFonts w:ascii="Century Gothic" w:hAnsi="Century Gothic" w:cs="Calibri"/>
                <w:b/>
                <w:sz w:val="20"/>
                <w:szCs w:val="20"/>
              </w:rPr>
              <w:t>VREMENIK:  tijekom školske godine</w:t>
            </w:r>
          </w:p>
          <w:p w14:paraId="2A7C27B5" w14:textId="5811E7D3" w:rsidR="003B422F" w:rsidRPr="00536154" w:rsidRDefault="003B422F" w:rsidP="003B422F">
            <w:pPr>
              <w:spacing w:before="40" w:after="0"/>
              <w:rPr>
                <w:rFonts w:ascii="Century Gothic" w:hAnsi="Century Gothic" w:cs="Century Gothic"/>
                <w:b/>
                <w:color w:val="FF0000"/>
                <w:sz w:val="21"/>
                <w:szCs w:val="21"/>
              </w:rPr>
            </w:pPr>
            <w:r w:rsidRPr="00E234A4">
              <w:rPr>
                <w:rFonts w:ascii="Century Gothic" w:hAnsi="Century Gothic" w:cs="Calibri"/>
                <w:b/>
                <w:sz w:val="20"/>
                <w:szCs w:val="20"/>
              </w:rPr>
              <w:t xml:space="preserve">RAZRED: </w:t>
            </w:r>
            <w:r>
              <w:rPr>
                <w:rFonts w:ascii="Century Gothic" w:hAnsi="Century Gothic" w:cs="Calibri"/>
                <w:b/>
                <w:sz w:val="20"/>
                <w:szCs w:val="20"/>
              </w:rPr>
              <w:t>7</w:t>
            </w:r>
            <w:r w:rsidRPr="00E234A4">
              <w:rPr>
                <w:rFonts w:ascii="Century Gothic" w:hAnsi="Century Gothic" w:cs="Calibri"/>
                <w:b/>
                <w:sz w:val="20"/>
                <w:szCs w:val="20"/>
              </w:rPr>
              <w:t xml:space="preserve">. i </w:t>
            </w:r>
            <w:r>
              <w:rPr>
                <w:rFonts w:ascii="Century Gothic" w:hAnsi="Century Gothic" w:cs="Calibri"/>
                <w:b/>
                <w:sz w:val="20"/>
                <w:szCs w:val="20"/>
              </w:rPr>
              <w:t>8</w:t>
            </w:r>
            <w:r w:rsidRPr="00E234A4">
              <w:rPr>
                <w:rFonts w:ascii="Century Gothic" w:hAnsi="Century Gothic" w:cs="Calibri"/>
                <w:b/>
                <w:sz w:val="20"/>
                <w:szCs w:val="20"/>
              </w:rPr>
              <w:t>. razredi</w:t>
            </w:r>
          </w:p>
        </w:tc>
      </w:tr>
      <w:tr w:rsidR="003B422F" w:rsidRPr="00BB5CD0" w14:paraId="44F3F8EB" w14:textId="77777777" w:rsidTr="004C5C78">
        <w:trPr>
          <w:trHeight w:val="737"/>
        </w:trPr>
        <w:tc>
          <w:tcPr>
            <w:tcW w:w="2875" w:type="dxa"/>
            <w:tcBorders>
              <w:top w:val="single" w:sz="4" w:space="0" w:color="auto"/>
              <w:left w:val="single" w:sz="4" w:space="0" w:color="auto"/>
              <w:bottom w:val="single" w:sz="4" w:space="0" w:color="auto"/>
              <w:right w:val="single" w:sz="4" w:space="0" w:color="auto"/>
            </w:tcBorders>
          </w:tcPr>
          <w:p w14:paraId="4E9919F6" w14:textId="77777777" w:rsidR="003B422F" w:rsidRDefault="003B422F" w:rsidP="003B422F">
            <w:pPr>
              <w:spacing w:before="40" w:after="0"/>
              <w:rPr>
                <w:rFonts w:ascii="Century Gothic" w:hAnsi="Century Gothic"/>
                <w:sz w:val="19"/>
                <w:szCs w:val="19"/>
                <w:shd w:val="clear" w:color="auto" w:fill="FFFFFF"/>
              </w:rPr>
            </w:pPr>
          </w:p>
          <w:p w14:paraId="462D3AA0" w14:textId="5DD47712" w:rsidR="003B422F" w:rsidRPr="00441593" w:rsidRDefault="003B422F" w:rsidP="003B422F">
            <w:pPr>
              <w:spacing w:before="40" w:after="0"/>
              <w:rPr>
                <w:rFonts w:ascii="Century Gothic" w:hAnsi="Century Gothic"/>
                <w:sz w:val="19"/>
                <w:szCs w:val="19"/>
                <w:shd w:val="clear" w:color="auto" w:fill="FFFFFF"/>
              </w:rPr>
            </w:pPr>
            <w:r w:rsidRPr="00185231">
              <w:rPr>
                <w:rFonts w:ascii="Century Gothic" w:hAnsi="Century Gothic"/>
                <w:sz w:val="19"/>
                <w:szCs w:val="19"/>
                <w:shd w:val="clear" w:color="auto" w:fill="FFFFFF"/>
              </w:rPr>
              <w:t>Učenici će u ovom projektu</w:t>
            </w:r>
            <w:r>
              <w:rPr>
                <w:rFonts w:ascii="Century Gothic" w:hAnsi="Century Gothic"/>
                <w:sz w:val="19"/>
                <w:szCs w:val="19"/>
                <w:shd w:val="clear" w:color="auto" w:fill="FFFFFF"/>
              </w:rPr>
              <w:t xml:space="preserve"> kritički obrađivati teme poput stereotipa i predrasuda</w:t>
            </w:r>
            <w:r w:rsidRPr="00185231">
              <w:rPr>
                <w:rFonts w:ascii="Century Gothic" w:hAnsi="Century Gothic"/>
                <w:sz w:val="19"/>
                <w:szCs w:val="19"/>
                <w:shd w:val="clear" w:color="auto" w:fill="FFFFFF"/>
              </w:rPr>
              <w:t xml:space="preserve">. </w:t>
            </w:r>
            <w:r>
              <w:rPr>
                <w:rFonts w:ascii="Century Gothic" w:hAnsi="Century Gothic"/>
                <w:sz w:val="19"/>
                <w:szCs w:val="19"/>
                <w:shd w:val="clear" w:color="auto" w:fill="FFFFFF"/>
              </w:rPr>
              <w:t xml:space="preserve">Saznat će nešto o kulturi i jeziku ostalih zemalja te tako razviti svijest o različitostima. Različitim će aktivnostima pokazati svoju školu, grad te hrvatske običaje, a u isto vrijeme imati priliku upoznati se s običajima drugih. </w:t>
            </w:r>
            <w:r w:rsidRPr="00185231">
              <w:rPr>
                <w:rFonts w:ascii="Century Gothic" w:hAnsi="Century Gothic"/>
                <w:sz w:val="19"/>
                <w:szCs w:val="19"/>
                <w:shd w:val="clear" w:color="auto" w:fill="FFFFFF"/>
              </w:rPr>
              <w:t xml:space="preserve">Radit će u međunarodnim timovima i smišljati te rješavati kvizove i upitnike. </w:t>
            </w:r>
            <w:r>
              <w:rPr>
                <w:rFonts w:ascii="Century Gothic" w:hAnsi="Century Gothic"/>
                <w:sz w:val="19"/>
                <w:szCs w:val="19"/>
                <w:shd w:val="clear" w:color="auto" w:fill="FFFFFF"/>
              </w:rPr>
              <w:t xml:space="preserve">Kroz međunarodnu suradnju na engleskom jeziku </w:t>
            </w:r>
            <w:r w:rsidRPr="00185231">
              <w:rPr>
                <w:rFonts w:ascii="Century Gothic" w:hAnsi="Century Gothic"/>
                <w:sz w:val="19"/>
                <w:szCs w:val="19"/>
                <w:shd w:val="clear" w:color="auto" w:fill="FFFFFF"/>
              </w:rPr>
              <w:t xml:space="preserve">poboljšat će svoje komunikacijske vještine i digitalne kompetencije. </w:t>
            </w:r>
            <w:r>
              <w:rPr>
                <w:rFonts w:ascii="Century Gothic" w:hAnsi="Century Gothic"/>
                <w:sz w:val="19"/>
                <w:szCs w:val="19"/>
                <w:shd w:val="clear" w:color="auto" w:fill="FFFFFF"/>
              </w:rPr>
              <w:t xml:space="preserve">Upoznavajući druge i različite promovirat će poštovanje, toleranciju i međusobno uvažavanje. </w:t>
            </w:r>
            <w:r w:rsidRPr="00185231">
              <w:rPr>
                <w:rFonts w:ascii="Century Gothic" w:hAnsi="Century Gothic"/>
                <w:sz w:val="19"/>
                <w:szCs w:val="19"/>
                <w:shd w:val="clear" w:color="auto" w:fill="FFFFFF"/>
              </w:rPr>
              <w:t>Zemlje koje su uključene u projekt, osim naše,  su: Francuska, Rumunjska, SAD, Indija, Njemačka, Češka, Grčka,</w:t>
            </w:r>
            <w:r>
              <w:rPr>
                <w:rFonts w:ascii="Century Gothic" w:hAnsi="Century Gothic"/>
                <w:sz w:val="19"/>
                <w:szCs w:val="19"/>
                <w:shd w:val="clear" w:color="auto" w:fill="FFFFFF"/>
              </w:rPr>
              <w:t xml:space="preserve"> Južna</w:t>
            </w:r>
            <w:r w:rsidRPr="00185231">
              <w:rPr>
                <w:rFonts w:ascii="Century Gothic" w:hAnsi="Century Gothic"/>
                <w:sz w:val="19"/>
                <w:szCs w:val="19"/>
                <w:shd w:val="clear" w:color="auto" w:fill="FFFFFF"/>
              </w:rPr>
              <w:t xml:space="preserve"> Koreja, Italija, Poljska, Turska</w:t>
            </w:r>
            <w:r>
              <w:rPr>
                <w:rFonts w:ascii="Century Gothic" w:hAnsi="Century Gothic"/>
                <w:sz w:val="19"/>
                <w:szCs w:val="19"/>
                <w:shd w:val="clear" w:color="auto" w:fill="FFFFFF"/>
              </w:rPr>
              <w:t xml:space="preserve"> i Novi Zeland.</w:t>
            </w:r>
          </w:p>
        </w:tc>
        <w:tc>
          <w:tcPr>
            <w:tcW w:w="2693" w:type="dxa"/>
            <w:tcBorders>
              <w:top w:val="single" w:sz="4" w:space="0" w:color="auto"/>
              <w:left w:val="single" w:sz="4" w:space="0" w:color="auto"/>
              <w:bottom w:val="single" w:sz="4" w:space="0" w:color="auto"/>
              <w:right w:val="single" w:sz="4" w:space="0" w:color="auto"/>
            </w:tcBorders>
          </w:tcPr>
          <w:p w14:paraId="4273795D" w14:textId="77777777" w:rsidR="003B422F" w:rsidRDefault="003B422F" w:rsidP="003B422F">
            <w:pPr>
              <w:spacing w:before="40" w:after="0"/>
              <w:rPr>
                <w:rFonts w:ascii="Century Gothic" w:hAnsi="Century Gothic"/>
                <w:sz w:val="19"/>
                <w:szCs w:val="19"/>
                <w:shd w:val="clear" w:color="auto" w:fill="FFFFFF"/>
              </w:rPr>
            </w:pPr>
          </w:p>
          <w:p w14:paraId="502EE42A" w14:textId="6303CCC9" w:rsidR="003B422F" w:rsidRPr="00BB5CD0" w:rsidRDefault="003B422F" w:rsidP="003B422F">
            <w:pPr>
              <w:spacing w:before="40" w:after="0"/>
              <w:rPr>
                <w:rFonts w:ascii="Century Gothic" w:hAnsi="Century Gothic" w:cs="Century Gothic"/>
                <w:b/>
                <w:sz w:val="21"/>
                <w:szCs w:val="21"/>
              </w:rPr>
            </w:pPr>
            <w:r w:rsidRPr="00185231">
              <w:rPr>
                <w:rFonts w:ascii="Century Gothic" w:hAnsi="Century Gothic"/>
                <w:sz w:val="19"/>
                <w:szCs w:val="19"/>
                <w:shd w:val="clear" w:color="auto" w:fill="FFFFFF"/>
              </w:rPr>
              <w:t>Učenicima</w:t>
            </w:r>
            <w:r>
              <w:rPr>
                <w:rFonts w:ascii="Century Gothic" w:hAnsi="Century Gothic"/>
                <w:sz w:val="19"/>
                <w:szCs w:val="19"/>
                <w:shd w:val="clear" w:color="auto" w:fill="FFFFFF"/>
              </w:rPr>
              <w:t xml:space="preserve"> sedmih</w:t>
            </w:r>
            <w:r w:rsidRPr="00185231">
              <w:rPr>
                <w:rFonts w:ascii="Century Gothic" w:hAnsi="Century Gothic"/>
                <w:sz w:val="19"/>
                <w:szCs w:val="19"/>
                <w:shd w:val="clear" w:color="auto" w:fill="FFFFFF"/>
              </w:rPr>
              <w:t xml:space="preserve"> i </w:t>
            </w:r>
            <w:r>
              <w:rPr>
                <w:rFonts w:ascii="Century Gothic" w:hAnsi="Century Gothic"/>
                <w:sz w:val="19"/>
                <w:szCs w:val="19"/>
                <w:shd w:val="clear" w:color="auto" w:fill="FFFFFF"/>
              </w:rPr>
              <w:t>osmih</w:t>
            </w:r>
            <w:r w:rsidRPr="00185231">
              <w:rPr>
                <w:rFonts w:ascii="Century Gothic" w:hAnsi="Century Gothic"/>
                <w:sz w:val="19"/>
                <w:szCs w:val="19"/>
                <w:shd w:val="clear" w:color="auto" w:fill="FFFFFF"/>
              </w:rPr>
              <w:t xml:space="preserve"> razreda redovne nastave engleskog jezika</w:t>
            </w:r>
            <w:r>
              <w:rPr>
                <w:rFonts w:ascii="Century Gothic" w:hAnsi="Century Gothic"/>
                <w:sz w:val="19"/>
                <w:szCs w:val="19"/>
                <w:shd w:val="clear" w:color="auto" w:fill="FFFFFF"/>
              </w:rPr>
              <w:t>.</w:t>
            </w:r>
          </w:p>
        </w:tc>
        <w:tc>
          <w:tcPr>
            <w:tcW w:w="2977" w:type="dxa"/>
            <w:tcBorders>
              <w:top w:val="single" w:sz="4" w:space="0" w:color="auto"/>
              <w:left w:val="single" w:sz="4" w:space="0" w:color="auto"/>
              <w:bottom w:val="single" w:sz="4" w:space="0" w:color="auto"/>
              <w:right w:val="single" w:sz="4" w:space="0" w:color="auto"/>
            </w:tcBorders>
          </w:tcPr>
          <w:p w14:paraId="23D4195B" w14:textId="77777777" w:rsidR="003B422F" w:rsidRDefault="003B422F" w:rsidP="003B422F">
            <w:pPr>
              <w:spacing w:before="40" w:after="0"/>
              <w:rPr>
                <w:rFonts w:ascii="Century Gothic" w:hAnsi="Century Gothic"/>
                <w:sz w:val="19"/>
                <w:szCs w:val="19"/>
                <w:shd w:val="clear" w:color="auto" w:fill="FFFFFF"/>
              </w:rPr>
            </w:pPr>
          </w:p>
          <w:p w14:paraId="31F40982" w14:textId="1ADD85D6" w:rsidR="003B422F" w:rsidRPr="00BB5CD0" w:rsidRDefault="003B422F" w:rsidP="003B422F">
            <w:pPr>
              <w:spacing w:before="40" w:after="0"/>
              <w:rPr>
                <w:rFonts w:ascii="Century Gothic" w:hAnsi="Century Gothic" w:cs="Century Gothic"/>
                <w:b/>
                <w:sz w:val="21"/>
                <w:szCs w:val="21"/>
              </w:rPr>
            </w:pPr>
            <w:r w:rsidRPr="00185231">
              <w:rPr>
                <w:rFonts w:ascii="Century Gothic" w:hAnsi="Century Gothic"/>
                <w:sz w:val="19"/>
                <w:szCs w:val="19"/>
                <w:shd w:val="clear" w:color="auto" w:fill="FFFFFF"/>
              </w:rPr>
              <w:t xml:space="preserve">Učenici sudjeluju u projektu tijekom cijele godine. Rujan i listopad obuhvaćaju međusobno upoznavanje, predstavljanje sebe i škole i proslavu Europskog dana jezika. </w:t>
            </w:r>
            <w:r>
              <w:rPr>
                <w:rFonts w:ascii="Century Gothic" w:hAnsi="Century Gothic"/>
                <w:sz w:val="19"/>
                <w:szCs w:val="19"/>
                <w:shd w:val="clear" w:color="auto" w:fill="FFFFFF"/>
              </w:rPr>
              <w:t>U studenom i prosincu radit ćemo logo projekta te početi zajednički kalendar koji ćemo nastaviti u siječnju. U kalendaru će svaka škola predstaviti neki festival ili događaj karakterističan za područje u kojem žive. U siječnju će svaka tim predstaviti neku drugu državu. U veljači i ožujku sudjelovat ćemo u virtualnim debatama na temu '</w:t>
            </w:r>
            <w:proofErr w:type="spellStart"/>
            <w:r>
              <w:rPr>
                <w:rFonts w:ascii="Century Gothic" w:hAnsi="Century Gothic"/>
                <w:sz w:val="19"/>
                <w:szCs w:val="19"/>
                <w:shd w:val="clear" w:color="auto" w:fill="FFFFFF"/>
              </w:rPr>
              <w:t>Diversity</w:t>
            </w:r>
            <w:proofErr w:type="spellEnd"/>
            <w:r>
              <w:rPr>
                <w:rFonts w:ascii="Century Gothic" w:hAnsi="Century Gothic"/>
                <w:sz w:val="19"/>
                <w:szCs w:val="19"/>
                <w:shd w:val="clear" w:color="auto" w:fill="FFFFFF"/>
              </w:rPr>
              <w:t xml:space="preserve"> </w:t>
            </w:r>
            <w:proofErr w:type="spellStart"/>
            <w:r>
              <w:rPr>
                <w:rFonts w:ascii="Century Gothic" w:hAnsi="Century Gothic"/>
                <w:sz w:val="19"/>
                <w:szCs w:val="19"/>
                <w:shd w:val="clear" w:color="auto" w:fill="FFFFFF"/>
              </w:rPr>
              <w:t>makes</w:t>
            </w:r>
            <w:proofErr w:type="spellEnd"/>
            <w:r>
              <w:rPr>
                <w:rFonts w:ascii="Century Gothic" w:hAnsi="Century Gothic"/>
                <w:sz w:val="19"/>
                <w:szCs w:val="19"/>
                <w:shd w:val="clear" w:color="auto" w:fill="FFFFFF"/>
              </w:rPr>
              <w:t xml:space="preserve"> </w:t>
            </w:r>
            <w:proofErr w:type="spellStart"/>
            <w:r>
              <w:rPr>
                <w:rFonts w:ascii="Century Gothic" w:hAnsi="Century Gothic"/>
                <w:sz w:val="19"/>
                <w:szCs w:val="19"/>
                <w:shd w:val="clear" w:color="auto" w:fill="FFFFFF"/>
              </w:rPr>
              <w:t>us</w:t>
            </w:r>
            <w:proofErr w:type="spellEnd"/>
            <w:r>
              <w:rPr>
                <w:rFonts w:ascii="Century Gothic" w:hAnsi="Century Gothic"/>
                <w:sz w:val="19"/>
                <w:szCs w:val="19"/>
                <w:shd w:val="clear" w:color="auto" w:fill="FFFFFF"/>
              </w:rPr>
              <w:t xml:space="preserve"> </w:t>
            </w:r>
            <w:proofErr w:type="spellStart"/>
            <w:r>
              <w:rPr>
                <w:rFonts w:ascii="Century Gothic" w:hAnsi="Century Gothic"/>
                <w:sz w:val="19"/>
                <w:szCs w:val="19"/>
                <w:shd w:val="clear" w:color="auto" w:fill="FFFFFF"/>
              </w:rPr>
              <w:t>stronger</w:t>
            </w:r>
            <w:proofErr w:type="spellEnd"/>
            <w:r>
              <w:rPr>
                <w:rFonts w:ascii="Century Gothic" w:hAnsi="Century Gothic"/>
                <w:sz w:val="19"/>
                <w:szCs w:val="19"/>
                <w:shd w:val="clear" w:color="auto" w:fill="FFFFFF"/>
              </w:rPr>
              <w:t xml:space="preserve">'. U travnju pišemo istu priču smještenu u različite zemlje s kulturološkim elementima te zemlje. Svibanj i lipanj predviđeni su za završne aktivnosti i evaluaciju projekta. </w:t>
            </w:r>
          </w:p>
        </w:tc>
        <w:tc>
          <w:tcPr>
            <w:tcW w:w="1843" w:type="dxa"/>
            <w:tcBorders>
              <w:top w:val="single" w:sz="4" w:space="0" w:color="auto"/>
              <w:left w:val="single" w:sz="4" w:space="0" w:color="auto"/>
              <w:bottom w:val="single" w:sz="4" w:space="0" w:color="auto"/>
              <w:right w:val="single" w:sz="4" w:space="0" w:color="auto"/>
            </w:tcBorders>
          </w:tcPr>
          <w:p w14:paraId="3F642B0C" w14:textId="77777777" w:rsidR="003B422F" w:rsidRDefault="003B422F" w:rsidP="003B422F">
            <w:pPr>
              <w:spacing w:before="40" w:after="0"/>
              <w:rPr>
                <w:rFonts w:ascii="Century Gothic" w:hAnsi="Century Gothic" w:cs="Calibri"/>
                <w:sz w:val="19"/>
                <w:szCs w:val="19"/>
              </w:rPr>
            </w:pPr>
          </w:p>
          <w:p w14:paraId="00D45011" w14:textId="77777777" w:rsidR="003B422F" w:rsidRPr="00185231" w:rsidRDefault="003B422F" w:rsidP="003B422F">
            <w:pPr>
              <w:spacing w:before="40" w:after="0"/>
              <w:rPr>
                <w:rFonts w:ascii="Century Gothic" w:hAnsi="Century Gothic" w:cs="Calibri"/>
                <w:sz w:val="19"/>
                <w:szCs w:val="19"/>
              </w:rPr>
            </w:pPr>
            <w:r w:rsidRPr="00185231">
              <w:rPr>
                <w:rFonts w:ascii="Century Gothic" w:hAnsi="Century Gothic" w:cs="Calibri"/>
                <w:sz w:val="19"/>
                <w:szCs w:val="19"/>
              </w:rPr>
              <w:t>troškovi slanja i kopiranja materijala</w:t>
            </w:r>
          </w:p>
          <w:p w14:paraId="7A1D896E" w14:textId="68710CD3" w:rsidR="003B422F" w:rsidRPr="00BB5CD0" w:rsidRDefault="003B422F" w:rsidP="003B422F">
            <w:pPr>
              <w:spacing w:before="40" w:after="0"/>
              <w:rPr>
                <w:rFonts w:ascii="Century Gothic" w:hAnsi="Century Gothic" w:cs="Century Gothic"/>
                <w:b/>
                <w:sz w:val="21"/>
                <w:szCs w:val="21"/>
              </w:rPr>
            </w:pPr>
          </w:p>
        </w:tc>
        <w:tc>
          <w:tcPr>
            <w:tcW w:w="2664" w:type="dxa"/>
            <w:tcBorders>
              <w:top w:val="single" w:sz="4" w:space="0" w:color="auto"/>
              <w:left w:val="single" w:sz="4" w:space="0" w:color="auto"/>
              <w:bottom w:val="single" w:sz="4" w:space="0" w:color="auto"/>
              <w:right w:val="single" w:sz="4" w:space="0" w:color="auto"/>
            </w:tcBorders>
          </w:tcPr>
          <w:p w14:paraId="6C105472" w14:textId="77777777" w:rsidR="003B422F" w:rsidRDefault="003B422F" w:rsidP="003B422F">
            <w:pPr>
              <w:spacing w:before="40" w:after="0"/>
              <w:rPr>
                <w:rFonts w:ascii="Century Gothic" w:hAnsi="Century Gothic" w:cs="Calibri"/>
                <w:bCs/>
                <w:sz w:val="19"/>
                <w:szCs w:val="19"/>
              </w:rPr>
            </w:pPr>
          </w:p>
          <w:p w14:paraId="49848310" w14:textId="77777777" w:rsidR="003B422F" w:rsidRDefault="003B422F" w:rsidP="003B422F">
            <w:pPr>
              <w:spacing w:before="40" w:after="0"/>
              <w:rPr>
                <w:rFonts w:ascii="Century Gothic" w:hAnsi="Century Gothic" w:cs="Calibri"/>
                <w:bCs/>
                <w:sz w:val="19"/>
                <w:szCs w:val="19"/>
              </w:rPr>
            </w:pPr>
            <w:r w:rsidRPr="00185231">
              <w:rPr>
                <w:rFonts w:ascii="Century Gothic" w:hAnsi="Century Gothic" w:cs="Calibri"/>
                <w:bCs/>
                <w:sz w:val="19"/>
                <w:szCs w:val="19"/>
              </w:rPr>
              <w:t>Praćenje zalaganja učenika</w:t>
            </w:r>
          </w:p>
          <w:p w14:paraId="7BA4E688" w14:textId="77777777" w:rsidR="003B422F" w:rsidRDefault="003B422F" w:rsidP="003B422F">
            <w:pPr>
              <w:spacing w:before="40" w:after="0"/>
              <w:rPr>
                <w:rFonts w:ascii="Century Gothic" w:hAnsi="Century Gothic" w:cs="Calibri"/>
                <w:bCs/>
                <w:sz w:val="19"/>
                <w:szCs w:val="19"/>
              </w:rPr>
            </w:pPr>
            <w:r>
              <w:rPr>
                <w:rFonts w:ascii="Century Gothic" w:hAnsi="Century Gothic" w:cs="Calibri"/>
                <w:bCs/>
                <w:sz w:val="19"/>
                <w:szCs w:val="19"/>
              </w:rPr>
              <w:t xml:space="preserve">Prijava za Nacionalnu i </w:t>
            </w:r>
          </w:p>
          <w:p w14:paraId="5A2E2C8F" w14:textId="002CFAED" w:rsidR="003B422F" w:rsidRPr="00BB5CD0" w:rsidRDefault="003B422F" w:rsidP="003B422F">
            <w:pPr>
              <w:spacing w:before="40" w:after="0"/>
              <w:rPr>
                <w:rFonts w:ascii="Century Gothic" w:hAnsi="Century Gothic" w:cs="Century Gothic"/>
                <w:b/>
                <w:sz w:val="21"/>
                <w:szCs w:val="21"/>
              </w:rPr>
            </w:pPr>
            <w:r>
              <w:rPr>
                <w:rFonts w:ascii="Century Gothic" w:hAnsi="Century Gothic" w:cs="Calibri"/>
                <w:bCs/>
                <w:sz w:val="19"/>
                <w:szCs w:val="19"/>
              </w:rPr>
              <w:t>Europsku oznaku kvalitete</w:t>
            </w:r>
          </w:p>
        </w:tc>
        <w:tc>
          <w:tcPr>
            <w:tcW w:w="2988" w:type="dxa"/>
            <w:tcBorders>
              <w:top w:val="single" w:sz="4" w:space="0" w:color="auto"/>
              <w:left w:val="single" w:sz="4" w:space="0" w:color="auto"/>
              <w:bottom w:val="single" w:sz="4" w:space="0" w:color="auto"/>
              <w:right w:val="single" w:sz="4" w:space="0" w:color="auto"/>
            </w:tcBorders>
          </w:tcPr>
          <w:p w14:paraId="58A311F7" w14:textId="77777777" w:rsidR="003B422F" w:rsidRDefault="003B422F" w:rsidP="003B422F">
            <w:pPr>
              <w:spacing w:before="40" w:after="0"/>
              <w:rPr>
                <w:rFonts w:ascii="Century Gothic" w:hAnsi="Century Gothic" w:cs="Calibri"/>
                <w:sz w:val="19"/>
                <w:szCs w:val="19"/>
              </w:rPr>
            </w:pPr>
          </w:p>
          <w:p w14:paraId="02F50F98" w14:textId="77777777" w:rsidR="003B422F" w:rsidRPr="00185231" w:rsidRDefault="003B422F" w:rsidP="003B422F">
            <w:pPr>
              <w:spacing w:before="40" w:after="0"/>
              <w:rPr>
                <w:rFonts w:ascii="Century Gothic" w:hAnsi="Century Gothic" w:cs="Calibri"/>
                <w:sz w:val="19"/>
                <w:szCs w:val="19"/>
              </w:rPr>
            </w:pPr>
            <w:r w:rsidRPr="00185231">
              <w:rPr>
                <w:rFonts w:ascii="Century Gothic" w:hAnsi="Century Gothic" w:cs="Calibri"/>
                <w:sz w:val="19"/>
                <w:szCs w:val="19"/>
              </w:rPr>
              <w:t xml:space="preserve">Praćenje objava na </w:t>
            </w:r>
            <w:proofErr w:type="spellStart"/>
            <w:r w:rsidRPr="00185231">
              <w:rPr>
                <w:rFonts w:ascii="Century Gothic" w:hAnsi="Century Gothic" w:cs="Calibri"/>
                <w:sz w:val="19"/>
                <w:szCs w:val="19"/>
              </w:rPr>
              <w:t>TwinSpace</w:t>
            </w:r>
            <w:proofErr w:type="spellEnd"/>
            <w:r w:rsidRPr="00185231">
              <w:rPr>
                <w:rFonts w:ascii="Century Gothic" w:hAnsi="Century Gothic" w:cs="Calibri"/>
                <w:sz w:val="19"/>
                <w:szCs w:val="19"/>
              </w:rPr>
              <w:t>-u, procjena projekta i samoprocjena.</w:t>
            </w:r>
          </w:p>
          <w:p w14:paraId="38703D7F" w14:textId="0460A26D" w:rsidR="003B422F" w:rsidRPr="00BB5CD0" w:rsidRDefault="003B422F" w:rsidP="003B422F">
            <w:pPr>
              <w:spacing w:before="40" w:after="0"/>
              <w:rPr>
                <w:rFonts w:ascii="Century Gothic" w:hAnsi="Century Gothic" w:cs="Century Gothic"/>
                <w:b/>
                <w:sz w:val="21"/>
                <w:szCs w:val="21"/>
              </w:rPr>
            </w:pPr>
          </w:p>
        </w:tc>
      </w:tr>
    </w:tbl>
    <w:p w14:paraId="5B7B80BC" w14:textId="5BB6F8B6" w:rsidR="00BF0CFE" w:rsidRDefault="00BF0CFE" w:rsidP="00441593">
      <w:pPr>
        <w:spacing w:before="40" w:after="0"/>
        <w:rPr>
          <w:rFonts w:ascii="Century Gothic" w:hAnsi="Century Gothic" w:cs="Century Gothic"/>
          <w:b/>
          <w:sz w:val="21"/>
          <w:szCs w:val="21"/>
        </w:rPr>
      </w:pPr>
    </w:p>
    <w:p w14:paraId="4D49AD50" w14:textId="356631DA" w:rsidR="00C12E2C" w:rsidRDefault="00C12E2C" w:rsidP="00C12E2C">
      <w:pPr>
        <w:spacing w:before="40" w:after="0"/>
        <w:rPr>
          <w:rFonts w:ascii="Century Gothic" w:hAnsi="Century Gothic" w:cs="Century Gothic"/>
          <w:b/>
          <w:sz w:val="21"/>
          <w:szCs w:val="21"/>
        </w:rPr>
      </w:pPr>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C12E2C" w:rsidRPr="00BB5CD0" w14:paraId="10A36D77" w14:textId="77777777" w:rsidTr="00C12E2C">
        <w:trPr>
          <w:trHeight w:val="737"/>
        </w:trPr>
        <w:tc>
          <w:tcPr>
            <w:tcW w:w="2875" w:type="dxa"/>
            <w:tcBorders>
              <w:top w:val="single" w:sz="4" w:space="0" w:color="000000"/>
              <w:left w:val="single" w:sz="4" w:space="0" w:color="000000"/>
              <w:bottom w:val="single" w:sz="4" w:space="0" w:color="auto"/>
            </w:tcBorders>
            <w:shd w:val="clear" w:color="auto" w:fill="auto"/>
            <w:vAlign w:val="center"/>
          </w:tcPr>
          <w:p w14:paraId="1D1EACFB" w14:textId="77777777" w:rsidR="00C12E2C" w:rsidRPr="00C12E2C" w:rsidRDefault="00C12E2C" w:rsidP="00BF67FE">
            <w:pPr>
              <w:spacing w:before="40" w:after="0"/>
              <w:jc w:val="center"/>
              <w:rPr>
                <w:rFonts w:ascii="Century Gothic" w:hAnsi="Century Gothic" w:cs="Century Gothic"/>
                <w:b/>
                <w:sz w:val="21"/>
                <w:szCs w:val="21"/>
              </w:rPr>
            </w:pPr>
            <w:bookmarkStart w:id="95" w:name="_Hlk115695855"/>
            <w:r w:rsidRPr="00BB5CD0">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3CDED8A6" w14:textId="77777777" w:rsidR="00C12E2C" w:rsidRPr="00BB5CD0" w:rsidRDefault="00C12E2C" w:rsidP="00BF67F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4C2A2C60" w14:textId="77777777" w:rsidR="00C12E2C" w:rsidRPr="00C12E2C" w:rsidRDefault="00C12E2C" w:rsidP="00BF67F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08F53113" w14:textId="77777777" w:rsidR="00C12E2C" w:rsidRPr="00C12E2C" w:rsidRDefault="00C12E2C" w:rsidP="00BF67F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41686358" w14:textId="77777777" w:rsidR="00C12E2C" w:rsidRPr="00C12E2C" w:rsidRDefault="00C12E2C" w:rsidP="00BF67F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5CB7FEB5" w14:textId="77777777" w:rsidR="00C12E2C" w:rsidRPr="00C12E2C" w:rsidRDefault="00C12E2C" w:rsidP="00BF67F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 xml:space="preserve">NAČIN KORIŠTENJA </w:t>
            </w:r>
          </w:p>
          <w:p w14:paraId="19B35A7F" w14:textId="77777777" w:rsidR="00C12E2C" w:rsidRPr="00C12E2C" w:rsidRDefault="00C12E2C" w:rsidP="00BF67FE">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REZULTATA VREDNOVANJA</w:t>
            </w:r>
          </w:p>
        </w:tc>
      </w:tr>
      <w:bookmarkEnd w:id="95"/>
      <w:tr w:rsidR="00AC4223" w:rsidRPr="00BB5CD0" w14:paraId="1611358B" w14:textId="77777777" w:rsidTr="00AC4223">
        <w:trPr>
          <w:trHeight w:val="680"/>
        </w:trPr>
        <w:tc>
          <w:tcPr>
            <w:tcW w:w="10388" w:type="dxa"/>
            <w:gridSpan w:val="4"/>
            <w:tcBorders>
              <w:top w:val="single" w:sz="4" w:space="0" w:color="auto"/>
              <w:left w:val="single" w:sz="4" w:space="0" w:color="auto"/>
              <w:bottom w:val="single" w:sz="4" w:space="0" w:color="auto"/>
              <w:right w:val="single" w:sz="4" w:space="0" w:color="auto"/>
            </w:tcBorders>
            <w:vAlign w:val="center"/>
          </w:tcPr>
          <w:p w14:paraId="77E2E330" w14:textId="7426B4A8" w:rsidR="00AC4223" w:rsidRPr="00AC4223" w:rsidRDefault="00AC4223" w:rsidP="00AC4223">
            <w:pPr>
              <w:spacing w:before="40" w:after="40"/>
              <w:rPr>
                <w:rFonts w:ascii="Century Gothic" w:hAnsi="Century Gothic" w:cs="Calibri"/>
                <w:b/>
                <w:sz w:val="20"/>
                <w:szCs w:val="20"/>
              </w:rPr>
            </w:pPr>
            <w:r w:rsidRPr="00AC4223">
              <w:rPr>
                <w:rFonts w:ascii="Century Gothic" w:hAnsi="Century Gothic" w:cs="Calibri"/>
                <w:b/>
                <w:sz w:val="20"/>
                <w:szCs w:val="20"/>
              </w:rPr>
              <w:t xml:space="preserve">NAZIV AKTIVNOSTI: </w:t>
            </w:r>
            <w:r w:rsidRPr="00AC4223">
              <w:rPr>
                <w:rFonts w:ascii="Century Gothic" w:eastAsia="Calibri" w:hAnsi="Century Gothic"/>
                <w:b/>
                <w:sz w:val="20"/>
                <w:szCs w:val="20"/>
                <w:lang w:eastAsia="en-US"/>
              </w:rPr>
              <w:t>BAYERISCHE TAGE</w:t>
            </w:r>
            <w:r w:rsidRPr="00AC4223">
              <w:rPr>
                <w:rFonts w:ascii="Century Gothic" w:hAnsi="Century Gothic" w:cs="Calibri"/>
                <w:b/>
                <w:sz w:val="20"/>
                <w:szCs w:val="20"/>
              </w:rPr>
              <w:t xml:space="preserve"> </w:t>
            </w:r>
          </w:p>
          <w:p w14:paraId="0AA8B25E" w14:textId="234013D2" w:rsidR="00AC4223" w:rsidRPr="00AC4223" w:rsidRDefault="00AC4223" w:rsidP="00AC4223">
            <w:pPr>
              <w:spacing w:before="40" w:after="40"/>
              <w:rPr>
                <w:rFonts w:ascii="Century Gothic" w:hAnsi="Century Gothic" w:cs="Calibri"/>
                <w:b/>
                <w:sz w:val="20"/>
                <w:szCs w:val="20"/>
              </w:rPr>
            </w:pPr>
            <w:r w:rsidRPr="00AC4223">
              <w:rPr>
                <w:rFonts w:ascii="Century Gothic" w:hAnsi="Century Gothic" w:cs="Calibri"/>
                <w:b/>
                <w:sz w:val="20"/>
                <w:szCs w:val="20"/>
              </w:rPr>
              <w:t xml:space="preserve">NOSITELJI:  Tomislava Delić, Kristina </w:t>
            </w:r>
            <w:proofErr w:type="spellStart"/>
            <w:r w:rsidRPr="00AC4223">
              <w:rPr>
                <w:rFonts w:ascii="Century Gothic" w:hAnsi="Century Gothic" w:cs="Calibri"/>
                <w:b/>
                <w:sz w:val="20"/>
                <w:szCs w:val="20"/>
              </w:rPr>
              <w:t>Jelošek</w:t>
            </w:r>
            <w:proofErr w:type="spellEnd"/>
            <w:r w:rsidRPr="00AC4223">
              <w:rPr>
                <w:rFonts w:ascii="Century Gothic" w:hAnsi="Century Gothic" w:cs="Calibri"/>
                <w:b/>
                <w:sz w:val="20"/>
                <w:szCs w:val="20"/>
              </w:rPr>
              <w:t xml:space="preserve"> i Lana </w:t>
            </w:r>
            <w:proofErr w:type="spellStart"/>
            <w:r w:rsidRPr="00AC4223">
              <w:rPr>
                <w:rFonts w:ascii="Century Gothic" w:hAnsi="Century Gothic" w:cs="Calibri"/>
                <w:b/>
                <w:sz w:val="20"/>
                <w:szCs w:val="20"/>
              </w:rPr>
              <w:t>Matijaković</w:t>
            </w:r>
            <w:proofErr w:type="spellEnd"/>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00E3D485" w14:textId="46BC514B" w:rsidR="00AC4223" w:rsidRPr="00AC4223" w:rsidRDefault="00AC4223" w:rsidP="00AC4223">
            <w:pPr>
              <w:spacing w:before="40" w:after="40"/>
              <w:rPr>
                <w:rFonts w:ascii="Century Gothic" w:hAnsi="Century Gothic" w:cs="Calibri"/>
                <w:b/>
                <w:sz w:val="20"/>
                <w:szCs w:val="20"/>
              </w:rPr>
            </w:pPr>
            <w:r w:rsidRPr="00AC4223">
              <w:rPr>
                <w:rFonts w:ascii="Century Gothic" w:hAnsi="Century Gothic" w:cs="Calibri"/>
                <w:b/>
                <w:sz w:val="20"/>
                <w:szCs w:val="20"/>
              </w:rPr>
              <w:t xml:space="preserve">VREMENIK:  </w:t>
            </w:r>
            <w:r>
              <w:rPr>
                <w:rFonts w:ascii="Century Gothic" w:hAnsi="Century Gothic" w:cs="Calibri"/>
                <w:b/>
                <w:sz w:val="20"/>
                <w:szCs w:val="20"/>
              </w:rPr>
              <w:t>listopad</w:t>
            </w:r>
          </w:p>
          <w:p w14:paraId="23B94823" w14:textId="7801204D" w:rsidR="00AC4223" w:rsidRPr="00AC4223" w:rsidRDefault="00AC4223" w:rsidP="00AC4223">
            <w:pPr>
              <w:spacing w:before="40" w:after="40"/>
              <w:rPr>
                <w:rFonts w:ascii="Century Gothic" w:hAnsi="Century Gothic" w:cs="Calibri"/>
                <w:color w:val="FF0000"/>
                <w:sz w:val="20"/>
                <w:szCs w:val="20"/>
              </w:rPr>
            </w:pPr>
            <w:r w:rsidRPr="00AC4223">
              <w:rPr>
                <w:rFonts w:ascii="Century Gothic" w:hAnsi="Century Gothic" w:cs="Calibri"/>
                <w:b/>
                <w:sz w:val="20"/>
                <w:szCs w:val="20"/>
              </w:rPr>
              <w:t>RAZRED: 5.</w:t>
            </w:r>
            <w:r w:rsidR="00536154">
              <w:rPr>
                <w:rFonts w:ascii="Century Gothic" w:hAnsi="Century Gothic" w:cs="Calibri"/>
                <w:b/>
                <w:sz w:val="20"/>
                <w:szCs w:val="20"/>
              </w:rPr>
              <w:t xml:space="preserve"> - 8</w:t>
            </w:r>
            <w:r w:rsidRPr="00AC4223">
              <w:rPr>
                <w:rFonts w:ascii="Century Gothic" w:hAnsi="Century Gothic" w:cs="Calibri"/>
                <w:b/>
                <w:sz w:val="20"/>
                <w:szCs w:val="20"/>
              </w:rPr>
              <w:t>. razredi</w:t>
            </w:r>
          </w:p>
        </w:tc>
      </w:tr>
      <w:tr w:rsidR="00AC4223" w:rsidRPr="00BB5CD0" w14:paraId="24724A8C" w14:textId="77777777" w:rsidTr="00BF67FE">
        <w:trPr>
          <w:trHeight w:val="624"/>
        </w:trPr>
        <w:tc>
          <w:tcPr>
            <w:tcW w:w="2875" w:type="dxa"/>
            <w:tcBorders>
              <w:top w:val="single" w:sz="4" w:space="0" w:color="auto"/>
              <w:left w:val="single" w:sz="4" w:space="0" w:color="auto"/>
              <w:bottom w:val="single" w:sz="4" w:space="0" w:color="auto"/>
              <w:right w:val="single" w:sz="4" w:space="0" w:color="auto"/>
            </w:tcBorders>
          </w:tcPr>
          <w:p w14:paraId="04F03951" w14:textId="77777777" w:rsidR="00003516" w:rsidRDefault="00003516" w:rsidP="00AC4223">
            <w:pPr>
              <w:spacing w:before="40" w:after="0"/>
              <w:rPr>
                <w:rFonts w:ascii="Century Gothic" w:hAnsi="Century Gothic"/>
                <w:sz w:val="19"/>
                <w:szCs w:val="19"/>
                <w:shd w:val="clear" w:color="auto" w:fill="FFFFFF"/>
              </w:rPr>
            </w:pPr>
          </w:p>
          <w:p w14:paraId="0400C472" w14:textId="131097C9" w:rsidR="00AC4223" w:rsidRDefault="008F202B" w:rsidP="00AC4223">
            <w:pPr>
              <w:spacing w:before="40" w:after="0"/>
              <w:rPr>
                <w:rFonts w:ascii="Century Gothic" w:hAnsi="Century Gothic"/>
                <w:sz w:val="19"/>
                <w:szCs w:val="19"/>
                <w:shd w:val="clear" w:color="auto" w:fill="FFFFFF"/>
              </w:rPr>
            </w:pPr>
            <w:r w:rsidRPr="008F202B">
              <w:rPr>
                <w:rFonts w:ascii="Century Gothic" w:hAnsi="Century Gothic"/>
                <w:sz w:val="19"/>
                <w:szCs w:val="19"/>
                <w:shd w:val="clear" w:color="auto" w:fill="FFFFFF"/>
              </w:rPr>
              <w:t>Poticati i razvijati interkulturalne  kompetencije kod učenika, poticati na razmišljanje o važnosti vlastite i tuđe kulture, razvijati i stvarati interkulturalne dimenzije odgoja i obrazovanja</w:t>
            </w:r>
            <w:r w:rsidRPr="006B53E0">
              <w:rPr>
                <w:rFonts w:ascii="Century Gothic" w:hAnsi="Century Gothic"/>
                <w:sz w:val="19"/>
                <w:szCs w:val="19"/>
                <w:shd w:val="clear" w:color="auto" w:fill="FFFFFF"/>
              </w:rPr>
              <w:t>,</w:t>
            </w:r>
            <w:r w:rsidRPr="008F202B">
              <w:rPr>
                <w:rFonts w:ascii="Century Gothic" w:hAnsi="Century Gothic"/>
                <w:sz w:val="19"/>
                <w:szCs w:val="19"/>
                <w:shd w:val="clear" w:color="auto" w:fill="FFFFFF"/>
              </w:rPr>
              <w:t xml:space="preserve"> steći nova saznanja o drugoj kulturi, bolje upoznati  vlastito kulturno nasljeđe i na taj način jačati otvorenost prema drugim kult</w:t>
            </w:r>
            <w:r w:rsidRPr="006B53E0">
              <w:rPr>
                <w:rFonts w:ascii="Century Gothic" w:hAnsi="Century Gothic"/>
                <w:sz w:val="19"/>
                <w:szCs w:val="19"/>
                <w:shd w:val="clear" w:color="auto" w:fill="FFFFFF"/>
              </w:rPr>
              <w:t>u</w:t>
            </w:r>
            <w:r w:rsidRPr="008F202B">
              <w:rPr>
                <w:rFonts w:ascii="Century Gothic" w:hAnsi="Century Gothic"/>
                <w:sz w:val="19"/>
                <w:szCs w:val="19"/>
                <w:shd w:val="clear" w:color="auto" w:fill="FFFFFF"/>
              </w:rPr>
              <w:t>rama. Projekt se usmjerava prvenstveno na njemačku pokrajinu Bavarsku (najčešći izrazi, geografska obilježja, kulturološke specifičnosti, hrana).</w:t>
            </w:r>
          </w:p>
          <w:p w14:paraId="2D3FCC45" w14:textId="1168FEB9" w:rsidR="007C3575" w:rsidRPr="006B53E0" w:rsidRDefault="007C3575" w:rsidP="00AC4223">
            <w:pPr>
              <w:spacing w:before="40" w:after="0"/>
              <w:rPr>
                <w:rFonts w:ascii="Century Gothic" w:hAnsi="Century Gothic"/>
                <w:sz w:val="19"/>
                <w:szCs w:val="19"/>
                <w:shd w:val="clear" w:color="auto" w:fill="FFFFFF"/>
              </w:rPr>
            </w:pPr>
          </w:p>
        </w:tc>
        <w:tc>
          <w:tcPr>
            <w:tcW w:w="2693" w:type="dxa"/>
            <w:tcBorders>
              <w:top w:val="single" w:sz="4" w:space="0" w:color="auto"/>
              <w:left w:val="single" w:sz="4" w:space="0" w:color="auto"/>
              <w:bottom w:val="single" w:sz="4" w:space="0" w:color="auto"/>
              <w:right w:val="single" w:sz="4" w:space="0" w:color="auto"/>
            </w:tcBorders>
          </w:tcPr>
          <w:p w14:paraId="6E16E172" w14:textId="77777777" w:rsidR="006B53E0" w:rsidRDefault="006B53E0" w:rsidP="008F202B">
            <w:pPr>
              <w:spacing w:before="40" w:after="0"/>
              <w:rPr>
                <w:rFonts w:ascii="Century Gothic" w:hAnsi="Century Gothic"/>
                <w:sz w:val="19"/>
                <w:szCs w:val="19"/>
                <w:shd w:val="clear" w:color="auto" w:fill="FFFFFF"/>
              </w:rPr>
            </w:pPr>
          </w:p>
          <w:p w14:paraId="3F86C053" w14:textId="04488B5B" w:rsidR="008F202B" w:rsidRPr="008F202B" w:rsidRDefault="008F202B" w:rsidP="008F202B">
            <w:pPr>
              <w:spacing w:before="40" w:after="0"/>
              <w:rPr>
                <w:rFonts w:ascii="Century Gothic" w:hAnsi="Century Gothic"/>
                <w:sz w:val="19"/>
                <w:szCs w:val="19"/>
                <w:shd w:val="clear" w:color="auto" w:fill="FFFFFF"/>
              </w:rPr>
            </w:pPr>
            <w:r w:rsidRPr="008F202B">
              <w:rPr>
                <w:rFonts w:ascii="Century Gothic" w:hAnsi="Century Gothic"/>
                <w:sz w:val="19"/>
                <w:szCs w:val="19"/>
                <w:shd w:val="clear" w:color="auto" w:fill="FFFFFF"/>
              </w:rPr>
              <w:t>učenicima predmetne nastave koji njemački jezik uče kao redovni (5.) i izborni predmet (6. i 7.)</w:t>
            </w:r>
          </w:p>
          <w:p w14:paraId="038C4471" w14:textId="2E08E084" w:rsidR="00AC4223" w:rsidRPr="006B53E0" w:rsidRDefault="00AC4223" w:rsidP="00AC4223">
            <w:pPr>
              <w:spacing w:before="40" w:after="0"/>
              <w:rPr>
                <w:rFonts w:ascii="Century Gothic" w:hAnsi="Century Gothic"/>
                <w:sz w:val="19"/>
                <w:szCs w:val="19"/>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14:paraId="1D5B1F22" w14:textId="77777777" w:rsidR="006B53E0" w:rsidRDefault="006B53E0" w:rsidP="008F202B">
            <w:pPr>
              <w:spacing w:before="40" w:after="0"/>
              <w:rPr>
                <w:rFonts w:ascii="Century Gothic" w:hAnsi="Century Gothic"/>
                <w:sz w:val="19"/>
                <w:szCs w:val="19"/>
                <w:shd w:val="clear" w:color="auto" w:fill="FFFFFF"/>
              </w:rPr>
            </w:pPr>
          </w:p>
          <w:p w14:paraId="67DFC042" w14:textId="7ED3C5E0" w:rsidR="008F202B" w:rsidRPr="008F202B" w:rsidRDefault="008F202B" w:rsidP="008F202B">
            <w:pPr>
              <w:spacing w:before="40" w:after="0"/>
              <w:rPr>
                <w:rFonts w:ascii="Century Gothic" w:hAnsi="Century Gothic"/>
                <w:sz w:val="19"/>
                <w:szCs w:val="19"/>
                <w:shd w:val="clear" w:color="auto" w:fill="FFFFFF"/>
              </w:rPr>
            </w:pPr>
            <w:r w:rsidRPr="008F202B">
              <w:rPr>
                <w:rFonts w:ascii="Century Gothic" w:hAnsi="Century Gothic"/>
                <w:sz w:val="19"/>
                <w:szCs w:val="19"/>
                <w:shd w:val="clear" w:color="auto" w:fill="FFFFFF"/>
              </w:rPr>
              <w:t xml:space="preserve">Kroz radionice, kviz, prezentaciju i zabavno druženje u duhu proslave </w:t>
            </w:r>
            <w:proofErr w:type="spellStart"/>
            <w:r w:rsidRPr="008F202B">
              <w:rPr>
                <w:rFonts w:ascii="Century Gothic" w:hAnsi="Century Gothic"/>
                <w:sz w:val="19"/>
                <w:szCs w:val="19"/>
                <w:shd w:val="clear" w:color="auto" w:fill="FFFFFF"/>
              </w:rPr>
              <w:t>Oktoberfest</w:t>
            </w:r>
            <w:proofErr w:type="spellEnd"/>
            <w:r w:rsidRPr="008F202B">
              <w:rPr>
                <w:rFonts w:ascii="Century Gothic" w:hAnsi="Century Gothic"/>
                <w:sz w:val="19"/>
                <w:szCs w:val="19"/>
                <w:shd w:val="clear" w:color="auto" w:fill="FFFFFF"/>
              </w:rPr>
              <w:t>-a s degustacijom i igrama</w:t>
            </w:r>
          </w:p>
          <w:p w14:paraId="6FC77962" w14:textId="77777777" w:rsidR="00AC4223" w:rsidRPr="006B53E0" w:rsidRDefault="00AC4223" w:rsidP="00AC4223">
            <w:pPr>
              <w:spacing w:before="40" w:after="0"/>
              <w:rPr>
                <w:rFonts w:ascii="Century Gothic" w:hAnsi="Century Gothic"/>
                <w:sz w:val="19"/>
                <w:szCs w:val="19"/>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0AB1CFFB" w14:textId="77777777" w:rsidR="006B53E0" w:rsidRDefault="006B53E0" w:rsidP="008F202B">
            <w:pPr>
              <w:spacing w:before="40" w:after="0"/>
              <w:rPr>
                <w:rFonts w:ascii="Century Gothic" w:hAnsi="Century Gothic" w:cs="Calibri"/>
                <w:sz w:val="19"/>
                <w:szCs w:val="19"/>
              </w:rPr>
            </w:pPr>
          </w:p>
          <w:p w14:paraId="2D2E01A7" w14:textId="4BC61F76" w:rsidR="008F202B" w:rsidRPr="008F202B" w:rsidRDefault="008F202B" w:rsidP="008F202B">
            <w:pPr>
              <w:spacing w:before="40" w:after="0"/>
              <w:rPr>
                <w:rFonts w:ascii="Century Gothic" w:hAnsi="Century Gothic" w:cs="Calibri"/>
                <w:sz w:val="19"/>
                <w:szCs w:val="19"/>
              </w:rPr>
            </w:pPr>
            <w:r w:rsidRPr="008F202B">
              <w:rPr>
                <w:rFonts w:ascii="Century Gothic" w:hAnsi="Century Gothic" w:cs="Calibri"/>
                <w:sz w:val="19"/>
                <w:szCs w:val="19"/>
              </w:rPr>
              <w:t>troškovi kupnje namirnica za pripremu tradicionalnih bavarskih poslastica</w:t>
            </w:r>
          </w:p>
          <w:p w14:paraId="52889538" w14:textId="77777777" w:rsidR="00AC4223" w:rsidRPr="006B53E0" w:rsidRDefault="00AC4223" w:rsidP="00AC4223">
            <w:pPr>
              <w:spacing w:before="40" w:after="0"/>
              <w:rPr>
                <w:rFonts w:ascii="Century Gothic" w:hAnsi="Century Gothic" w:cs="Calibri"/>
                <w:sz w:val="19"/>
                <w:szCs w:val="19"/>
              </w:rPr>
            </w:pPr>
          </w:p>
        </w:tc>
        <w:tc>
          <w:tcPr>
            <w:tcW w:w="2664" w:type="dxa"/>
            <w:tcBorders>
              <w:top w:val="single" w:sz="4" w:space="0" w:color="auto"/>
              <w:left w:val="single" w:sz="4" w:space="0" w:color="auto"/>
              <w:bottom w:val="single" w:sz="4" w:space="0" w:color="auto"/>
              <w:right w:val="single" w:sz="4" w:space="0" w:color="auto"/>
            </w:tcBorders>
          </w:tcPr>
          <w:p w14:paraId="118AB2C2" w14:textId="77777777" w:rsidR="006B53E0" w:rsidRDefault="006B53E0" w:rsidP="008F202B">
            <w:pPr>
              <w:spacing w:before="40" w:after="0"/>
              <w:rPr>
                <w:rFonts w:ascii="Century Gothic" w:hAnsi="Century Gothic" w:cs="Calibri"/>
                <w:bCs/>
                <w:sz w:val="19"/>
                <w:szCs w:val="19"/>
              </w:rPr>
            </w:pPr>
          </w:p>
          <w:p w14:paraId="68F668E8" w14:textId="6284890D" w:rsidR="008F202B" w:rsidRPr="008F202B" w:rsidRDefault="008F202B" w:rsidP="008F202B">
            <w:pPr>
              <w:spacing w:before="40" w:after="0"/>
              <w:rPr>
                <w:rFonts w:ascii="Century Gothic" w:hAnsi="Century Gothic" w:cs="Calibri"/>
                <w:bCs/>
                <w:sz w:val="19"/>
                <w:szCs w:val="19"/>
              </w:rPr>
            </w:pPr>
            <w:r w:rsidRPr="008F202B">
              <w:rPr>
                <w:rFonts w:ascii="Century Gothic" w:hAnsi="Century Gothic" w:cs="Calibri"/>
                <w:bCs/>
                <w:sz w:val="19"/>
                <w:szCs w:val="19"/>
              </w:rPr>
              <w:t>Kviz</w:t>
            </w:r>
          </w:p>
          <w:p w14:paraId="6748DF3A" w14:textId="77777777" w:rsidR="00AC4223" w:rsidRPr="006B53E0" w:rsidRDefault="00AC4223" w:rsidP="00AC4223">
            <w:pPr>
              <w:spacing w:before="40" w:after="0"/>
              <w:rPr>
                <w:rFonts w:ascii="Century Gothic" w:hAnsi="Century Gothic" w:cs="Calibri"/>
                <w:bCs/>
                <w:sz w:val="19"/>
                <w:szCs w:val="19"/>
              </w:rPr>
            </w:pPr>
          </w:p>
        </w:tc>
        <w:tc>
          <w:tcPr>
            <w:tcW w:w="2988" w:type="dxa"/>
            <w:tcBorders>
              <w:top w:val="single" w:sz="4" w:space="0" w:color="auto"/>
              <w:left w:val="single" w:sz="4" w:space="0" w:color="auto"/>
              <w:bottom w:val="single" w:sz="4" w:space="0" w:color="auto"/>
              <w:right w:val="single" w:sz="4" w:space="0" w:color="auto"/>
            </w:tcBorders>
          </w:tcPr>
          <w:p w14:paraId="27616480" w14:textId="77777777" w:rsidR="006B53E0" w:rsidRDefault="006B53E0" w:rsidP="008F202B">
            <w:pPr>
              <w:spacing w:after="160" w:line="259" w:lineRule="auto"/>
              <w:rPr>
                <w:rFonts w:ascii="Century Gothic" w:eastAsia="Calibri" w:hAnsi="Century Gothic"/>
                <w:sz w:val="19"/>
                <w:szCs w:val="19"/>
                <w:lang w:eastAsia="en-US"/>
              </w:rPr>
            </w:pPr>
          </w:p>
          <w:p w14:paraId="765CFB6D" w14:textId="10F879B2" w:rsidR="008F202B" w:rsidRPr="008F202B" w:rsidRDefault="008F202B" w:rsidP="008F202B">
            <w:pPr>
              <w:spacing w:after="160" w:line="259" w:lineRule="auto"/>
              <w:rPr>
                <w:rFonts w:ascii="Century Gothic" w:eastAsia="Calibri" w:hAnsi="Century Gothic"/>
                <w:sz w:val="19"/>
                <w:szCs w:val="19"/>
                <w:lang w:eastAsia="en-US"/>
              </w:rPr>
            </w:pPr>
            <w:r w:rsidRPr="008F202B">
              <w:rPr>
                <w:rFonts w:ascii="Century Gothic" w:eastAsia="Calibri" w:hAnsi="Century Gothic"/>
                <w:sz w:val="19"/>
                <w:szCs w:val="19"/>
                <w:lang w:eastAsia="en-US"/>
              </w:rPr>
              <w:t>Evaluacijski listić</w:t>
            </w:r>
          </w:p>
          <w:p w14:paraId="6D8F1054" w14:textId="77777777" w:rsidR="00AC4223" w:rsidRPr="006B53E0" w:rsidRDefault="00AC4223" w:rsidP="00AC4223">
            <w:pPr>
              <w:spacing w:before="40" w:after="0"/>
              <w:rPr>
                <w:rFonts w:ascii="Century Gothic" w:hAnsi="Century Gothic" w:cs="Calibri"/>
                <w:sz w:val="19"/>
                <w:szCs w:val="19"/>
              </w:rPr>
            </w:pPr>
          </w:p>
        </w:tc>
      </w:tr>
    </w:tbl>
    <w:p w14:paraId="6511FB05" w14:textId="77777777" w:rsidR="00003516" w:rsidRDefault="00003516" w:rsidP="00244334">
      <w:pPr>
        <w:spacing w:before="40" w:after="0"/>
        <w:jc w:val="center"/>
        <w:rPr>
          <w:rFonts w:ascii="Century Gothic" w:hAnsi="Century Gothic" w:cs="Century Gothic"/>
          <w:b/>
          <w:sz w:val="21"/>
          <w:szCs w:val="21"/>
        </w:rPr>
      </w:pPr>
    </w:p>
    <w:p w14:paraId="5C338FF1" w14:textId="435B9C94" w:rsidR="007C3575" w:rsidRDefault="007C3575" w:rsidP="007C3575">
      <w:pPr>
        <w:rPr>
          <w:rFonts w:ascii="Century Gothic" w:hAnsi="Century Gothic" w:cs="Century Gothic"/>
          <w:b/>
          <w:sz w:val="21"/>
          <w:szCs w:val="21"/>
        </w:rPr>
      </w:pPr>
    </w:p>
    <w:p w14:paraId="2C92B87A" w14:textId="13BBEA94" w:rsidR="007C3575" w:rsidRDefault="007C3575" w:rsidP="007C3575">
      <w:pPr>
        <w:rPr>
          <w:rFonts w:ascii="Century Gothic" w:hAnsi="Century Gothic" w:cs="Century Gothic"/>
          <w:b/>
          <w:sz w:val="21"/>
          <w:szCs w:val="21"/>
        </w:rPr>
      </w:pPr>
    </w:p>
    <w:p w14:paraId="0212FC3B" w14:textId="77777777" w:rsidR="007C3575" w:rsidRDefault="007C3575" w:rsidP="007C3575">
      <w:pPr>
        <w:rPr>
          <w:rFonts w:ascii="Century Gothic" w:hAnsi="Century Gothic" w:cs="Century Gothic"/>
          <w:b/>
          <w:sz w:val="21"/>
          <w:szCs w:val="21"/>
        </w:rPr>
      </w:pPr>
    </w:p>
    <w:p w14:paraId="61D96F0D" w14:textId="4125EDB0" w:rsidR="007C3575" w:rsidRPr="007C3575" w:rsidRDefault="007C3575" w:rsidP="007C3575">
      <w:pPr>
        <w:rPr>
          <w:rFonts w:ascii="Century Gothic" w:hAnsi="Century Gothic" w:cs="Century Gothic"/>
          <w:sz w:val="21"/>
          <w:szCs w:val="21"/>
        </w:rPr>
        <w:sectPr w:rsidR="007C3575" w:rsidRPr="007C3575">
          <w:pgSz w:w="16838" w:h="11906" w:orient="landscape"/>
          <w:pgMar w:top="1134" w:right="1418" w:bottom="1135" w:left="1418" w:header="720" w:footer="709" w:gutter="0"/>
          <w:cols w:space="720"/>
          <w:docGrid w:linePitch="360"/>
        </w:sectPr>
      </w:pPr>
    </w:p>
    <w:p w14:paraId="787141F2" w14:textId="77777777" w:rsidR="00746334" w:rsidRDefault="00746334" w:rsidP="00F431E3">
      <w:pPr>
        <w:spacing w:before="40" w:after="0"/>
        <w:jc w:val="center"/>
        <w:rPr>
          <w:rFonts w:ascii="Century Gothic" w:hAnsi="Century Gothic" w:cs="Century Gothic"/>
          <w:b/>
          <w:sz w:val="21"/>
          <w:szCs w:val="21"/>
        </w:rPr>
      </w:pPr>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1664D7" w:rsidRPr="00BB5CD0" w14:paraId="54FA309F" w14:textId="77777777" w:rsidTr="00BF0CFE">
        <w:trPr>
          <w:trHeight w:val="737"/>
        </w:trPr>
        <w:tc>
          <w:tcPr>
            <w:tcW w:w="2875" w:type="dxa"/>
            <w:tcBorders>
              <w:top w:val="single" w:sz="4" w:space="0" w:color="000000"/>
              <w:left w:val="single" w:sz="4" w:space="0" w:color="000000"/>
              <w:bottom w:val="single" w:sz="4" w:space="0" w:color="auto"/>
            </w:tcBorders>
            <w:shd w:val="clear" w:color="auto" w:fill="auto"/>
            <w:vAlign w:val="center"/>
          </w:tcPr>
          <w:p w14:paraId="4660043F" w14:textId="32C7E1BA" w:rsidR="001664D7" w:rsidRPr="00BB5CD0" w:rsidRDefault="001664D7" w:rsidP="00F86C63">
            <w:pPr>
              <w:spacing w:before="40" w:after="0"/>
              <w:jc w:val="center"/>
            </w:pPr>
            <w:bookmarkStart w:id="96" w:name="_Hlk177727948"/>
            <w:r w:rsidRPr="00BB5CD0">
              <w:rPr>
                <w:rFonts w:ascii="Century Gothic" w:hAnsi="Century Gothic" w:cs="Century Gothic"/>
                <w:b/>
                <w:sz w:val="21"/>
                <w:szCs w:val="21"/>
              </w:rPr>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6C8FB32F" w14:textId="77777777" w:rsidR="001664D7" w:rsidRPr="00BB5CD0" w:rsidRDefault="001664D7" w:rsidP="00F86C63">
            <w:pPr>
              <w:spacing w:before="40" w:after="0"/>
              <w:jc w:val="center"/>
              <w:rPr>
                <w:rFonts w:ascii="Century Gothic" w:hAnsi="Century Gothic" w:cs="Century Gothic"/>
                <w:b/>
                <w:sz w:val="21"/>
                <w:szCs w:val="21"/>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5FDA0B28" w14:textId="77777777" w:rsidR="001664D7" w:rsidRPr="00BB5CD0" w:rsidRDefault="001664D7" w:rsidP="00F86C63">
            <w:pPr>
              <w:spacing w:before="40" w:after="0"/>
              <w:jc w:val="cente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4AEAEBC0" w14:textId="77777777" w:rsidR="001664D7" w:rsidRPr="00BB5CD0" w:rsidRDefault="001664D7" w:rsidP="00F86C63">
            <w:pPr>
              <w:spacing w:before="40" w:after="0"/>
              <w:jc w:val="cente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31630602" w14:textId="77777777" w:rsidR="001664D7" w:rsidRPr="00BB5CD0" w:rsidRDefault="001664D7" w:rsidP="00F86C63">
            <w:pPr>
              <w:spacing w:before="40" w:after="0"/>
              <w:jc w:val="cente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3EEA4BB9" w14:textId="77777777" w:rsidR="001664D7" w:rsidRPr="00BB5CD0" w:rsidRDefault="001664D7" w:rsidP="00F86C63">
            <w:pPr>
              <w:spacing w:before="40" w:after="0"/>
              <w:jc w:val="center"/>
            </w:pPr>
            <w:r w:rsidRPr="00BB5CD0">
              <w:rPr>
                <w:rFonts w:ascii="Century Gothic" w:hAnsi="Century Gothic" w:cs="Century Gothic"/>
                <w:b/>
                <w:sz w:val="21"/>
                <w:szCs w:val="21"/>
              </w:rPr>
              <w:t xml:space="preserve">NAČIN KORIŠTENJA </w:t>
            </w:r>
          </w:p>
          <w:p w14:paraId="3D67DF9C" w14:textId="77777777" w:rsidR="001664D7" w:rsidRPr="00BB5CD0" w:rsidRDefault="001664D7" w:rsidP="00F86C63">
            <w:pPr>
              <w:spacing w:before="40" w:after="0"/>
              <w:jc w:val="center"/>
            </w:pPr>
            <w:r w:rsidRPr="00BB5CD0">
              <w:rPr>
                <w:rFonts w:ascii="Century Gothic" w:hAnsi="Century Gothic" w:cs="Century Gothic"/>
                <w:b/>
                <w:sz w:val="21"/>
                <w:szCs w:val="21"/>
              </w:rPr>
              <w:t>REZULTATA VREDNOVANJA</w:t>
            </w:r>
          </w:p>
        </w:tc>
      </w:tr>
      <w:bookmarkEnd w:id="96"/>
      <w:tr w:rsidR="0029311B" w:rsidRPr="00BB5CD0" w14:paraId="2FA40300" w14:textId="77777777" w:rsidTr="00244334">
        <w:trPr>
          <w:trHeight w:val="680"/>
        </w:trPr>
        <w:tc>
          <w:tcPr>
            <w:tcW w:w="10388" w:type="dxa"/>
            <w:gridSpan w:val="4"/>
            <w:tcBorders>
              <w:top w:val="single" w:sz="4" w:space="0" w:color="auto"/>
              <w:left w:val="single" w:sz="4" w:space="0" w:color="auto"/>
              <w:bottom w:val="single" w:sz="4" w:space="0" w:color="auto"/>
              <w:right w:val="single" w:sz="4" w:space="0" w:color="auto"/>
            </w:tcBorders>
          </w:tcPr>
          <w:p w14:paraId="5B47ABD6" w14:textId="77777777" w:rsidR="0029311B" w:rsidRPr="00EE30BB" w:rsidRDefault="0029311B" w:rsidP="0029311B">
            <w:pPr>
              <w:suppressAutoHyphens/>
              <w:spacing w:before="40" w:after="40"/>
              <w:rPr>
                <w:rFonts w:ascii="Century Gothic" w:hAnsi="Century Gothic" w:cs="Calibri"/>
                <w:b/>
                <w:sz w:val="20"/>
                <w:szCs w:val="20"/>
              </w:rPr>
            </w:pPr>
            <w:r w:rsidRPr="00EE30BB">
              <w:rPr>
                <w:rFonts w:ascii="Century Gothic" w:hAnsi="Century Gothic" w:cs="Calibri"/>
                <w:b/>
                <w:sz w:val="20"/>
                <w:szCs w:val="20"/>
              </w:rPr>
              <w:t xml:space="preserve">NAZIV AKTIVNOSTI: </w:t>
            </w:r>
            <w:proofErr w:type="spellStart"/>
            <w:r w:rsidRPr="00EE30BB">
              <w:rPr>
                <w:rFonts w:ascii="Century Gothic" w:hAnsi="Century Gothic" w:cs="Calibri"/>
                <w:b/>
                <w:sz w:val="20"/>
                <w:szCs w:val="20"/>
              </w:rPr>
              <w:t>nanoSTEM</w:t>
            </w:r>
            <w:proofErr w:type="spellEnd"/>
          </w:p>
          <w:p w14:paraId="65F54124" w14:textId="67982601" w:rsidR="0029311B" w:rsidRPr="00EE30BB" w:rsidRDefault="0029311B" w:rsidP="0029311B">
            <w:pPr>
              <w:spacing w:before="40" w:after="40"/>
              <w:rPr>
                <w:rFonts w:ascii="Century Gothic" w:hAnsi="Century Gothic"/>
                <w:b/>
                <w:sz w:val="20"/>
                <w:szCs w:val="20"/>
              </w:rPr>
            </w:pPr>
            <w:r w:rsidRPr="00EE30BB">
              <w:rPr>
                <w:rFonts w:ascii="Century Gothic" w:hAnsi="Century Gothic" w:cs="Calibri"/>
                <w:b/>
                <w:sz w:val="20"/>
                <w:szCs w:val="20"/>
              </w:rPr>
              <w:t xml:space="preserve">NOSITELJI: Suzana </w:t>
            </w:r>
            <w:proofErr w:type="spellStart"/>
            <w:r w:rsidRPr="00EE30BB">
              <w:rPr>
                <w:rFonts w:ascii="Century Gothic" w:hAnsi="Century Gothic" w:cs="Calibri"/>
                <w:b/>
                <w:sz w:val="20"/>
                <w:szCs w:val="20"/>
              </w:rPr>
              <w:t>Bandalo</w:t>
            </w:r>
            <w:proofErr w:type="spellEnd"/>
          </w:p>
        </w:tc>
        <w:tc>
          <w:tcPr>
            <w:tcW w:w="5652" w:type="dxa"/>
            <w:gridSpan w:val="2"/>
            <w:tcBorders>
              <w:top w:val="single" w:sz="4" w:space="0" w:color="auto"/>
              <w:left w:val="single" w:sz="4" w:space="0" w:color="auto"/>
              <w:bottom w:val="single" w:sz="4" w:space="0" w:color="auto"/>
              <w:right w:val="single" w:sz="4" w:space="0" w:color="auto"/>
            </w:tcBorders>
          </w:tcPr>
          <w:p w14:paraId="52F6D877" w14:textId="105382BA" w:rsidR="0029311B" w:rsidRPr="00EE30BB" w:rsidRDefault="0029311B" w:rsidP="0029311B">
            <w:pPr>
              <w:suppressAutoHyphens/>
              <w:spacing w:before="40" w:after="40"/>
              <w:rPr>
                <w:rFonts w:ascii="Century Gothic" w:hAnsi="Century Gothic" w:cs="Calibri"/>
                <w:b/>
                <w:sz w:val="20"/>
                <w:szCs w:val="20"/>
              </w:rPr>
            </w:pPr>
            <w:r w:rsidRPr="00EE30BB">
              <w:rPr>
                <w:rFonts w:ascii="Century Gothic" w:hAnsi="Century Gothic" w:cs="Calibri"/>
                <w:b/>
                <w:sz w:val="20"/>
                <w:szCs w:val="20"/>
              </w:rPr>
              <w:t xml:space="preserve">VREMENIK: tijekom školske godine </w:t>
            </w:r>
          </w:p>
          <w:p w14:paraId="44A2ABC2" w14:textId="62DB40D8" w:rsidR="0029311B" w:rsidRPr="00EE30BB" w:rsidRDefault="0029311B" w:rsidP="0029311B">
            <w:pPr>
              <w:spacing w:before="40" w:after="40"/>
              <w:rPr>
                <w:rFonts w:ascii="Century Gothic" w:eastAsia="Calibri" w:hAnsi="Century Gothic"/>
                <w:b/>
                <w:sz w:val="20"/>
                <w:szCs w:val="20"/>
                <w:lang w:eastAsia="en-US"/>
              </w:rPr>
            </w:pPr>
            <w:r w:rsidRPr="00EE30BB">
              <w:rPr>
                <w:rFonts w:ascii="Century Gothic" w:hAnsi="Century Gothic" w:cs="Calibri"/>
                <w:b/>
                <w:sz w:val="20"/>
                <w:szCs w:val="20"/>
              </w:rPr>
              <w:t>RAZRED: 7. i 8. razredi</w:t>
            </w:r>
          </w:p>
        </w:tc>
      </w:tr>
      <w:tr w:rsidR="0029311B" w:rsidRPr="00BB5CD0" w14:paraId="7037F68D" w14:textId="77777777" w:rsidTr="0029311B">
        <w:trPr>
          <w:trHeight w:val="624"/>
        </w:trPr>
        <w:tc>
          <w:tcPr>
            <w:tcW w:w="2875" w:type="dxa"/>
            <w:tcBorders>
              <w:top w:val="single" w:sz="4" w:space="0" w:color="000000"/>
              <w:left w:val="single" w:sz="4" w:space="0" w:color="000000"/>
              <w:bottom w:val="single" w:sz="4" w:space="0" w:color="000000"/>
              <w:right w:val="nil"/>
            </w:tcBorders>
            <w:shd w:val="clear" w:color="auto" w:fill="auto"/>
          </w:tcPr>
          <w:p w14:paraId="44354A51" w14:textId="77777777" w:rsidR="0027493F" w:rsidRPr="0027493F" w:rsidRDefault="0027493F" w:rsidP="0027493F">
            <w:pPr>
              <w:spacing w:before="40" w:after="0"/>
              <w:rPr>
                <w:rFonts w:ascii="Century Gothic" w:eastAsia="Quattrocento Sans" w:hAnsi="Century Gothic" w:cstheme="minorHAnsi"/>
                <w:sz w:val="19"/>
                <w:szCs w:val="19"/>
              </w:rPr>
            </w:pPr>
          </w:p>
          <w:p w14:paraId="77971F95" w14:textId="09029C5D" w:rsidR="0029311B" w:rsidRPr="0027493F" w:rsidRDefault="0029311B" w:rsidP="0027493F">
            <w:pPr>
              <w:spacing w:before="40" w:after="0"/>
              <w:rPr>
                <w:rFonts w:ascii="Century Gothic" w:hAnsi="Century Gothic"/>
                <w:sz w:val="19"/>
                <w:szCs w:val="19"/>
                <w:shd w:val="clear" w:color="auto" w:fill="FFFFFF"/>
              </w:rPr>
            </w:pPr>
            <w:r w:rsidRPr="0027493F">
              <w:rPr>
                <w:rFonts w:ascii="Century Gothic" w:eastAsia="Quattrocento Sans" w:hAnsi="Century Gothic" w:cstheme="minorHAnsi"/>
                <w:sz w:val="19"/>
                <w:szCs w:val="19"/>
              </w:rPr>
              <w:t>Unaprijediti kapacitete organizacija civilnoga društva za provedbu programa u području promocije STEM-a te suradnja s visokim učilištima i/ili znanstvenim institutima i odgojno-obrazovnim institucijama</w:t>
            </w:r>
          </w:p>
        </w:tc>
        <w:tc>
          <w:tcPr>
            <w:tcW w:w="2693" w:type="dxa"/>
            <w:tcBorders>
              <w:top w:val="single" w:sz="4" w:space="0" w:color="000000"/>
              <w:left w:val="single" w:sz="4" w:space="0" w:color="000000"/>
              <w:bottom w:val="single" w:sz="4" w:space="0" w:color="000000"/>
              <w:right w:val="nil"/>
            </w:tcBorders>
            <w:shd w:val="clear" w:color="auto" w:fill="auto"/>
          </w:tcPr>
          <w:p w14:paraId="4309F2B2" w14:textId="77777777" w:rsidR="0027493F" w:rsidRPr="0027493F" w:rsidRDefault="0027493F" w:rsidP="0027493F">
            <w:pPr>
              <w:spacing w:before="40" w:after="0"/>
              <w:rPr>
                <w:rFonts w:ascii="Century Gothic" w:hAnsi="Century Gothic" w:cstheme="minorHAnsi"/>
                <w:sz w:val="19"/>
                <w:szCs w:val="19"/>
              </w:rPr>
            </w:pPr>
          </w:p>
          <w:p w14:paraId="7BA396CE" w14:textId="4B70D78C" w:rsidR="0029311B" w:rsidRPr="0027493F" w:rsidRDefault="0029311B" w:rsidP="0027493F">
            <w:pPr>
              <w:spacing w:before="40" w:after="0"/>
              <w:rPr>
                <w:rFonts w:ascii="Century Gothic" w:hAnsi="Century Gothic"/>
                <w:sz w:val="19"/>
                <w:szCs w:val="19"/>
              </w:rPr>
            </w:pPr>
            <w:r w:rsidRPr="0027493F">
              <w:rPr>
                <w:rFonts w:ascii="Century Gothic" w:hAnsi="Century Gothic" w:cstheme="minorHAnsi"/>
                <w:sz w:val="19"/>
                <w:szCs w:val="19"/>
              </w:rPr>
              <w:t xml:space="preserve">Jačanje kapaciteta organizacija civilnog društva/odgojno-obrazovnih djelatnika u području STEM-a, posebice u području </w:t>
            </w:r>
            <w:proofErr w:type="spellStart"/>
            <w:r w:rsidRPr="0027493F">
              <w:rPr>
                <w:rFonts w:ascii="Century Gothic" w:hAnsi="Century Gothic" w:cstheme="minorHAnsi"/>
                <w:sz w:val="19"/>
                <w:szCs w:val="19"/>
              </w:rPr>
              <w:t>nanoznanosti</w:t>
            </w:r>
            <w:proofErr w:type="spellEnd"/>
            <w:r w:rsidRPr="0027493F">
              <w:rPr>
                <w:rFonts w:ascii="Century Gothic" w:hAnsi="Century Gothic" w:cstheme="minorHAnsi"/>
                <w:sz w:val="19"/>
                <w:szCs w:val="19"/>
              </w:rPr>
              <w:t xml:space="preserve"> i nanotehnologije, s ciljem popularizacije STEM područja i aktivnosti.</w:t>
            </w:r>
          </w:p>
        </w:tc>
        <w:tc>
          <w:tcPr>
            <w:tcW w:w="2977" w:type="dxa"/>
            <w:tcBorders>
              <w:top w:val="single" w:sz="4" w:space="0" w:color="000000"/>
              <w:left w:val="single" w:sz="4" w:space="0" w:color="000000"/>
              <w:bottom w:val="single" w:sz="4" w:space="0" w:color="000000"/>
              <w:right w:val="nil"/>
            </w:tcBorders>
            <w:shd w:val="clear" w:color="auto" w:fill="auto"/>
          </w:tcPr>
          <w:p w14:paraId="5F26730B" w14:textId="77777777" w:rsidR="0027493F" w:rsidRPr="0027493F" w:rsidRDefault="0027493F" w:rsidP="0027493F">
            <w:pPr>
              <w:spacing w:before="40" w:after="0"/>
              <w:rPr>
                <w:rFonts w:ascii="Century Gothic" w:hAnsi="Century Gothic" w:cstheme="minorHAnsi"/>
                <w:sz w:val="19"/>
                <w:szCs w:val="19"/>
              </w:rPr>
            </w:pPr>
          </w:p>
          <w:p w14:paraId="47603BB3" w14:textId="6FB07286" w:rsidR="0029311B" w:rsidRPr="0027493F"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Projekt se realizira kroz nekoliko aktivnosti:</w:t>
            </w:r>
          </w:p>
          <w:p w14:paraId="51DF11AD" w14:textId="77777777" w:rsidR="0029311B" w:rsidRPr="0027493F"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Aktivnost 1: Unaprjeđenje kapaciteta organizacija civilnoga društva za provedbu programa u području promocije STEM-a među djecom i učenicima</w:t>
            </w:r>
          </w:p>
          <w:p w14:paraId="75B5F6E8" w14:textId="77777777" w:rsidR="0029311B" w:rsidRPr="0027493F"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Aktivnost 2: Aktivnosti jačanja suradnje organizacija civilnoga društva, odgojno-obrazovnih institucija, znanstvenih instituta i/ili visokih učilišta u popularizaciji znanosti među djecom i učenicima</w:t>
            </w:r>
          </w:p>
          <w:p w14:paraId="60CE130C" w14:textId="77777777" w:rsidR="0029311B" w:rsidRPr="0027493F"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Aktivnost 3: Aktivnosti kojima se promovira STEM područje u koje su uključena djeca i učenici</w:t>
            </w:r>
          </w:p>
          <w:p w14:paraId="5CBD9B6F" w14:textId="77777777" w:rsidR="0029311B" w:rsidRPr="0027493F"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Aktivnost 4: Promocija STEM područja na javnim mjestima</w:t>
            </w:r>
          </w:p>
          <w:p w14:paraId="7100D6A0" w14:textId="77777777" w:rsidR="0029311B" w:rsidRPr="0027493F"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Komunikacija i vidljivost</w:t>
            </w:r>
          </w:p>
          <w:p w14:paraId="41054568" w14:textId="77777777" w:rsidR="0029311B" w:rsidRDefault="0029311B" w:rsidP="0027493F">
            <w:pPr>
              <w:spacing w:before="40" w:after="0"/>
              <w:rPr>
                <w:rFonts w:ascii="Century Gothic" w:hAnsi="Century Gothic" w:cstheme="minorHAnsi"/>
                <w:sz w:val="19"/>
                <w:szCs w:val="19"/>
              </w:rPr>
            </w:pPr>
            <w:r w:rsidRPr="0027493F">
              <w:rPr>
                <w:rFonts w:ascii="Century Gothic" w:hAnsi="Century Gothic" w:cstheme="minorHAnsi"/>
                <w:sz w:val="19"/>
                <w:szCs w:val="19"/>
              </w:rPr>
              <w:t>Upravljanje projektom</w:t>
            </w:r>
          </w:p>
          <w:p w14:paraId="4DDD4A75" w14:textId="2D917A15" w:rsidR="0027493F" w:rsidRPr="0027493F" w:rsidRDefault="0027493F" w:rsidP="0027493F">
            <w:pPr>
              <w:spacing w:before="40" w:after="0"/>
              <w:rPr>
                <w:rFonts w:ascii="Century Gothic" w:eastAsia="Calibri" w:hAnsi="Century Gothic"/>
                <w:sz w:val="19"/>
                <w:szCs w:val="19"/>
                <w:lang w:eastAsia="en-US"/>
              </w:rPr>
            </w:pPr>
          </w:p>
        </w:tc>
        <w:tc>
          <w:tcPr>
            <w:tcW w:w="1843" w:type="dxa"/>
            <w:tcBorders>
              <w:top w:val="single" w:sz="4" w:space="0" w:color="000000"/>
              <w:left w:val="single" w:sz="4" w:space="0" w:color="000000"/>
              <w:bottom w:val="single" w:sz="4" w:space="0" w:color="000000"/>
              <w:right w:val="nil"/>
            </w:tcBorders>
            <w:shd w:val="clear" w:color="auto" w:fill="auto"/>
          </w:tcPr>
          <w:p w14:paraId="73DD5C32" w14:textId="77777777" w:rsidR="0029311B" w:rsidRPr="0027493F" w:rsidRDefault="0029311B" w:rsidP="0027493F">
            <w:pPr>
              <w:suppressAutoHyphens/>
              <w:spacing w:before="40" w:after="0"/>
              <w:rPr>
                <w:rFonts w:ascii="Century Gothic" w:hAnsi="Century Gothic" w:cstheme="minorHAnsi"/>
                <w:sz w:val="19"/>
                <w:szCs w:val="19"/>
              </w:rPr>
            </w:pPr>
          </w:p>
          <w:p w14:paraId="3D7E3A74" w14:textId="4C6EADC5" w:rsidR="0029311B" w:rsidRPr="0027493F" w:rsidRDefault="0029311B" w:rsidP="0027493F">
            <w:pPr>
              <w:spacing w:before="40" w:after="0"/>
              <w:rPr>
                <w:rFonts w:ascii="Century Gothic" w:hAnsi="Century Gothic"/>
                <w:sz w:val="19"/>
                <w:szCs w:val="19"/>
              </w:rPr>
            </w:pPr>
          </w:p>
        </w:tc>
        <w:tc>
          <w:tcPr>
            <w:tcW w:w="2664" w:type="dxa"/>
            <w:tcBorders>
              <w:top w:val="single" w:sz="4" w:space="0" w:color="000000"/>
              <w:left w:val="single" w:sz="4" w:space="0" w:color="000000"/>
              <w:bottom w:val="single" w:sz="4" w:space="0" w:color="000000"/>
              <w:right w:val="nil"/>
            </w:tcBorders>
            <w:shd w:val="clear" w:color="auto" w:fill="auto"/>
          </w:tcPr>
          <w:p w14:paraId="7BE68B76" w14:textId="77777777" w:rsidR="0027493F" w:rsidRPr="0027493F" w:rsidRDefault="0027493F" w:rsidP="0027493F">
            <w:pPr>
              <w:pBdr>
                <w:top w:val="nil"/>
                <w:left w:val="nil"/>
                <w:bottom w:val="nil"/>
                <w:right w:val="nil"/>
                <w:between w:val="nil"/>
              </w:pBdr>
              <w:spacing w:before="40" w:after="0"/>
              <w:rPr>
                <w:rFonts w:ascii="Century Gothic" w:hAnsi="Century Gothic" w:cstheme="minorHAnsi"/>
                <w:sz w:val="19"/>
                <w:szCs w:val="19"/>
              </w:rPr>
            </w:pPr>
          </w:p>
          <w:p w14:paraId="025F337D" w14:textId="61184A48" w:rsidR="0029311B" w:rsidRPr="0027493F" w:rsidRDefault="0029311B" w:rsidP="0027493F">
            <w:pPr>
              <w:pBdr>
                <w:top w:val="nil"/>
                <w:left w:val="nil"/>
                <w:bottom w:val="nil"/>
                <w:right w:val="nil"/>
                <w:between w:val="nil"/>
              </w:pBdr>
              <w:spacing w:before="40" w:after="0"/>
              <w:rPr>
                <w:rFonts w:ascii="Century Gothic" w:hAnsi="Century Gothic" w:cstheme="minorHAnsi"/>
                <w:sz w:val="19"/>
                <w:szCs w:val="19"/>
              </w:rPr>
            </w:pPr>
            <w:r w:rsidRPr="0027493F">
              <w:rPr>
                <w:rFonts w:ascii="Century Gothic" w:hAnsi="Century Gothic" w:cstheme="minorHAnsi"/>
                <w:sz w:val="19"/>
                <w:szCs w:val="19"/>
              </w:rPr>
              <w:t>Za svaku provedenu kontinuiranu aktivnost planira se provesti evaluacija</w:t>
            </w:r>
          </w:p>
          <w:p w14:paraId="515F8222" w14:textId="5E162A60" w:rsidR="0029311B" w:rsidRPr="0027493F" w:rsidRDefault="0029311B" w:rsidP="0027493F">
            <w:pPr>
              <w:pBdr>
                <w:top w:val="nil"/>
                <w:left w:val="nil"/>
                <w:bottom w:val="nil"/>
                <w:right w:val="nil"/>
                <w:between w:val="nil"/>
              </w:pBdr>
              <w:spacing w:before="40" w:after="0"/>
              <w:rPr>
                <w:rFonts w:ascii="Century Gothic" w:hAnsi="Century Gothic" w:cstheme="minorHAnsi"/>
                <w:sz w:val="19"/>
                <w:szCs w:val="19"/>
              </w:rPr>
            </w:pPr>
            <w:r w:rsidRPr="0027493F">
              <w:rPr>
                <w:rFonts w:ascii="Century Gothic" w:hAnsi="Century Gothic" w:cstheme="minorHAnsi"/>
                <w:sz w:val="19"/>
                <w:szCs w:val="19"/>
              </w:rPr>
              <w:t>aktivnosti od strane korisnika (djeca i učenici), kako bi se pratila kvaliteta</w:t>
            </w:r>
          </w:p>
          <w:p w14:paraId="58102166" w14:textId="77777777" w:rsidR="0029311B" w:rsidRPr="0027493F" w:rsidRDefault="0029311B" w:rsidP="0027493F">
            <w:pPr>
              <w:pBdr>
                <w:top w:val="nil"/>
                <w:left w:val="nil"/>
                <w:bottom w:val="nil"/>
                <w:right w:val="nil"/>
                <w:between w:val="nil"/>
              </w:pBdr>
              <w:spacing w:before="40" w:after="0"/>
              <w:rPr>
                <w:rFonts w:ascii="Century Gothic" w:hAnsi="Century Gothic" w:cstheme="minorHAnsi"/>
                <w:sz w:val="19"/>
                <w:szCs w:val="19"/>
              </w:rPr>
            </w:pPr>
            <w:r w:rsidRPr="0027493F">
              <w:rPr>
                <w:rFonts w:ascii="Century Gothic" w:hAnsi="Century Gothic" w:cstheme="minorHAnsi"/>
                <w:sz w:val="19"/>
                <w:szCs w:val="19"/>
              </w:rPr>
              <w:t>aktivnosti.</w:t>
            </w:r>
          </w:p>
          <w:p w14:paraId="7DDE3818" w14:textId="77777777" w:rsidR="0029311B" w:rsidRPr="0027493F" w:rsidRDefault="0029311B" w:rsidP="0027493F">
            <w:pPr>
              <w:pBdr>
                <w:top w:val="nil"/>
                <w:left w:val="nil"/>
                <w:bottom w:val="nil"/>
                <w:right w:val="nil"/>
                <w:between w:val="nil"/>
              </w:pBdr>
              <w:spacing w:before="40" w:after="0"/>
              <w:rPr>
                <w:rFonts w:ascii="Century Gothic" w:hAnsi="Century Gothic" w:cstheme="minorHAnsi"/>
                <w:sz w:val="19"/>
                <w:szCs w:val="19"/>
              </w:rPr>
            </w:pPr>
          </w:p>
          <w:p w14:paraId="2E9546B7" w14:textId="1662193B" w:rsidR="0029311B" w:rsidRPr="0027493F" w:rsidRDefault="0029311B" w:rsidP="0027493F">
            <w:pPr>
              <w:spacing w:before="40" w:after="0"/>
              <w:rPr>
                <w:rFonts w:ascii="Century Gothic" w:hAnsi="Century Gothic"/>
                <w:sz w:val="19"/>
                <w:szCs w:val="19"/>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516372F" w14:textId="77777777" w:rsidR="0027493F" w:rsidRPr="0027493F" w:rsidRDefault="0027493F" w:rsidP="0027493F">
            <w:pPr>
              <w:pBdr>
                <w:top w:val="nil"/>
                <w:left w:val="nil"/>
                <w:bottom w:val="nil"/>
                <w:right w:val="nil"/>
                <w:between w:val="nil"/>
              </w:pBdr>
              <w:spacing w:before="40" w:after="0"/>
              <w:rPr>
                <w:rFonts w:ascii="Century Gothic" w:hAnsi="Century Gothic" w:cstheme="minorHAnsi"/>
                <w:sz w:val="19"/>
                <w:szCs w:val="19"/>
              </w:rPr>
            </w:pPr>
          </w:p>
          <w:p w14:paraId="2FC69467" w14:textId="56812FDE" w:rsidR="0029311B" w:rsidRPr="0027493F" w:rsidRDefault="0029311B" w:rsidP="0027493F">
            <w:pPr>
              <w:pBdr>
                <w:top w:val="nil"/>
                <w:left w:val="nil"/>
                <w:bottom w:val="nil"/>
                <w:right w:val="nil"/>
                <w:between w:val="nil"/>
              </w:pBdr>
              <w:spacing w:before="40" w:after="0"/>
              <w:rPr>
                <w:rFonts w:ascii="Century Gothic" w:hAnsi="Century Gothic" w:cstheme="minorHAnsi"/>
                <w:sz w:val="19"/>
                <w:szCs w:val="19"/>
              </w:rPr>
            </w:pPr>
            <w:r w:rsidRPr="0027493F">
              <w:rPr>
                <w:rFonts w:ascii="Century Gothic" w:hAnsi="Century Gothic" w:cstheme="minorHAnsi"/>
                <w:sz w:val="19"/>
                <w:szCs w:val="19"/>
              </w:rPr>
              <w:t xml:space="preserve">Tijekom aktivnosti </w:t>
            </w:r>
            <w:proofErr w:type="spellStart"/>
            <w:r w:rsidRPr="0027493F">
              <w:rPr>
                <w:rFonts w:ascii="Century Gothic" w:hAnsi="Century Gothic" w:cstheme="minorHAnsi"/>
                <w:sz w:val="19"/>
                <w:szCs w:val="19"/>
              </w:rPr>
              <w:t>mentoriranja</w:t>
            </w:r>
            <w:proofErr w:type="spellEnd"/>
            <w:r w:rsidRPr="0027493F">
              <w:rPr>
                <w:rFonts w:ascii="Century Gothic" w:hAnsi="Century Gothic" w:cstheme="minorHAnsi"/>
                <w:sz w:val="19"/>
                <w:szCs w:val="19"/>
              </w:rPr>
              <w:t xml:space="preserve"> provodi se evaluacija aktivnosti putem kreiranih</w:t>
            </w:r>
            <w:r w:rsidR="0027493F" w:rsidRPr="0027493F">
              <w:rPr>
                <w:rFonts w:ascii="Century Gothic" w:hAnsi="Century Gothic" w:cstheme="minorHAnsi"/>
                <w:sz w:val="19"/>
                <w:szCs w:val="19"/>
              </w:rPr>
              <w:t xml:space="preserve"> </w:t>
            </w:r>
            <w:r w:rsidRPr="0027493F">
              <w:rPr>
                <w:rFonts w:ascii="Century Gothic" w:hAnsi="Century Gothic" w:cstheme="minorHAnsi"/>
                <w:sz w:val="19"/>
                <w:szCs w:val="19"/>
              </w:rPr>
              <w:t>obrazaca.</w:t>
            </w:r>
          </w:p>
        </w:tc>
      </w:tr>
    </w:tbl>
    <w:p w14:paraId="0CE2E2EC" w14:textId="77777777" w:rsidR="0027493F" w:rsidRDefault="0027493F" w:rsidP="0027493F">
      <w:pPr>
        <w:spacing w:before="40" w:after="0"/>
        <w:rPr>
          <w:rFonts w:ascii="Century Gothic" w:hAnsi="Century Gothic" w:cs="Century Gothic"/>
          <w:b/>
          <w:sz w:val="21"/>
          <w:szCs w:val="21"/>
        </w:rPr>
        <w:sectPr w:rsidR="0027493F">
          <w:pgSz w:w="16838" w:h="11906" w:orient="landscape"/>
          <w:pgMar w:top="1134" w:right="1418" w:bottom="1135" w:left="1418" w:header="720" w:footer="709" w:gutter="0"/>
          <w:cols w:space="720"/>
          <w:docGrid w:linePitch="360"/>
        </w:sectPr>
      </w:pPr>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27493F" w:rsidRPr="00BB5CD0" w14:paraId="274BAB0D" w14:textId="77777777" w:rsidTr="0027493F">
        <w:trPr>
          <w:trHeight w:val="737"/>
        </w:trPr>
        <w:tc>
          <w:tcPr>
            <w:tcW w:w="2875" w:type="dxa"/>
            <w:tcBorders>
              <w:top w:val="single" w:sz="4" w:space="0" w:color="000000"/>
              <w:left w:val="single" w:sz="4" w:space="0" w:color="000000"/>
              <w:bottom w:val="single" w:sz="4" w:space="0" w:color="auto"/>
            </w:tcBorders>
            <w:shd w:val="clear" w:color="auto" w:fill="auto"/>
            <w:vAlign w:val="center"/>
          </w:tcPr>
          <w:p w14:paraId="210EC14D" w14:textId="26EDD3CB" w:rsidR="0027493F" w:rsidRPr="0027493F" w:rsidRDefault="0027493F" w:rsidP="0027493F">
            <w:pPr>
              <w:spacing w:before="40" w:after="0"/>
              <w:jc w:val="center"/>
              <w:rPr>
                <w:rFonts w:ascii="Century Gothic" w:eastAsia="Quattrocento Sans" w:hAnsi="Century Gothic" w:cstheme="minorHAnsi"/>
                <w:sz w:val="19"/>
                <w:szCs w:val="19"/>
              </w:rPr>
            </w:pPr>
            <w:bookmarkStart w:id="97" w:name="_Hlk177732676"/>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4E1A6131" w14:textId="461C412A" w:rsidR="0027493F" w:rsidRPr="0027493F" w:rsidRDefault="0027493F" w:rsidP="0027493F">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650F73CF" w14:textId="44FCC58B" w:rsidR="0027493F" w:rsidRPr="0027493F" w:rsidRDefault="0027493F" w:rsidP="0027493F">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1CDAB254" w14:textId="303344CE" w:rsidR="0027493F" w:rsidRPr="0027493F" w:rsidRDefault="0027493F" w:rsidP="0027493F">
            <w:pPr>
              <w:suppressAutoHyphens/>
              <w:spacing w:before="40" w:after="0"/>
              <w:jc w:val="center"/>
              <w:rPr>
                <w:rFonts w:ascii="Century Gothic" w:hAnsi="Century Gothic" w:cstheme="minorHAnsi"/>
                <w:sz w:val="19"/>
                <w:szCs w:val="19"/>
              </w:rP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0CF80A19" w14:textId="39E36E79" w:rsidR="0027493F" w:rsidRPr="0027493F" w:rsidRDefault="0027493F" w:rsidP="0027493F">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6511F76A" w14:textId="21284A6D" w:rsidR="0027493F" w:rsidRPr="00BB5CD0" w:rsidRDefault="0027493F" w:rsidP="0027493F">
            <w:pPr>
              <w:spacing w:before="40" w:after="0"/>
              <w:jc w:val="center"/>
            </w:pPr>
            <w:r w:rsidRPr="00BB5CD0">
              <w:rPr>
                <w:rFonts w:ascii="Century Gothic" w:hAnsi="Century Gothic" w:cs="Century Gothic"/>
                <w:b/>
                <w:sz w:val="21"/>
                <w:szCs w:val="21"/>
              </w:rPr>
              <w:t>NAČIN KORIŠTENJA</w:t>
            </w:r>
          </w:p>
          <w:p w14:paraId="22A822CC" w14:textId="7D4D8714" w:rsidR="0027493F" w:rsidRPr="0027493F" w:rsidRDefault="0027493F" w:rsidP="0027493F">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REZULTATA VREDNOVANJA</w:t>
            </w:r>
          </w:p>
        </w:tc>
      </w:tr>
      <w:bookmarkEnd w:id="97"/>
      <w:tr w:rsidR="0027493F" w:rsidRPr="00BB5CD0" w14:paraId="23AC975C" w14:textId="77777777" w:rsidTr="0027493F">
        <w:trPr>
          <w:trHeight w:val="737"/>
        </w:trPr>
        <w:tc>
          <w:tcPr>
            <w:tcW w:w="10388" w:type="dxa"/>
            <w:gridSpan w:val="4"/>
            <w:tcBorders>
              <w:top w:val="single" w:sz="4" w:space="0" w:color="auto"/>
              <w:left w:val="single" w:sz="4" w:space="0" w:color="auto"/>
              <w:bottom w:val="single" w:sz="4" w:space="0" w:color="auto"/>
              <w:right w:val="single" w:sz="4" w:space="0" w:color="auto"/>
            </w:tcBorders>
            <w:vAlign w:val="center"/>
          </w:tcPr>
          <w:p w14:paraId="410515C6" w14:textId="58777BD5" w:rsidR="0027493F" w:rsidRPr="007D40CB" w:rsidRDefault="0027493F" w:rsidP="0027493F">
            <w:pPr>
              <w:suppressAutoHyphens/>
              <w:spacing w:before="40" w:after="40" w:line="240" w:lineRule="auto"/>
              <w:rPr>
                <w:rFonts w:ascii="Century Gothic" w:hAnsi="Century Gothic" w:cs="Calibri"/>
                <w:b/>
                <w:sz w:val="20"/>
                <w:szCs w:val="20"/>
              </w:rPr>
            </w:pPr>
            <w:r w:rsidRPr="007D40CB">
              <w:rPr>
                <w:rFonts w:ascii="Century Gothic" w:hAnsi="Century Gothic" w:cs="Calibri"/>
                <w:b/>
                <w:sz w:val="20"/>
                <w:szCs w:val="20"/>
              </w:rPr>
              <w:t xml:space="preserve">NAZIV AKTIVNOSTI:  Izumitelji 19. stoljeća </w:t>
            </w:r>
          </w:p>
          <w:p w14:paraId="362F42EE" w14:textId="44781335" w:rsidR="0027493F" w:rsidRPr="007D40CB" w:rsidRDefault="0027493F" w:rsidP="003D096A">
            <w:pPr>
              <w:spacing w:before="40" w:after="0"/>
              <w:rPr>
                <w:rFonts w:ascii="Century Gothic" w:hAnsi="Century Gothic"/>
                <w:sz w:val="19"/>
                <w:szCs w:val="19"/>
              </w:rPr>
            </w:pPr>
            <w:r w:rsidRPr="007D40CB">
              <w:rPr>
                <w:rFonts w:ascii="Century Gothic" w:hAnsi="Century Gothic" w:cs="Calibri"/>
                <w:b/>
                <w:sz w:val="20"/>
                <w:szCs w:val="20"/>
              </w:rPr>
              <w:t xml:space="preserve">NOSITELJI:  Suzana </w:t>
            </w:r>
            <w:proofErr w:type="spellStart"/>
            <w:r w:rsidRPr="007D40CB">
              <w:rPr>
                <w:rFonts w:ascii="Century Gothic" w:hAnsi="Century Gothic" w:cs="Calibri"/>
                <w:b/>
                <w:sz w:val="20"/>
                <w:szCs w:val="20"/>
              </w:rPr>
              <w:t>Bandalo</w:t>
            </w:r>
            <w:proofErr w:type="spellEnd"/>
            <w:r w:rsidRPr="007D40CB">
              <w:rPr>
                <w:rFonts w:ascii="Century Gothic" w:hAnsi="Century Gothic" w:cs="Calibri"/>
                <w:b/>
                <w:sz w:val="20"/>
                <w:szCs w:val="20"/>
              </w:rPr>
              <w:t xml:space="preserve"> i </w:t>
            </w:r>
            <w:r w:rsidR="00B6742F" w:rsidRPr="007D40CB">
              <w:rPr>
                <w:rFonts w:ascii="Century Gothic" w:hAnsi="Century Gothic" w:cs="Calibri"/>
                <w:b/>
                <w:sz w:val="20"/>
                <w:szCs w:val="20"/>
              </w:rPr>
              <w:t>Božena Martinović Benić</w:t>
            </w: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2743F74B" w14:textId="77777777" w:rsidR="0027493F" w:rsidRPr="007D40CB" w:rsidRDefault="0027493F" w:rsidP="0027493F">
            <w:pPr>
              <w:suppressAutoHyphens/>
              <w:spacing w:before="40" w:after="40" w:line="240" w:lineRule="auto"/>
              <w:rPr>
                <w:rFonts w:ascii="Century Gothic" w:hAnsi="Century Gothic" w:cs="Calibri"/>
                <w:b/>
                <w:sz w:val="20"/>
                <w:szCs w:val="20"/>
              </w:rPr>
            </w:pPr>
            <w:r w:rsidRPr="007D40CB">
              <w:rPr>
                <w:rFonts w:ascii="Century Gothic" w:hAnsi="Century Gothic" w:cs="Calibri"/>
                <w:b/>
                <w:sz w:val="20"/>
                <w:szCs w:val="20"/>
              </w:rPr>
              <w:t xml:space="preserve">VREMENIK:  drugo polugodište </w:t>
            </w:r>
          </w:p>
          <w:p w14:paraId="5A30F825" w14:textId="4D85AB80" w:rsidR="0027493F" w:rsidRPr="007D40CB" w:rsidRDefault="0027493F" w:rsidP="0027493F">
            <w:pPr>
              <w:suppressAutoHyphens/>
              <w:spacing w:before="40" w:after="40" w:line="240" w:lineRule="auto"/>
              <w:rPr>
                <w:rFonts w:ascii="Century Gothic" w:hAnsi="Century Gothic"/>
                <w:sz w:val="19"/>
                <w:szCs w:val="19"/>
              </w:rPr>
            </w:pPr>
            <w:r w:rsidRPr="007D40CB">
              <w:rPr>
                <w:rFonts w:ascii="Century Gothic" w:hAnsi="Century Gothic" w:cs="Calibri"/>
                <w:b/>
                <w:sz w:val="20"/>
                <w:szCs w:val="20"/>
              </w:rPr>
              <w:t>RAZRED:  7.</w:t>
            </w:r>
            <w:r w:rsidR="00B6742F" w:rsidRPr="007D40CB">
              <w:rPr>
                <w:rFonts w:ascii="Century Gothic" w:hAnsi="Century Gothic" w:cs="Calibri"/>
                <w:b/>
                <w:sz w:val="20"/>
                <w:szCs w:val="20"/>
              </w:rPr>
              <w:t>š</w:t>
            </w:r>
            <w:r w:rsidRPr="007D40CB">
              <w:rPr>
                <w:rFonts w:ascii="Century Gothic" w:hAnsi="Century Gothic" w:cs="Calibri"/>
                <w:b/>
                <w:sz w:val="20"/>
                <w:szCs w:val="20"/>
              </w:rPr>
              <w:t xml:space="preserve"> razredi</w:t>
            </w:r>
          </w:p>
        </w:tc>
      </w:tr>
      <w:tr w:rsidR="0027493F" w:rsidRPr="00BB5CD0" w14:paraId="1194747A" w14:textId="77777777" w:rsidTr="00244334">
        <w:trPr>
          <w:trHeight w:val="624"/>
        </w:trPr>
        <w:tc>
          <w:tcPr>
            <w:tcW w:w="2875" w:type="dxa"/>
            <w:tcBorders>
              <w:top w:val="single" w:sz="4" w:space="0" w:color="000000"/>
              <w:left w:val="single" w:sz="4" w:space="0" w:color="000000"/>
              <w:bottom w:val="single" w:sz="4" w:space="0" w:color="000000"/>
              <w:right w:val="nil"/>
            </w:tcBorders>
            <w:shd w:val="clear" w:color="auto" w:fill="auto"/>
          </w:tcPr>
          <w:p w14:paraId="31C43EB7" w14:textId="77777777" w:rsidR="0027493F" w:rsidRPr="0027493F" w:rsidRDefault="0027493F" w:rsidP="0027493F">
            <w:pPr>
              <w:suppressAutoHyphens/>
              <w:spacing w:before="40" w:after="0"/>
              <w:rPr>
                <w:rFonts w:ascii="Century Gothic" w:hAnsi="Century Gothic"/>
                <w:sz w:val="19"/>
                <w:szCs w:val="19"/>
              </w:rPr>
            </w:pPr>
          </w:p>
          <w:p w14:paraId="50A6B2EB" w14:textId="77777777" w:rsidR="0027493F" w:rsidRPr="0027493F" w:rsidRDefault="0027493F" w:rsidP="0027493F">
            <w:pPr>
              <w:suppressAutoHyphens/>
              <w:spacing w:before="40" w:after="0"/>
              <w:rPr>
                <w:rFonts w:ascii="Century Gothic" w:hAnsi="Century Gothic"/>
                <w:sz w:val="19"/>
                <w:szCs w:val="19"/>
              </w:rPr>
            </w:pPr>
            <w:r w:rsidRPr="0027493F">
              <w:rPr>
                <w:rFonts w:ascii="Century Gothic" w:hAnsi="Century Gothic"/>
                <w:sz w:val="19"/>
                <w:szCs w:val="19"/>
              </w:rPr>
              <w:t xml:space="preserve">Učenik će istraživati izumitelje 19. stoljeća, prvu i drugu industrijsku revoluciju. </w:t>
            </w:r>
          </w:p>
          <w:p w14:paraId="262AC34E" w14:textId="77777777" w:rsidR="0027493F" w:rsidRPr="0027493F" w:rsidRDefault="0027493F" w:rsidP="0027493F">
            <w:pPr>
              <w:suppressAutoHyphens/>
              <w:spacing w:before="40" w:after="0"/>
              <w:rPr>
                <w:rFonts w:ascii="Century Gothic" w:hAnsi="Century Gothic" w:cs="Calibri"/>
                <w:sz w:val="19"/>
                <w:szCs w:val="19"/>
              </w:rPr>
            </w:pPr>
            <w:r w:rsidRPr="0027493F">
              <w:rPr>
                <w:rFonts w:ascii="Century Gothic" w:hAnsi="Century Gothic" w:cs="Calibri"/>
                <w:sz w:val="19"/>
                <w:szCs w:val="19"/>
              </w:rPr>
              <w:t xml:space="preserve">Uočiti će važnost znanstvenosti u razvoju čovječanstva. </w:t>
            </w:r>
          </w:p>
          <w:p w14:paraId="1A971477" w14:textId="77777777" w:rsidR="0027493F" w:rsidRPr="0027493F" w:rsidRDefault="0027493F" w:rsidP="0027493F">
            <w:pPr>
              <w:suppressAutoHyphens/>
              <w:spacing w:before="40" w:after="0"/>
              <w:rPr>
                <w:rFonts w:ascii="Century Gothic" w:hAnsi="Century Gothic" w:cs="Calibri"/>
                <w:sz w:val="19"/>
                <w:szCs w:val="19"/>
              </w:rPr>
            </w:pPr>
            <w:r w:rsidRPr="0027493F">
              <w:rPr>
                <w:rFonts w:ascii="Century Gothic" w:hAnsi="Century Gothic" w:cs="Calibri"/>
                <w:sz w:val="19"/>
                <w:szCs w:val="19"/>
              </w:rPr>
              <w:t xml:space="preserve">Učenik analizira važnost širenja izuma i tehnologija od 18. stoljeća do početka 20. stoljeća. </w:t>
            </w:r>
          </w:p>
          <w:p w14:paraId="370EBD8E" w14:textId="77777777" w:rsidR="0027493F" w:rsidRPr="0027493F" w:rsidRDefault="0027493F" w:rsidP="0027493F">
            <w:pPr>
              <w:spacing w:before="40" w:after="0"/>
              <w:rPr>
                <w:rFonts w:ascii="Century Gothic" w:hAnsi="Century Gothic"/>
                <w:sz w:val="19"/>
                <w:szCs w:val="19"/>
              </w:rPr>
            </w:pPr>
          </w:p>
        </w:tc>
        <w:tc>
          <w:tcPr>
            <w:tcW w:w="2693" w:type="dxa"/>
            <w:tcBorders>
              <w:top w:val="single" w:sz="4" w:space="0" w:color="000000"/>
              <w:left w:val="single" w:sz="4" w:space="0" w:color="000000"/>
              <w:bottom w:val="single" w:sz="4" w:space="0" w:color="000000"/>
              <w:right w:val="nil"/>
            </w:tcBorders>
            <w:shd w:val="clear" w:color="auto" w:fill="auto"/>
          </w:tcPr>
          <w:p w14:paraId="52B825C0" w14:textId="77777777" w:rsidR="0027493F" w:rsidRDefault="0027493F" w:rsidP="0027493F">
            <w:pPr>
              <w:spacing w:before="40" w:after="0"/>
              <w:rPr>
                <w:rFonts w:ascii="Century Gothic" w:hAnsi="Century Gothic"/>
                <w:sz w:val="19"/>
                <w:szCs w:val="19"/>
              </w:rPr>
            </w:pPr>
          </w:p>
          <w:p w14:paraId="376A067B" w14:textId="77777777" w:rsidR="0027493F" w:rsidRDefault="0027493F" w:rsidP="0027493F">
            <w:pPr>
              <w:spacing w:before="40" w:after="0"/>
              <w:rPr>
                <w:rFonts w:ascii="Century Gothic" w:hAnsi="Century Gothic"/>
                <w:sz w:val="19"/>
                <w:szCs w:val="19"/>
              </w:rPr>
            </w:pPr>
            <w:r w:rsidRPr="0027493F">
              <w:rPr>
                <w:rFonts w:ascii="Century Gothic" w:hAnsi="Century Gothic"/>
                <w:sz w:val="19"/>
                <w:szCs w:val="19"/>
              </w:rPr>
              <w:t xml:space="preserve">Potaknuti kod učenika da otkriju koje ih znanstveno područje zanima, te da shvate važnost predanog rada i upornosti. Uočit će spremnost izumitelja na jako puno neuspjeha kako bi u konačnici stvorio neki izum, što učenici mogu povezati sa svakodnevnim životom i njihovom upornošću u postizanju svojih ciljeva. Usvojit će važnost timskog rada za kreativnija i bolja rješenja te podršku. </w:t>
            </w:r>
          </w:p>
          <w:p w14:paraId="4B8AB059" w14:textId="6A50C387" w:rsidR="0027493F" w:rsidRPr="0027493F" w:rsidRDefault="0027493F" w:rsidP="0027493F">
            <w:pPr>
              <w:spacing w:before="40" w:after="0"/>
              <w:rPr>
                <w:rFonts w:ascii="Century Gothic" w:hAnsi="Century Gothic"/>
                <w:sz w:val="19"/>
                <w:szCs w:val="19"/>
              </w:rPr>
            </w:pPr>
          </w:p>
        </w:tc>
        <w:tc>
          <w:tcPr>
            <w:tcW w:w="2977" w:type="dxa"/>
            <w:tcBorders>
              <w:top w:val="single" w:sz="4" w:space="0" w:color="000000"/>
              <w:left w:val="single" w:sz="4" w:space="0" w:color="000000"/>
              <w:bottom w:val="single" w:sz="4" w:space="0" w:color="000000"/>
              <w:right w:val="nil"/>
            </w:tcBorders>
            <w:shd w:val="clear" w:color="auto" w:fill="auto"/>
          </w:tcPr>
          <w:p w14:paraId="265812D3" w14:textId="77777777" w:rsidR="0027493F" w:rsidRDefault="0027493F" w:rsidP="0027493F">
            <w:pPr>
              <w:spacing w:before="40" w:after="0"/>
              <w:rPr>
                <w:rFonts w:ascii="Century Gothic" w:hAnsi="Century Gothic"/>
                <w:sz w:val="19"/>
                <w:szCs w:val="19"/>
              </w:rPr>
            </w:pPr>
          </w:p>
          <w:p w14:paraId="229C3647" w14:textId="14F060BC" w:rsidR="0027493F" w:rsidRPr="0027493F" w:rsidRDefault="0027493F" w:rsidP="0027493F">
            <w:pPr>
              <w:spacing w:before="40" w:after="0"/>
              <w:rPr>
                <w:rFonts w:ascii="Century Gothic" w:hAnsi="Century Gothic"/>
                <w:sz w:val="19"/>
                <w:szCs w:val="19"/>
              </w:rPr>
            </w:pPr>
            <w:r w:rsidRPr="0027493F">
              <w:rPr>
                <w:rFonts w:ascii="Century Gothic" w:hAnsi="Century Gothic"/>
                <w:sz w:val="19"/>
                <w:szCs w:val="19"/>
              </w:rPr>
              <w:t>Na nastavi fizike A2</w:t>
            </w:r>
            <w:r w:rsidR="00884511">
              <w:rPr>
                <w:rFonts w:ascii="Century Gothic" w:hAnsi="Century Gothic"/>
                <w:sz w:val="19"/>
                <w:szCs w:val="19"/>
              </w:rPr>
              <w:t xml:space="preserve"> i</w:t>
            </w:r>
            <w:r w:rsidRPr="0027493F">
              <w:rPr>
                <w:rFonts w:ascii="Century Gothic" w:hAnsi="Century Gothic"/>
                <w:sz w:val="19"/>
                <w:szCs w:val="19"/>
              </w:rPr>
              <w:t xml:space="preserve"> povijesti A2</w:t>
            </w:r>
            <w:r w:rsidR="00884511">
              <w:rPr>
                <w:rFonts w:ascii="Century Gothic" w:hAnsi="Century Gothic"/>
                <w:sz w:val="19"/>
                <w:szCs w:val="19"/>
              </w:rPr>
              <w:t xml:space="preserve"> </w:t>
            </w:r>
            <w:r w:rsidRPr="0027493F">
              <w:rPr>
                <w:rFonts w:ascii="Century Gothic" w:hAnsi="Century Gothic"/>
                <w:sz w:val="19"/>
                <w:szCs w:val="19"/>
              </w:rPr>
              <w:t xml:space="preserve">učenici će istraživati  izumitelje te izrađivati različite materijale (plakate, kvizove te video uratke) o njima. </w:t>
            </w:r>
          </w:p>
        </w:tc>
        <w:tc>
          <w:tcPr>
            <w:tcW w:w="1843" w:type="dxa"/>
            <w:tcBorders>
              <w:top w:val="single" w:sz="4" w:space="0" w:color="000000"/>
              <w:left w:val="single" w:sz="4" w:space="0" w:color="000000"/>
              <w:bottom w:val="single" w:sz="4" w:space="0" w:color="000000"/>
              <w:right w:val="nil"/>
            </w:tcBorders>
            <w:shd w:val="clear" w:color="auto" w:fill="auto"/>
          </w:tcPr>
          <w:p w14:paraId="143F27E5" w14:textId="77777777" w:rsidR="0027493F" w:rsidRPr="0027493F" w:rsidRDefault="0027493F" w:rsidP="0027493F">
            <w:pPr>
              <w:suppressAutoHyphens/>
              <w:spacing w:before="40" w:after="0"/>
              <w:rPr>
                <w:rFonts w:ascii="Century Gothic" w:hAnsi="Century Gothic" w:cs="Calibri"/>
                <w:sz w:val="19"/>
                <w:szCs w:val="19"/>
              </w:rPr>
            </w:pPr>
          </w:p>
          <w:p w14:paraId="5DDB0381" w14:textId="77777777" w:rsidR="0027493F" w:rsidRPr="0027493F" w:rsidRDefault="0027493F" w:rsidP="0027493F">
            <w:pPr>
              <w:spacing w:before="40" w:after="0"/>
              <w:rPr>
                <w:rFonts w:ascii="Century Gothic" w:hAnsi="Century Gothic"/>
                <w:sz w:val="19"/>
                <w:szCs w:val="19"/>
              </w:rPr>
            </w:pPr>
          </w:p>
        </w:tc>
        <w:tc>
          <w:tcPr>
            <w:tcW w:w="2664" w:type="dxa"/>
            <w:tcBorders>
              <w:top w:val="single" w:sz="4" w:space="0" w:color="000000"/>
              <w:left w:val="single" w:sz="4" w:space="0" w:color="000000"/>
              <w:bottom w:val="single" w:sz="4" w:space="0" w:color="000000"/>
              <w:right w:val="nil"/>
            </w:tcBorders>
            <w:shd w:val="clear" w:color="auto" w:fill="auto"/>
          </w:tcPr>
          <w:p w14:paraId="1FCA0D01" w14:textId="77777777" w:rsidR="0027493F" w:rsidRDefault="0027493F" w:rsidP="0027493F">
            <w:pPr>
              <w:spacing w:before="40" w:after="0"/>
              <w:rPr>
                <w:rFonts w:ascii="Century Gothic" w:hAnsi="Century Gothic" w:cs="Calibri"/>
                <w:sz w:val="19"/>
                <w:szCs w:val="19"/>
              </w:rPr>
            </w:pPr>
          </w:p>
          <w:p w14:paraId="55EA4133" w14:textId="1BD6F036" w:rsidR="0027493F" w:rsidRPr="0027493F" w:rsidRDefault="0027493F" w:rsidP="0027493F">
            <w:pPr>
              <w:spacing w:before="40" w:after="0"/>
              <w:rPr>
                <w:rFonts w:ascii="Century Gothic" w:hAnsi="Century Gothic" w:cs="Calibri"/>
                <w:sz w:val="19"/>
                <w:szCs w:val="19"/>
              </w:rPr>
            </w:pPr>
            <w:r w:rsidRPr="0027493F">
              <w:rPr>
                <w:rFonts w:ascii="Century Gothic" w:hAnsi="Century Gothic" w:cs="Calibri"/>
                <w:sz w:val="19"/>
                <w:szCs w:val="19"/>
              </w:rPr>
              <w:t xml:space="preserve">Učiteljice prate rad učenika, te usmeno vrednuju njihov napredak u radu.  Učenici će </w:t>
            </w:r>
            <w:proofErr w:type="spellStart"/>
            <w:r w:rsidRPr="0027493F">
              <w:rPr>
                <w:rFonts w:ascii="Century Gothic" w:hAnsi="Century Gothic" w:cs="Calibri"/>
                <w:sz w:val="19"/>
                <w:szCs w:val="19"/>
              </w:rPr>
              <w:t>samovrednovati</w:t>
            </w:r>
            <w:proofErr w:type="spellEnd"/>
            <w:r w:rsidRPr="0027493F">
              <w:rPr>
                <w:rFonts w:ascii="Century Gothic" w:hAnsi="Century Gothic" w:cs="Calibri"/>
                <w:sz w:val="19"/>
                <w:szCs w:val="19"/>
              </w:rPr>
              <w:t xml:space="preserve"> svoj rad, te opisno vrednovati rad drugih učenika. </w:t>
            </w:r>
          </w:p>
          <w:p w14:paraId="16D42689" w14:textId="77777777" w:rsidR="0027493F" w:rsidRPr="0027493F" w:rsidRDefault="0027493F" w:rsidP="0027493F">
            <w:pPr>
              <w:spacing w:before="40" w:after="0"/>
              <w:rPr>
                <w:rFonts w:ascii="Century Gothic" w:hAnsi="Century Gothic" w:cs="Calibri"/>
                <w:sz w:val="19"/>
                <w:szCs w:val="19"/>
              </w:rPr>
            </w:pPr>
            <w:r w:rsidRPr="0027493F">
              <w:rPr>
                <w:rFonts w:ascii="Century Gothic" w:hAnsi="Century Gothic" w:cs="Calibri"/>
                <w:sz w:val="19"/>
                <w:szCs w:val="19"/>
              </w:rPr>
              <w:t>Rezultati će biti prezentirani ostalim učenicima preko stranice škole i na panou unutar škole.</w:t>
            </w:r>
          </w:p>
          <w:p w14:paraId="3622512B" w14:textId="63D7038D" w:rsidR="0027493F" w:rsidRPr="0027493F" w:rsidRDefault="0027493F" w:rsidP="0027493F">
            <w:pPr>
              <w:spacing w:before="40" w:after="0"/>
              <w:rPr>
                <w:rFonts w:ascii="Century Gothic" w:hAnsi="Century Gothic"/>
                <w:sz w:val="19"/>
                <w:szCs w:val="19"/>
              </w:rPr>
            </w:pPr>
            <w:r w:rsidRPr="0027493F">
              <w:rPr>
                <w:rFonts w:ascii="Century Gothic" w:hAnsi="Century Gothic" w:cs="Calibri"/>
                <w:sz w:val="19"/>
                <w:szCs w:val="19"/>
              </w:rPr>
              <w:t>Učenički radovi će biti vrednovani ocjenom.</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C704696" w14:textId="77777777" w:rsidR="0027493F" w:rsidRDefault="0027493F" w:rsidP="0027493F">
            <w:pPr>
              <w:spacing w:before="40" w:after="0"/>
              <w:rPr>
                <w:rFonts w:ascii="Century Gothic" w:hAnsi="Century Gothic" w:cs="Calibri"/>
                <w:sz w:val="19"/>
                <w:szCs w:val="19"/>
              </w:rPr>
            </w:pPr>
          </w:p>
          <w:p w14:paraId="5D90A846" w14:textId="25619A7C" w:rsidR="0027493F" w:rsidRPr="0027493F" w:rsidRDefault="0027493F" w:rsidP="0027493F">
            <w:pPr>
              <w:spacing w:before="40" w:after="0"/>
              <w:rPr>
                <w:rFonts w:ascii="Century Gothic" w:hAnsi="Century Gothic"/>
                <w:sz w:val="19"/>
                <w:szCs w:val="19"/>
              </w:rPr>
            </w:pPr>
            <w:r w:rsidRPr="0027493F">
              <w:rPr>
                <w:rFonts w:ascii="Century Gothic" w:hAnsi="Century Gothic" w:cs="Calibri"/>
                <w:sz w:val="19"/>
                <w:szCs w:val="19"/>
              </w:rPr>
              <w:t xml:space="preserve">Izrada plakata, kvizova te video uradaka kojima se prezentiraju dobiveni rezultati.  </w:t>
            </w:r>
          </w:p>
        </w:tc>
      </w:tr>
      <w:tr w:rsidR="006045C8" w:rsidRPr="00BB5CD0" w14:paraId="61043B57" w14:textId="77777777" w:rsidTr="006045C8">
        <w:trPr>
          <w:trHeight w:val="680"/>
        </w:trPr>
        <w:tc>
          <w:tcPr>
            <w:tcW w:w="10388" w:type="dxa"/>
            <w:gridSpan w:val="4"/>
            <w:tcBorders>
              <w:top w:val="single" w:sz="4" w:space="0" w:color="000000"/>
              <w:left w:val="single" w:sz="4" w:space="0" w:color="000000"/>
              <w:bottom w:val="single" w:sz="4" w:space="0" w:color="000000"/>
              <w:right w:val="nil"/>
            </w:tcBorders>
            <w:shd w:val="clear" w:color="auto" w:fill="auto"/>
            <w:vAlign w:val="center"/>
          </w:tcPr>
          <w:p w14:paraId="62445162" w14:textId="54D8A229" w:rsidR="006045C8" w:rsidRDefault="006045C8" w:rsidP="006045C8">
            <w:pPr>
              <w:widowControl w:val="0"/>
              <w:spacing w:before="40" w:after="40" w:line="240" w:lineRule="auto"/>
              <w:rPr>
                <w:rFonts w:ascii="Century Gothic" w:hAnsi="Century Gothic" w:cs="Calibri"/>
                <w:b/>
                <w:sz w:val="20"/>
                <w:szCs w:val="20"/>
              </w:rPr>
            </w:pPr>
            <w:r>
              <w:rPr>
                <w:rFonts w:ascii="Century Gothic" w:hAnsi="Century Gothic" w:cs="Calibri"/>
                <w:b/>
                <w:sz w:val="20"/>
                <w:szCs w:val="20"/>
              </w:rPr>
              <w:t>NAZIV AKTIVNOSTI:  Suradnja s muzej</w:t>
            </w:r>
            <w:r w:rsidR="00A2172F">
              <w:rPr>
                <w:rFonts w:ascii="Century Gothic" w:hAnsi="Century Gothic" w:cs="Calibri"/>
                <w:b/>
                <w:sz w:val="20"/>
                <w:szCs w:val="20"/>
              </w:rPr>
              <w:t>o</w:t>
            </w:r>
            <w:r>
              <w:rPr>
                <w:rFonts w:ascii="Century Gothic" w:hAnsi="Century Gothic" w:cs="Calibri"/>
                <w:b/>
                <w:sz w:val="20"/>
                <w:szCs w:val="20"/>
              </w:rPr>
              <w:t>m Đakovštine</w:t>
            </w:r>
          </w:p>
          <w:p w14:paraId="178D2826" w14:textId="71F3093F" w:rsidR="006045C8" w:rsidRPr="0027493F" w:rsidRDefault="006045C8" w:rsidP="006045C8">
            <w:pPr>
              <w:suppressAutoHyphens/>
              <w:spacing w:before="40" w:after="0"/>
              <w:rPr>
                <w:rFonts w:ascii="Century Gothic" w:hAnsi="Century Gothic" w:cs="Calibri"/>
                <w:sz w:val="19"/>
                <w:szCs w:val="19"/>
              </w:rPr>
            </w:pPr>
            <w:r>
              <w:rPr>
                <w:rFonts w:ascii="Century Gothic" w:hAnsi="Century Gothic" w:cs="Calibri"/>
                <w:b/>
                <w:sz w:val="20"/>
                <w:szCs w:val="20"/>
              </w:rPr>
              <w:t>NOSITELJI: učitelji povijesti</w:t>
            </w:r>
          </w:p>
        </w:tc>
        <w:tc>
          <w:tcPr>
            <w:tcW w:w="5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CA74F6" w14:textId="210ED988" w:rsidR="006045C8" w:rsidRDefault="006045C8" w:rsidP="006045C8">
            <w:pPr>
              <w:widowControl w:val="0"/>
              <w:spacing w:before="40" w:after="40" w:line="240" w:lineRule="auto"/>
              <w:rPr>
                <w:rFonts w:ascii="Century Gothic" w:hAnsi="Century Gothic" w:cs="Calibri"/>
                <w:b/>
                <w:sz w:val="20"/>
                <w:szCs w:val="20"/>
              </w:rPr>
            </w:pPr>
            <w:r>
              <w:rPr>
                <w:rFonts w:ascii="Century Gothic" w:hAnsi="Century Gothic" w:cs="Calibri"/>
                <w:b/>
                <w:sz w:val="20"/>
                <w:szCs w:val="20"/>
              </w:rPr>
              <w:t xml:space="preserve">VREMENIK:  tijekom školske godine </w:t>
            </w:r>
          </w:p>
          <w:p w14:paraId="3BEF28FD" w14:textId="51BC0335" w:rsidR="006045C8" w:rsidRDefault="006045C8" w:rsidP="006045C8">
            <w:pPr>
              <w:widowControl w:val="0"/>
              <w:spacing w:before="40" w:after="40" w:line="240" w:lineRule="auto"/>
              <w:rPr>
                <w:rFonts w:ascii="Century Gothic" w:hAnsi="Century Gothic" w:cs="Calibri"/>
                <w:sz w:val="19"/>
                <w:szCs w:val="19"/>
              </w:rPr>
            </w:pPr>
            <w:r>
              <w:rPr>
                <w:rFonts w:ascii="Century Gothic" w:hAnsi="Century Gothic" w:cs="Calibri"/>
                <w:b/>
                <w:sz w:val="20"/>
                <w:szCs w:val="20"/>
              </w:rPr>
              <w:t>RAZRED:  5.- 8. razredi</w:t>
            </w:r>
          </w:p>
        </w:tc>
      </w:tr>
      <w:tr w:rsidR="006045C8" w:rsidRPr="00BB5CD0" w14:paraId="52BAA9D3" w14:textId="77777777" w:rsidTr="00244334">
        <w:trPr>
          <w:trHeight w:val="624"/>
        </w:trPr>
        <w:tc>
          <w:tcPr>
            <w:tcW w:w="2875" w:type="dxa"/>
            <w:tcBorders>
              <w:top w:val="single" w:sz="4" w:space="0" w:color="000000"/>
              <w:left w:val="single" w:sz="4" w:space="0" w:color="000000"/>
              <w:bottom w:val="single" w:sz="4" w:space="0" w:color="000000"/>
              <w:right w:val="nil"/>
            </w:tcBorders>
            <w:shd w:val="clear" w:color="auto" w:fill="auto"/>
          </w:tcPr>
          <w:p w14:paraId="076CD693" w14:textId="77777777" w:rsidR="006045C8" w:rsidRPr="006045C8" w:rsidRDefault="006045C8" w:rsidP="006045C8">
            <w:pPr>
              <w:widowControl w:val="0"/>
              <w:spacing w:before="40" w:after="0"/>
              <w:rPr>
                <w:rFonts w:ascii="Century Gothic" w:hAnsi="Century Gothic"/>
                <w:sz w:val="19"/>
                <w:szCs w:val="19"/>
              </w:rPr>
            </w:pPr>
          </w:p>
          <w:p w14:paraId="198364BD" w14:textId="7B0913B2" w:rsidR="007F17FD" w:rsidRPr="006045C8" w:rsidRDefault="006045C8" w:rsidP="006045C8">
            <w:pPr>
              <w:suppressAutoHyphens/>
              <w:spacing w:before="40" w:after="0"/>
              <w:rPr>
                <w:rFonts w:ascii="Century Gothic" w:hAnsi="Century Gothic"/>
                <w:sz w:val="19"/>
                <w:szCs w:val="19"/>
              </w:rPr>
            </w:pPr>
            <w:r w:rsidRPr="006045C8">
              <w:rPr>
                <w:rFonts w:ascii="Century Gothic" w:hAnsi="Century Gothic"/>
                <w:sz w:val="19"/>
                <w:szCs w:val="19"/>
              </w:rPr>
              <w:t>Učenici će kroz niz predavanja koja organizira muzej Đakovštine ponoviti i proširiti svoja znanja o temama iz povijesti grada Đakova i njegovih najvažnijih povijesnih i znamenitih ličnosti</w:t>
            </w:r>
          </w:p>
        </w:tc>
        <w:tc>
          <w:tcPr>
            <w:tcW w:w="2693" w:type="dxa"/>
            <w:tcBorders>
              <w:top w:val="single" w:sz="4" w:space="0" w:color="000000"/>
              <w:left w:val="single" w:sz="4" w:space="0" w:color="000000"/>
              <w:bottom w:val="single" w:sz="4" w:space="0" w:color="000000"/>
              <w:right w:val="nil"/>
            </w:tcBorders>
            <w:shd w:val="clear" w:color="auto" w:fill="auto"/>
          </w:tcPr>
          <w:p w14:paraId="3004B06C" w14:textId="77777777" w:rsidR="006045C8" w:rsidRDefault="006045C8" w:rsidP="006045C8">
            <w:pPr>
              <w:spacing w:before="40" w:after="0"/>
              <w:rPr>
                <w:rFonts w:ascii="Century Gothic" w:hAnsi="Century Gothic"/>
                <w:sz w:val="19"/>
                <w:szCs w:val="19"/>
              </w:rPr>
            </w:pPr>
          </w:p>
          <w:p w14:paraId="60BC5843" w14:textId="79F46647" w:rsidR="006045C8" w:rsidRPr="006045C8" w:rsidRDefault="006045C8" w:rsidP="006045C8">
            <w:pPr>
              <w:spacing w:before="40" w:after="0"/>
              <w:rPr>
                <w:rFonts w:ascii="Century Gothic" w:hAnsi="Century Gothic"/>
                <w:sz w:val="19"/>
                <w:szCs w:val="19"/>
              </w:rPr>
            </w:pPr>
            <w:r w:rsidRPr="006045C8">
              <w:rPr>
                <w:rFonts w:ascii="Century Gothic" w:hAnsi="Century Gothic"/>
                <w:sz w:val="19"/>
                <w:szCs w:val="19"/>
              </w:rPr>
              <w:t xml:space="preserve">Potaknuti kod učenika proširivanje znanja o lokalnoj povijesti. Osvijestiti osjećaj pripadnosti ovoj regiji te važnosti Đakova kroz povijest. Podizanje nacionalne svijesti. </w:t>
            </w:r>
          </w:p>
        </w:tc>
        <w:tc>
          <w:tcPr>
            <w:tcW w:w="2977" w:type="dxa"/>
            <w:tcBorders>
              <w:top w:val="single" w:sz="4" w:space="0" w:color="000000"/>
              <w:left w:val="single" w:sz="4" w:space="0" w:color="000000"/>
              <w:bottom w:val="single" w:sz="4" w:space="0" w:color="000000"/>
              <w:right w:val="nil"/>
            </w:tcBorders>
            <w:shd w:val="clear" w:color="auto" w:fill="auto"/>
          </w:tcPr>
          <w:p w14:paraId="3D6DA120" w14:textId="77777777" w:rsidR="006045C8" w:rsidRDefault="006045C8" w:rsidP="006045C8">
            <w:pPr>
              <w:spacing w:before="40" w:after="0"/>
              <w:rPr>
                <w:rFonts w:ascii="Century Gothic" w:hAnsi="Century Gothic"/>
                <w:sz w:val="19"/>
                <w:szCs w:val="19"/>
              </w:rPr>
            </w:pPr>
          </w:p>
          <w:p w14:paraId="3492E59F" w14:textId="47B42F40" w:rsidR="00E74C30" w:rsidRPr="006045C8" w:rsidRDefault="006045C8" w:rsidP="006045C8">
            <w:pPr>
              <w:spacing w:before="40" w:after="0"/>
              <w:rPr>
                <w:rFonts w:ascii="Century Gothic" w:hAnsi="Century Gothic"/>
                <w:sz w:val="19"/>
                <w:szCs w:val="19"/>
              </w:rPr>
            </w:pPr>
            <w:r w:rsidRPr="006045C8">
              <w:rPr>
                <w:rFonts w:ascii="Century Gothic" w:hAnsi="Century Gothic"/>
                <w:sz w:val="19"/>
                <w:szCs w:val="19"/>
              </w:rPr>
              <w:t xml:space="preserve">Na nastavi povijesti učenici će prisustvovati prethodno dogovorenim predavanjima i radionicama koje aktivno prate gradivo iz povijesti. Pojedine teme i ličnosti će i dodatno istražiti i napraviti rad o tome. </w:t>
            </w:r>
          </w:p>
        </w:tc>
        <w:tc>
          <w:tcPr>
            <w:tcW w:w="1843" w:type="dxa"/>
            <w:tcBorders>
              <w:top w:val="single" w:sz="4" w:space="0" w:color="000000"/>
              <w:left w:val="single" w:sz="4" w:space="0" w:color="000000"/>
              <w:bottom w:val="single" w:sz="4" w:space="0" w:color="000000"/>
              <w:right w:val="nil"/>
            </w:tcBorders>
            <w:shd w:val="clear" w:color="auto" w:fill="auto"/>
          </w:tcPr>
          <w:p w14:paraId="5F35D218" w14:textId="77777777" w:rsidR="006045C8" w:rsidRPr="006045C8" w:rsidRDefault="006045C8" w:rsidP="006045C8">
            <w:pPr>
              <w:widowControl w:val="0"/>
              <w:spacing w:before="40" w:after="0"/>
              <w:rPr>
                <w:rFonts w:ascii="Century Gothic" w:hAnsi="Century Gothic" w:cs="Calibri"/>
                <w:sz w:val="19"/>
                <w:szCs w:val="19"/>
              </w:rPr>
            </w:pPr>
          </w:p>
          <w:p w14:paraId="027FD218" w14:textId="77777777" w:rsidR="006045C8" w:rsidRPr="006045C8" w:rsidRDefault="006045C8" w:rsidP="006045C8">
            <w:pPr>
              <w:suppressAutoHyphens/>
              <w:spacing w:before="40" w:after="0"/>
              <w:rPr>
                <w:rFonts w:ascii="Century Gothic" w:hAnsi="Century Gothic" w:cs="Calibri"/>
                <w:sz w:val="19"/>
                <w:szCs w:val="19"/>
              </w:rPr>
            </w:pPr>
          </w:p>
        </w:tc>
        <w:tc>
          <w:tcPr>
            <w:tcW w:w="2664" w:type="dxa"/>
            <w:tcBorders>
              <w:top w:val="single" w:sz="4" w:space="0" w:color="000000"/>
              <w:left w:val="single" w:sz="4" w:space="0" w:color="000000"/>
              <w:bottom w:val="single" w:sz="4" w:space="0" w:color="000000"/>
              <w:right w:val="nil"/>
            </w:tcBorders>
            <w:shd w:val="clear" w:color="auto" w:fill="auto"/>
          </w:tcPr>
          <w:p w14:paraId="5A8E2E89" w14:textId="77777777" w:rsidR="006045C8" w:rsidRDefault="006045C8" w:rsidP="006045C8">
            <w:pPr>
              <w:widowControl w:val="0"/>
              <w:spacing w:before="40" w:after="0"/>
              <w:rPr>
                <w:rFonts w:ascii="Century Gothic" w:hAnsi="Century Gothic" w:cs="Calibri"/>
                <w:sz w:val="19"/>
                <w:szCs w:val="19"/>
              </w:rPr>
            </w:pPr>
          </w:p>
          <w:p w14:paraId="2EC9DCA1" w14:textId="31CB2D1B" w:rsidR="006045C8" w:rsidRPr="006045C8" w:rsidRDefault="006045C8" w:rsidP="006045C8">
            <w:pPr>
              <w:widowControl w:val="0"/>
              <w:spacing w:before="40" w:after="0"/>
              <w:rPr>
                <w:rFonts w:ascii="Century Gothic" w:hAnsi="Century Gothic" w:cs="Calibri"/>
                <w:sz w:val="19"/>
                <w:szCs w:val="19"/>
              </w:rPr>
            </w:pPr>
            <w:r w:rsidRPr="006045C8">
              <w:rPr>
                <w:rFonts w:ascii="Century Gothic" w:hAnsi="Century Gothic" w:cs="Calibri"/>
                <w:sz w:val="19"/>
                <w:szCs w:val="19"/>
              </w:rPr>
              <w:t xml:space="preserve">Učitelji prate rad učenika, te usmeno vrednuju njihov rad.  Učenici će </w:t>
            </w:r>
            <w:proofErr w:type="spellStart"/>
            <w:r w:rsidRPr="006045C8">
              <w:rPr>
                <w:rFonts w:ascii="Century Gothic" w:hAnsi="Century Gothic" w:cs="Calibri"/>
                <w:sz w:val="19"/>
                <w:szCs w:val="19"/>
              </w:rPr>
              <w:t>samovrednovati</w:t>
            </w:r>
            <w:proofErr w:type="spellEnd"/>
            <w:r w:rsidRPr="006045C8">
              <w:rPr>
                <w:rFonts w:ascii="Century Gothic" w:hAnsi="Century Gothic" w:cs="Calibri"/>
                <w:sz w:val="19"/>
                <w:szCs w:val="19"/>
              </w:rPr>
              <w:t xml:space="preserve"> svoj rad, te opisno vrednovati rad drugih učenika. </w:t>
            </w:r>
          </w:p>
          <w:p w14:paraId="7CAB8136" w14:textId="77777777" w:rsidR="006045C8" w:rsidRPr="006045C8" w:rsidRDefault="006045C8" w:rsidP="006045C8">
            <w:pPr>
              <w:spacing w:before="40" w:after="0"/>
              <w:rPr>
                <w:rFonts w:ascii="Century Gothic" w:hAnsi="Century Gothic" w:cs="Calibri"/>
                <w:sz w:val="19"/>
                <w:szCs w:val="19"/>
              </w:rPr>
            </w:pP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27B5CB7" w14:textId="77777777" w:rsidR="006045C8" w:rsidRDefault="006045C8" w:rsidP="006045C8">
            <w:pPr>
              <w:spacing w:before="40" w:after="0"/>
              <w:rPr>
                <w:rFonts w:ascii="Century Gothic" w:hAnsi="Century Gothic" w:cs="Calibri"/>
                <w:sz w:val="19"/>
                <w:szCs w:val="19"/>
              </w:rPr>
            </w:pPr>
          </w:p>
          <w:p w14:paraId="5A88F20C" w14:textId="1B9C33C9" w:rsidR="006045C8" w:rsidRPr="006045C8" w:rsidRDefault="006045C8" w:rsidP="006045C8">
            <w:pPr>
              <w:spacing w:before="40" w:after="0"/>
              <w:rPr>
                <w:rFonts w:ascii="Century Gothic" w:hAnsi="Century Gothic" w:cs="Calibri"/>
                <w:sz w:val="19"/>
                <w:szCs w:val="19"/>
              </w:rPr>
            </w:pPr>
            <w:r w:rsidRPr="006045C8">
              <w:rPr>
                <w:rFonts w:ascii="Century Gothic" w:hAnsi="Century Gothic" w:cs="Calibri"/>
                <w:sz w:val="19"/>
                <w:szCs w:val="19"/>
              </w:rPr>
              <w:t xml:space="preserve">Prezentacija u školi i na web stranici škole </w:t>
            </w:r>
          </w:p>
        </w:tc>
      </w:tr>
    </w:tbl>
    <w:p w14:paraId="75ED5672" w14:textId="77777777" w:rsidR="00C82746" w:rsidRDefault="00C82746" w:rsidP="00244334">
      <w:pPr>
        <w:spacing w:before="40" w:after="0"/>
        <w:jc w:val="center"/>
        <w:rPr>
          <w:rFonts w:ascii="Century Gothic" w:hAnsi="Century Gothic" w:cs="Century Gothic"/>
          <w:b/>
          <w:sz w:val="21"/>
          <w:szCs w:val="21"/>
        </w:rPr>
        <w:sectPr w:rsidR="00C82746">
          <w:pgSz w:w="16838" w:h="11906" w:orient="landscape"/>
          <w:pgMar w:top="1134" w:right="1418" w:bottom="1135" w:left="1418" w:header="720" w:footer="709" w:gutter="0"/>
          <w:cols w:space="720"/>
          <w:docGrid w:linePitch="360"/>
        </w:sectPr>
      </w:pPr>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C82746" w:rsidRPr="0027493F" w14:paraId="52E5222B" w14:textId="77777777" w:rsidTr="0039131E">
        <w:trPr>
          <w:trHeight w:val="737"/>
        </w:trPr>
        <w:tc>
          <w:tcPr>
            <w:tcW w:w="2875" w:type="dxa"/>
            <w:tcBorders>
              <w:top w:val="single" w:sz="4" w:space="0" w:color="000000"/>
              <w:left w:val="single" w:sz="4" w:space="0" w:color="000000"/>
              <w:bottom w:val="single" w:sz="4" w:space="0" w:color="auto"/>
            </w:tcBorders>
            <w:shd w:val="clear" w:color="auto" w:fill="auto"/>
            <w:vAlign w:val="center"/>
          </w:tcPr>
          <w:p w14:paraId="743F590E" w14:textId="023993F2" w:rsidR="00C82746" w:rsidRPr="0027493F" w:rsidRDefault="00C82746" w:rsidP="00244334">
            <w:pPr>
              <w:spacing w:before="40" w:after="0"/>
              <w:jc w:val="center"/>
              <w:rPr>
                <w:rFonts w:ascii="Century Gothic" w:eastAsia="Quattrocento Sans" w:hAnsi="Century Gothic" w:cstheme="minorHAnsi"/>
                <w:sz w:val="19"/>
                <w:szCs w:val="19"/>
              </w:rPr>
            </w:pPr>
            <w:bookmarkStart w:id="98" w:name="_Hlk178146592"/>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3D486765" w14:textId="77777777" w:rsidR="00C82746" w:rsidRPr="0027493F" w:rsidRDefault="00C82746" w:rsidP="00244334">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1DB36A88" w14:textId="77777777" w:rsidR="00C82746" w:rsidRPr="0027493F" w:rsidRDefault="00C82746" w:rsidP="00244334">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070A98E9" w14:textId="77777777" w:rsidR="00C82746" w:rsidRPr="0027493F" w:rsidRDefault="00C82746" w:rsidP="00244334">
            <w:pPr>
              <w:suppressAutoHyphens/>
              <w:spacing w:before="40" w:after="0"/>
              <w:jc w:val="center"/>
              <w:rPr>
                <w:rFonts w:ascii="Century Gothic" w:hAnsi="Century Gothic" w:cstheme="minorHAnsi"/>
                <w:sz w:val="19"/>
                <w:szCs w:val="19"/>
              </w:rP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3C98CA48" w14:textId="77777777" w:rsidR="00C82746" w:rsidRPr="0027493F" w:rsidRDefault="00C82746" w:rsidP="00244334">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4C95095E" w14:textId="77777777" w:rsidR="00C82746" w:rsidRPr="00BB5CD0" w:rsidRDefault="00C82746" w:rsidP="00244334">
            <w:pPr>
              <w:spacing w:before="40" w:after="0"/>
              <w:jc w:val="center"/>
            </w:pPr>
            <w:r w:rsidRPr="00BB5CD0">
              <w:rPr>
                <w:rFonts w:ascii="Century Gothic" w:hAnsi="Century Gothic" w:cs="Century Gothic"/>
                <w:b/>
                <w:sz w:val="21"/>
                <w:szCs w:val="21"/>
              </w:rPr>
              <w:t>NAČIN KORIŠTENJA</w:t>
            </w:r>
          </w:p>
          <w:p w14:paraId="0C95337E" w14:textId="77777777" w:rsidR="00C82746" w:rsidRPr="0027493F" w:rsidRDefault="00C82746" w:rsidP="00244334">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REZULTATA VREDNOVANJA</w:t>
            </w:r>
          </w:p>
        </w:tc>
      </w:tr>
      <w:bookmarkEnd w:id="98"/>
      <w:tr w:rsidR="00C82746" w:rsidRPr="00BB5CD0" w14:paraId="33F55239" w14:textId="77777777" w:rsidTr="0039131E">
        <w:trPr>
          <w:trHeight w:val="680"/>
        </w:trPr>
        <w:tc>
          <w:tcPr>
            <w:tcW w:w="10388" w:type="dxa"/>
            <w:gridSpan w:val="4"/>
            <w:tcBorders>
              <w:top w:val="single" w:sz="4" w:space="0" w:color="000000"/>
              <w:left w:val="single" w:sz="4" w:space="0" w:color="000000"/>
              <w:bottom w:val="single" w:sz="4" w:space="0" w:color="000000"/>
              <w:right w:val="nil"/>
            </w:tcBorders>
            <w:shd w:val="clear" w:color="auto" w:fill="auto"/>
            <w:vAlign w:val="center"/>
          </w:tcPr>
          <w:p w14:paraId="5E899C6D" w14:textId="38627EAE" w:rsidR="00C82746" w:rsidRPr="0064503D" w:rsidRDefault="0064503D" w:rsidP="00C82746">
            <w:pPr>
              <w:widowControl w:val="0"/>
              <w:spacing w:before="40" w:after="40"/>
              <w:rPr>
                <w:rFonts w:ascii="Century Gothic" w:hAnsi="Century Gothic" w:cs="Calibri"/>
                <w:b/>
                <w:sz w:val="20"/>
                <w:szCs w:val="20"/>
              </w:rPr>
            </w:pPr>
            <w:r w:rsidRPr="0064503D">
              <w:rPr>
                <w:rFonts w:ascii="Century Gothic" w:hAnsi="Century Gothic" w:cs="Calibri"/>
                <w:b/>
                <w:sz w:val="20"/>
                <w:szCs w:val="20"/>
              </w:rPr>
              <w:t xml:space="preserve">NAZIV AKTIVNOSTI:  </w:t>
            </w:r>
            <w:r w:rsidR="00C82746" w:rsidRPr="0064503D">
              <w:rPr>
                <w:rFonts w:ascii="Century Gothic" w:hAnsi="Century Gothic" w:cs="Calibri"/>
                <w:b/>
                <w:sz w:val="20"/>
                <w:szCs w:val="20"/>
              </w:rPr>
              <w:t>Velika geografska otk</w:t>
            </w:r>
            <w:r w:rsidR="000F4153" w:rsidRPr="0064503D">
              <w:rPr>
                <w:rFonts w:ascii="Century Gothic" w:hAnsi="Century Gothic" w:cs="Calibri"/>
                <w:b/>
                <w:sz w:val="20"/>
                <w:szCs w:val="20"/>
              </w:rPr>
              <w:t>r</w:t>
            </w:r>
            <w:r w:rsidR="00C82746" w:rsidRPr="0064503D">
              <w:rPr>
                <w:rFonts w:ascii="Century Gothic" w:hAnsi="Century Gothic" w:cs="Calibri"/>
                <w:b/>
                <w:sz w:val="20"/>
                <w:szCs w:val="20"/>
              </w:rPr>
              <w:t>ića</w:t>
            </w:r>
          </w:p>
          <w:p w14:paraId="27094526" w14:textId="77DF9F70" w:rsidR="00C82746" w:rsidRPr="0064503D" w:rsidRDefault="00C82746" w:rsidP="00C82746">
            <w:pPr>
              <w:widowControl w:val="0"/>
              <w:spacing w:before="40" w:after="40"/>
              <w:rPr>
                <w:rFonts w:ascii="Century Gothic" w:hAnsi="Century Gothic" w:cs="Calibri"/>
                <w:sz w:val="19"/>
                <w:szCs w:val="19"/>
              </w:rPr>
            </w:pPr>
            <w:r w:rsidRPr="0064503D">
              <w:rPr>
                <w:rFonts w:ascii="Century Gothic" w:hAnsi="Century Gothic" w:cs="Calibri"/>
                <w:b/>
                <w:sz w:val="20"/>
                <w:szCs w:val="20"/>
              </w:rPr>
              <w:t>NO</w:t>
            </w:r>
            <w:r w:rsidR="0064503D" w:rsidRPr="0064503D">
              <w:rPr>
                <w:rFonts w:ascii="Century Gothic" w:hAnsi="Century Gothic" w:cs="Calibri"/>
                <w:b/>
                <w:sz w:val="20"/>
                <w:szCs w:val="20"/>
              </w:rPr>
              <w:t xml:space="preserve">SITELJI: Mario </w:t>
            </w:r>
            <w:proofErr w:type="spellStart"/>
            <w:r w:rsidR="0064503D" w:rsidRPr="0064503D">
              <w:rPr>
                <w:rFonts w:ascii="Century Gothic" w:hAnsi="Century Gothic" w:cs="Calibri"/>
                <w:b/>
                <w:sz w:val="20"/>
                <w:szCs w:val="20"/>
              </w:rPr>
              <w:t>Racić</w:t>
            </w:r>
            <w:proofErr w:type="spellEnd"/>
            <w:r w:rsidRPr="0064503D">
              <w:rPr>
                <w:rFonts w:ascii="Century Gothic" w:hAnsi="Century Gothic" w:cs="Calibri"/>
                <w:b/>
                <w:sz w:val="20"/>
                <w:szCs w:val="20"/>
              </w:rPr>
              <w:t>, Dajana Karas Dragić</w:t>
            </w:r>
            <w:r w:rsidR="00E86E70" w:rsidRPr="0064503D">
              <w:rPr>
                <w:rFonts w:ascii="Century Gothic" w:hAnsi="Century Gothic" w:cs="Calibri"/>
                <w:b/>
                <w:sz w:val="20"/>
                <w:szCs w:val="20"/>
              </w:rPr>
              <w:t>,</w:t>
            </w:r>
            <w:r w:rsidRPr="0064503D">
              <w:rPr>
                <w:rFonts w:ascii="Century Gothic" w:hAnsi="Century Gothic" w:cs="Calibri"/>
                <w:b/>
                <w:sz w:val="20"/>
                <w:szCs w:val="20"/>
              </w:rPr>
              <w:t xml:space="preserve"> Mihovil Mašić</w:t>
            </w:r>
            <w:r w:rsidR="00E86E70" w:rsidRPr="0064503D">
              <w:rPr>
                <w:rFonts w:ascii="Century Gothic" w:hAnsi="Century Gothic" w:cs="Calibri"/>
                <w:b/>
                <w:sz w:val="20"/>
                <w:szCs w:val="20"/>
              </w:rPr>
              <w:t xml:space="preserve"> i Goran Pinter</w:t>
            </w:r>
          </w:p>
        </w:tc>
        <w:tc>
          <w:tcPr>
            <w:tcW w:w="5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D6563A" w14:textId="77777777" w:rsidR="00C82746" w:rsidRPr="0064503D" w:rsidRDefault="00C82746" w:rsidP="00C82746">
            <w:pPr>
              <w:widowControl w:val="0"/>
              <w:spacing w:before="40" w:after="40"/>
              <w:rPr>
                <w:rFonts w:ascii="Century Gothic" w:hAnsi="Century Gothic" w:cs="Calibri"/>
                <w:b/>
                <w:sz w:val="20"/>
                <w:szCs w:val="20"/>
              </w:rPr>
            </w:pPr>
            <w:r w:rsidRPr="0064503D">
              <w:rPr>
                <w:rFonts w:ascii="Century Gothic" w:hAnsi="Century Gothic" w:cs="Calibri"/>
                <w:b/>
                <w:sz w:val="20"/>
                <w:szCs w:val="20"/>
              </w:rPr>
              <w:t xml:space="preserve">VREMENIK:  drugo polugodište </w:t>
            </w:r>
          </w:p>
          <w:p w14:paraId="25EDEEF7" w14:textId="34B6D38D" w:rsidR="00C82746" w:rsidRPr="0064503D" w:rsidRDefault="00C82746" w:rsidP="00C82746">
            <w:pPr>
              <w:widowControl w:val="0"/>
              <w:spacing w:before="40" w:after="40"/>
              <w:rPr>
                <w:rFonts w:ascii="Century Gothic" w:hAnsi="Century Gothic" w:cs="Calibri"/>
                <w:sz w:val="19"/>
                <w:szCs w:val="19"/>
              </w:rPr>
            </w:pPr>
            <w:r w:rsidRPr="0064503D">
              <w:rPr>
                <w:rFonts w:ascii="Century Gothic" w:hAnsi="Century Gothic" w:cs="Calibri"/>
                <w:b/>
                <w:sz w:val="20"/>
                <w:szCs w:val="20"/>
              </w:rPr>
              <w:t>RAZRED:  6. razredi</w:t>
            </w:r>
          </w:p>
        </w:tc>
      </w:tr>
      <w:tr w:rsidR="00C82746" w:rsidRPr="00BB5CD0" w14:paraId="45B26F6C" w14:textId="77777777" w:rsidTr="0039131E">
        <w:trPr>
          <w:trHeight w:val="624"/>
        </w:trPr>
        <w:tc>
          <w:tcPr>
            <w:tcW w:w="2875" w:type="dxa"/>
            <w:tcBorders>
              <w:top w:val="single" w:sz="4" w:space="0" w:color="000000"/>
              <w:left w:val="single" w:sz="4" w:space="0" w:color="000000"/>
              <w:bottom w:val="single" w:sz="4" w:space="0" w:color="auto"/>
              <w:right w:val="nil"/>
            </w:tcBorders>
            <w:shd w:val="clear" w:color="auto" w:fill="auto"/>
          </w:tcPr>
          <w:p w14:paraId="713B399C" w14:textId="77777777" w:rsidR="00C82746" w:rsidRDefault="00C82746" w:rsidP="00C82746">
            <w:pPr>
              <w:widowControl w:val="0"/>
              <w:spacing w:before="40" w:after="0"/>
              <w:rPr>
                <w:rFonts w:ascii="Century Gothic" w:hAnsi="Century Gothic" w:cs="Calibri"/>
                <w:sz w:val="19"/>
                <w:szCs w:val="19"/>
              </w:rPr>
            </w:pPr>
          </w:p>
          <w:p w14:paraId="27513635" w14:textId="353FF232" w:rsidR="00C82746" w:rsidRPr="00C82746" w:rsidRDefault="00C82746" w:rsidP="008019C3">
            <w:pPr>
              <w:widowControl w:val="0"/>
              <w:spacing w:before="40" w:after="0"/>
              <w:rPr>
                <w:rFonts w:ascii="Century Gothic" w:hAnsi="Century Gothic" w:cs="Calibri"/>
                <w:sz w:val="19"/>
                <w:szCs w:val="19"/>
              </w:rPr>
            </w:pPr>
            <w:r w:rsidRPr="00C82746">
              <w:rPr>
                <w:rFonts w:ascii="Century Gothic" w:hAnsi="Century Gothic" w:cs="Calibri"/>
                <w:sz w:val="19"/>
                <w:szCs w:val="19"/>
              </w:rPr>
              <w:t xml:space="preserve">Učenici će na nastavi povijesti usvojiti najvažnije činjenice vezane za velika geografska otkrića, preduvjete kao i posljedice navedenih povijesnih događaja, te najvažnije ličnosti. Moći će prepoznati pozitivne i negativne strane otkrića, te povezati prošli događaj s današnjicom. </w:t>
            </w:r>
            <w:r w:rsidRPr="00C82746">
              <w:rPr>
                <w:rFonts w:ascii="Century Gothic" w:eastAsia="Calibri" w:hAnsi="Century Gothic"/>
                <w:sz w:val="19"/>
                <w:szCs w:val="19"/>
              </w:rPr>
              <w:t>Učenik objašnjava gospodarsku dinamiku i njezinu važnost u srednjem i ranom novom vijeku, objašnjava utjecaj geografskih otkrića na razvoj gospodarstva.</w:t>
            </w:r>
          </w:p>
          <w:p w14:paraId="377929F4" w14:textId="1E1DE702" w:rsidR="00C82746" w:rsidRPr="00C82746" w:rsidRDefault="00C82746" w:rsidP="008019C3">
            <w:pPr>
              <w:widowControl w:val="0"/>
              <w:spacing w:before="40" w:after="0"/>
              <w:rPr>
                <w:rFonts w:ascii="Century Gothic" w:hAnsi="Century Gothic"/>
                <w:sz w:val="19"/>
                <w:szCs w:val="19"/>
              </w:rPr>
            </w:pPr>
            <w:r w:rsidRPr="00C82746">
              <w:rPr>
                <w:rFonts w:ascii="Century Gothic" w:eastAsia="Calibri" w:hAnsi="Century Gothic"/>
                <w:sz w:val="19"/>
                <w:szCs w:val="19"/>
              </w:rPr>
              <w:t xml:space="preserve">Učenici likovne grupe(polaznici šestih razreda) likovnim i vizualnim izražavanjem istražiti će masu pune plastike(monolitna ili apsolutna masa). U tehnici </w:t>
            </w:r>
            <w:proofErr w:type="spellStart"/>
            <w:r w:rsidRPr="00C82746">
              <w:rPr>
                <w:rFonts w:ascii="Century Gothic" w:eastAsia="Calibri" w:hAnsi="Century Gothic"/>
                <w:sz w:val="19"/>
                <w:szCs w:val="19"/>
              </w:rPr>
              <w:t>papier</w:t>
            </w:r>
            <w:proofErr w:type="spellEnd"/>
            <w:r w:rsidRPr="00C82746">
              <w:rPr>
                <w:rFonts w:ascii="Century Gothic" w:eastAsia="Calibri" w:hAnsi="Century Gothic"/>
                <w:sz w:val="19"/>
                <w:szCs w:val="19"/>
              </w:rPr>
              <w:t xml:space="preserve">- </w:t>
            </w:r>
            <w:proofErr w:type="spellStart"/>
            <w:r w:rsidRPr="00C82746">
              <w:rPr>
                <w:rFonts w:ascii="Century Gothic" w:eastAsia="Calibri" w:hAnsi="Century Gothic"/>
                <w:sz w:val="19"/>
                <w:szCs w:val="19"/>
              </w:rPr>
              <w:t>mache</w:t>
            </w:r>
            <w:proofErr w:type="spellEnd"/>
            <w:r w:rsidRPr="00C82746">
              <w:rPr>
                <w:rFonts w:ascii="Century Gothic" w:eastAsia="Calibri" w:hAnsi="Century Gothic"/>
                <w:sz w:val="19"/>
                <w:szCs w:val="19"/>
              </w:rPr>
              <w:t xml:space="preserve"> (kaširani p</w:t>
            </w:r>
            <w:r w:rsidR="008019C3">
              <w:rPr>
                <w:rFonts w:ascii="Century Gothic" w:eastAsia="Calibri" w:hAnsi="Century Gothic"/>
                <w:sz w:val="19"/>
                <w:szCs w:val="19"/>
              </w:rPr>
              <w:t>a</w:t>
            </w:r>
            <w:r w:rsidRPr="00C82746">
              <w:rPr>
                <w:rFonts w:ascii="Century Gothic" w:eastAsia="Calibri" w:hAnsi="Century Gothic"/>
                <w:sz w:val="19"/>
                <w:szCs w:val="19"/>
              </w:rPr>
              <w:t>pir)</w:t>
            </w:r>
            <w:r w:rsidR="008019C3">
              <w:rPr>
                <w:rFonts w:ascii="Century Gothic" w:eastAsia="Calibri" w:hAnsi="Century Gothic"/>
                <w:sz w:val="19"/>
                <w:szCs w:val="19"/>
              </w:rPr>
              <w:t xml:space="preserve"> </w:t>
            </w:r>
            <w:r w:rsidRPr="00C82746">
              <w:rPr>
                <w:rFonts w:ascii="Century Gothic" w:eastAsia="Calibri" w:hAnsi="Century Gothic"/>
                <w:sz w:val="19"/>
                <w:szCs w:val="19"/>
              </w:rPr>
              <w:t xml:space="preserve">stečeno znanje primijeniti će u oblikovanju monolitne ili apsolutne mase, koja će poslužiti kao Zemaljska kugla. </w:t>
            </w:r>
            <w:r w:rsidRPr="00C82746">
              <w:rPr>
                <w:rFonts w:ascii="Century Gothic" w:eastAsia="Calibri" w:hAnsi="Century Gothic"/>
                <w:sz w:val="19"/>
                <w:szCs w:val="19"/>
              </w:rPr>
              <w:br/>
            </w:r>
            <w:r w:rsidRPr="00C82746">
              <w:rPr>
                <w:rFonts w:ascii="Century Gothic" w:hAnsi="Century Gothic"/>
                <w:sz w:val="19"/>
                <w:szCs w:val="19"/>
              </w:rPr>
              <w:t xml:space="preserve">Na satu geografije učenici </w:t>
            </w:r>
            <w:r w:rsidRPr="00C82746">
              <w:rPr>
                <w:rFonts w:ascii="Century Gothic" w:hAnsi="Century Gothic"/>
                <w:sz w:val="19"/>
                <w:szCs w:val="19"/>
              </w:rPr>
              <w:lastRenderedPageBreak/>
              <w:t>će se orijentirati uz pomo</w:t>
            </w:r>
            <w:r w:rsidR="008019C3">
              <w:rPr>
                <w:rFonts w:ascii="Century Gothic" w:hAnsi="Century Gothic"/>
                <w:sz w:val="19"/>
                <w:szCs w:val="19"/>
              </w:rPr>
              <w:t>ć</w:t>
            </w:r>
            <w:r w:rsidRPr="00C82746">
              <w:rPr>
                <w:rFonts w:ascii="Century Gothic" w:hAnsi="Century Gothic"/>
                <w:sz w:val="19"/>
                <w:szCs w:val="19"/>
              </w:rPr>
              <w:t xml:space="preserve"> kompasa, proučiti će utjecaj geografskih otkri</w:t>
            </w:r>
            <w:r w:rsidR="008019C3">
              <w:rPr>
                <w:rFonts w:ascii="Century Gothic" w:hAnsi="Century Gothic"/>
                <w:sz w:val="19"/>
                <w:szCs w:val="19"/>
              </w:rPr>
              <w:t>ć</w:t>
            </w:r>
            <w:r w:rsidRPr="00C82746">
              <w:rPr>
                <w:rFonts w:ascii="Century Gothic" w:hAnsi="Century Gothic"/>
                <w:sz w:val="19"/>
                <w:szCs w:val="19"/>
              </w:rPr>
              <w:t xml:space="preserve">a na lokalno stanovništvo (narodi, rase, jezici, religija) Novog svijeta.  </w:t>
            </w:r>
            <w:r w:rsidRPr="00C82746">
              <w:rPr>
                <w:rFonts w:ascii="Century Gothic" w:eastAsia="Calibri" w:hAnsi="Century Gothic"/>
                <w:sz w:val="19"/>
                <w:szCs w:val="19"/>
              </w:rPr>
              <w:br/>
            </w:r>
          </w:p>
        </w:tc>
        <w:tc>
          <w:tcPr>
            <w:tcW w:w="2693" w:type="dxa"/>
            <w:tcBorders>
              <w:top w:val="single" w:sz="4" w:space="0" w:color="000000"/>
              <w:left w:val="single" w:sz="4" w:space="0" w:color="000000"/>
              <w:bottom w:val="single" w:sz="4" w:space="0" w:color="auto"/>
              <w:right w:val="nil"/>
            </w:tcBorders>
            <w:shd w:val="clear" w:color="auto" w:fill="auto"/>
          </w:tcPr>
          <w:p w14:paraId="0206C90F" w14:textId="77777777" w:rsidR="00C82746" w:rsidRDefault="00C82746" w:rsidP="00C82746">
            <w:pPr>
              <w:widowControl w:val="0"/>
              <w:spacing w:before="40" w:after="0"/>
              <w:rPr>
                <w:rFonts w:ascii="Century Gothic" w:hAnsi="Century Gothic"/>
                <w:sz w:val="19"/>
                <w:szCs w:val="19"/>
              </w:rPr>
            </w:pPr>
          </w:p>
          <w:p w14:paraId="2553300A" w14:textId="081E0086" w:rsidR="00C82746" w:rsidRPr="00C82746" w:rsidRDefault="00C82746" w:rsidP="00C82746">
            <w:pPr>
              <w:widowControl w:val="0"/>
              <w:spacing w:before="40" w:after="0"/>
              <w:rPr>
                <w:rFonts w:ascii="Century Gothic" w:hAnsi="Century Gothic"/>
                <w:sz w:val="19"/>
                <w:szCs w:val="19"/>
              </w:rPr>
            </w:pPr>
            <w:r w:rsidRPr="00C82746">
              <w:rPr>
                <w:rFonts w:ascii="Century Gothic" w:hAnsi="Century Gothic"/>
                <w:sz w:val="19"/>
                <w:szCs w:val="19"/>
              </w:rPr>
              <w:t>Potaknuti kod učenika dodatan istraživački rad, te stvaranje svoga stava i mišljenja o posljedicama velikih geografskih otkrića. Učenici će prepoznati važnost toga događaja na današnji svijet koji ih okružuje. Kroz zajednički timski rad učenici jačaju komunikaciju i međusobnu podršku u usvajanju novih znanja i tehnika.</w:t>
            </w:r>
          </w:p>
          <w:p w14:paraId="3E4B4909" w14:textId="0366B758" w:rsidR="00C82746" w:rsidRPr="00C82746" w:rsidRDefault="00C82746" w:rsidP="00C82746">
            <w:pPr>
              <w:spacing w:before="40" w:after="0"/>
              <w:rPr>
                <w:rFonts w:ascii="Century Gothic" w:hAnsi="Century Gothic"/>
                <w:sz w:val="19"/>
                <w:szCs w:val="19"/>
              </w:rPr>
            </w:pPr>
            <w:r w:rsidRPr="00C82746">
              <w:rPr>
                <w:rFonts w:ascii="Century Gothic" w:hAnsi="Century Gothic"/>
                <w:sz w:val="19"/>
                <w:szCs w:val="19"/>
              </w:rPr>
              <w:t>Razvijanje osobnih vještina – snalaženje u prostoru.</w:t>
            </w:r>
          </w:p>
        </w:tc>
        <w:tc>
          <w:tcPr>
            <w:tcW w:w="2977" w:type="dxa"/>
            <w:tcBorders>
              <w:top w:val="single" w:sz="4" w:space="0" w:color="000000"/>
              <w:left w:val="single" w:sz="4" w:space="0" w:color="000000"/>
              <w:bottom w:val="single" w:sz="4" w:space="0" w:color="auto"/>
              <w:right w:val="nil"/>
            </w:tcBorders>
            <w:shd w:val="clear" w:color="auto" w:fill="auto"/>
          </w:tcPr>
          <w:p w14:paraId="381232F9" w14:textId="77777777" w:rsidR="00C82746" w:rsidRDefault="00C82746" w:rsidP="00C82746">
            <w:pPr>
              <w:widowControl w:val="0"/>
              <w:spacing w:before="40" w:after="0"/>
              <w:rPr>
                <w:rFonts w:ascii="Century Gothic" w:hAnsi="Century Gothic" w:cs="Calibri"/>
                <w:sz w:val="19"/>
                <w:szCs w:val="19"/>
              </w:rPr>
            </w:pPr>
          </w:p>
          <w:p w14:paraId="169457EE" w14:textId="595BF6A6" w:rsidR="00C82746" w:rsidRPr="00C82746" w:rsidRDefault="00C82746" w:rsidP="00C82746">
            <w:pPr>
              <w:widowControl w:val="0"/>
              <w:spacing w:before="40" w:after="0"/>
              <w:rPr>
                <w:rFonts w:ascii="Century Gothic" w:hAnsi="Century Gothic" w:cs="Calibri"/>
                <w:sz w:val="19"/>
                <w:szCs w:val="19"/>
              </w:rPr>
            </w:pPr>
            <w:r w:rsidRPr="00C82746">
              <w:rPr>
                <w:rFonts w:ascii="Century Gothic" w:hAnsi="Century Gothic" w:cs="Calibri"/>
                <w:sz w:val="19"/>
                <w:szCs w:val="19"/>
              </w:rPr>
              <w:t>Na nastavi povijesti usvojiti povijesnu strukturu navedenog događaja prateći činjenice i najvažnije ličnosti. Kroz kreativan rad na A2 programu učenici će replicirati najvažnija geografska otkrića na maketi Zemljine kugle izrađene na B1 likovnoj skupini.</w:t>
            </w:r>
          </w:p>
          <w:p w14:paraId="693DBE7A" w14:textId="0B6F682D" w:rsidR="00C82746" w:rsidRPr="00C82746" w:rsidRDefault="00C82746" w:rsidP="00C82746">
            <w:pPr>
              <w:spacing w:before="40" w:after="0"/>
              <w:rPr>
                <w:rFonts w:ascii="Century Gothic" w:hAnsi="Century Gothic"/>
                <w:sz w:val="19"/>
                <w:szCs w:val="19"/>
              </w:rPr>
            </w:pPr>
            <w:r w:rsidRPr="00C82746">
              <w:rPr>
                <w:rFonts w:ascii="Century Gothic" w:hAnsi="Century Gothic"/>
                <w:sz w:val="19"/>
                <w:szCs w:val="19"/>
              </w:rPr>
              <w:t>Na nastavi geografije učenici će uz pomoć kompasa orijent</w:t>
            </w:r>
            <w:r w:rsidR="008019C3">
              <w:rPr>
                <w:rFonts w:ascii="Century Gothic" w:hAnsi="Century Gothic"/>
                <w:sz w:val="19"/>
                <w:szCs w:val="19"/>
              </w:rPr>
              <w:t>i</w:t>
            </w:r>
            <w:r w:rsidRPr="00C82746">
              <w:rPr>
                <w:rFonts w:ascii="Century Gothic" w:hAnsi="Century Gothic"/>
                <w:sz w:val="19"/>
                <w:szCs w:val="19"/>
              </w:rPr>
              <w:t xml:space="preserve">rati u zavičaju (praktična vježba). </w:t>
            </w:r>
            <w:r w:rsidRPr="00C82746">
              <w:rPr>
                <w:rFonts w:ascii="Century Gothic" w:hAnsi="Century Gothic"/>
                <w:sz w:val="19"/>
                <w:szCs w:val="19"/>
              </w:rPr>
              <w:br/>
            </w:r>
          </w:p>
        </w:tc>
        <w:tc>
          <w:tcPr>
            <w:tcW w:w="1843" w:type="dxa"/>
            <w:tcBorders>
              <w:top w:val="single" w:sz="4" w:space="0" w:color="000000"/>
              <w:left w:val="single" w:sz="4" w:space="0" w:color="000000"/>
              <w:bottom w:val="single" w:sz="4" w:space="0" w:color="auto"/>
              <w:right w:val="nil"/>
            </w:tcBorders>
            <w:shd w:val="clear" w:color="auto" w:fill="auto"/>
          </w:tcPr>
          <w:p w14:paraId="512CE1E5" w14:textId="77777777" w:rsidR="00C82746" w:rsidRPr="00C82746" w:rsidRDefault="00C82746" w:rsidP="00C82746">
            <w:pPr>
              <w:widowControl w:val="0"/>
              <w:spacing w:before="40" w:after="0"/>
              <w:rPr>
                <w:rFonts w:ascii="Century Gothic" w:hAnsi="Century Gothic" w:cs="Calibri"/>
                <w:sz w:val="19"/>
                <w:szCs w:val="19"/>
              </w:rPr>
            </w:pPr>
          </w:p>
          <w:p w14:paraId="00C130DB" w14:textId="41E2E230" w:rsidR="00C82746" w:rsidRPr="00C82746" w:rsidRDefault="00C82746" w:rsidP="00C82746">
            <w:pPr>
              <w:widowControl w:val="0"/>
              <w:spacing w:before="40" w:after="0"/>
              <w:rPr>
                <w:rFonts w:ascii="Century Gothic" w:hAnsi="Century Gothic" w:cs="Calibri"/>
                <w:sz w:val="19"/>
                <w:szCs w:val="19"/>
              </w:rPr>
            </w:pPr>
            <w:r w:rsidRPr="00C82746">
              <w:rPr>
                <w:rFonts w:ascii="Century Gothic" w:hAnsi="Century Gothic" w:cs="Calibri"/>
                <w:sz w:val="19"/>
                <w:szCs w:val="19"/>
              </w:rPr>
              <w:t xml:space="preserve">Materijal potreban za izradu plakata/ makete (pilates lopta, novinski papir, voda, četke, </w:t>
            </w:r>
            <w:proofErr w:type="spellStart"/>
            <w:r w:rsidRPr="00C82746">
              <w:rPr>
                <w:rFonts w:ascii="Century Gothic" w:hAnsi="Century Gothic" w:cs="Calibri"/>
                <w:sz w:val="19"/>
                <w:szCs w:val="19"/>
              </w:rPr>
              <w:t>drvofix</w:t>
            </w:r>
            <w:proofErr w:type="spellEnd"/>
            <w:r w:rsidRPr="00C82746">
              <w:rPr>
                <w:rFonts w:ascii="Century Gothic" w:hAnsi="Century Gothic" w:cs="Calibri"/>
                <w:sz w:val="19"/>
                <w:szCs w:val="19"/>
              </w:rPr>
              <w:t>)</w:t>
            </w:r>
          </w:p>
        </w:tc>
        <w:tc>
          <w:tcPr>
            <w:tcW w:w="2664" w:type="dxa"/>
            <w:tcBorders>
              <w:top w:val="single" w:sz="4" w:space="0" w:color="000000"/>
              <w:left w:val="single" w:sz="4" w:space="0" w:color="000000"/>
              <w:bottom w:val="single" w:sz="4" w:space="0" w:color="auto"/>
              <w:right w:val="nil"/>
            </w:tcBorders>
            <w:shd w:val="clear" w:color="auto" w:fill="auto"/>
          </w:tcPr>
          <w:p w14:paraId="2E626015" w14:textId="77777777" w:rsidR="00C82746" w:rsidRDefault="00C82746" w:rsidP="00C82746">
            <w:pPr>
              <w:widowControl w:val="0"/>
              <w:spacing w:before="40" w:after="0"/>
              <w:rPr>
                <w:rFonts w:ascii="Century Gothic" w:hAnsi="Century Gothic" w:cs="Calibri"/>
                <w:sz w:val="19"/>
                <w:szCs w:val="19"/>
              </w:rPr>
            </w:pPr>
          </w:p>
          <w:p w14:paraId="0E7BEF91" w14:textId="2D3A3DD2" w:rsidR="00C82746" w:rsidRPr="00C82746" w:rsidRDefault="00C82746" w:rsidP="00C82746">
            <w:pPr>
              <w:widowControl w:val="0"/>
              <w:spacing w:before="40" w:after="0"/>
              <w:rPr>
                <w:rFonts w:ascii="Century Gothic" w:hAnsi="Century Gothic" w:cs="Calibri"/>
                <w:sz w:val="19"/>
                <w:szCs w:val="19"/>
              </w:rPr>
            </w:pPr>
            <w:r w:rsidRPr="00C82746">
              <w:rPr>
                <w:rFonts w:ascii="Century Gothic" w:hAnsi="Century Gothic" w:cs="Calibri"/>
                <w:sz w:val="19"/>
                <w:szCs w:val="19"/>
              </w:rPr>
              <w:t xml:space="preserve">Formativno/ </w:t>
            </w:r>
            <w:proofErr w:type="spellStart"/>
            <w:r w:rsidRPr="00C82746">
              <w:rPr>
                <w:rFonts w:ascii="Century Gothic" w:hAnsi="Century Gothic" w:cs="Calibri"/>
                <w:sz w:val="19"/>
                <w:szCs w:val="19"/>
              </w:rPr>
              <w:t>sumativno</w:t>
            </w:r>
            <w:proofErr w:type="spellEnd"/>
            <w:r w:rsidRPr="00C82746">
              <w:rPr>
                <w:rFonts w:ascii="Century Gothic" w:hAnsi="Century Gothic" w:cs="Calibri"/>
                <w:sz w:val="19"/>
                <w:szCs w:val="19"/>
              </w:rPr>
              <w:t xml:space="preserve"> vrednovati konačan proizvod projekta</w:t>
            </w:r>
          </w:p>
        </w:tc>
        <w:tc>
          <w:tcPr>
            <w:tcW w:w="2988" w:type="dxa"/>
            <w:tcBorders>
              <w:top w:val="single" w:sz="4" w:space="0" w:color="000000"/>
              <w:left w:val="single" w:sz="4" w:space="0" w:color="000000"/>
              <w:bottom w:val="single" w:sz="4" w:space="0" w:color="auto"/>
              <w:right w:val="single" w:sz="4" w:space="0" w:color="000000"/>
            </w:tcBorders>
            <w:shd w:val="clear" w:color="auto" w:fill="auto"/>
          </w:tcPr>
          <w:p w14:paraId="77624440" w14:textId="77777777" w:rsidR="00C82746" w:rsidRDefault="00C82746" w:rsidP="00C82746">
            <w:pPr>
              <w:spacing w:before="40" w:after="0"/>
              <w:rPr>
                <w:rFonts w:ascii="Century Gothic" w:hAnsi="Century Gothic" w:cs="Calibri"/>
                <w:sz w:val="19"/>
                <w:szCs w:val="19"/>
              </w:rPr>
            </w:pPr>
          </w:p>
          <w:p w14:paraId="43A25562" w14:textId="0F0CC15A" w:rsidR="00C82746" w:rsidRPr="00C82746" w:rsidRDefault="00C82746" w:rsidP="00C82746">
            <w:pPr>
              <w:spacing w:before="40" w:after="0"/>
              <w:rPr>
                <w:rFonts w:ascii="Century Gothic" w:hAnsi="Century Gothic" w:cs="Calibri"/>
                <w:sz w:val="19"/>
                <w:szCs w:val="19"/>
              </w:rPr>
            </w:pPr>
            <w:r w:rsidRPr="00C82746">
              <w:rPr>
                <w:rFonts w:ascii="Century Gothic" w:hAnsi="Century Gothic" w:cs="Calibri"/>
                <w:sz w:val="19"/>
                <w:szCs w:val="19"/>
              </w:rPr>
              <w:t>Rezultate ćemo prikazati u prostoru škole ta na web- stranici škole</w:t>
            </w:r>
          </w:p>
        </w:tc>
      </w:tr>
      <w:tr w:rsidR="0039131E" w:rsidRPr="002E16ED" w14:paraId="37249EB3" w14:textId="77777777" w:rsidTr="0039131E">
        <w:trPr>
          <w:trHeight w:val="680"/>
        </w:trPr>
        <w:tc>
          <w:tcPr>
            <w:tcW w:w="10388" w:type="dxa"/>
            <w:gridSpan w:val="4"/>
            <w:tcBorders>
              <w:top w:val="single" w:sz="4" w:space="0" w:color="000000"/>
              <w:left w:val="single" w:sz="4" w:space="0" w:color="000000"/>
              <w:bottom w:val="single" w:sz="4" w:space="0" w:color="000000"/>
            </w:tcBorders>
            <w:shd w:val="clear" w:color="auto" w:fill="auto"/>
            <w:vAlign w:val="center"/>
          </w:tcPr>
          <w:p w14:paraId="4AE253E5" w14:textId="77777777" w:rsidR="0039131E" w:rsidRPr="00AC2D5D" w:rsidRDefault="0039131E" w:rsidP="00D03090">
            <w:pPr>
              <w:spacing w:before="40" w:after="40"/>
            </w:pPr>
            <w:bookmarkStart w:id="99" w:name="_Hlk177733317"/>
            <w:r w:rsidRPr="00AC2D5D">
              <w:rPr>
                <w:rFonts w:ascii="Century Gothic" w:hAnsi="Century Gothic" w:cs="Century Gothic"/>
                <w:b/>
                <w:sz w:val="20"/>
                <w:szCs w:val="20"/>
              </w:rPr>
              <w:t xml:space="preserve">NAZIV AKTIVNOSTI: Proljetni sajam </w:t>
            </w:r>
          </w:p>
          <w:p w14:paraId="67B95B3F" w14:textId="15F632D0" w:rsidR="0039131E" w:rsidRPr="00AC2D5D" w:rsidRDefault="0039131E" w:rsidP="00D03090">
            <w:pPr>
              <w:spacing w:before="40" w:after="0"/>
              <w:rPr>
                <w:rFonts w:ascii="Century Gothic" w:hAnsi="Century Gothic" w:cs="Century Gothic"/>
                <w:sz w:val="19"/>
                <w:szCs w:val="19"/>
              </w:rPr>
            </w:pPr>
            <w:r w:rsidRPr="00AC2D5D">
              <w:rPr>
                <w:rFonts w:ascii="Century Gothic" w:hAnsi="Century Gothic" w:cs="Century Gothic"/>
                <w:b/>
                <w:sz w:val="20"/>
                <w:szCs w:val="20"/>
              </w:rPr>
              <w:t xml:space="preserve">NOSITELJI: učitelji, roditelji, stručni suradnici i ravnatelj         </w:t>
            </w:r>
          </w:p>
        </w:tc>
        <w:tc>
          <w:tcPr>
            <w:tcW w:w="5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E5EAC" w14:textId="74C3DAEC" w:rsidR="0039131E" w:rsidRPr="00AC2D5D" w:rsidRDefault="0039131E" w:rsidP="00D03090">
            <w:pPr>
              <w:spacing w:before="40" w:after="40"/>
              <w:rPr>
                <w:rFonts w:ascii="Century Gothic" w:hAnsi="Century Gothic" w:cs="Century Gothic"/>
                <w:b/>
                <w:sz w:val="20"/>
                <w:szCs w:val="20"/>
              </w:rPr>
            </w:pPr>
            <w:r w:rsidRPr="00AC2D5D">
              <w:rPr>
                <w:rFonts w:ascii="Century Gothic" w:hAnsi="Century Gothic" w:cs="Century Gothic"/>
                <w:b/>
                <w:sz w:val="20"/>
                <w:szCs w:val="20"/>
              </w:rPr>
              <w:t xml:space="preserve">VREMENIK: </w:t>
            </w:r>
            <w:r w:rsidR="00AC2D5D" w:rsidRPr="00AC2D5D">
              <w:rPr>
                <w:rFonts w:ascii="Century Gothic" w:hAnsi="Century Gothic" w:cs="Century Gothic"/>
                <w:b/>
                <w:sz w:val="20"/>
                <w:szCs w:val="20"/>
              </w:rPr>
              <w:t>ožujak</w:t>
            </w:r>
          </w:p>
          <w:p w14:paraId="6FB2BDB4" w14:textId="7517A62C" w:rsidR="0039131E" w:rsidRPr="00AC2D5D" w:rsidRDefault="0039131E" w:rsidP="00D03090">
            <w:pPr>
              <w:spacing w:before="40" w:after="0"/>
              <w:rPr>
                <w:rFonts w:ascii="Century Gothic" w:hAnsi="Century Gothic" w:cs="Century Gothic"/>
                <w:sz w:val="19"/>
                <w:szCs w:val="19"/>
              </w:rPr>
            </w:pPr>
            <w:r w:rsidRPr="00AC2D5D">
              <w:rPr>
                <w:rFonts w:ascii="Century Gothic" w:hAnsi="Century Gothic" w:cs="Century Gothic"/>
                <w:b/>
                <w:sz w:val="20"/>
                <w:szCs w:val="20"/>
              </w:rPr>
              <w:t>RAZRED: učenici 5.- 8. razreda</w:t>
            </w:r>
          </w:p>
        </w:tc>
      </w:tr>
      <w:tr w:rsidR="00AC2D5D" w:rsidRPr="00330011" w14:paraId="015AB8FD" w14:textId="77777777" w:rsidTr="0039131E">
        <w:trPr>
          <w:trHeight w:val="624"/>
        </w:trPr>
        <w:tc>
          <w:tcPr>
            <w:tcW w:w="2875" w:type="dxa"/>
            <w:tcBorders>
              <w:top w:val="single" w:sz="4" w:space="0" w:color="000000"/>
              <w:left w:val="single" w:sz="4" w:space="0" w:color="000000"/>
              <w:bottom w:val="single" w:sz="4" w:space="0" w:color="000000"/>
            </w:tcBorders>
            <w:shd w:val="clear" w:color="auto" w:fill="auto"/>
          </w:tcPr>
          <w:p w14:paraId="31C6D54F" w14:textId="77777777" w:rsidR="00AC2D5D" w:rsidRDefault="00AC2D5D" w:rsidP="00AC2D5D">
            <w:pPr>
              <w:spacing w:before="40" w:after="0"/>
              <w:rPr>
                <w:rFonts w:ascii="Century Gothic" w:hAnsi="Century Gothic" w:cs="Century Gothic"/>
                <w:sz w:val="19"/>
                <w:szCs w:val="19"/>
              </w:rPr>
            </w:pPr>
          </w:p>
          <w:p w14:paraId="33F217C2"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Potaknuti kreativnost, poduzetništvo i timski rad učenika kroz izradu rukotvorina i domaćih proizvoda.</w:t>
            </w:r>
          </w:p>
          <w:p w14:paraId="69864212"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Razvijati radne navike, odgovornost i financijsku pismenost kod učenika. </w:t>
            </w:r>
          </w:p>
          <w:p w14:paraId="5EA18926"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Povezivati nastavni i izvannastavni rad s lokalnom zajednicom.</w:t>
            </w:r>
          </w:p>
          <w:p w14:paraId="7617641F"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Promicati vrijednosti održivog razvoja, ekologije i lokalne proizvodnje.</w:t>
            </w:r>
          </w:p>
          <w:p w14:paraId="1ECFFC4B" w14:textId="7A68F9FC" w:rsidR="00AC2D5D" w:rsidRPr="00581BA5" w:rsidRDefault="00AC2D5D" w:rsidP="00AC2D5D">
            <w:pPr>
              <w:widowControl w:val="0"/>
              <w:spacing w:after="0"/>
              <w:rPr>
                <w:rFonts w:ascii="Century Gothic" w:hAnsi="Century Gothic" w:cs="Calibri"/>
                <w:sz w:val="19"/>
                <w:szCs w:val="19"/>
              </w:rPr>
            </w:pPr>
            <w:r w:rsidRPr="00502F41">
              <w:rPr>
                <w:rFonts w:ascii="Century Gothic" w:hAnsi="Century Gothic" w:cs="Century Gothic"/>
                <w:sz w:val="19"/>
                <w:szCs w:val="19"/>
              </w:rPr>
              <w:t>Osnažiti školski identitet i zajedništvo kroz zajednički projekt.</w:t>
            </w:r>
          </w:p>
        </w:tc>
        <w:tc>
          <w:tcPr>
            <w:tcW w:w="2693" w:type="dxa"/>
            <w:tcBorders>
              <w:top w:val="single" w:sz="4" w:space="0" w:color="000000"/>
              <w:left w:val="single" w:sz="4" w:space="0" w:color="000000"/>
              <w:bottom w:val="single" w:sz="4" w:space="0" w:color="000000"/>
            </w:tcBorders>
            <w:shd w:val="clear" w:color="auto" w:fill="auto"/>
          </w:tcPr>
          <w:p w14:paraId="284B3B26" w14:textId="77777777" w:rsidR="00AC2D5D" w:rsidRDefault="00AC2D5D" w:rsidP="00AC2D5D">
            <w:pPr>
              <w:spacing w:before="40" w:after="0"/>
              <w:rPr>
                <w:rFonts w:ascii="Century Gothic" w:hAnsi="Century Gothic" w:cs="Century Gothic"/>
                <w:sz w:val="19"/>
                <w:szCs w:val="19"/>
              </w:rPr>
            </w:pPr>
          </w:p>
          <w:p w14:paraId="6928EB5B"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Poticanje kreativnosti i poduzetničkog duha kod učenika kroz osmišljavanje, izradu, prezentaciju i prodaju rukotvorina i prehrambenih proizvoda.</w:t>
            </w:r>
          </w:p>
          <w:p w14:paraId="61D9F7FE"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Povezivanje nastavnih sadržaja s praktičnim životom.</w:t>
            </w:r>
          </w:p>
          <w:p w14:paraId="020BC7BC"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Unaprjeđivanje socijalnih i komunikacijskih vještina kroz timski rad, javni nastup i suradnju s učiteljima, roditeljima i posjetiteljima.</w:t>
            </w:r>
          </w:p>
          <w:p w14:paraId="18FA1F76"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Jačanje osjećaja zajedništva i pripadnosti školi.</w:t>
            </w:r>
          </w:p>
          <w:p w14:paraId="4E95B322"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Otvaranje škole prema lokalnoj zajednici.</w:t>
            </w:r>
          </w:p>
          <w:p w14:paraId="2C0E91C7" w14:textId="431CAB8B" w:rsidR="00AC2D5D" w:rsidRPr="00724EFB" w:rsidRDefault="00AC2D5D" w:rsidP="00724EFB">
            <w:pPr>
              <w:spacing w:before="40" w:after="0"/>
              <w:rPr>
                <w:rFonts w:ascii="Century Gothic" w:hAnsi="Century Gothic" w:cs="Century Gothic"/>
                <w:sz w:val="19"/>
                <w:szCs w:val="19"/>
              </w:rPr>
            </w:pPr>
            <w:r w:rsidRPr="00502F41">
              <w:rPr>
                <w:rFonts w:ascii="Century Gothic" w:hAnsi="Century Gothic" w:cs="Century Gothic"/>
                <w:sz w:val="19"/>
                <w:szCs w:val="19"/>
              </w:rPr>
              <w:t>Prikupljanje sredstava za potrebe škole, razreda ili humanitarne svrhe, uz isticanje solidarnosti i društvene odgovornosti.</w:t>
            </w:r>
          </w:p>
        </w:tc>
        <w:tc>
          <w:tcPr>
            <w:tcW w:w="2977" w:type="dxa"/>
            <w:tcBorders>
              <w:top w:val="single" w:sz="4" w:space="0" w:color="000000"/>
              <w:left w:val="single" w:sz="4" w:space="0" w:color="000000"/>
              <w:bottom w:val="single" w:sz="4" w:space="0" w:color="000000"/>
            </w:tcBorders>
            <w:shd w:val="clear" w:color="auto" w:fill="auto"/>
          </w:tcPr>
          <w:p w14:paraId="5F1BEB25" w14:textId="77777777" w:rsidR="00AC2D5D" w:rsidRDefault="00AC2D5D" w:rsidP="00AC2D5D">
            <w:pPr>
              <w:spacing w:before="40" w:after="0"/>
              <w:rPr>
                <w:rFonts w:ascii="Century Gothic" w:hAnsi="Century Gothic" w:cs="Century Gothic"/>
                <w:sz w:val="19"/>
                <w:szCs w:val="19"/>
              </w:rPr>
            </w:pPr>
          </w:p>
          <w:p w14:paraId="4D18D810"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Tijekom godine učenici u okviru razrednih odjela i izvannastavnih aktivnosti izrađuju rukotvorine i prehrambene proizvode. Po potrebi se i na sam dan sajma organiziraju tematske radionice. Učenici i učitelji pripremaju potrebne materijale, osmišljavaju štandove i dekoracije te izrađuju promotivne materijale.</w:t>
            </w:r>
          </w:p>
          <w:p w14:paraId="4D25ADB0"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Informiranje i promocija putem medija.</w:t>
            </w:r>
          </w:p>
          <w:p w14:paraId="45FB528A" w14:textId="3985048A" w:rsidR="00AC2D5D" w:rsidRPr="00581BA5" w:rsidRDefault="00AC2D5D" w:rsidP="00AC2D5D">
            <w:pPr>
              <w:widowControl w:val="0"/>
              <w:spacing w:after="0"/>
              <w:rPr>
                <w:rFonts w:ascii="Century Gothic" w:hAnsi="Century Gothic" w:cs="Calibri"/>
                <w:sz w:val="19"/>
                <w:szCs w:val="19"/>
              </w:rPr>
            </w:pPr>
            <w:r w:rsidRPr="00502F41">
              <w:rPr>
                <w:rFonts w:ascii="Century Gothic" w:hAnsi="Century Gothic" w:cs="Century Gothic"/>
                <w:sz w:val="19"/>
                <w:szCs w:val="19"/>
              </w:rPr>
              <w:t>Izvedbena faza obuhvaća: postavljanje sajma, otvaranje sajma, prezentaciju i prodaju proizvoda te kulturno-zabavni program tijekom sajma.</w:t>
            </w:r>
          </w:p>
        </w:tc>
        <w:tc>
          <w:tcPr>
            <w:tcW w:w="1843" w:type="dxa"/>
            <w:tcBorders>
              <w:top w:val="single" w:sz="4" w:space="0" w:color="000000"/>
              <w:left w:val="single" w:sz="4" w:space="0" w:color="000000"/>
              <w:bottom w:val="single" w:sz="4" w:space="0" w:color="000000"/>
            </w:tcBorders>
            <w:shd w:val="clear" w:color="auto" w:fill="auto"/>
          </w:tcPr>
          <w:p w14:paraId="3F0C0689" w14:textId="77777777" w:rsidR="00AC2D5D" w:rsidRDefault="00AC2D5D" w:rsidP="00AC2D5D">
            <w:pPr>
              <w:spacing w:before="40" w:after="0"/>
              <w:rPr>
                <w:rFonts w:ascii="Century Gothic" w:hAnsi="Century Gothic" w:cs="Century Gothic"/>
                <w:sz w:val="19"/>
                <w:szCs w:val="19"/>
              </w:rPr>
            </w:pPr>
          </w:p>
          <w:p w14:paraId="4B639EE5"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Troškovnik je orijentacijski i može se smanjiti uporabom postojećih resursa, recikliranog materijala ili ukoliko imamo roditelje kao sponzore.</w:t>
            </w:r>
          </w:p>
          <w:p w14:paraId="47D38AF6"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Neki od troškova:</w:t>
            </w:r>
          </w:p>
          <w:p w14:paraId="1986DC0E"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-materijal za izradu rukotvorina</w:t>
            </w:r>
          </w:p>
          <w:p w14:paraId="65B4D302"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-sastojci za pripremu hrane i pića</w:t>
            </w:r>
          </w:p>
          <w:p w14:paraId="650FF055"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-ambalaža i pribor za posluživanje</w:t>
            </w:r>
          </w:p>
          <w:p w14:paraId="2F83C957"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-dekoracije i ukrašavanje štandova</w:t>
            </w:r>
          </w:p>
          <w:p w14:paraId="559A4A67" w14:textId="6DCFEDFD" w:rsidR="00AC2D5D" w:rsidRPr="00581BA5" w:rsidRDefault="00AC2D5D" w:rsidP="00AC2D5D">
            <w:pPr>
              <w:spacing w:after="0"/>
              <w:rPr>
                <w:rFonts w:ascii="Century Gothic" w:hAnsi="Century Gothic"/>
                <w:sz w:val="19"/>
                <w:szCs w:val="19"/>
              </w:rPr>
            </w:pPr>
            <w:r w:rsidRPr="00502F41">
              <w:rPr>
                <w:rFonts w:ascii="Century Gothic" w:hAnsi="Century Gothic" w:cs="Century Gothic"/>
                <w:sz w:val="19"/>
                <w:szCs w:val="19"/>
              </w:rPr>
              <w:t>-promotivni materijali</w:t>
            </w:r>
          </w:p>
        </w:tc>
        <w:tc>
          <w:tcPr>
            <w:tcW w:w="2664" w:type="dxa"/>
            <w:tcBorders>
              <w:top w:val="single" w:sz="4" w:space="0" w:color="000000"/>
              <w:left w:val="single" w:sz="4" w:space="0" w:color="000000"/>
              <w:bottom w:val="single" w:sz="4" w:space="0" w:color="000000"/>
            </w:tcBorders>
            <w:shd w:val="clear" w:color="auto" w:fill="auto"/>
          </w:tcPr>
          <w:p w14:paraId="5CE9E584" w14:textId="77777777" w:rsidR="00AC2D5D" w:rsidRDefault="00AC2D5D" w:rsidP="00AC2D5D">
            <w:pPr>
              <w:spacing w:before="40" w:after="0"/>
              <w:rPr>
                <w:rFonts w:ascii="Century Gothic" w:hAnsi="Century Gothic" w:cs="Century Gothic"/>
                <w:sz w:val="19"/>
                <w:szCs w:val="19"/>
              </w:rPr>
            </w:pPr>
          </w:p>
          <w:p w14:paraId="1416D44B"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Prikupljanje dojmova roditelja i posjetitelja.</w:t>
            </w:r>
          </w:p>
          <w:p w14:paraId="4ADB04D5"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Sastanak i analiza unutar učiteljskog vijeća.</w:t>
            </w:r>
          </w:p>
          <w:p w14:paraId="4F553313"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Medijska objava i povratne informacije putem školskih kanala ( web stranica, društvene mreže).</w:t>
            </w:r>
          </w:p>
          <w:p w14:paraId="129535A0"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Učenici procjenjuju vlastiti doprinos i osjećaj zadovoljstva sudjelovanjem. </w:t>
            </w:r>
          </w:p>
          <w:p w14:paraId="1B253C31" w14:textId="0136E6D0" w:rsidR="00AC2D5D" w:rsidRPr="00581BA5" w:rsidRDefault="00AC2D5D" w:rsidP="00AC2D5D">
            <w:pPr>
              <w:widowControl w:val="0"/>
              <w:spacing w:after="0"/>
              <w:rPr>
                <w:rFonts w:ascii="Century Gothic" w:hAnsi="Century Gothic" w:cs="Calibri"/>
                <w:sz w:val="19"/>
                <w:szCs w:val="19"/>
              </w:rPr>
            </w:pPr>
            <w:r w:rsidRPr="00502F41">
              <w:rPr>
                <w:rFonts w:ascii="Century Gothic" w:hAnsi="Century Gothic" w:cs="Century Gothic"/>
                <w:sz w:val="19"/>
                <w:szCs w:val="19"/>
              </w:rPr>
              <w:t>Poželjno je vrednovanje učinka aktivnosti na razini škole te na osnovi njega osmisliti prijedloge za poboljšanje.</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2416911" w14:textId="77777777" w:rsidR="00AC2D5D" w:rsidRDefault="00AC2D5D" w:rsidP="00AC2D5D">
            <w:pPr>
              <w:spacing w:before="40" w:after="0"/>
              <w:rPr>
                <w:rFonts w:ascii="Century Gothic" w:hAnsi="Century Gothic" w:cs="Century Gothic"/>
                <w:sz w:val="19"/>
                <w:szCs w:val="19"/>
              </w:rPr>
            </w:pPr>
          </w:p>
          <w:p w14:paraId="1268912A"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Rezultati vrednovanja koriste se u svrhu:</w:t>
            </w:r>
          </w:p>
          <w:p w14:paraId="5095AB05"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-unaprjeđivanja budućih školskih projekata i sajmova ( identificirati snage i izazove u organizaciji, suradnji i logistici)</w:t>
            </w:r>
          </w:p>
          <w:p w14:paraId="18CECE33"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-izraditi preporuke za sljedeći sajam</w:t>
            </w:r>
          </w:p>
          <w:p w14:paraId="50C9418F"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-rezultate vrednovanja koristiti </w:t>
            </w:r>
            <w:r>
              <w:rPr>
                <w:rFonts w:ascii="Century Gothic" w:hAnsi="Century Gothic" w:cs="Century Gothic"/>
                <w:sz w:val="19"/>
                <w:szCs w:val="19"/>
              </w:rPr>
              <w:t>k</w:t>
            </w:r>
            <w:r w:rsidRPr="00502F41">
              <w:rPr>
                <w:rFonts w:ascii="Century Gothic" w:hAnsi="Century Gothic" w:cs="Century Gothic"/>
                <w:sz w:val="19"/>
                <w:szCs w:val="19"/>
              </w:rPr>
              <w:t>ao primjer dobre prakse</w:t>
            </w:r>
          </w:p>
          <w:p w14:paraId="53E4EC48"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-poticanje učeničkog razvoja i motivacije </w:t>
            </w:r>
          </w:p>
          <w:p w14:paraId="10495E20" w14:textId="77777777" w:rsidR="00AC2D5D" w:rsidRPr="00502F41" w:rsidRDefault="00AC2D5D" w:rsidP="00AC2D5D">
            <w:pPr>
              <w:spacing w:before="40" w:after="0"/>
              <w:rPr>
                <w:rFonts w:ascii="Century Gothic" w:hAnsi="Century Gothic" w:cs="Century Gothic"/>
                <w:sz w:val="19"/>
                <w:szCs w:val="19"/>
              </w:rPr>
            </w:pPr>
            <w:r w:rsidRPr="00502F41">
              <w:rPr>
                <w:rFonts w:ascii="Century Gothic" w:hAnsi="Century Gothic" w:cs="Century Gothic"/>
                <w:sz w:val="19"/>
                <w:szCs w:val="19"/>
              </w:rPr>
              <w:t xml:space="preserve">- jačanje odnosa škole i lokalne zajednice </w:t>
            </w:r>
          </w:p>
          <w:p w14:paraId="7E82F76B" w14:textId="69ACAE8A" w:rsidR="00AC2D5D" w:rsidRPr="00581BA5" w:rsidRDefault="00AC2D5D" w:rsidP="00AC2D5D">
            <w:pPr>
              <w:spacing w:after="0"/>
              <w:rPr>
                <w:rFonts w:ascii="Century Gothic" w:hAnsi="Century Gothic" w:cs="Calibri"/>
                <w:sz w:val="19"/>
                <w:szCs w:val="19"/>
              </w:rPr>
            </w:pPr>
            <w:r w:rsidRPr="00502F41">
              <w:rPr>
                <w:rFonts w:ascii="Century Gothic" w:hAnsi="Century Gothic" w:cs="Century Gothic"/>
                <w:sz w:val="19"/>
                <w:szCs w:val="19"/>
              </w:rPr>
              <w:t>-dokumentiranje i arhiviranje kao dokaz kvalitete rada.</w:t>
            </w:r>
          </w:p>
        </w:tc>
      </w:tr>
    </w:tbl>
    <w:p w14:paraId="78D24344" w14:textId="77777777" w:rsidR="00FC73DF" w:rsidRDefault="00FC73DF" w:rsidP="00BD6288">
      <w:pPr>
        <w:spacing w:before="40" w:after="0"/>
        <w:jc w:val="center"/>
        <w:rPr>
          <w:rFonts w:ascii="Century Gothic" w:hAnsi="Century Gothic" w:cs="Century Gothic"/>
          <w:b/>
          <w:sz w:val="21"/>
          <w:szCs w:val="21"/>
        </w:rPr>
        <w:sectPr w:rsidR="00FC73DF">
          <w:pgSz w:w="16838" w:h="11906" w:orient="landscape"/>
          <w:pgMar w:top="1134" w:right="1418" w:bottom="1135" w:left="1418" w:header="720" w:footer="709" w:gutter="0"/>
          <w:cols w:space="720"/>
          <w:docGrid w:linePitch="360"/>
        </w:sectPr>
      </w:pPr>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527587" w:rsidRPr="0027493F" w14:paraId="3DC3E0C0" w14:textId="77777777" w:rsidTr="00BD6288">
        <w:trPr>
          <w:trHeight w:val="737"/>
        </w:trPr>
        <w:tc>
          <w:tcPr>
            <w:tcW w:w="2875" w:type="dxa"/>
            <w:tcBorders>
              <w:top w:val="single" w:sz="4" w:space="0" w:color="000000"/>
              <w:left w:val="single" w:sz="4" w:space="0" w:color="000000"/>
              <w:bottom w:val="single" w:sz="4" w:space="0" w:color="auto"/>
            </w:tcBorders>
            <w:shd w:val="clear" w:color="auto" w:fill="auto"/>
            <w:vAlign w:val="center"/>
          </w:tcPr>
          <w:p w14:paraId="23B0D657" w14:textId="2538383D" w:rsidR="00527587" w:rsidRPr="0027493F" w:rsidRDefault="00527587" w:rsidP="00BD6288">
            <w:pPr>
              <w:spacing w:before="40" w:after="0"/>
              <w:jc w:val="center"/>
              <w:rPr>
                <w:rFonts w:ascii="Century Gothic" w:eastAsia="Quattrocento Sans" w:hAnsi="Century Gothic" w:cstheme="minorHAnsi"/>
                <w:sz w:val="19"/>
                <w:szCs w:val="19"/>
              </w:rPr>
            </w:pPr>
            <w:bookmarkStart w:id="100" w:name="_Hlk178239497"/>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521B9634" w14:textId="77777777" w:rsidR="00527587" w:rsidRPr="0027493F" w:rsidRDefault="00527587" w:rsidP="00BD6288">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075E377D" w14:textId="77777777" w:rsidR="00527587" w:rsidRPr="0027493F" w:rsidRDefault="00527587" w:rsidP="00BD6288">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44836DC8" w14:textId="77777777" w:rsidR="00527587" w:rsidRPr="0027493F" w:rsidRDefault="00527587" w:rsidP="00BD6288">
            <w:pPr>
              <w:suppressAutoHyphens/>
              <w:spacing w:before="40" w:after="0"/>
              <w:jc w:val="center"/>
              <w:rPr>
                <w:rFonts w:ascii="Century Gothic" w:hAnsi="Century Gothic" w:cstheme="minorHAnsi"/>
                <w:sz w:val="19"/>
                <w:szCs w:val="19"/>
              </w:rP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0117746A" w14:textId="77777777" w:rsidR="00527587" w:rsidRPr="0027493F" w:rsidRDefault="00527587" w:rsidP="00BD6288">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7BD9C96A" w14:textId="77777777" w:rsidR="00527587" w:rsidRPr="00BB5CD0" w:rsidRDefault="00527587" w:rsidP="00BD6288">
            <w:pPr>
              <w:spacing w:before="40" w:after="0"/>
              <w:jc w:val="center"/>
            </w:pPr>
            <w:r w:rsidRPr="00BB5CD0">
              <w:rPr>
                <w:rFonts w:ascii="Century Gothic" w:hAnsi="Century Gothic" w:cs="Century Gothic"/>
                <w:b/>
                <w:sz w:val="21"/>
                <w:szCs w:val="21"/>
              </w:rPr>
              <w:t>NAČIN KORIŠTENJA</w:t>
            </w:r>
          </w:p>
          <w:p w14:paraId="6D10EF94" w14:textId="77777777" w:rsidR="00527587" w:rsidRPr="0027493F" w:rsidRDefault="00527587" w:rsidP="00BD6288">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REZULTATA VREDNOVANJA</w:t>
            </w:r>
          </w:p>
        </w:tc>
      </w:tr>
      <w:bookmarkEnd w:id="100"/>
      <w:tr w:rsidR="00AB0DD3" w:rsidRPr="00330011" w14:paraId="1FF68E2E" w14:textId="77777777" w:rsidTr="00AB0DD3">
        <w:trPr>
          <w:trHeight w:val="680"/>
        </w:trPr>
        <w:tc>
          <w:tcPr>
            <w:tcW w:w="10388" w:type="dxa"/>
            <w:gridSpan w:val="4"/>
            <w:tcBorders>
              <w:top w:val="single" w:sz="4" w:space="0" w:color="000000"/>
              <w:left w:val="single" w:sz="4" w:space="0" w:color="000000"/>
              <w:bottom w:val="single" w:sz="4" w:space="0" w:color="000000"/>
            </w:tcBorders>
            <w:shd w:val="clear" w:color="auto" w:fill="auto"/>
            <w:vAlign w:val="center"/>
          </w:tcPr>
          <w:p w14:paraId="69BA6D87" w14:textId="77777777" w:rsidR="00AB0DD3" w:rsidRPr="00AB0DD3" w:rsidRDefault="00AB0DD3" w:rsidP="00AB0DD3">
            <w:pPr>
              <w:spacing w:before="40" w:after="40"/>
              <w:rPr>
                <w:rFonts w:ascii="Century Gothic" w:hAnsi="Century Gothic"/>
                <w:b/>
                <w:bCs/>
                <w:sz w:val="20"/>
                <w:szCs w:val="20"/>
              </w:rPr>
            </w:pPr>
            <w:r w:rsidRPr="00AB0DD3">
              <w:rPr>
                <w:rFonts w:ascii="Century Gothic" w:hAnsi="Century Gothic"/>
                <w:b/>
                <w:bCs/>
                <w:sz w:val="20"/>
                <w:szCs w:val="20"/>
              </w:rPr>
              <w:t>NAZIV AKTIVNOSTI: Tradicijska baština Hrvatske</w:t>
            </w:r>
          </w:p>
          <w:p w14:paraId="0434417C" w14:textId="5B287CE3" w:rsidR="00AB0DD3" w:rsidRPr="00AB0DD3" w:rsidRDefault="00AB0DD3" w:rsidP="00AB0DD3">
            <w:pPr>
              <w:spacing w:before="40" w:after="40"/>
              <w:rPr>
                <w:rFonts w:ascii="Century Gothic" w:hAnsi="Century Gothic"/>
                <w:b/>
                <w:bCs/>
                <w:sz w:val="20"/>
                <w:szCs w:val="20"/>
              </w:rPr>
            </w:pPr>
            <w:r w:rsidRPr="00AB0DD3">
              <w:rPr>
                <w:rFonts w:ascii="Century Gothic" w:hAnsi="Century Gothic"/>
                <w:b/>
                <w:bCs/>
                <w:sz w:val="20"/>
                <w:szCs w:val="20"/>
              </w:rPr>
              <w:t xml:space="preserve">NOSITELJI: učiteljica Maja </w:t>
            </w:r>
            <w:proofErr w:type="spellStart"/>
            <w:r w:rsidRPr="00AB0DD3">
              <w:rPr>
                <w:rFonts w:ascii="Century Gothic" w:hAnsi="Century Gothic"/>
                <w:b/>
                <w:bCs/>
                <w:sz w:val="20"/>
                <w:szCs w:val="20"/>
              </w:rPr>
              <w:t>Nikačević</w:t>
            </w:r>
            <w:proofErr w:type="spellEnd"/>
            <w:r w:rsidRPr="00AB0DD3">
              <w:rPr>
                <w:rFonts w:ascii="Century Gothic" w:hAnsi="Century Gothic"/>
                <w:b/>
                <w:bCs/>
                <w:sz w:val="20"/>
                <w:szCs w:val="20"/>
              </w:rPr>
              <w:t xml:space="preserve"> </w:t>
            </w:r>
          </w:p>
        </w:tc>
        <w:tc>
          <w:tcPr>
            <w:tcW w:w="5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C731A" w14:textId="3B4C0355" w:rsidR="00AB0DD3" w:rsidRPr="00AB0DD3" w:rsidRDefault="00AB0DD3" w:rsidP="00AB0DD3">
            <w:pPr>
              <w:spacing w:before="40" w:after="40"/>
              <w:rPr>
                <w:rFonts w:ascii="Century Gothic" w:hAnsi="Century Gothic"/>
                <w:b/>
                <w:bCs/>
                <w:sz w:val="20"/>
                <w:szCs w:val="20"/>
              </w:rPr>
            </w:pPr>
            <w:r w:rsidRPr="00AB0DD3">
              <w:rPr>
                <w:rFonts w:ascii="Century Gothic" w:hAnsi="Century Gothic"/>
                <w:b/>
                <w:bCs/>
                <w:sz w:val="20"/>
                <w:szCs w:val="20"/>
              </w:rPr>
              <w:t xml:space="preserve">VRIJEME: studeni </w:t>
            </w:r>
          </w:p>
          <w:p w14:paraId="7A1558A4" w14:textId="5EC895F1" w:rsidR="00AB0DD3" w:rsidRPr="00AB0DD3" w:rsidRDefault="00AB0DD3" w:rsidP="00AB0DD3">
            <w:pPr>
              <w:spacing w:before="40" w:after="40"/>
              <w:rPr>
                <w:rFonts w:ascii="Century Gothic" w:eastAsia="Century Gothic" w:hAnsi="Century Gothic" w:cs="Century Gothic"/>
                <w:b/>
                <w:bCs/>
                <w:sz w:val="20"/>
                <w:szCs w:val="20"/>
              </w:rPr>
            </w:pPr>
            <w:r w:rsidRPr="00AB0DD3">
              <w:rPr>
                <w:rFonts w:ascii="Century Gothic" w:hAnsi="Century Gothic"/>
                <w:b/>
                <w:bCs/>
                <w:sz w:val="20"/>
                <w:szCs w:val="20"/>
              </w:rPr>
              <w:t xml:space="preserve">RAZRED: učenici folklorne skupine </w:t>
            </w:r>
          </w:p>
        </w:tc>
      </w:tr>
      <w:tr w:rsidR="00AB0DD3" w:rsidRPr="00330011" w14:paraId="3CB0B08E" w14:textId="77777777" w:rsidTr="00244334">
        <w:trPr>
          <w:trHeight w:val="624"/>
        </w:trPr>
        <w:tc>
          <w:tcPr>
            <w:tcW w:w="2875" w:type="dxa"/>
            <w:tcBorders>
              <w:top w:val="single" w:sz="4" w:space="0" w:color="000000"/>
              <w:left w:val="single" w:sz="4" w:space="0" w:color="000000"/>
              <w:bottom w:val="single" w:sz="4" w:space="0" w:color="000000"/>
            </w:tcBorders>
            <w:shd w:val="clear" w:color="auto" w:fill="auto"/>
          </w:tcPr>
          <w:p w14:paraId="1BEFE7B3" w14:textId="77777777" w:rsidR="00AB0DD3" w:rsidRDefault="00AB0DD3" w:rsidP="00AB0DD3">
            <w:pPr>
              <w:spacing w:before="40" w:after="0"/>
              <w:rPr>
                <w:rFonts w:ascii="Century Gothic" w:hAnsi="Century Gothic"/>
                <w:sz w:val="19"/>
                <w:szCs w:val="19"/>
              </w:rPr>
            </w:pPr>
          </w:p>
          <w:p w14:paraId="48551F3E" w14:textId="2A8DC5F4" w:rsidR="00AB0DD3" w:rsidRPr="00AB0DD3" w:rsidRDefault="00AB0DD3" w:rsidP="00AB0DD3">
            <w:pPr>
              <w:spacing w:before="40" w:after="0"/>
              <w:rPr>
                <w:rFonts w:ascii="Century Gothic" w:hAnsi="Century Gothic"/>
                <w:sz w:val="19"/>
                <w:szCs w:val="19"/>
              </w:rPr>
            </w:pPr>
            <w:r w:rsidRPr="00AB0DD3">
              <w:rPr>
                <w:rFonts w:ascii="Century Gothic" w:hAnsi="Century Gothic"/>
                <w:sz w:val="19"/>
                <w:szCs w:val="19"/>
              </w:rPr>
              <w:t xml:space="preserve">Upoznavanje članova folklorne skupine s tradicijskom, kulturnom i prirodnom baštinom Republike Hrvatske. </w:t>
            </w:r>
          </w:p>
          <w:p w14:paraId="049C5AA1" w14:textId="77777777" w:rsidR="00AB0DD3" w:rsidRPr="00AB0DD3" w:rsidRDefault="00AB0DD3" w:rsidP="00AB0DD3">
            <w:pPr>
              <w:spacing w:before="40" w:after="0"/>
              <w:rPr>
                <w:rFonts w:ascii="Century Gothic" w:hAnsi="Century Gothic"/>
                <w:sz w:val="19"/>
                <w:szCs w:val="19"/>
              </w:rPr>
            </w:pPr>
            <w:r w:rsidRPr="00AB0DD3">
              <w:rPr>
                <w:rFonts w:ascii="Century Gothic" w:hAnsi="Century Gothic"/>
                <w:sz w:val="19"/>
                <w:szCs w:val="19"/>
              </w:rPr>
              <w:t xml:space="preserve">Upoznavanje s plesovima i pjesmama iz cijele Hrvatske na školskom satu s „Ladom“, hrvatskim reprezentativnim ansamblom narodnih pjesama i plesova. </w:t>
            </w:r>
          </w:p>
          <w:p w14:paraId="7D4D8270" w14:textId="77777777" w:rsidR="00AB0DD3" w:rsidRPr="00AB0DD3" w:rsidRDefault="00AB0DD3" w:rsidP="00AB0DD3">
            <w:pPr>
              <w:spacing w:before="40" w:after="0"/>
              <w:rPr>
                <w:rFonts w:ascii="Century Gothic" w:hAnsi="Century Gothic" w:cs="Calibri"/>
                <w:sz w:val="19"/>
                <w:szCs w:val="19"/>
              </w:rPr>
            </w:pPr>
            <w:r w:rsidRPr="00AB0DD3">
              <w:rPr>
                <w:rFonts w:ascii="Century Gothic" w:hAnsi="Century Gothic" w:cs="Calibri"/>
                <w:sz w:val="19"/>
                <w:szCs w:val="19"/>
                <w:shd w:val="clear" w:color="auto" w:fill="FFFFFF"/>
              </w:rPr>
              <w:t xml:space="preserve">Posjet Etnografskom muzeju u Zagrebu i širenje spoznaje o materijalnoj i nematerijalnoj kulturi u prošlosti i sadašnjosti, sagledavanje, problematiziranje i </w:t>
            </w:r>
            <w:proofErr w:type="spellStart"/>
            <w:r w:rsidRPr="00AB0DD3">
              <w:rPr>
                <w:rFonts w:ascii="Century Gothic" w:hAnsi="Century Gothic" w:cs="Calibri"/>
                <w:sz w:val="19"/>
                <w:szCs w:val="19"/>
                <w:shd w:val="clear" w:color="auto" w:fill="FFFFFF"/>
              </w:rPr>
              <w:t>kontekstualiziranje</w:t>
            </w:r>
            <w:proofErr w:type="spellEnd"/>
            <w:r w:rsidRPr="00AB0DD3">
              <w:rPr>
                <w:rFonts w:ascii="Century Gothic" w:hAnsi="Century Gothic" w:cs="Calibri"/>
                <w:sz w:val="19"/>
                <w:szCs w:val="19"/>
                <w:shd w:val="clear" w:color="auto" w:fill="FFFFFF"/>
              </w:rPr>
              <w:t xml:space="preserve"> hrvatske etnografske baštine, suvremenih fenomena i različitih kulturnih identiteta.</w:t>
            </w:r>
          </w:p>
          <w:p w14:paraId="7DFB3E30" w14:textId="77777777" w:rsidR="00AB0DD3" w:rsidRDefault="00AB0DD3" w:rsidP="00AB0DD3">
            <w:pPr>
              <w:spacing w:before="40" w:after="0"/>
              <w:rPr>
                <w:rFonts w:ascii="Century Gothic" w:hAnsi="Century Gothic"/>
                <w:sz w:val="19"/>
                <w:szCs w:val="19"/>
              </w:rPr>
            </w:pPr>
            <w:r w:rsidRPr="00AB0DD3">
              <w:rPr>
                <w:rFonts w:ascii="Century Gothic" w:hAnsi="Century Gothic"/>
                <w:sz w:val="19"/>
                <w:szCs w:val="19"/>
              </w:rPr>
              <w:t xml:space="preserve">Razvijanje i njegovanje ljubavi prema domovini. </w:t>
            </w:r>
          </w:p>
          <w:p w14:paraId="5C5AD6EC" w14:textId="11081430" w:rsidR="00AB0DD3" w:rsidRPr="00AB0DD3" w:rsidRDefault="00AB0DD3" w:rsidP="00AB0DD3">
            <w:pPr>
              <w:spacing w:before="40" w:after="0"/>
              <w:rPr>
                <w:rFonts w:ascii="Century Gothic" w:hAnsi="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41129C50" w14:textId="77777777" w:rsidR="00AB0DD3" w:rsidRDefault="00AB0DD3" w:rsidP="00AB0DD3">
            <w:pPr>
              <w:widowControl w:val="0"/>
              <w:spacing w:before="40" w:after="0"/>
              <w:rPr>
                <w:rFonts w:ascii="Century Gothic" w:hAnsi="Century Gothic"/>
                <w:sz w:val="19"/>
                <w:szCs w:val="19"/>
              </w:rPr>
            </w:pPr>
          </w:p>
          <w:p w14:paraId="23F3F44D" w14:textId="5D98917F" w:rsidR="00AB0DD3" w:rsidRPr="00AB0DD3" w:rsidRDefault="00AB0DD3" w:rsidP="00AB0DD3">
            <w:pPr>
              <w:widowControl w:val="0"/>
              <w:spacing w:before="40" w:after="0"/>
              <w:rPr>
                <w:rFonts w:ascii="Century Gothic" w:hAnsi="Century Gothic"/>
                <w:sz w:val="19"/>
                <w:szCs w:val="19"/>
              </w:rPr>
            </w:pPr>
            <w:r w:rsidRPr="00AB0DD3">
              <w:rPr>
                <w:rFonts w:ascii="Century Gothic" w:hAnsi="Century Gothic"/>
                <w:sz w:val="19"/>
                <w:szCs w:val="19"/>
              </w:rPr>
              <w:t xml:space="preserve">Upoznavanje učenika s kulturnom, prirodnom i tradicijskom baštinom Republike Hrvatske kroz posjete Etnografskom muzeju u Zagrebu i školski sat s „Ladom“. </w:t>
            </w:r>
          </w:p>
        </w:tc>
        <w:tc>
          <w:tcPr>
            <w:tcW w:w="2977" w:type="dxa"/>
            <w:tcBorders>
              <w:top w:val="single" w:sz="4" w:space="0" w:color="000000"/>
              <w:left w:val="single" w:sz="4" w:space="0" w:color="000000"/>
              <w:bottom w:val="single" w:sz="4" w:space="0" w:color="000000"/>
            </w:tcBorders>
            <w:shd w:val="clear" w:color="auto" w:fill="auto"/>
          </w:tcPr>
          <w:p w14:paraId="5C7101B3" w14:textId="77777777" w:rsidR="00AB0DD3" w:rsidRDefault="00AB0DD3" w:rsidP="00AB0DD3">
            <w:pPr>
              <w:spacing w:before="40" w:after="0"/>
              <w:rPr>
                <w:rFonts w:ascii="Century Gothic" w:hAnsi="Century Gothic"/>
                <w:sz w:val="19"/>
                <w:szCs w:val="19"/>
              </w:rPr>
            </w:pPr>
          </w:p>
          <w:p w14:paraId="60EFFC45" w14:textId="0203877A" w:rsidR="00AB0DD3" w:rsidRPr="00AB0DD3" w:rsidRDefault="00AB0DD3" w:rsidP="00AB0DD3">
            <w:pPr>
              <w:spacing w:before="40" w:after="0"/>
              <w:rPr>
                <w:rFonts w:ascii="Century Gothic" w:hAnsi="Century Gothic"/>
                <w:sz w:val="19"/>
                <w:szCs w:val="19"/>
              </w:rPr>
            </w:pPr>
            <w:r w:rsidRPr="00AB0DD3">
              <w:rPr>
                <w:rFonts w:ascii="Century Gothic" w:hAnsi="Century Gothic"/>
                <w:sz w:val="19"/>
                <w:szCs w:val="19"/>
              </w:rPr>
              <w:t xml:space="preserve">Terenska nastava, radionice, posjet muzeju  </w:t>
            </w:r>
          </w:p>
        </w:tc>
        <w:tc>
          <w:tcPr>
            <w:tcW w:w="1843" w:type="dxa"/>
            <w:tcBorders>
              <w:top w:val="single" w:sz="4" w:space="0" w:color="000000"/>
              <w:left w:val="single" w:sz="4" w:space="0" w:color="000000"/>
              <w:bottom w:val="single" w:sz="4" w:space="0" w:color="000000"/>
            </w:tcBorders>
            <w:shd w:val="clear" w:color="auto" w:fill="auto"/>
          </w:tcPr>
          <w:p w14:paraId="2017757C" w14:textId="77777777" w:rsidR="00AB0DD3" w:rsidRDefault="00AB0DD3" w:rsidP="00AB0DD3">
            <w:pPr>
              <w:spacing w:before="40" w:after="0"/>
              <w:rPr>
                <w:rFonts w:ascii="Century Gothic" w:hAnsi="Century Gothic"/>
                <w:sz w:val="19"/>
                <w:szCs w:val="19"/>
              </w:rPr>
            </w:pPr>
          </w:p>
          <w:p w14:paraId="71ADDC26" w14:textId="765B1A93" w:rsidR="00AB0DD3" w:rsidRPr="00AB0DD3" w:rsidRDefault="00AB0DD3" w:rsidP="00AB0DD3">
            <w:pPr>
              <w:spacing w:before="40" w:after="0"/>
              <w:rPr>
                <w:rFonts w:ascii="Century Gothic" w:hAnsi="Century Gothic"/>
                <w:sz w:val="19"/>
                <w:szCs w:val="19"/>
              </w:rPr>
            </w:pPr>
            <w:r w:rsidRPr="00AB0DD3">
              <w:rPr>
                <w:rFonts w:ascii="Century Gothic" w:hAnsi="Century Gothic"/>
                <w:sz w:val="19"/>
                <w:szCs w:val="19"/>
              </w:rPr>
              <w:t>Prijevoz autobusom, ulaznice u kulturne i javne ustanove, ručak</w:t>
            </w:r>
          </w:p>
        </w:tc>
        <w:tc>
          <w:tcPr>
            <w:tcW w:w="2664" w:type="dxa"/>
            <w:tcBorders>
              <w:top w:val="single" w:sz="4" w:space="0" w:color="000000"/>
              <w:left w:val="single" w:sz="4" w:space="0" w:color="000000"/>
              <w:bottom w:val="single" w:sz="4" w:space="0" w:color="000000"/>
            </w:tcBorders>
            <w:shd w:val="clear" w:color="auto" w:fill="auto"/>
          </w:tcPr>
          <w:p w14:paraId="6D8EB696" w14:textId="77777777" w:rsidR="00AB0DD3" w:rsidRDefault="00AB0DD3" w:rsidP="00AB0DD3">
            <w:pPr>
              <w:spacing w:before="40" w:after="0"/>
              <w:rPr>
                <w:rFonts w:ascii="Century Gothic" w:hAnsi="Century Gothic"/>
                <w:sz w:val="19"/>
                <w:szCs w:val="19"/>
              </w:rPr>
            </w:pPr>
          </w:p>
          <w:p w14:paraId="35E38C06" w14:textId="3F02E818" w:rsidR="00AB0DD3" w:rsidRPr="00AB0DD3" w:rsidRDefault="00AB0DD3" w:rsidP="00AB0DD3">
            <w:pPr>
              <w:spacing w:before="40" w:after="0"/>
              <w:rPr>
                <w:rFonts w:ascii="Century Gothic" w:hAnsi="Century Gothic"/>
                <w:sz w:val="19"/>
                <w:szCs w:val="19"/>
              </w:rPr>
            </w:pPr>
            <w:r w:rsidRPr="00AB0DD3">
              <w:rPr>
                <w:rFonts w:ascii="Century Gothic" w:hAnsi="Century Gothic"/>
                <w:sz w:val="19"/>
                <w:szCs w:val="19"/>
              </w:rPr>
              <w:t xml:space="preserve">Povezivanje naučenog na terenu i primjena u radu s grupom. Promatranje reakcija i uključenost učenika tijekom terenske nastave. </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1BDAE05" w14:textId="77777777" w:rsidR="00AB0DD3" w:rsidRDefault="00AB0DD3" w:rsidP="00AB0DD3">
            <w:pPr>
              <w:spacing w:before="40" w:after="0"/>
              <w:rPr>
                <w:rFonts w:ascii="Century Gothic" w:hAnsi="Century Gothic"/>
                <w:sz w:val="19"/>
                <w:szCs w:val="19"/>
              </w:rPr>
            </w:pPr>
          </w:p>
          <w:p w14:paraId="757FA382" w14:textId="16FF787A" w:rsidR="00AB0DD3" w:rsidRPr="00AB0DD3" w:rsidRDefault="00AB0DD3" w:rsidP="00AB0DD3">
            <w:pPr>
              <w:spacing w:before="40" w:after="0"/>
              <w:rPr>
                <w:rFonts w:ascii="Century Gothic" w:eastAsia="Century Gothic" w:hAnsi="Century Gothic" w:cs="Century Gothic"/>
                <w:sz w:val="19"/>
                <w:szCs w:val="19"/>
              </w:rPr>
            </w:pPr>
            <w:r w:rsidRPr="00AB0DD3">
              <w:rPr>
                <w:rFonts w:ascii="Century Gothic" w:hAnsi="Century Gothic"/>
                <w:sz w:val="19"/>
                <w:szCs w:val="19"/>
              </w:rPr>
              <w:t xml:space="preserve">Primjenjivati stečena znanja tijekom rada s grupom. </w:t>
            </w:r>
          </w:p>
        </w:tc>
      </w:tr>
    </w:tbl>
    <w:p w14:paraId="35534F2B" w14:textId="77777777" w:rsidR="007C01CC" w:rsidRDefault="007C01CC" w:rsidP="00BD6288">
      <w:pPr>
        <w:spacing w:before="40" w:after="0"/>
        <w:jc w:val="center"/>
        <w:rPr>
          <w:rFonts w:ascii="Century Gothic" w:hAnsi="Century Gothic" w:cs="Century Gothic"/>
          <w:b/>
          <w:sz w:val="21"/>
          <w:szCs w:val="21"/>
        </w:rPr>
        <w:sectPr w:rsidR="007C01CC">
          <w:pgSz w:w="16838" w:h="11906" w:orient="landscape"/>
          <w:pgMar w:top="1134" w:right="1418" w:bottom="1135" w:left="1418" w:header="720" w:footer="709" w:gutter="0"/>
          <w:cols w:space="720"/>
          <w:docGrid w:linePitch="360"/>
        </w:sectPr>
      </w:pPr>
    </w:p>
    <w:tbl>
      <w:tblPr>
        <w:tblW w:w="16040" w:type="dxa"/>
        <w:tblInd w:w="-895" w:type="dxa"/>
        <w:tblLayout w:type="fixed"/>
        <w:tblLook w:val="0000" w:firstRow="0" w:lastRow="0" w:firstColumn="0" w:lastColumn="0" w:noHBand="0" w:noVBand="0"/>
      </w:tblPr>
      <w:tblGrid>
        <w:gridCol w:w="2875"/>
        <w:gridCol w:w="2693"/>
        <w:gridCol w:w="2977"/>
        <w:gridCol w:w="1843"/>
        <w:gridCol w:w="2664"/>
        <w:gridCol w:w="2988"/>
      </w:tblGrid>
      <w:tr w:rsidR="007C01CC" w:rsidRPr="0027493F" w14:paraId="2496F381" w14:textId="77777777" w:rsidTr="00BD6288">
        <w:trPr>
          <w:trHeight w:val="737"/>
        </w:trPr>
        <w:tc>
          <w:tcPr>
            <w:tcW w:w="2875" w:type="dxa"/>
            <w:tcBorders>
              <w:top w:val="single" w:sz="4" w:space="0" w:color="000000"/>
              <w:left w:val="single" w:sz="4" w:space="0" w:color="000000"/>
              <w:bottom w:val="single" w:sz="4" w:space="0" w:color="auto"/>
            </w:tcBorders>
            <w:shd w:val="clear" w:color="auto" w:fill="auto"/>
            <w:vAlign w:val="center"/>
          </w:tcPr>
          <w:p w14:paraId="6C8D61F0" w14:textId="4E0873E7" w:rsidR="007C01CC" w:rsidRPr="0027493F" w:rsidRDefault="007C01CC" w:rsidP="00BD6288">
            <w:pPr>
              <w:spacing w:before="40" w:after="0"/>
              <w:jc w:val="center"/>
              <w:rPr>
                <w:rFonts w:ascii="Century Gothic" w:eastAsia="Quattrocento Sans" w:hAnsi="Century Gothic" w:cstheme="minorHAnsi"/>
                <w:sz w:val="19"/>
                <w:szCs w:val="19"/>
              </w:rPr>
            </w:pPr>
            <w:r w:rsidRPr="00BB5CD0">
              <w:rPr>
                <w:rFonts w:ascii="Century Gothic" w:hAnsi="Century Gothic" w:cs="Century Gothic"/>
                <w:b/>
                <w:sz w:val="21"/>
                <w:szCs w:val="21"/>
              </w:rPr>
              <w:lastRenderedPageBreak/>
              <w:t>CILJ AKTIVNOSTI</w:t>
            </w:r>
          </w:p>
        </w:tc>
        <w:tc>
          <w:tcPr>
            <w:tcW w:w="2693" w:type="dxa"/>
            <w:tcBorders>
              <w:top w:val="single" w:sz="4" w:space="0" w:color="000000"/>
              <w:left w:val="single" w:sz="4" w:space="0" w:color="000000"/>
              <w:bottom w:val="single" w:sz="4" w:space="0" w:color="auto"/>
            </w:tcBorders>
            <w:shd w:val="clear" w:color="auto" w:fill="auto"/>
            <w:vAlign w:val="center"/>
          </w:tcPr>
          <w:p w14:paraId="06F31BE4" w14:textId="77777777" w:rsidR="007C01CC" w:rsidRPr="0027493F" w:rsidRDefault="007C01CC" w:rsidP="00BD6288">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NAMJENA</w:t>
            </w:r>
          </w:p>
        </w:tc>
        <w:tc>
          <w:tcPr>
            <w:tcW w:w="2977" w:type="dxa"/>
            <w:tcBorders>
              <w:top w:val="single" w:sz="4" w:space="0" w:color="000000"/>
              <w:left w:val="single" w:sz="4" w:space="0" w:color="000000"/>
              <w:bottom w:val="single" w:sz="4" w:space="0" w:color="auto"/>
            </w:tcBorders>
            <w:shd w:val="clear" w:color="auto" w:fill="auto"/>
            <w:vAlign w:val="center"/>
          </w:tcPr>
          <w:p w14:paraId="3781BC4A" w14:textId="77777777" w:rsidR="007C01CC" w:rsidRPr="0027493F" w:rsidRDefault="007C01CC" w:rsidP="00BD6288">
            <w:pP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REALIZACIJE</w:t>
            </w:r>
          </w:p>
        </w:tc>
        <w:tc>
          <w:tcPr>
            <w:tcW w:w="1843" w:type="dxa"/>
            <w:tcBorders>
              <w:top w:val="single" w:sz="4" w:space="0" w:color="000000"/>
              <w:left w:val="single" w:sz="4" w:space="0" w:color="000000"/>
              <w:bottom w:val="single" w:sz="4" w:space="0" w:color="auto"/>
            </w:tcBorders>
            <w:shd w:val="clear" w:color="auto" w:fill="auto"/>
            <w:vAlign w:val="center"/>
          </w:tcPr>
          <w:p w14:paraId="07214125" w14:textId="77777777" w:rsidR="007C01CC" w:rsidRPr="0027493F" w:rsidRDefault="007C01CC" w:rsidP="00BD6288">
            <w:pPr>
              <w:suppressAutoHyphens/>
              <w:spacing w:before="40" w:after="0"/>
              <w:jc w:val="center"/>
              <w:rPr>
                <w:rFonts w:ascii="Century Gothic" w:hAnsi="Century Gothic" w:cstheme="minorHAnsi"/>
                <w:sz w:val="19"/>
                <w:szCs w:val="19"/>
              </w:rPr>
            </w:pPr>
            <w:r w:rsidRPr="00BB5CD0">
              <w:rPr>
                <w:rFonts w:ascii="Century Gothic" w:hAnsi="Century Gothic" w:cs="Century Gothic"/>
                <w:b/>
                <w:sz w:val="21"/>
                <w:szCs w:val="21"/>
              </w:rPr>
              <w:t>TROŠKOVNIK</w:t>
            </w:r>
          </w:p>
        </w:tc>
        <w:tc>
          <w:tcPr>
            <w:tcW w:w="2664" w:type="dxa"/>
            <w:tcBorders>
              <w:top w:val="single" w:sz="4" w:space="0" w:color="000000"/>
              <w:left w:val="single" w:sz="4" w:space="0" w:color="000000"/>
              <w:bottom w:val="single" w:sz="4" w:space="0" w:color="auto"/>
            </w:tcBorders>
            <w:shd w:val="clear" w:color="auto" w:fill="auto"/>
            <w:vAlign w:val="center"/>
          </w:tcPr>
          <w:p w14:paraId="21CCEF40" w14:textId="77777777" w:rsidR="007C01CC" w:rsidRPr="0027493F" w:rsidRDefault="007C01CC" w:rsidP="00BD6288">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NAČIN VREDNOVANJA</w:t>
            </w:r>
          </w:p>
        </w:tc>
        <w:tc>
          <w:tcPr>
            <w:tcW w:w="2988" w:type="dxa"/>
            <w:tcBorders>
              <w:top w:val="single" w:sz="4" w:space="0" w:color="000000"/>
              <w:left w:val="single" w:sz="4" w:space="0" w:color="000000"/>
              <w:bottom w:val="single" w:sz="4" w:space="0" w:color="auto"/>
              <w:right w:val="single" w:sz="4" w:space="0" w:color="000000"/>
            </w:tcBorders>
            <w:shd w:val="clear" w:color="auto" w:fill="auto"/>
            <w:vAlign w:val="center"/>
          </w:tcPr>
          <w:p w14:paraId="4E0336AD" w14:textId="77777777" w:rsidR="007C01CC" w:rsidRPr="00BB5CD0" w:rsidRDefault="007C01CC" w:rsidP="00BD6288">
            <w:pPr>
              <w:spacing w:before="40" w:after="0"/>
              <w:jc w:val="center"/>
            </w:pPr>
            <w:r w:rsidRPr="00BB5CD0">
              <w:rPr>
                <w:rFonts w:ascii="Century Gothic" w:hAnsi="Century Gothic" w:cs="Century Gothic"/>
                <w:b/>
                <w:sz w:val="21"/>
                <w:szCs w:val="21"/>
              </w:rPr>
              <w:t>NAČIN KORIŠTENJA</w:t>
            </w:r>
          </w:p>
          <w:p w14:paraId="6C556F2D" w14:textId="77777777" w:rsidR="007C01CC" w:rsidRPr="0027493F" w:rsidRDefault="007C01CC" w:rsidP="00BD6288">
            <w:pPr>
              <w:pBdr>
                <w:top w:val="nil"/>
                <w:left w:val="nil"/>
                <w:bottom w:val="nil"/>
                <w:right w:val="nil"/>
                <w:between w:val="nil"/>
              </w:pBdr>
              <w:spacing w:before="40" w:after="0"/>
              <w:jc w:val="center"/>
              <w:rPr>
                <w:rFonts w:ascii="Century Gothic" w:hAnsi="Century Gothic" w:cstheme="minorHAnsi"/>
                <w:sz w:val="19"/>
                <w:szCs w:val="19"/>
              </w:rPr>
            </w:pPr>
            <w:r w:rsidRPr="00BB5CD0">
              <w:rPr>
                <w:rFonts w:ascii="Century Gothic" w:hAnsi="Century Gothic" w:cs="Century Gothic"/>
                <w:b/>
                <w:sz w:val="21"/>
                <w:szCs w:val="21"/>
              </w:rPr>
              <w:t>REZULTATA VREDNOVANJA</w:t>
            </w:r>
          </w:p>
        </w:tc>
      </w:tr>
      <w:tr w:rsidR="007C01CC" w:rsidRPr="00330011" w14:paraId="51ECD0AB" w14:textId="77777777" w:rsidTr="00BD6288">
        <w:trPr>
          <w:trHeight w:val="624"/>
        </w:trPr>
        <w:tc>
          <w:tcPr>
            <w:tcW w:w="10388" w:type="dxa"/>
            <w:gridSpan w:val="4"/>
            <w:tcBorders>
              <w:top w:val="single" w:sz="4" w:space="0" w:color="000000"/>
              <w:left w:val="single" w:sz="4" w:space="0" w:color="000000"/>
              <w:bottom w:val="single" w:sz="4" w:space="0" w:color="000000"/>
            </w:tcBorders>
            <w:shd w:val="clear" w:color="auto" w:fill="auto"/>
            <w:vAlign w:val="center"/>
          </w:tcPr>
          <w:p w14:paraId="11544EF4" w14:textId="2FE086B2" w:rsidR="007C01CC" w:rsidRPr="007C01CC" w:rsidRDefault="007C01CC" w:rsidP="007C01CC">
            <w:pPr>
              <w:spacing w:before="40" w:after="0"/>
              <w:rPr>
                <w:rFonts w:ascii="Century Gothic" w:eastAsia="Century Gothic" w:hAnsi="Century Gothic" w:cs="Century Gothic"/>
                <w:b/>
                <w:bCs/>
                <w:sz w:val="20"/>
                <w:szCs w:val="20"/>
              </w:rPr>
            </w:pPr>
            <w:r w:rsidRPr="007C01CC">
              <w:rPr>
                <w:rFonts w:ascii="Century Gothic" w:eastAsia="Century Gothic" w:hAnsi="Century Gothic" w:cs="Century Gothic"/>
                <w:b/>
                <w:sz w:val="20"/>
                <w:szCs w:val="20"/>
              </w:rPr>
              <w:t xml:space="preserve">NAZIV AKTIVNOSTI:  </w:t>
            </w:r>
            <w:r w:rsidR="00EE30BB">
              <w:rPr>
                <w:rFonts w:ascii="Century Gothic" w:hAnsi="Century Gothic"/>
                <w:b/>
                <w:bCs/>
                <w:sz w:val="20"/>
                <w:szCs w:val="20"/>
              </w:rPr>
              <w:t>M</w:t>
            </w:r>
            <w:r w:rsidR="00EE30BB" w:rsidRPr="007C01CC">
              <w:rPr>
                <w:rFonts w:ascii="Century Gothic" w:hAnsi="Century Gothic"/>
                <w:b/>
                <w:bCs/>
                <w:sz w:val="20"/>
                <w:szCs w:val="20"/>
              </w:rPr>
              <w:t>uzej u učionici</w:t>
            </w:r>
          </w:p>
          <w:p w14:paraId="748C653D" w14:textId="73ECE33B" w:rsidR="007C01CC" w:rsidRPr="00FC73DF" w:rsidRDefault="007C01CC" w:rsidP="007C01CC">
            <w:pPr>
              <w:spacing w:before="40" w:after="0"/>
              <w:rPr>
                <w:rFonts w:ascii="Century Gothic" w:hAnsi="Century Gothic"/>
                <w:sz w:val="19"/>
                <w:szCs w:val="19"/>
              </w:rPr>
            </w:pPr>
            <w:r w:rsidRPr="007C01CC">
              <w:rPr>
                <w:rFonts w:ascii="Century Gothic" w:eastAsia="Century Gothic" w:hAnsi="Century Gothic" w:cs="Century Gothic"/>
                <w:b/>
                <w:sz w:val="20"/>
                <w:szCs w:val="20"/>
              </w:rPr>
              <w:t>NOSITELJI: Dajana Karas Dragi</w:t>
            </w:r>
            <w:r w:rsidR="00536154">
              <w:rPr>
                <w:rFonts w:ascii="Century Gothic" w:eastAsia="Century Gothic" w:hAnsi="Century Gothic" w:cs="Century Gothic"/>
                <w:b/>
                <w:sz w:val="20"/>
                <w:szCs w:val="20"/>
              </w:rPr>
              <w:t xml:space="preserve">ć, </w:t>
            </w:r>
            <w:r w:rsidRPr="007C01CC">
              <w:rPr>
                <w:rFonts w:ascii="Century Gothic" w:eastAsia="Century Gothic" w:hAnsi="Century Gothic" w:cs="Century Gothic"/>
                <w:b/>
                <w:sz w:val="20"/>
                <w:szCs w:val="20"/>
              </w:rPr>
              <w:t>kustosi, muzejski pedagog</w:t>
            </w:r>
          </w:p>
        </w:tc>
        <w:tc>
          <w:tcPr>
            <w:tcW w:w="5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F8D805" w14:textId="754E29EB" w:rsidR="007C01CC" w:rsidRPr="007C01CC" w:rsidRDefault="00536154" w:rsidP="007C01CC">
            <w:pPr>
              <w:spacing w:before="40" w:after="0"/>
              <w:rPr>
                <w:rFonts w:ascii="Century Gothic" w:hAnsi="Century Gothic"/>
                <w:sz w:val="20"/>
                <w:szCs w:val="20"/>
              </w:rPr>
            </w:pPr>
            <w:r>
              <w:rPr>
                <w:rFonts w:ascii="Century Gothic" w:eastAsia="Century Gothic" w:hAnsi="Century Gothic" w:cs="Century Gothic"/>
                <w:b/>
                <w:sz w:val="20"/>
                <w:szCs w:val="20"/>
              </w:rPr>
              <w:t>VREMENIK: tijekom školske godine</w:t>
            </w:r>
          </w:p>
          <w:p w14:paraId="3B47F0C7" w14:textId="53EC48FB" w:rsidR="007C01CC" w:rsidRDefault="007C01CC" w:rsidP="007C01CC">
            <w:pPr>
              <w:spacing w:before="40" w:after="0"/>
              <w:rPr>
                <w:rFonts w:ascii="Century Gothic" w:hAnsi="Century Gothic" w:cs="Century Gothic"/>
                <w:sz w:val="19"/>
                <w:szCs w:val="19"/>
              </w:rPr>
            </w:pPr>
            <w:r w:rsidRPr="007C01CC">
              <w:rPr>
                <w:rFonts w:ascii="Century Gothic" w:eastAsia="Century Gothic" w:hAnsi="Century Gothic" w:cs="Century Gothic"/>
                <w:b/>
                <w:sz w:val="20"/>
                <w:szCs w:val="20"/>
              </w:rPr>
              <w:t xml:space="preserve">RAZRED: </w:t>
            </w:r>
            <w:r>
              <w:rPr>
                <w:rFonts w:ascii="Century Gothic" w:eastAsia="Century Gothic" w:hAnsi="Century Gothic" w:cs="Century Gothic"/>
                <w:b/>
                <w:sz w:val="20"/>
                <w:szCs w:val="20"/>
              </w:rPr>
              <w:t>5</w:t>
            </w:r>
            <w:r w:rsidRPr="007C01CC">
              <w:rPr>
                <w:rFonts w:ascii="Century Gothic" w:eastAsia="Century Gothic" w:hAnsi="Century Gothic" w:cs="Century Gothic"/>
                <w:b/>
                <w:sz w:val="20"/>
                <w:szCs w:val="20"/>
              </w:rPr>
              <w:t>.</w:t>
            </w:r>
            <w:r w:rsidR="00536154">
              <w:rPr>
                <w:rFonts w:ascii="Century Gothic" w:eastAsia="Century Gothic" w:hAnsi="Century Gothic" w:cs="Century Gothic"/>
                <w:b/>
                <w:sz w:val="20"/>
                <w:szCs w:val="20"/>
              </w:rPr>
              <w:t xml:space="preserve"> – 8.</w:t>
            </w:r>
            <w:r w:rsidRPr="007C01CC">
              <w:rPr>
                <w:rFonts w:ascii="Century Gothic" w:eastAsia="Century Gothic" w:hAnsi="Century Gothic" w:cs="Century Gothic"/>
                <w:b/>
                <w:sz w:val="20"/>
                <w:szCs w:val="20"/>
              </w:rPr>
              <w:t xml:space="preserve"> razredi</w:t>
            </w:r>
          </w:p>
        </w:tc>
      </w:tr>
      <w:tr w:rsidR="007C01CC" w:rsidRPr="00330011" w14:paraId="081754A6" w14:textId="77777777" w:rsidTr="00244334">
        <w:trPr>
          <w:trHeight w:val="624"/>
        </w:trPr>
        <w:tc>
          <w:tcPr>
            <w:tcW w:w="2875" w:type="dxa"/>
            <w:tcBorders>
              <w:top w:val="single" w:sz="4" w:space="0" w:color="000000"/>
              <w:left w:val="single" w:sz="4" w:space="0" w:color="000000"/>
              <w:bottom w:val="single" w:sz="4" w:space="0" w:color="000000"/>
            </w:tcBorders>
            <w:shd w:val="clear" w:color="auto" w:fill="auto"/>
          </w:tcPr>
          <w:p w14:paraId="1F4F6D0E" w14:textId="77777777" w:rsidR="007C01CC" w:rsidRDefault="007C01CC" w:rsidP="007C01CC">
            <w:pPr>
              <w:spacing w:after="0"/>
              <w:rPr>
                <w:rFonts w:ascii="Century Gothic" w:hAnsi="Century Gothic" w:cstheme="majorHAnsi"/>
                <w:sz w:val="19"/>
                <w:szCs w:val="19"/>
              </w:rPr>
            </w:pPr>
          </w:p>
          <w:p w14:paraId="451779DE" w14:textId="77777777" w:rsidR="007C01CC" w:rsidRPr="007C01CC" w:rsidRDefault="007C01CC" w:rsidP="007C01CC">
            <w:pPr>
              <w:spacing w:after="0"/>
              <w:rPr>
                <w:rFonts w:ascii="Century Gothic" w:hAnsi="Century Gothic" w:cstheme="majorHAnsi"/>
                <w:sz w:val="19"/>
                <w:szCs w:val="19"/>
              </w:rPr>
            </w:pPr>
            <w:r w:rsidRPr="007C01CC">
              <w:rPr>
                <w:rFonts w:ascii="Century Gothic" w:hAnsi="Century Gothic" w:cstheme="majorHAnsi"/>
                <w:sz w:val="19"/>
                <w:szCs w:val="19"/>
              </w:rPr>
              <w:t xml:space="preserve">-Upoznavanje učenika s Muzej likovnih umjetnosti u Osijeku koji je jedan od najznačajnijih hrvatskih muzeja u grupi specijalnih umjetničkih muzeja. </w:t>
            </w:r>
          </w:p>
          <w:p w14:paraId="30AB13F0" w14:textId="77777777" w:rsidR="007C01CC" w:rsidRPr="007C01CC" w:rsidRDefault="007C01CC" w:rsidP="007C01CC">
            <w:pPr>
              <w:spacing w:after="0"/>
              <w:rPr>
                <w:rFonts w:ascii="Century Gothic" w:hAnsi="Century Gothic" w:cstheme="majorHAnsi"/>
                <w:sz w:val="19"/>
                <w:szCs w:val="19"/>
                <w:shd w:val="clear" w:color="auto" w:fill="FFFFFF"/>
              </w:rPr>
            </w:pPr>
            <w:r w:rsidRPr="007C01CC">
              <w:rPr>
                <w:rFonts w:ascii="Century Gothic" w:hAnsi="Century Gothic" w:cstheme="majorHAnsi"/>
                <w:sz w:val="19"/>
                <w:szCs w:val="19"/>
              </w:rPr>
              <w:t>-</w:t>
            </w:r>
            <w:r w:rsidRPr="007C01CC">
              <w:rPr>
                <w:rFonts w:ascii="Century Gothic" w:hAnsi="Century Gothic" w:cstheme="majorHAnsi"/>
                <w:sz w:val="19"/>
                <w:szCs w:val="19"/>
                <w:shd w:val="clear" w:color="auto" w:fill="FFFFFF"/>
              </w:rPr>
              <w:t>Program razvija kreativno obrazovanje, senzibilizira djecu za područje umjetnosti i kulture.</w:t>
            </w:r>
          </w:p>
          <w:p w14:paraId="2E28B34F" w14:textId="77777777" w:rsidR="007C01CC" w:rsidRPr="007C01CC" w:rsidRDefault="007C01CC" w:rsidP="007C01CC">
            <w:pPr>
              <w:spacing w:after="0"/>
              <w:rPr>
                <w:rFonts w:ascii="Century Gothic" w:hAnsi="Century Gothic" w:cstheme="majorHAnsi"/>
                <w:sz w:val="19"/>
                <w:szCs w:val="19"/>
                <w:shd w:val="clear" w:color="auto" w:fill="FFFFFF"/>
              </w:rPr>
            </w:pPr>
            <w:r w:rsidRPr="007C01CC">
              <w:rPr>
                <w:rFonts w:ascii="Century Gothic" w:hAnsi="Century Gothic" w:cstheme="majorHAnsi"/>
                <w:sz w:val="19"/>
                <w:szCs w:val="19"/>
                <w:shd w:val="clear" w:color="auto" w:fill="FFFFFF"/>
              </w:rPr>
              <w:t>-Poticanje djece na razumijevanje i usvajanje</w:t>
            </w:r>
            <w:r w:rsidRPr="007C01CC">
              <w:rPr>
                <w:rFonts w:ascii="Century Gothic" w:hAnsi="Century Gothic" w:cstheme="majorHAnsi"/>
                <w:sz w:val="19"/>
                <w:szCs w:val="19"/>
              </w:rPr>
              <w:br/>
            </w:r>
            <w:r w:rsidRPr="007C01CC">
              <w:rPr>
                <w:rFonts w:ascii="Century Gothic" w:hAnsi="Century Gothic" w:cstheme="majorHAnsi"/>
                <w:sz w:val="19"/>
                <w:szCs w:val="19"/>
                <w:shd w:val="clear" w:color="auto" w:fill="FFFFFF"/>
              </w:rPr>
              <w:t>umjetnosti i kulture unutar postojeće muzejske građe.</w:t>
            </w:r>
          </w:p>
          <w:p w14:paraId="6A739E5C" w14:textId="77777777" w:rsidR="007C01CC" w:rsidRPr="007C01CC" w:rsidRDefault="007C01CC" w:rsidP="007C01CC">
            <w:pPr>
              <w:spacing w:after="0"/>
              <w:rPr>
                <w:rFonts w:ascii="Century Gothic" w:hAnsi="Century Gothic" w:cs="Lucida Sans Unicode"/>
                <w:sz w:val="19"/>
                <w:szCs w:val="19"/>
                <w:shd w:val="clear" w:color="auto" w:fill="FFFFFF"/>
              </w:rPr>
            </w:pPr>
            <w:r w:rsidRPr="007C01CC">
              <w:rPr>
                <w:rFonts w:ascii="Century Gothic" w:hAnsi="Century Gothic" w:cstheme="majorHAnsi"/>
                <w:sz w:val="19"/>
                <w:szCs w:val="19"/>
                <w:shd w:val="clear" w:color="auto" w:fill="FFFFFF"/>
              </w:rPr>
              <w:t>-Poticanje učenika na češće posjećivanje aktualnih izložbi i stalnog postava muzeja.</w:t>
            </w:r>
          </w:p>
          <w:p w14:paraId="50EE60F6" w14:textId="77777777" w:rsidR="007C01CC" w:rsidRDefault="007C01CC" w:rsidP="007C01CC">
            <w:pPr>
              <w:spacing w:before="40" w:after="0"/>
              <w:rPr>
                <w:rFonts w:ascii="Century Gothic" w:hAnsi="Century Gothic"/>
                <w:sz w:val="19"/>
                <w:szCs w:val="19"/>
              </w:rPr>
            </w:pPr>
          </w:p>
        </w:tc>
        <w:tc>
          <w:tcPr>
            <w:tcW w:w="2693" w:type="dxa"/>
            <w:tcBorders>
              <w:top w:val="single" w:sz="4" w:space="0" w:color="000000"/>
              <w:left w:val="single" w:sz="4" w:space="0" w:color="000000"/>
              <w:bottom w:val="single" w:sz="4" w:space="0" w:color="000000"/>
            </w:tcBorders>
            <w:shd w:val="clear" w:color="auto" w:fill="auto"/>
          </w:tcPr>
          <w:p w14:paraId="708F2641" w14:textId="77777777" w:rsidR="007C01CC" w:rsidRDefault="007C01CC" w:rsidP="007C01CC">
            <w:pPr>
              <w:spacing w:after="0"/>
              <w:rPr>
                <w:rFonts w:ascii="Century Gothic" w:hAnsi="Century Gothic"/>
                <w:sz w:val="19"/>
                <w:szCs w:val="19"/>
              </w:rPr>
            </w:pPr>
          </w:p>
          <w:p w14:paraId="3EBB8EF7" w14:textId="77777777"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 xml:space="preserve">Dok će škole kroz ovakvu suradnju spoznati nove procese učenja, produbljivati i umrežavati znanja, jačati kompetencije i dobiti priliku za stvaranje kulturnog profila škole, muzeji će privući novu publiku, dati nove sadržajne impulse (bit će muzeji koji uče) te se pozicionirati kao mjesto kulture i učenja u društvenom okruženju.  </w:t>
            </w:r>
          </w:p>
          <w:p w14:paraId="05DF0E55" w14:textId="77777777" w:rsidR="007C01CC" w:rsidRDefault="007C01CC" w:rsidP="007C01CC">
            <w:pPr>
              <w:widowControl w:val="0"/>
              <w:spacing w:before="40" w:after="0"/>
              <w:rPr>
                <w:rFonts w:ascii="Century Gothic" w:hAnsi="Century Gothic"/>
                <w:sz w:val="19"/>
                <w:szCs w:val="19"/>
              </w:rPr>
            </w:pPr>
          </w:p>
          <w:p w14:paraId="76E8B1C9" w14:textId="77777777" w:rsidR="00536154" w:rsidRDefault="00536154" w:rsidP="007C01CC">
            <w:pPr>
              <w:widowControl w:val="0"/>
              <w:spacing w:before="40" w:after="0"/>
              <w:rPr>
                <w:rFonts w:ascii="Century Gothic" w:hAnsi="Century Gothic"/>
                <w:sz w:val="19"/>
                <w:szCs w:val="19"/>
              </w:rPr>
            </w:pPr>
          </w:p>
          <w:p w14:paraId="163DFDF1" w14:textId="77777777" w:rsidR="00536154" w:rsidRDefault="00536154" w:rsidP="007C01CC">
            <w:pPr>
              <w:widowControl w:val="0"/>
              <w:spacing w:before="40" w:after="0"/>
              <w:rPr>
                <w:rFonts w:ascii="Century Gothic" w:hAnsi="Century Gothic"/>
                <w:sz w:val="19"/>
                <w:szCs w:val="19"/>
              </w:rPr>
            </w:pPr>
          </w:p>
          <w:p w14:paraId="640A8EBD" w14:textId="2031CD9E" w:rsidR="00536154" w:rsidRPr="005C46D2" w:rsidRDefault="00536154" w:rsidP="007C01CC">
            <w:pPr>
              <w:widowControl w:val="0"/>
              <w:spacing w:before="40" w:after="0"/>
              <w:rPr>
                <w:rFonts w:ascii="Century Gothic" w:hAnsi="Century Gothic"/>
                <w:b/>
                <w:sz w:val="19"/>
                <w:szCs w:val="19"/>
              </w:rPr>
            </w:pPr>
          </w:p>
        </w:tc>
        <w:tc>
          <w:tcPr>
            <w:tcW w:w="2977" w:type="dxa"/>
            <w:tcBorders>
              <w:top w:val="single" w:sz="4" w:space="0" w:color="000000"/>
              <w:left w:val="single" w:sz="4" w:space="0" w:color="000000"/>
              <w:bottom w:val="single" w:sz="4" w:space="0" w:color="000000"/>
            </w:tcBorders>
            <w:shd w:val="clear" w:color="auto" w:fill="auto"/>
          </w:tcPr>
          <w:p w14:paraId="3C685D3E" w14:textId="77777777" w:rsidR="007C01CC" w:rsidRDefault="007C01CC" w:rsidP="007C01CC">
            <w:pPr>
              <w:spacing w:after="0"/>
              <w:rPr>
                <w:rFonts w:ascii="Century Gothic" w:hAnsi="Century Gothic"/>
                <w:sz w:val="19"/>
                <w:szCs w:val="19"/>
              </w:rPr>
            </w:pPr>
          </w:p>
          <w:p w14:paraId="0412CC8B" w14:textId="1D6F8D88" w:rsidR="007C01CC" w:rsidRDefault="007C01CC" w:rsidP="005C46D2">
            <w:pPr>
              <w:spacing w:before="40" w:after="0"/>
              <w:rPr>
                <w:rFonts w:ascii="Century Gothic" w:hAnsi="Century Gothic"/>
                <w:sz w:val="19"/>
                <w:szCs w:val="19"/>
              </w:rPr>
            </w:pPr>
            <w:r w:rsidRPr="007C01CC">
              <w:rPr>
                <w:rFonts w:ascii="Century Gothic" w:hAnsi="Century Gothic"/>
                <w:sz w:val="19"/>
                <w:szCs w:val="19"/>
              </w:rPr>
              <w:t>Radionice s učenicima</w:t>
            </w:r>
            <w:r w:rsidR="005C46D2">
              <w:rPr>
                <w:rFonts w:ascii="Century Gothic" w:hAnsi="Century Gothic"/>
                <w:sz w:val="19"/>
                <w:szCs w:val="19"/>
              </w:rPr>
              <w:t>.</w:t>
            </w:r>
          </w:p>
        </w:tc>
        <w:tc>
          <w:tcPr>
            <w:tcW w:w="1843" w:type="dxa"/>
            <w:tcBorders>
              <w:top w:val="single" w:sz="4" w:space="0" w:color="000000"/>
              <w:left w:val="single" w:sz="4" w:space="0" w:color="000000"/>
              <w:bottom w:val="single" w:sz="4" w:space="0" w:color="000000"/>
            </w:tcBorders>
            <w:shd w:val="clear" w:color="auto" w:fill="auto"/>
          </w:tcPr>
          <w:p w14:paraId="1720D118" w14:textId="77777777" w:rsidR="007C01CC" w:rsidRDefault="007C01CC" w:rsidP="007C01CC">
            <w:pPr>
              <w:spacing w:after="0"/>
              <w:rPr>
                <w:rFonts w:ascii="Century Gothic" w:hAnsi="Century Gothic"/>
                <w:sz w:val="19"/>
                <w:szCs w:val="19"/>
              </w:rPr>
            </w:pPr>
          </w:p>
          <w:p w14:paraId="7ED8067F" w14:textId="77777777" w:rsidR="007C01CC" w:rsidRDefault="007C01CC" w:rsidP="007C01CC">
            <w:pPr>
              <w:spacing w:after="0"/>
              <w:rPr>
                <w:rFonts w:ascii="Century Gothic" w:hAnsi="Century Gothic"/>
                <w:sz w:val="19"/>
                <w:szCs w:val="19"/>
              </w:rPr>
            </w:pPr>
            <w:r w:rsidRPr="007C01CC">
              <w:rPr>
                <w:rFonts w:ascii="Century Gothic" w:hAnsi="Century Gothic"/>
                <w:sz w:val="19"/>
                <w:szCs w:val="19"/>
              </w:rPr>
              <w:t xml:space="preserve">Sav potreban materijal osigurava Muzej likovnih umjetnosti </w:t>
            </w:r>
          </w:p>
          <w:p w14:paraId="603DA8D7" w14:textId="280C66FF" w:rsidR="007C01CC" w:rsidRPr="00FC73DF" w:rsidRDefault="007C01CC" w:rsidP="007C01CC">
            <w:pPr>
              <w:spacing w:after="0"/>
              <w:rPr>
                <w:rFonts w:ascii="Century Gothic" w:hAnsi="Century Gothic"/>
                <w:sz w:val="19"/>
                <w:szCs w:val="19"/>
              </w:rPr>
            </w:pPr>
            <w:r w:rsidRPr="007C01CC">
              <w:rPr>
                <w:rFonts w:ascii="Century Gothic" w:hAnsi="Century Gothic"/>
                <w:sz w:val="19"/>
                <w:szCs w:val="19"/>
              </w:rPr>
              <w:t>Osijek.</w:t>
            </w:r>
          </w:p>
        </w:tc>
        <w:tc>
          <w:tcPr>
            <w:tcW w:w="2664" w:type="dxa"/>
            <w:tcBorders>
              <w:top w:val="single" w:sz="4" w:space="0" w:color="000000"/>
              <w:left w:val="single" w:sz="4" w:space="0" w:color="000000"/>
              <w:bottom w:val="single" w:sz="4" w:space="0" w:color="000000"/>
            </w:tcBorders>
            <w:shd w:val="clear" w:color="auto" w:fill="auto"/>
          </w:tcPr>
          <w:p w14:paraId="2C1FB2EF" w14:textId="77777777" w:rsidR="007C01CC" w:rsidRDefault="007C01CC" w:rsidP="007C01CC">
            <w:pPr>
              <w:spacing w:after="0"/>
              <w:rPr>
                <w:rFonts w:ascii="Century Gothic" w:hAnsi="Century Gothic"/>
                <w:sz w:val="19"/>
                <w:szCs w:val="19"/>
              </w:rPr>
            </w:pPr>
          </w:p>
          <w:p w14:paraId="388330B9" w14:textId="5720490C" w:rsidR="007C01CC" w:rsidRDefault="007C01CC" w:rsidP="007C01CC">
            <w:pPr>
              <w:spacing w:before="40" w:after="0"/>
              <w:rPr>
                <w:rFonts w:ascii="Century Gothic" w:hAnsi="Century Gothic"/>
                <w:sz w:val="19"/>
                <w:szCs w:val="19"/>
              </w:rPr>
            </w:pPr>
            <w:r w:rsidRPr="007C01CC">
              <w:rPr>
                <w:rFonts w:ascii="Century Gothic" w:hAnsi="Century Gothic"/>
                <w:sz w:val="19"/>
                <w:szCs w:val="19"/>
              </w:rPr>
              <w:t>Povratne informacije i likovni radovi učenika na radionicama.</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C9F437B" w14:textId="77777777" w:rsidR="007C01CC" w:rsidRDefault="007C01CC" w:rsidP="007C01CC">
            <w:pPr>
              <w:spacing w:after="0"/>
              <w:rPr>
                <w:rFonts w:ascii="Century Gothic" w:hAnsi="Century Gothic"/>
                <w:sz w:val="19"/>
                <w:szCs w:val="19"/>
              </w:rPr>
            </w:pPr>
          </w:p>
          <w:p w14:paraId="54EC6B4C" w14:textId="77777777"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Izložba učenika i predstavlja-</w:t>
            </w:r>
          </w:p>
          <w:p w14:paraId="0CDD237F" w14:textId="77777777" w:rsidR="007C01CC" w:rsidRPr="007C01CC" w:rsidRDefault="007C01CC" w:rsidP="007C01CC">
            <w:pPr>
              <w:spacing w:after="0"/>
              <w:rPr>
                <w:rFonts w:ascii="Century Gothic" w:hAnsi="Century Gothic"/>
                <w:sz w:val="19"/>
                <w:szCs w:val="19"/>
              </w:rPr>
            </w:pPr>
            <w:r w:rsidRPr="007C01CC">
              <w:rPr>
                <w:rFonts w:ascii="Century Gothic" w:hAnsi="Century Gothic"/>
                <w:sz w:val="19"/>
                <w:szCs w:val="19"/>
              </w:rPr>
              <w:t>nje likovnih radova kroz izložbu ostalim učenicima u holu škole.</w:t>
            </w:r>
          </w:p>
          <w:p w14:paraId="1BF10346" w14:textId="1AA76D4C" w:rsidR="007C01CC" w:rsidRDefault="007C01CC" w:rsidP="007C01CC">
            <w:pPr>
              <w:spacing w:before="40" w:after="0"/>
              <w:rPr>
                <w:rFonts w:ascii="Century Gothic" w:hAnsi="Century Gothic" w:cs="Century Gothic"/>
                <w:sz w:val="19"/>
                <w:szCs w:val="19"/>
              </w:rPr>
            </w:pPr>
            <w:r w:rsidRPr="007C01CC">
              <w:rPr>
                <w:rFonts w:ascii="Century Gothic" w:hAnsi="Century Gothic"/>
                <w:sz w:val="19"/>
                <w:szCs w:val="19"/>
              </w:rPr>
              <w:t>Rezultati projekta bit će objavljeni na mrežnim stranicama škola i muzeja i društvenim stranicama škole i muzeja.</w:t>
            </w:r>
          </w:p>
        </w:tc>
      </w:tr>
      <w:tr w:rsidR="00293C3F" w:rsidRPr="00330011" w14:paraId="5B60DCC4" w14:textId="77777777" w:rsidTr="00D76AA2">
        <w:trPr>
          <w:trHeight w:val="624"/>
        </w:trPr>
        <w:tc>
          <w:tcPr>
            <w:tcW w:w="10388" w:type="dxa"/>
            <w:gridSpan w:val="4"/>
            <w:tcBorders>
              <w:top w:val="single" w:sz="4" w:space="0" w:color="000000"/>
              <w:left w:val="single" w:sz="4" w:space="0" w:color="000000"/>
              <w:bottom w:val="single" w:sz="4" w:space="0" w:color="000000"/>
            </w:tcBorders>
            <w:shd w:val="clear" w:color="auto" w:fill="auto"/>
            <w:vAlign w:val="center"/>
          </w:tcPr>
          <w:p w14:paraId="55B68CA2" w14:textId="123E385D" w:rsidR="00293C3F" w:rsidRPr="00293C3F" w:rsidRDefault="00293C3F" w:rsidP="00293C3F">
            <w:pPr>
              <w:spacing w:before="40" w:after="0"/>
              <w:rPr>
                <w:rFonts w:ascii="Century Gothic" w:eastAsia="Century Gothic" w:hAnsi="Century Gothic" w:cs="Century Gothic"/>
                <w:b/>
                <w:sz w:val="20"/>
                <w:szCs w:val="20"/>
              </w:rPr>
            </w:pPr>
            <w:bookmarkStart w:id="101" w:name="_Hlk209618668"/>
            <w:r w:rsidRPr="00293C3F">
              <w:rPr>
                <w:rFonts w:ascii="Century Gothic" w:eastAsia="Century Gothic" w:hAnsi="Century Gothic" w:cs="Century Gothic"/>
                <w:b/>
                <w:sz w:val="20"/>
                <w:szCs w:val="20"/>
              </w:rPr>
              <w:t xml:space="preserve">NAZIV AKTIVNOSTI:  </w:t>
            </w:r>
            <w:r>
              <w:rPr>
                <w:rFonts w:ascii="Century Gothic" w:hAnsi="Century Gothic"/>
                <w:b/>
                <w:sz w:val="20"/>
                <w:szCs w:val="20"/>
              </w:rPr>
              <w:t>Sigurnost djece i učenika u prometu</w:t>
            </w:r>
          </w:p>
          <w:p w14:paraId="18A489E0" w14:textId="282F0DBE" w:rsidR="00293C3F" w:rsidRPr="00293C3F" w:rsidRDefault="00293C3F" w:rsidP="00293C3F">
            <w:pPr>
              <w:spacing w:after="0"/>
              <w:rPr>
                <w:rFonts w:ascii="Century Gothic" w:hAnsi="Century Gothic"/>
                <w:b/>
                <w:sz w:val="20"/>
                <w:szCs w:val="20"/>
              </w:rPr>
            </w:pPr>
            <w:r w:rsidRPr="00293C3F">
              <w:rPr>
                <w:rFonts w:ascii="Century Gothic" w:eastAsia="Century Gothic" w:hAnsi="Century Gothic" w:cs="Century Gothic"/>
                <w:b/>
                <w:sz w:val="20"/>
                <w:szCs w:val="20"/>
              </w:rPr>
              <w:t xml:space="preserve">NOSITELJI: Vesna </w:t>
            </w:r>
            <w:proofErr w:type="spellStart"/>
            <w:r w:rsidRPr="00293C3F">
              <w:rPr>
                <w:rFonts w:ascii="Century Gothic" w:eastAsia="Century Gothic" w:hAnsi="Century Gothic" w:cs="Century Gothic"/>
                <w:b/>
                <w:sz w:val="20"/>
                <w:szCs w:val="20"/>
              </w:rPr>
              <w:t>Stuhli</w:t>
            </w:r>
            <w:proofErr w:type="spellEnd"/>
            <w:r w:rsidRPr="00293C3F">
              <w:rPr>
                <w:rFonts w:ascii="Century Gothic" w:eastAsia="Century Gothic" w:hAnsi="Century Gothic" w:cs="Century Gothic"/>
                <w:b/>
                <w:sz w:val="20"/>
                <w:szCs w:val="20"/>
              </w:rPr>
              <w:t xml:space="preserve">, školski </w:t>
            </w:r>
            <w:r w:rsidRPr="00293C3F">
              <w:rPr>
                <w:rFonts w:ascii="Century Gothic" w:hAnsi="Century Gothic" w:cs="Arial"/>
                <w:b/>
                <w:color w:val="000000"/>
                <w:sz w:val="20"/>
                <w:szCs w:val="20"/>
                <w:shd w:val="clear" w:color="auto" w:fill="FFFFFF"/>
              </w:rPr>
              <w:t>koordinator za sigurnost djece i učenika u prometu</w:t>
            </w:r>
          </w:p>
        </w:tc>
        <w:tc>
          <w:tcPr>
            <w:tcW w:w="5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77FCEC" w14:textId="77777777" w:rsidR="00293C3F" w:rsidRPr="00293C3F" w:rsidRDefault="00293C3F" w:rsidP="00293C3F">
            <w:pPr>
              <w:spacing w:before="40" w:after="0"/>
              <w:rPr>
                <w:rFonts w:ascii="Century Gothic" w:hAnsi="Century Gothic"/>
                <w:b/>
                <w:sz w:val="20"/>
                <w:szCs w:val="20"/>
              </w:rPr>
            </w:pPr>
            <w:r w:rsidRPr="00293C3F">
              <w:rPr>
                <w:rFonts w:ascii="Century Gothic" w:eastAsia="Century Gothic" w:hAnsi="Century Gothic" w:cs="Century Gothic"/>
                <w:b/>
                <w:sz w:val="20"/>
                <w:szCs w:val="20"/>
              </w:rPr>
              <w:t>VREMENIK: tijekom školske godine</w:t>
            </w:r>
          </w:p>
          <w:p w14:paraId="668D7225" w14:textId="2D2E8BD4" w:rsidR="00293C3F" w:rsidRPr="00293C3F" w:rsidRDefault="00293C3F" w:rsidP="00293C3F">
            <w:pPr>
              <w:spacing w:after="0"/>
              <w:rPr>
                <w:rFonts w:ascii="Century Gothic" w:hAnsi="Century Gothic"/>
                <w:b/>
                <w:sz w:val="20"/>
                <w:szCs w:val="20"/>
              </w:rPr>
            </w:pPr>
            <w:r w:rsidRPr="00293C3F">
              <w:rPr>
                <w:rFonts w:ascii="Century Gothic" w:eastAsia="Century Gothic" w:hAnsi="Century Gothic" w:cs="Century Gothic"/>
                <w:b/>
                <w:sz w:val="20"/>
                <w:szCs w:val="20"/>
              </w:rPr>
              <w:t>RAZRED: 5. – 8. razredi</w:t>
            </w:r>
          </w:p>
        </w:tc>
      </w:tr>
      <w:tr w:rsidR="00293C3F" w:rsidRPr="00330011" w14:paraId="3AC729AC" w14:textId="77777777" w:rsidTr="0017377D">
        <w:trPr>
          <w:trHeight w:val="624"/>
        </w:trPr>
        <w:tc>
          <w:tcPr>
            <w:tcW w:w="2875" w:type="dxa"/>
            <w:tcBorders>
              <w:top w:val="single" w:sz="4" w:space="0" w:color="000000"/>
              <w:left w:val="single" w:sz="4" w:space="0" w:color="000000"/>
              <w:bottom w:val="single" w:sz="4" w:space="0" w:color="000000"/>
            </w:tcBorders>
            <w:shd w:val="clear" w:color="auto" w:fill="auto"/>
          </w:tcPr>
          <w:p w14:paraId="19E370EB" w14:textId="77777777" w:rsidR="00293C3F" w:rsidRDefault="00293C3F" w:rsidP="007C01CC">
            <w:pPr>
              <w:spacing w:after="0"/>
              <w:rPr>
                <w:rFonts w:ascii="Century Gothic" w:hAnsi="Century Gothic" w:cstheme="majorHAnsi"/>
                <w:sz w:val="19"/>
                <w:szCs w:val="19"/>
              </w:rPr>
            </w:pPr>
          </w:p>
          <w:p w14:paraId="51C869D0" w14:textId="77777777" w:rsidR="00A57DC9" w:rsidRDefault="00A57DC9" w:rsidP="007C01CC">
            <w:pPr>
              <w:spacing w:after="0"/>
              <w:rPr>
                <w:rFonts w:ascii="Century Gothic" w:hAnsi="Century Gothic"/>
                <w:sz w:val="19"/>
                <w:szCs w:val="19"/>
              </w:rPr>
            </w:pPr>
            <w:r>
              <w:rPr>
                <w:rFonts w:ascii="Century Gothic" w:hAnsi="Century Gothic"/>
                <w:sz w:val="19"/>
                <w:szCs w:val="19"/>
              </w:rPr>
              <w:t>Osposobiti učenike za sigurno i odgovorno ponašanje u prometu te kod njih razvijati prometnu kulturu.</w:t>
            </w:r>
          </w:p>
          <w:p w14:paraId="2BDDFC79" w14:textId="7DEEEB5E" w:rsidR="00A57DC9" w:rsidRDefault="00A57DC9" w:rsidP="007C01CC">
            <w:pPr>
              <w:spacing w:after="0"/>
              <w:rPr>
                <w:rFonts w:ascii="Century Gothic" w:hAnsi="Century Gothic" w:cstheme="majorHAnsi"/>
                <w:sz w:val="19"/>
                <w:szCs w:val="19"/>
              </w:rPr>
            </w:pPr>
          </w:p>
        </w:tc>
        <w:tc>
          <w:tcPr>
            <w:tcW w:w="2693" w:type="dxa"/>
            <w:tcBorders>
              <w:top w:val="single" w:sz="4" w:space="0" w:color="000000"/>
              <w:left w:val="single" w:sz="4" w:space="0" w:color="000000"/>
              <w:bottom w:val="single" w:sz="4" w:space="0" w:color="000000"/>
            </w:tcBorders>
            <w:shd w:val="clear" w:color="auto" w:fill="auto"/>
          </w:tcPr>
          <w:p w14:paraId="70B2640E" w14:textId="17D25C00" w:rsidR="00293C3F" w:rsidRDefault="00293C3F" w:rsidP="007C01CC">
            <w:pPr>
              <w:spacing w:after="0"/>
              <w:rPr>
                <w:rFonts w:ascii="Century Gothic" w:hAnsi="Century Gothic"/>
                <w:sz w:val="19"/>
                <w:szCs w:val="19"/>
              </w:rPr>
            </w:pPr>
          </w:p>
          <w:p w14:paraId="7E2B7450" w14:textId="4BA290BD" w:rsidR="0017377D" w:rsidRPr="00A57DC9" w:rsidRDefault="00A57DC9" w:rsidP="00A57DC9">
            <w:pPr>
              <w:spacing w:after="0"/>
              <w:rPr>
                <w:rFonts w:ascii="Century Gothic" w:hAnsi="Century Gothic"/>
                <w:sz w:val="19"/>
                <w:szCs w:val="19"/>
              </w:rPr>
            </w:pPr>
            <w:r w:rsidRPr="00A57DC9">
              <w:rPr>
                <w:rFonts w:ascii="Century Gothic" w:hAnsi="Century Gothic"/>
                <w:sz w:val="19"/>
                <w:szCs w:val="19"/>
              </w:rPr>
              <w:t>Učenicima od 5. do 8. razreda</w:t>
            </w:r>
          </w:p>
        </w:tc>
        <w:tc>
          <w:tcPr>
            <w:tcW w:w="2977" w:type="dxa"/>
            <w:tcBorders>
              <w:top w:val="single" w:sz="4" w:space="0" w:color="000000"/>
              <w:left w:val="single" w:sz="4" w:space="0" w:color="000000"/>
              <w:bottom w:val="single" w:sz="4" w:space="0" w:color="000000"/>
            </w:tcBorders>
            <w:shd w:val="clear" w:color="auto" w:fill="auto"/>
          </w:tcPr>
          <w:p w14:paraId="5C165B65" w14:textId="77777777" w:rsidR="00293C3F" w:rsidRDefault="00293C3F" w:rsidP="007C01CC">
            <w:pPr>
              <w:spacing w:after="0"/>
              <w:rPr>
                <w:rFonts w:ascii="Century Gothic" w:hAnsi="Century Gothic"/>
                <w:sz w:val="19"/>
                <w:szCs w:val="19"/>
              </w:rPr>
            </w:pPr>
          </w:p>
          <w:p w14:paraId="641A1067" w14:textId="4E7285D7" w:rsidR="0017377D" w:rsidRDefault="0017377D" w:rsidP="007C01CC">
            <w:pPr>
              <w:spacing w:after="0"/>
              <w:rPr>
                <w:rFonts w:ascii="Century Gothic" w:hAnsi="Century Gothic"/>
                <w:sz w:val="19"/>
                <w:szCs w:val="19"/>
              </w:rPr>
            </w:pPr>
            <w:r>
              <w:rPr>
                <w:rFonts w:ascii="Century Gothic" w:hAnsi="Century Gothic"/>
                <w:sz w:val="19"/>
                <w:szCs w:val="19"/>
              </w:rPr>
              <w:t>Aktivnosti s učenicima</w:t>
            </w:r>
          </w:p>
        </w:tc>
        <w:tc>
          <w:tcPr>
            <w:tcW w:w="1843" w:type="dxa"/>
            <w:tcBorders>
              <w:top w:val="single" w:sz="4" w:space="0" w:color="000000"/>
              <w:left w:val="single" w:sz="4" w:space="0" w:color="000000"/>
              <w:bottom w:val="single" w:sz="4" w:space="0" w:color="000000"/>
            </w:tcBorders>
            <w:shd w:val="clear" w:color="auto" w:fill="auto"/>
            <w:vAlign w:val="center"/>
          </w:tcPr>
          <w:p w14:paraId="56F43C9F" w14:textId="1A856798" w:rsidR="00293C3F" w:rsidRDefault="0017377D" w:rsidP="0017377D">
            <w:pPr>
              <w:spacing w:after="0"/>
              <w:jc w:val="center"/>
              <w:rPr>
                <w:rFonts w:ascii="Century Gothic" w:hAnsi="Century Gothic"/>
                <w:sz w:val="19"/>
                <w:szCs w:val="19"/>
              </w:rPr>
            </w:pPr>
            <w:r>
              <w:rPr>
                <w:rFonts w:ascii="Century Gothic" w:hAnsi="Century Gothic"/>
                <w:sz w:val="19"/>
                <w:szCs w:val="19"/>
              </w:rPr>
              <w:t>-</w:t>
            </w:r>
          </w:p>
        </w:tc>
        <w:tc>
          <w:tcPr>
            <w:tcW w:w="2664" w:type="dxa"/>
            <w:tcBorders>
              <w:top w:val="single" w:sz="4" w:space="0" w:color="000000"/>
              <w:left w:val="single" w:sz="4" w:space="0" w:color="000000"/>
              <w:bottom w:val="single" w:sz="4" w:space="0" w:color="000000"/>
            </w:tcBorders>
            <w:shd w:val="clear" w:color="auto" w:fill="auto"/>
          </w:tcPr>
          <w:p w14:paraId="66F85F4B" w14:textId="77777777" w:rsidR="00293C3F" w:rsidRDefault="00293C3F" w:rsidP="007C01CC">
            <w:pPr>
              <w:spacing w:after="0"/>
              <w:rPr>
                <w:rFonts w:ascii="Century Gothic" w:hAnsi="Century Gothic"/>
                <w:sz w:val="19"/>
                <w:szCs w:val="19"/>
              </w:rPr>
            </w:pPr>
          </w:p>
          <w:p w14:paraId="72C68D9B" w14:textId="077657A2" w:rsidR="0017377D" w:rsidRDefault="0017377D" w:rsidP="007C01CC">
            <w:pPr>
              <w:spacing w:after="0"/>
              <w:rPr>
                <w:rFonts w:ascii="Century Gothic" w:hAnsi="Century Gothic"/>
                <w:sz w:val="19"/>
                <w:szCs w:val="19"/>
              </w:rPr>
            </w:pPr>
            <w:r>
              <w:rPr>
                <w:rFonts w:ascii="Century Gothic" w:hAnsi="Century Gothic"/>
                <w:sz w:val="19"/>
                <w:szCs w:val="19"/>
              </w:rPr>
              <w:t>Povratne informacije učenika</w:t>
            </w:r>
            <w:r w:rsidR="007B3756">
              <w:rPr>
                <w:rFonts w:ascii="Century Gothic" w:hAnsi="Century Gothic"/>
                <w:sz w:val="19"/>
                <w:szCs w:val="19"/>
              </w:rPr>
              <w:t xml:space="preserve">, provjera stečenih znanja i vještina. </w:t>
            </w:r>
          </w:p>
        </w:tc>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598339C" w14:textId="77777777" w:rsidR="0017377D" w:rsidRDefault="0017377D" w:rsidP="007C01CC">
            <w:pPr>
              <w:spacing w:after="0"/>
              <w:rPr>
                <w:rFonts w:ascii="Century Gothic" w:hAnsi="Century Gothic"/>
                <w:sz w:val="19"/>
                <w:szCs w:val="19"/>
              </w:rPr>
            </w:pPr>
          </w:p>
          <w:p w14:paraId="6812247E" w14:textId="5E0DA3CA" w:rsidR="00293C3F" w:rsidRDefault="0017377D" w:rsidP="007C01CC">
            <w:pPr>
              <w:spacing w:after="0"/>
              <w:rPr>
                <w:rFonts w:ascii="Century Gothic" w:hAnsi="Century Gothic"/>
                <w:sz w:val="19"/>
                <w:szCs w:val="19"/>
              </w:rPr>
            </w:pPr>
            <w:r w:rsidRPr="00AB0DD3">
              <w:rPr>
                <w:rFonts w:ascii="Century Gothic" w:hAnsi="Century Gothic"/>
                <w:sz w:val="19"/>
                <w:szCs w:val="19"/>
              </w:rPr>
              <w:t>Primjen</w:t>
            </w:r>
            <w:r>
              <w:rPr>
                <w:rFonts w:ascii="Century Gothic" w:hAnsi="Century Gothic"/>
                <w:sz w:val="19"/>
                <w:szCs w:val="19"/>
              </w:rPr>
              <w:t>a</w:t>
            </w:r>
            <w:r w:rsidRPr="00AB0DD3">
              <w:rPr>
                <w:rFonts w:ascii="Century Gothic" w:hAnsi="Century Gothic"/>
                <w:sz w:val="19"/>
                <w:szCs w:val="19"/>
              </w:rPr>
              <w:t xml:space="preserve"> stečen</w:t>
            </w:r>
            <w:r>
              <w:rPr>
                <w:rFonts w:ascii="Century Gothic" w:hAnsi="Century Gothic"/>
                <w:sz w:val="19"/>
                <w:szCs w:val="19"/>
              </w:rPr>
              <w:t>ih</w:t>
            </w:r>
            <w:r w:rsidRPr="00AB0DD3">
              <w:rPr>
                <w:rFonts w:ascii="Century Gothic" w:hAnsi="Century Gothic"/>
                <w:sz w:val="19"/>
                <w:szCs w:val="19"/>
              </w:rPr>
              <w:t xml:space="preserve"> znanja</w:t>
            </w:r>
            <w:r>
              <w:rPr>
                <w:rFonts w:ascii="Century Gothic" w:hAnsi="Century Gothic"/>
                <w:sz w:val="19"/>
                <w:szCs w:val="19"/>
              </w:rPr>
              <w:t xml:space="preserve"> i vještine u konkretnim situacijama u prometu.</w:t>
            </w:r>
          </w:p>
          <w:p w14:paraId="46335816" w14:textId="7B00C853" w:rsidR="0017377D" w:rsidRDefault="0017377D" w:rsidP="007C01CC">
            <w:pPr>
              <w:spacing w:after="0"/>
              <w:rPr>
                <w:rFonts w:ascii="Century Gothic" w:hAnsi="Century Gothic"/>
                <w:sz w:val="19"/>
                <w:szCs w:val="19"/>
              </w:rPr>
            </w:pPr>
          </w:p>
        </w:tc>
      </w:tr>
      <w:bookmarkEnd w:id="99"/>
      <w:bookmarkEnd w:id="101"/>
    </w:tbl>
    <w:p w14:paraId="73CF3DA9" w14:textId="4733626C" w:rsidR="0027493F" w:rsidRDefault="0027493F" w:rsidP="009B549F">
      <w:pPr>
        <w:rPr>
          <w:rFonts w:ascii="Century Gothic" w:hAnsi="Century Gothic" w:cs="Century Gothic"/>
          <w:sz w:val="21"/>
          <w:szCs w:val="21"/>
        </w:rPr>
      </w:pPr>
    </w:p>
    <w:p w14:paraId="1953A10E" w14:textId="38564511" w:rsidR="007D7CCE" w:rsidRDefault="007D7CCE" w:rsidP="009B549F">
      <w:pPr>
        <w:rPr>
          <w:rFonts w:ascii="Century Gothic" w:hAnsi="Century Gothic" w:cs="Century Gothic"/>
          <w:sz w:val="21"/>
          <w:szCs w:val="21"/>
        </w:rPr>
      </w:pPr>
    </w:p>
    <w:p w14:paraId="60A472BE" w14:textId="1FD2CD80" w:rsidR="007D7CCE" w:rsidRDefault="007D7CCE" w:rsidP="009B549F">
      <w:pPr>
        <w:rPr>
          <w:rFonts w:ascii="Century Gothic" w:hAnsi="Century Gothic" w:cs="Century Gothic"/>
          <w:sz w:val="21"/>
          <w:szCs w:val="21"/>
        </w:rPr>
      </w:pPr>
    </w:p>
    <w:p w14:paraId="7B2C2101" w14:textId="6D28DCC0" w:rsidR="007D7CCE" w:rsidRDefault="007D7CCE" w:rsidP="009B549F">
      <w:pPr>
        <w:rPr>
          <w:rFonts w:ascii="Century Gothic" w:hAnsi="Century Gothic" w:cs="Century Gothic"/>
          <w:sz w:val="21"/>
          <w:szCs w:val="21"/>
        </w:rPr>
      </w:pPr>
    </w:p>
    <w:p w14:paraId="53A9AAC2" w14:textId="2F08BBCE" w:rsidR="00487A1D" w:rsidRDefault="00487A1D" w:rsidP="009B549F">
      <w:pPr>
        <w:rPr>
          <w:rFonts w:ascii="Century Gothic" w:hAnsi="Century Gothic" w:cs="Century Gothic"/>
          <w:sz w:val="21"/>
          <w:szCs w:val="21"/>
        </w:rPr>
      </w:pPr>
    </w:p>
    <w:p w14:paraId="7D1993D1" w14:textId="77777777" w:rsidR="00487A1D" w:rsidRDefault="00487A1D" w:rsidP="009B549F">
      <w:pPr>
        <w:rPr>
          <w:rFonts w:ascii="Century Gothic" w:hAnsi="Century Gothic" w:cs="Century Gothic"/>
          <w:sz w:val="21"/>
          <w:szCs w:val="21"/>
        </w:rPr>
      </w:pPr>
    </w:p>
    <w:p w14:paraId="49E7303E" w14:textId="22A0B340" w:rsidR="0067084F" w:rsidRDefault="0067084F">
      <w:pPr>
        <w:spacing w:before="40" w:after="0" w:line="360" w:lineRule="auto"/>
        <w:rPr>
          <w:rFonts w:ascii="Century Gothic" w:hAnsi="Century Gothic" w:cs="Century Gothic"/>
          <w:sz w:val="24"/>
          <w:szCs w:val="24"/>
        </w:rPr>
      </w:pPr>
    </w:p>
    <w:p w14:paraId="4FA94E5E" w14:textId="054CD044" w:rsidR="00BA143E" w:rsidRDefault="00BA143E">
      <w:pPr>
        <w:tabs>
          <w:tab w:val="left" w:pos="9465"/>
        </w:tabs>
        <w:spacing w:before="40" w:after="0"/>
        <w:rPr>
          <w:rFonts w:ascii="Century Gothic" w:hAnsi="Century Gothic" w:cs="Century Gothic"/>
          <w:color w:val="FF0000"/>
          <w:sz w:val="24"/>
          <w:szCs w:val="24"/>
        </w:rPr>
      </w:pPr>
    </w:p>
    <w:p w14:paraId="6EDE62A5" w14:textId="647B38A5" w:rsidR="004C5462" w:rsidRDefault="004C5462">
      <w:pPr>
        <w:tabs>
          <w:tab w:val="left" w:pos="9465"/>
        </w:tabs>
        <w:spacing w:before="40" w:after="0"/>
        <w:rPr>
          <w:rFonts w:ascii="Century Gothic" w:hAnsi="Century Gothic" w:cs="Century Gothic"/>
          <w:color w:val="FF0000"/>
          <w:sz w:val="24"/>
          <w:szCs w:val="24"/>
        </w:rPr>
      </w:pPr>
    </w:p>
    <w:p w14:paraId="6638F093" w14:textId="3172210D" w:rsidR="004C5462" w:rsidRDefault="004C5462">
      <w:pPr>
        <w:tabs>
          <w:tab w:val="left" w:pos="9465"/>
        </w:tabs>
        <w:spacing w:before="40" w:after="0"/>
        <w:rPr>
          <w:rFonts w:ascii="Century Gothic" w:hAnsi="Century Gothic" w:cs="Century Gothic"/>
          <w:color w:val="FF0000"/>
          <w:sz w:val="24"/>
          <w:szCs w:val="24"/>
        </w:rPr>
      </w:pPr>
    </w:p>
    <w:p w14:paraId="026ACDE9" w14:textId="566A237B" w:rsidR="004C5462" w:rsidRDefault="004C5462">
      <w:pPr>
        <w:tabs>
          <w:tab w:val="left" w:pos="9465"/>
        </w:tabs>
        <w:spacing w:before="40" w:after="0"/>
        <w:rPr>
          <w:rFonts w:ascii="Century Gothic" w:hAnsi="Century Gothic" w:cs="Century Gothic"/>
          <w:color w:val="FF0000"/>
          <w:sz w:val="24"/>
          <w:szCs w:val="24"/>
        </w:rPr>
      </w:pPr>
    </w:p>
    <w:p w14:paraId="40E01C99" w14:textId="70B5EE2C" w:rsidR="004C5462" w:rsidRDefault="004C5462">
      <w:pPr>
        <w:tabs>
          <w:tab w:val="left" w:pos="9465"/>
        </w:tabs>
        <w:spacing w:before="40" w:after="0"/>
        <w:rPr>
          <w:rFonts w:ascii="Century Gothic" w:hAnsi="Century Gothic" w:cs="Century Gothic"/>
          <w:color w:val="FF0000"/>
          <w:sz w:val="24"/>
          <w:szCs w:val="24"/>
        </w:rPr>
      </w:pPr>
    </w:p>
    <w:p w14:paraId="0E7F10F6" w14:textId="3BBA7453" w:rsidR="004C5462" w:rsidRDefault="004C5462">
      <w:pPr>
        <w:tabs>
          <w:tab w:val="left" w:pos="9465"/>
        </w:tabs>
        <w:spacing w:before="40" w:after="0"/>
        <w:rPr>
          <w:rFonts w:ascii="Century Gothic" w:hAnsi="Century Gothic" w:cs="Century Gothic"/>
          <w:color w:val="FF0000"/>
          <w:sz w:val="24"/>
          <w:szCs w:val="24"/>
        </w:rPr>
      </w:pPr>
    </w:p>
    <w:p w14:paraId="7B0D6E83" w14:textId="4D559A0A" w:rsidR="004C5462" w:rsidRDefault="004C5462">
      <w:pPr>
        <w:tabs>
          <w:tab w:val="left" w:pos="9465"/>
        </w:tabs>
        <w:spacing w:before="40" w:after="0"/>
        <w:rPr>
          <w:rFonts w:ascii="Century Gothic" w:hAnsi="Century Gothic" w:cs="Century Gothic"/>
          <w:color w:val="FF0000"/>
          <w:sz w:val="24"/>
          <w:szCs w:val="24"/>
        </w:rPr>
      </w:pPr>
    </w:p>
    <w:p w14:paraId="27B433D0" w14:textId="77777777" w:rsidR="002E10C3" w:rsidRDefault="002E10C3">
      <w:pPr>
        <w:spacing w:before="40" w:after="0"/>
        <w:rPr>
          <w:rFonts w:ascii="Century Gothic" w:hAnsi="Century Gothic" w:cs="Century Gothic"/>
          <w:sz w:val="24"/>
          <w:szCs w:val="24"/>
        </w:rPr>
      </w:pPr>
    </w:p>
    <w:p w14:paraId="47346A9C" w14:textId="77777777" w:rsidR="002E10C3" w:rsidRDefault="002E10C3">
      <w:pPr>
        <w:spacing w:before="40" w:after="0"/>
        <w:rPr>
          <w:rFonts w:ascii="Century Gothic" w:hAnsi="Century Gothic" w:cs="Century Gothic"/>
          <w:sz w:val="24"/>
          <w:szCs w:val="24"/>
        </w:rPr>
      </w:pPr>
    </w:p>
    <w:p w14:paraId="63206D1F" w14:textId="77777777" w:rsidR="00FC73DF" w:rsidRDefault="00FC73DF">
      <w:pPr>
        <w:spacing w:before="40" w:after="0"/>
        <w:rPr>
          <w:rFonts w:ascii="Century Gothic" w:hAnsi="Century Gothic" w:cs="Century Gothic"/>
          <w:sz w:val="24"/>
          <w:szCs w:val="24"/>
        </w:rPr>
      </w:pPr>
    </w:p>
    <w:p w14:paraId="078B480F" w14:textId="77777777" w:rsidR="002E10C3" w:rsidRDefault="002E10C3">
      <w:pPr>
        <w:spacing w:before="40" w:after="0"/>
        <w:rPr>
          <w:rFonts w:ascii="Century Gothic" w:hAnsi="Century Gothic" w:cs="Century Gothic"/>
          <w:sz w:val="24"/>
          <w:szCs w:val="24"/>
        </w:rPr>
      </w:pPr>
    </w:p>
    <w:p w14:paraId="0558262B" w14:textId="77777777" w:rsidR="00BA143E" w:rsidRDefault="00BA143E" w:rsidP="00B94C89">
      <w:pPr>
        <w:tabs>
          <w:tab w:val="left" w:pos="9015"/>
        </w:tabs>
        <w:spacing w:before="40" w:after="0" w:line="360" w:lineRule="auto"/>
        <w:jc w:val="right"/>
      </w:pPr>
      <w:r>
        <w:rPr>
          <w:rFonts w:ascii="Century Gothic" w:hAnsi="Century Gothic" w:cs="Century Gothic"/>
          <w:sz w:val="24"/>
          <w:szCs w:val="24"/>
        </w:rPr>
        <w:tab/>
        <w:t xml:space="preserve">   Predsjedni</w:t>
      </w:r>
      <w:r w:rsidR="00AB43AC">
        <w:rPr>
          <w:rFonts w:ascii="Century Gothic" w:hAnsi="Century Gothic" w:cs="Century Gothic"/>
          <w:sz w:val="24"/>
          <w:szCs w:val="24"/>
        </w:rPr>
        <w:t>k</w:t>
      </w:r>
      <w:r>
        <w:rPr>
          <w:rFonts w:ascii="Century Gothic" w:hAnsi="Century Gothic" w:cs="Century Gothic"/>
          <w:sz w:val="24"/>
          <w:szCs w:val="24"/>
        </w:rPr>
        <w:t xml:space="preserve"> Školskog odbora</w:t>
      </w:r>
    </w:p>
    <w:p w14:paraId="21BCF45F" w14:textId="670F62B4" w:rsidR="00BA143E" w:rsidRPr="003A382C" w:rsidRDefault="00BA143E" w:rsidP="00B94C89">
      <w:pPr>
        <w:tabs>
          <w:tab w:val="left" w:pos="9870"/>
        </w:tabs>
        <w:spacing w:before="40" w:after="0" w:line="360" w:lineRule="auto"/>
        <w:jc w:val="right"/>
      </w:pPr>
      <w:r w:rsidRPr="004368A9">
        <w:rPr>
          <w:rFonts w:ascii="Century Gothic" w:eastAsia="Century Gothic" w:hAnsi="Century Gothic" w:cs="Century Gothic"/>
          <w:color w:val="FF0000"/>
          <w:sz w:val="24"/>
          <w:szCs w:val="24"/>
        </w:rPr>
        <w:t xml:space="preserve">                                                                                                                                                    </w:t>
      </w:r>
      <w:r w:rsidR="000C24B7" w:rsidRPr="000C24B7">
        <w:rPr>
          <w:rFonts w:ascii="Century Gothic" w:hAnsi="Century Gothic" w:cs="Century Gothic"/>
          <w:sz w:val="24"/>
          <w:szCs w:val="24"/>
        </w:rPr>
        <w:t xml:space="preserve">Ivica </w:t>
      </w:r>
      <w:proofErr w:type="spellStart"/>
      <w:r w:rsidR="000C24B7" w:rsidRPr="000C24B7">
        <w:rPr>
          <w:rFonts w:ascii="Century Gothic" w:hAnsi="Century Gothic" w:cs="Century Gothic"/>
          <w:sz w:val="24"/>
          <w:szCs w:val="24"/>
        </w:rPr>
        <w:t>Racić</w:t>
      </w:r>
      <w:proofErr w:type="spellEnd"/>
      <w:r w:rsidRPr="00F02087">
        <w:rPr>
          <w:rFonts w:ascii="Century Gothic" w:hAnsi="Century Gothic" w:cs="Century Gothic"/>
          <w:color w:val="FF0000"/>
          <w:sz w:val="24"/>
          <w:szCs w:val="24"/>
        </w:rPr>
        <w:t xml:space="preserve"> </w:t>
      </w:r>
      <w:r w:rsidRPr="003A382C">
        <w:rPr>
          <w:rFonts w:ascii="Century Gothic" w:hAnsi="Century Gothic" w:cs="Century Gothic"/>
          <w:sz w:val="24"/>
          <w:szCs w:val="24"/>
        </w:rPr>
        <w:t xml:space="preserve">                                                                                                    </w:t>
      </w:r>
    </w:p>
    <w:p w14:paraId="68F7B58E" w14:textId="77777777" w:rsidR="00BA143E" w:rsidRDefault="00BA143E">
      <w:pPr>
        <w:tabs>
          <w:tab w:val="left" w:pos="10755"/>
        </w:tabs>
        <w:spacing w:before="40" w:after="0"/>
      </w:pPr>
      <w:r>
        <w:rPr>
          <w:rFonts w:ascii="Century Gothic" w:eastAsia="Century Gothic" w:hAnsi="Century Gothic" w:cs="Century Gothic"/>
          <w:sz w:val="24"/>
          <w:szCs w:val="24"/>
        </w:rPr>
        <w:t xml:space="preserve">                            </w:t>
      </w:r>
    </w:p>
    <w:p w14:paraId="01FCE8A6" w14:textId="17E0704D" w:rsidR="00BA143E" w:rsidRDefault="00BA143E">
      <w:pPr>
        <w:tabs>
          <w:tab w:val="left" w:pos="9015"/>
        </w:tabs>
        <w:spacing w:before="40" w:after="0"/>
      </w:pPr>
      <w:r>
        <w:rPr>
          <w:rFonts w:ascii="Century Gothic" w:eastAsia="Century Gothic" w:hAnsi="Century Gothic" w:cs="Century Gothic"/>
          <w:sz w:val="24"/>
          <w:szCs w:val="24"/>
        </w:rPr>
        <w:t xml:space="preserve">                                                                                                                                     </w:t>
      </w:r>
      <w:r w:rsidR="00B94C89">
        <w:rPr>
          <w:rFonts w:ascii="Century Gothic" w:eastAsia="Century Gothic" w:hAnsi="Century Gothic" w:cs="Century Gothic"/>
          <w:sz w:val="24"/>
          <w:szCs w:val="24"/>
        </w:rPr>
        <w:t xml:space="preserve">         </w:t>
      </w:r>
      <w:r>
        <w:rPr>
          <w:rFonts w:ascii="Century Gothic" w:hAnsi="Century Gothic" w:cs="Century Gothic"/>
          <w:sz w:val="24"/>
          <w:szCs w:val="24"/>
        </w:rPr>
        <w:t>___________________________________</w:t>
      </w:r>
      <w:r>
        <w:rPr>
          <w:rFonts w:ascii="Century Gothic" w:hAnsi="Century Gothic" w:cs="Century Gothic"/>
          <w:color w:val="000000"/>
          <w:sz w:val="24"/>
          <w:szCs w:val="24"/>
        </w:rPr>
        <w:t>___</w:t>
      </w:r>
      <w:bookmarkStart w:id="102" w:name="_PictureBullets"/>
      <w:bookmarkEnd w:id="102"/>
    </w:p>
    <w:sectPr w:rsidR="00BA143E">
      <w:pgSz w:w="16838" w:h="11906" w:orient="landscape"/>
      <w:pgMar w:top="1134" w:right="1418" w:bottom="1135"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AA2B5" w14:textId="77777777" w:rsidR="009D30E6" w:rsidRDefault="009D30E6">
      <w:pPr>
        <w:spacing w:after="0" w:line="240" w:lineRule="auto"/>
      </w:pPr>
      <w:r>
        <w:separator/>
      </w:r>
    </w:p>
  </w:endnote>
  <w:endnote w:type="continuationSeparator" w:id="0">
    <w:p w14:paraId="5F7F8B87" w14:textId="77777777" w:rsidR="009D30E6" w:rsidRDefault="009D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ff6">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MS Mincho"/>
    <w:charset w:val="80"/>
    <w:family w:val="auto"/>
    <w:pitch w:val="default"/>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TD0o00">
    <w:altName w:val="MS Mincho"/>
    <w:charset w:val="80"/>
    <w:family w:val="roman"/>
    <w:pitch w:val="default"/>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FDAA" w14:textId="77777777" w:rsidR="00D76AA2" w:rsidRDefault="00D76AA2" w:rsidP="00901CED">
    <w:pPr>
      <w:pStyle w:val="Podnoje"/>
      <w:spacing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501B" w14:textId="77777777" w:rsidR="00D76AA2" w:rsidRDefault="00D76AA2">
    <w:pPr>
      <w:pStyle w:val="Podnoj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8EA9" w14:textId="77777777" w:rsidR="00D76AA2" w:rsidRDefault="00D76AA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4C59" w14:textId="77777777" w:rsidR="00D76AA2" w:rsidRDefault="00D76AA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6DEA" w14:textId="77777777" w:rsidR="00D76AA2" w:rsidRDefault="00D76AA2">
    <w:pPr>
      <w:pStyle w:val="Podnoj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A882" w14:textId="77777777" w:rsidR="00D76AA2" w:rsidRDefault="00D76AA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33E0" w14:textId="77777777" w:rsidR="00D76AA2" w:rsidRDefault="00D76AA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6BB0" w14:textId="77777777" w:rsidR="00D76AA2" w:rsidRDefault="00D76AA2">
    <w:pPr>
      <w:pStyle w:val="Podnoj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CFD1" w14:textId="77777777" w:rsidR="00D76AA2" w:rsidRDefault="00D76AA2"/>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4016" w14:textId="77777777" w:rsidR="00D76AA2" w:rsidRDefault="00D76AA2"/>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6E3D" w14:textId="77777777" w:rsidR="00D76AA2" w:rsidRDefault="00D76AA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FB118" w14:textId="77777777" w:rsidR="00D76AA2" w:rsidRDefault="00D76AA2">
    <w:pPr>
      <w:pStyle w:val="Podnoje"/>
      <w:jc w:val="center"/>
      <w:rPr>
        <w:lang w:val="hr-HR"/>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9A59" w14:textId="77777777" w:rsidR="00D76AA2" w:rsidRDefault="00D76AA2"/>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10C8" w14:textId="77777777" w:rsidR="00D76AA2" w:rsidRDefault="00D76AA2"/>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DA17" w14:textId="77777777" w:rsidR="00D76AA2" w:rsidRDefault="00D76AA2">
    <w:pPr>
      <w:pStyle w:val="Podnoj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88C9" w14:textId="77777777" w:rsidR="00D76AA2" w:rsidRDefault="00D76AA2"/>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AD04" w14:textId="77777777" w:rsidR="00D76AA2" w:rsidRDefault="00D76AA2"/>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8689" w14:textId="77777777" w:rsidR="00D76AA2" w:rsidRDefault="00D76AA2">
    <w:pPr>
      <w:pStyle w:val="Podnoj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2EB8" w14:textId="77777777" w:rsidR="00D76AA2" w:rsidRDefault="00D76AA2"/>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E8C3E" w14:textId="77777777" w:rsidR="00D76AA2" w:rsidRDefault="00D76AA2"/>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DC4E" w14:textId="77777777" w:rsidR="00D76AA2" w:rsidRDefault="00D76AA2">
    <w:pPr>
      <w:pStyle w:val="Podnoj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8C8A" w14:textId="77777777" w:rsidR="00D76AA2" w:rsidRDefault="00D76A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127C" w14:textId="77777777" w:rsidR="00D76AA2" w:rsidRDefault="00D76AA2"/>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34BB" w14:textId="77777777" w:rsidR="00D76AA2" w:rsidRDefault="00D76AA2"/>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2E27" w14:textId="77777777" w:rsidR="00D76AA2" w:rsidRDefault="00D76AA2">
    <w:pPr>
      <w:pStyle w:val="Podnoje"/>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1BF8" w14:textId="77777777" w:rsidR="00D76AA2" w:rsidRDefault="00D76AA2"/>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E3E1" w14:textId="77777777" w:rsidR="00D76AA2" w:rsidRDefault="00D76AA2"/>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5641" w14:textId="77777777" w:rsidR="00D76AA2" w:rsidRDefault="00D76AA2">
    <w:pPr>
      <w:pStyle w:val="Podnoje"/>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F9E4" w14:textId="77777777" w:rsidR="00D76AA2" w:rsidRDefault="00D76AA2"/>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4FF6" w14:textId="77777777" w:rsidR="00D76AA2" w:rsidRDefault="00D76AA2"/>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1EDB" w14:textId="77777777" w:rsidR="00D76AA2" w:rsidRDefault="00D76AA2">
    <w:pPr>
      <w:pStyle w:val="Podnoje"/>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CD03" w14:textId="77777777" w:rsidR="00D76AA2" w:rsidRDefault="00D76AA2"/>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E79F" w14:textId="77777777" w:rsidR="00D76AA2" w:rsidRDefault="00D76A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9E3E" w14:textId="77777777" w:rsidR="00D76AA2" w:rsidRDefault="00D76AA2">
    <w:pPr>
      <w:pStyle w:val="Podnoje"/>
      <w:jc w:val="right"/>
    </w:pPr>
  </w:p>
  <w:p w14:paraId="71EBAEC6" w14:textId="77777777" w:rsidR="00D76AA2" w:rsidRDefault="00D76AA2">
    <w:pPr>
      <w:pStyle w:val="Podnoje"/>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4B4F" w14:textId="77777777" w:rsidR="00D76AA2" w:rsidRDefault="00D76AA2">
    <w:pPr>
      <w:pStyle w:val="Podnoje"/>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FE2F" w14:textId="77777777" w:rsidR="00D76AA2" w:rsidRDefault="00D76AA2"/>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D03B" w14:textId="77777777" w:rsidR="00D76AA2" w:rsidRDefault="00D76AA2"/>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CAE2" w14:textId="77777777" w:rsidR="00D76AA2" w:rsidRDefault="00D76AA2">
    <w:pPr>
      <w:pStyle w:val="Podnoje"/>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9713" w14:textId="77777777" w:rsidR="00D76AA2" w:rsidRDefault="00D76AA2"/>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F7E2" w14:textId="77777777" w:rsidR="00D76AA2" w:rsidRDefault="00D76AA2"/>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B03D" w14:textId="77777777" w:rsidR="00D76AA2" w:rsidRDefault="00D76AA2">
    <w:pPr>
      <w:pStyle w:val="Podnoje"/>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4A29" w14:textId="77777777" w:rsidR="00D76AA2" w:rsidRDefault="00D76AA2"/>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579D" w14:textId="77777777" w:rsidR="00D76AA2" w:rsidRDefault="00D76AA2"/>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7018" w14:textId="77777777" w:rsidR="00D76AA2" w:rsidRDefault="00D76AA2">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26EC" w14:textId="77777777" w:rsidR="00D76AA2" w:rsidRDefault="00D76AA2">
    <w:pPr>
      <w:pStyle w:val="Podnoje"/>
      <w:jc w:val="right"/>
    </w:pPr>
  </w:p>
  <w:p w14:paraId="6093EF18" w14:textId="77777777" w:rsidR="00D76AA2" w:rsidRDefault="00D76AA2">
    <w:pPr>
      <w:pStyle w:val="Podnoje"/>
      <w:jc w:val="center"/>
      <w:rPr>
        <w:lang w:val="hr-HR"/>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5A9A" w14:textId="77777777" w:rsidR="00D76AA2" w:rsidRDefault="00D76AA2"/>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1436" w14:textId="77777777" w:rsidR="00D76AA2" w:rsidRDefault="00D76AA2"/>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D517" w14:textId="77777777" w:rsidR="00D76AA2" w:rsidRDefault="00D76AA2">
    <w:pPr>
      <w:pStyle w:val="Podnoje"/>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964" w14:textId="77777777" w:rsidR="00D76AA2" w:rsidRDefault="00D76AA2"/>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39E1" w14:textId="77777777" w:rsidR="00D76AA2" w:rsidRDefault="00D76AA2"/>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71C4" w14:textId="77777777" w:rsidR="00D76AA2" w:rsidRDefault="00D76AA2">
    <w:pPr>
      <w:pStyle w:val="Podnoje"/>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922A" w14:textId="77777777" w:rsidR="00D76AA2" w:rsidRDefault="00D76AA2"/>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5C53" w14:textId="77777777" w:rsidR="00D76AA2" w:rsidRDefault="00D76AA2"/>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AE63" w14:textId="77777777" w:rsidR="00D76AA2" w:rsidRDefault="00D76AA2">
    <w:pPr>
      <w:pStyle w:val="Podnoje"/>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8746" w14:textId="77777777" w:rsidR="00D76AA2" w:rsidRDefault="00D76AA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B523" w14:textId="77777777" w:rsidR="00D76AA2" w:rsidRDefault="00D76AA2"/>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6803" w14:textId="77777777" w:rsidR="00D76AA2" w:rsidRDefault="00D76AA2"/>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F1CB" w14:textId="77777777" w:rsidR="00D76AA2" w:rsidRDefault="00D76AA2">
    <w:pPr>
      <w:pStyle w:val="Podnoje"/>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C144" w14:textId="77777777" w:rsidR="00D76AA2" w:rsidRDefault="00D76AA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52BA" w14:textId="77777777" w:rsidR="00D76AA2" w:rsidRDefault="00D76AA2">
    <w:pPr>
      <w:pStyle w:val="Podnoj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F1D9" w14:textId="77777777" w:rsidR="00D76AA2" w:rsidRDefault="00D76AA2">
    <w:pPr>
      <w:pStyle w:val="Podnoje"/>
      <w:jc w:val="center"/>
      <w:rPr>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D7BCF" w14:textId="77777777" w:rsidR="00D76AA2" w:rsidRDefault="00D76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D3F3" w14:textId="77777777" w:rsidR="009D30E6" w:rsidRDefault="009D30E6">
      <w:pPr>
        <w:spacing w:after="0" w:line="240" w:lineRule="auto"/>
      </w:pPr>
      <w:r>
        <w:separator/>
      </w:r>
    </w:p>
  </w:footnote>
  <w:footnote w:type="continuationSeparator" w:id="0">
    <w:p w14:paraId="218998B3" w14:textId="77777777" w:rsidR="009D30E6" w:rsidRDefault="009D3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24C5" w14:textId="77777777" w:rsidR="00D76AA2" w:rsidRDefault="00D76AA2">
    <w:pPr>
      <w:pStyle w:val="Zaglavlje"/>
      <w:rPr>
        <w:lang w:val="hr-HR" w:eastAsia="hr-HR"/>
      </w:rPr>
    </w:pPr>
    <w:r>
      <w:rPr>
        <w:noProof/>
        <w:lang w:val="hr-HR" w:eastAsia="hr-HR"/>
      </w:rPr>
      <mc:AlternateContent>
        <mc:Choice Requires="wps">
          <w:drawing>
            <wp:anchor distT="0" distB="0" distL="114935" distR="114935" simplePos="0" relativeHeight="251656704" behindDoc="0" locked="0" layoutInCell="1" allowOverlap="1" wp14:anchorId="4D440BBD" wp14:editId="46832654">
              <wp:simplePos x="0" y="0"/>
              <wp:positionH relativeFrom="page">
                <wp:posOffset>9860915</wp:posOffset>
              </wp:positionH>
              <wp:positionV relativeFrom="page">
                <wp:posOffset>3332480</wp:posOffset>
              </wp:positionV>
              <wp:extent cx="760730" cy="894080"/>
              <wp:effectExtent l="2540" t="8255" r="825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894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D31F7" w14:textId="77777777" w:rsidR="00D76AA2" w:rsidRDefault="00D76AA2">
                          <w:pPr>
                            <w:rPr>
                              <w:szCs w:val="44"/>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40BBD" id="_x0000_t202" coordsize="21600,21600" o:spt="202" path="m,l,21600r21600,l21600,xe">
              <v:stroke joinstyle="miter"/>
              <v:path gradientshapeok="t" o:connecttype="rect"/>
            </v:shapetype>
            <v:shape id="Text Box 1" o:spid="_x0000_s1026" type="#_x0000_t202" style="position:absolute;margin-left:776.45pt;margin-top:262.4pt;width:59.9pt;height:70.4pt;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" stroked="f">
              <v:fill opacity="0"/>
              <v:textbox inset="7.3pt,3.7pt,7.3pt,3.7pt">
                <w:txbxContent>
                  <w:p w14:paraId="062D31F7" w14:textId="77777777" w:rsidR="00D76AA2" w:rsidRDefault="00D76AA2">
                    <w:pPr>
                      <w:rPr>
                        <w:szCs w:val="44"/>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A02F" w14:textId="77777777" w:rsidR="00D76AA2" w:rsidRDefault="00D76AA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1074" w14:textId="77777777" w:rsidR="00D76AA2" w:rsidRDefault="00D76AA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DCD7" w14:textId="77777777" w:rsidR="00D76AA2" w:rsidRDefault="00D76AA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7FCC" w14:textId="77777777" w:rsidR="00D76AA2" w:rsidRDefault="00D76AA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BD27" w14:textId="77777777" w:rsidR="00D76AA2" w:rsidRDefault="00D76AA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D423" w14:textId="77777777" w:rsidR="00D76AA2" w:rsidRDefault="00D76AA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C493" w14:textId="77777777" w:rsidR="00D76AA2" w:rsidRDefault="00D76AA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6D1F" w14:textId="77777777" w:rsidR="00D76AA2" w:rsidRDefault="00D76AA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1D46" w14:textId="77777777" w:rsidR="00D76AA2" w:rsidRDefault="00D76AA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CED1" w14:textId="77777777" w:rsidR="00D76AA2" w:rsidRDefault="00D76A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DAAA" w14:textId="77777777" w:rsidR="00D76AA2" w:rsidRDefault="00D76AA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92EB" w14:textId="77777777" w:rsidR="00D76AA2" w:rsidRDefault="00D76AA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4E89" w14:textId="77777777" w:rsidR="00D76AA2" w:rsidRDefault="00D76AA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059" w14:textId="77777777" w:rsidR="00D76AA2" w:rsidRDefault="00D76AA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DE4BD" w14:textId="77777777" w:rsidR="00D76AA2" w:rsidRDefault="00D76AA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E49AF" w14:textId="77777777" w:rsidR="00D76AA2" w:rsidRDefault="00D76AA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E396" w14:textId="77777777" w:rsidR="00D76AA2" w:rsidRDefault="00D76AA2"/>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02CA" w14:textId="77777777" w:rsidR="00D76AA2" w:rsidRDefault="00D76AA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94DF" w14:textId="77777777" w:rsidR="00D76AA2" w:rsidRDefault="00D76AA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5929" w14:textId="77777777" w:rsidR="00D76AA2" w:rsidRDefault="00D76AA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FE04D" w14:textId="77777777" w:rsidR="00D76AA2" w:rsidRDefault="00D76A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800D" w14:textId="77777777" w:rsidR="00D76AA2" w:rsidRDefault="00D76AA2">
    <w:pPr>
      <w:pStyle w:val="Zaglavlj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FA92" w14:textId="77777777" w:rsidR="00D76AA2" w:rsidRDefault="00D76AA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5FBE" w14:textId="77777777" w:rsidR="00D76AA2" w:rsidRDefault="00D76AA2"/>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5B50" w14:textId="77777777" w:rsidR="00D76AA2" w:rsidRDefault="00D76AA2"/>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A8DE" w14:textId="77777777" w:rsidR="00D76AA2" w:rsidRDefault="00D76AA2"/>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9D17" w14:textId="77777777" w:rsidR="00D76AA2" w:rsidRDefault="00D76AA2"/>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0762" w14:textId="77777777" w:rsidR="00D76AA2" w:rsidRDefault="00D76AA2"/>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40D7" w14:textId="77777777" w:rsidR="00D76AA2" w:rsidRDefault="00D76AA2"/>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A885" w14:textId="77777777" w:rsidR="00D76AA2" w:rsidRDefault="00D76AA2"/>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884F" w14:textId="77777777" w:rsidR="00D76AA2" w:rsidRDefault="00D76AA2"/>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A297" w14:textId="77777777" w:rsidR="00D76AA2" w:rsidRDefault="00D76A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BFB4" w14:textId="77777777" w:rsidR="00D76AA2" w:rsidRDefault="00D76AA2">
    <w:pPr>
      <w:pStyle w:val="Zaglavlje"/>
      <w:rPr>
        <w:lang w:val="hr-HR" w:eastAsia="hr-HR"/>
      </w:rPr>
    </w:pPr>
    <w:r>
      <w:rPr>
        <w:noProof/>
        <w:lang w:val="hr-HR" w:eastAsia="hr-HR"/>
      </w:rPr>
      <mc:AlternateContent>
        <mc:Choice Requires="wps">
          <w:drawing>
            <wp:anchor distT="0" distB="0" distL="114935" distR="114935" simplePos="0" relativeHeight="251657728" behindDoc="0" locked="0" layoutInCell="1" allowOverlap="1" wp14:anchorId="30624819" wp14:editId="4574A9EB">
              <wp:simplePos x="0" y="0"/>
              <wp:positionH relativeFrom="page">
                <wp:posOffset>9860915</wp:posOffset>
              </wp:positionH>
              <wp:positionV relativeFrom="page">
                <wp:posOffset>3332480</wp:posOffset>
              </wp:positionV>
              <wp:extent cx="760730" cy="894080"/>
              <wp:effectExtent l="2540" t="8255" r="825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894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5A337" w14:textId="77777777" w:rsidR="00D76AA2" w:rsidRDefault="00D76AA2">
                          <w:pPr>
                            <w:rPr>
                              <w:szCs w:val="44"/>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24819" id="_x0000_t202" coordsize="21600,21600" o:spt="202" path="m,l,21600r21600,l21600,xe">
              <v:stroke joinstyle="miter"/>
              <v:path gradientshapeok="t" o:connecttype="rect"/>
            </v:shapetype>
            <v:shape id="Text Box 3" o:spid="_x0000_s1027" type="#_x0000_t202" style="position:absolute;margin-left:776.45pt;margin-top:262.4pt;width:59.9pt;height:70.4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" stroked="f">
              <v:fill opacity="0"/>
              <v:textbox inset="7.3pt,3.7pt,7.3pt,3.7pt">
                <w:txbxContent>
                  <w:p w14:paraId="21E5A337" w14:textId="77777777" w:rsidR="00D76AA2" w:rsidRDefault="00D76AA2">
                    <w:pPr>
                      <w:rPr>
                        <w:szCs w:val="44"/>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657C" w14:textId="77777777" w:rsidR="00D76AA2" w:rsidRDefault="00D76AA2"/>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FB20" w14:textId="77777777" w:rsidR="00D76AA2" w:rsidRDefault="00D76AA2"/>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DCAD" w14:textId="77777777" w:rsidR="00D76AA2" w:rsidRDefault="00D76AA2"/>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A1B6" w14:textId="77777777" w:rsidR="00D76AA2" w:rsidRDefault="00D76AA2"/>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5E72" w14:textId="77777777" w:rsidR="00D76AA2" w:rsidRDefault="00D76AA2"/>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B652" w14:textId="77777777" w:rsidR="00D76AA2" w:rsidRDefault="00D76AA2"/>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FE4B" w14:textId="77777777" w:rsidR="00D76AA2" w:rsidRDefault="00D76AA2"/>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8362" w14:textId="77777777" w:rsidR="00D76AA2" w:rsidRDefault="00D76AA2"/>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6B1F" w14:textId="77777777" w:rsidR="00D76AA2" w:rsidRDefault="00D76AA2"/>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9A8B" w14:textId="77777777" w:rsidR="00D76AA2" w:rsidRDefault="00D76A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5D18" w14:textId="77777777" w:rsidR="00D76AA2" w:rsidRDefault="00D76AA2"/>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C470" w14:textId="77777777" w:rsidR="00D76AA2" w:rsidRDefault="00D76AA2"/>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76A2" w14:textId="77777777" w:rsidR="00D76AA2" w:rsidRDefault="00D76AA2"/>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12F0" w14:textId="77777777" w:rsidR="00D76AA2" w:rsidRDefault="00D76AA2"/>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42E7" w14:textId="77777777" w:rsidR="00D76AA2" w:rsidRDefault="00D76AA2"/>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A371" w14:textId="77777777" w:rsidR="00D76AA2" w:rsidRDefault="00D76AA2"/>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A640F" w14:textId="77777777" w:rsidR="00D76AA2" w:rsidRDefault="00D76AA2"/>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762D" w14:textId="77777777" w:rsidR="00D76AA2" w:rsidRDefault="00D76AA2"/>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9461" w14:textId="77777777" w:rsidR="00D76AA2" w:rsidRDefault="00D76AA2"/>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09CE" w14:textId="77777777" w:rsidR="00D76AA2" w:rsidRDefault="00D76AA2"/>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E404" w14:textId="77777777" w:rsidR="00D76AA2" w:rsidRDefault="00D76A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E9E04" w14:textId="77777777" w:rsidR="00D76AA2" w:rsidRDefault="00D76AA2">
    <w:pPr>
      <w:pStyle w:val="Zaglavlje"/>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014B" w14:textId="77777777" w:rsidR="00D76AA2" w:rsidRDefault="00D76AA2"/>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4663" w14:textId="77777777" w:rsidR="00D76AA2" w:rsidRDefault="00D76AA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1232" w14:textId="77777777" w:rsidR="00D76AA2" w:rsidRDefault="00D76AA2">
    <w:pPr>
      <w:pStyle w:val="Zaglavlje"/>
      <w:rPr>
        <w:lang w:val="hr-HR" w:eastAsia="hr-HR"/>
      </w:rPr>
    </w:pPr>
    <w:r>
      <w:rPr>
        <w:noProof/>
        <w:lang w:val="hr-HR" w:eastAsia="hr-HR"/>
      </w:rPr>
      <mc:AlternateContent>
        <mc:Choice Requires="wps">
          <w:drawing>
            <wp:anchor distT="0" distB="0" distL="114935" distR="114935" simplePos="0" relativeHeight="251658752" behindDoc="0" locked="0" layoutInCell="1" allowOverlap="1" wp14:anchorId="27A7771C" wp14:editId="5E9145BC">
              <wp:simplePos x="0" y="0"/>
              <wp:positionH relativeFrom="page">
                <wp:posOffset>9860915</wp:posOffset>
              </wp:positionH>
              <wp:positionV relativeFrom="page">
                <wp:posOffset>3332480</wp:posOffset>
              </wp:positionV>
              <wp:extent cx="760730" cy="894080"/>
              <wp:effectExtent l="2540" t="8255" r="825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894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755F" w14:textId="77777777" w:rsidR="00D76AA2" w:rsidRDefault="00D76AA2">
                          <w:pPr>
                            <w:rPr>
                              <w:szCs w:val="44"/>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7771C" id="_x0000_t202" coordsize="21600,21600" o:spt="202" path="m,l,21600r21600,l21600,xe">
              <v:stroke joinstyle="miter"/>
              <v:path gradientshapeok="t" o:connecttype="rect"/>
            </v:shapetype>
            <v:shape id="Text Box 4" o:spid="_x0000_s1028" type="#_x0000_t202" style="position:absolute;margin-left:776.45pt;margin-top:262.4pt;width:59.9pt;height:70.4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" stroked="f">
              <v:fill opacity="0"/>
              <v:textbox inset="7.3pt,3.7pt,7.3pt,3.7pt">
                <w:txbxContent>
                  <w:p w14:paraId="5240755F" w14:textId="77777777" w:rsidR="00D76AA2" w:rsidRDefault="00D76AA2">
                    <w:pPr>
                      <w:rPr>
                        <w:szCs w:val="4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5BBD" w14:textId="77777777" w:rsidR="00D76AA2" w:rsidRDefault="00D76AA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60B1" w14:textId="77777777" w:rsidR="00D76AA2" w:rsidRDefault="00D76A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Century Gothic" w:hAnsi="Century Gothic" w:cs="Calibri"/>
        <w:color w:val="FF0000"/>
        <w:sz w:val="19"/>
        <w:szCs w:val="19"/>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420" w:hanging="360"/>
      </w:pPr>
      <w:rPr>
        <w:rFonts w:ascii="Wingdings" w:hAnsi="Wingdings" w:cs="Wingdings" w:hint="default"/>
        <w:color w:val="000000"/>
        <w:sz w:val="24"/>
        <w:szCs w:val="24"/>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420" w:hanging="360"/>
      </w:pPr>
      <w:rPr>
        <w:rFonts w:ascii="Wingdings" w:hAnsi="Wingdings" w:cs="Wingdings" w:hint="default"/>
        <w:color w:val="000000"/>
        <w:sz w:val="24"/>
        <w:szCs w:val="24"/>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Century Gothic" w:hAnsi="Century Gothic" w:cs="Calibri" w:hint="default"/>
        <w:sz w:val="19"/>
        <w:szCs w:val="19"/>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420" w:hanging="360"/>
      </w:pPr>
      <w:rPr>
        <w:rFonts w:ascii="Wingdings" w:hAnsi="Wingdings" w:cs="Wingdings" w:hint="default"/>
        <w:color w:val="000000"/>
        <w:sz w:val="24"/>
        <w:szCs w:val="24"/>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420" w:hanging="360"/>
      </w:pPr>
      <w:rPr>
        <w:rFonts w:ascii="Wingdings" w:hAnsi="Wingdings" w:cs="Wingdings" w:hint="default"/>
        <w:color w:val="000000"/>
        <w:sz w:val="24"/>
        <w:szCs w:val="24"/>
      </w:rPr>
    </w:lvl>
  </w:abstractNum>
  <w:abstractNum w:abstractNumId="7" w15:restartNumberingAfterBreak="0">
    <w:nsid w:val="00000008"/>
    <w:multiLevelType w:val="singleLevel"/>
    <w:tmpl w:val="00000008"/>
    <w:lvl w:ilvl="0">
      <w:start w:val="1"/>
      <w:numFmt w:val="bullet"/>
      <w:lvlText w:val="-"/>
      <w:lvlJc w:val="left"/>
      <w:pPr>
        <w:tabs>
          <w:tab w:val="num" w:pos="0"/>
        </w:tabs>
        <w:ind w:left="720" w:hanging="360"/>
      </w:pPr>
      <w:rPr>
        <w:rFonts w:ascii="Century Gothic" w:hAnsi="Century Gothic" w:cs="Calibri"/>
        <w:color w:val="FF0000"/>
        <w:sz w:val="19"/>
        <w:szCs w:val="19"/>
      </w:rPr>
    </w:lvl>
  </w:abstractNum>
  <w:abstractNum w:abstractNumId="8" w15:restartNumberingAfterBreak="0">
    <w:nsid w:val="04A9780F"/>
    <w:multiLevelType w:val="hybridMultilevel"/>
    <w:tmpl w:val="52BC5172"/>
    <w:lvl w:ilvl="0" w:tplc="BC908838">
      <w:numFmt w:val="bullet"/>
      <w:lvlText w:val="-"/>
      <w:lvlJc w:val="left"/>
      <w:pPr>
        <w:ind w:left="2208" w:hanging="360"/>
      </w:pPr>
      <w:rPr>
        <w:rFonts w:ascii="Century Gothic" w:eastAsia="Times New Roman" w:hAnsi="Century Gothic" w:cs="Century Gothic" w:hint="default"/>
        <w:b/>
        <w:sz w:val="20"/>
      </w:rPr>
    </w:lvl>
    <w:lvl w:ilvl="1" w:tplc="041A0003" w:tentative="1">
      <w:start w:val="1"/>
      <w:numFmt w:val="bullet"/>
      <w:lvlText w:val="o"/>
      <w:lvlJc w:val="left"/>
      <w:pPr>
        <w:ind w:left="2928" w:hanging="360"/>
      </w:pPr>
      <w:rPr>
        <w:rFonts w:ascii="Courier New" w:hAnsi="Courier New" w:cs="Courier New" w:hint="default"/>
      </w:rPr>
    </w:lvl>
    <w:lvl w:ilvl="2" w:tplc="041A0005" w:tentative="1">
      <w:start w:val="1"/>
      <w:numFmt w:val="bullet"/>
      <w:lvlText w:val=""/>
      <w:lvlJc w:val="left"/>
      <w:pPr>
        <w:ind w:left="3648" w:hanging="360"/>
      </w:pPr>
      <w:rPr>
        <w:rFonts w:ascii="Wingdings" w:hAnsi="Wingdings" w:hint="default"/>
      </w:rPr>
    </w:lvl>
    <w:lvl w:ilvl="3" w:tplc="041A0001" w:tentative="1">
      <w:start w:val="1"/>
      <w:numFmt w:val="bullet"/>
      <w:lvlText w:val=""/>
      <w:lvlJc w:val="left"/>
      <w:pPr>
        <w:ind w:left="4368" w:hanging="360"/>
      </w:pPr>
      <w:rPr>
        <w:rFonts w:ascii="Symbol" w:hAnsi="Symbol" w:hint="default"/>
      </w:rPr>
    </w:lvl>
    <w:lvl w:ilvl="4" w:tplc="041A0003" w:tentative="1">
      <w:start w:val="1"/>
      <w:numFmt w:val="bullet"/>
      <w:lvlText w:val="o"/>
      <w:lvlJc w:val="left"/>
      <w:pPr>
        <w:ind w:left="5088" w:hanging="360"/>
      </w:pPr>
      <w:rPr>
        <w:rFonts w:ascii="Courier New" w:hAnsi="Courier New" w:cs="Courier New" w:hint="default"/>
      </w:rPr>
    </w:lvl>
    <w:lvl w:ilvl="5" w:tplc="041A0005" w:tentative="1">
      <w:start w:val="1"/>
      <w:numFmt w:val="bullet"/>
      <w:lvlText w:val=""/>
      <w:lvlJc w:val="left"/>
      <w:pPr>
        <w:ind w:left="5808" w:hanging="360"/>
      </w:pPr>
      <w:rPr>
        <w:rFonts w:ascii="Wingdings" w:hAnsi="Wingdings" w:hint="default"/>
      </w:rPr>
    </w:lvl>
    <w:lvl w:ilvl="6" w:tplc="041A0001" w:tentative="1">
      <w:start w:val="1"/>
      <w:numFmt w:val="bullet"/>
      <w:lvlText w:val=""/>
      <w:lvlJc w:val="left"/>
      <w:pPr>
        <w:ind w:left="6528" w:hanging="360"/>
      </w:pPr>
      <w:rPr>
        <w:rFonts w:ascii="Symbol" w:hAnsi="Symbol" w:hint="default"/>
      </w:rPr>
    </w:lvl>
    <w:lvl w:ilvl="7" w:tplc="041A0003" w:tentative="1">
      <w:start w:val="1"/>
      <w:numFmt w:val="bullet"/>
      <w:lvlText w:val="o"/>
      <w:lvlJc w:val="left"/>
      <w:pPr>
        <w:ind w:left="7248" w:hanging="360"/>
      </w:pPr>
      <w:rPr>
        <w:rFonts w:ascii="Courier New" w:hAnsi="Courier New" w:cs="Courier New" w:hint="default"/>
      </w:rPr>
    </w:lvl>
    <w:lvl w:ilvl="8" w:tplc="041A0005" w:tentative="1">
      <w:start w:val="1"/>
      <w:numFmt w:val="bullet"/>
      <w:lvlText w:val=""/>
      <w:lvlJc w:val="left"/>
      <w:pPr>
        <w:ind w:left="7968" w:hanging="360"/>
      </w:pPr>
      <w:rPr>
        <w:rFonts w:ascii="Wingdings" w:hAnsi="Wingdings" w:hint="default"/>
      </w:rPr>
    </w:lvl>
  </w:abstractNum>
  <w:abstractNum w:abstractNumId="9" w15:restartNumberingAfterBreak="0">
    <w:nsid w:val="06424A9F"/>
    <w:multiLevelType w:val="hybridMultilevel"/>
    <w:tmpl w:val="D57C9110"/>
    <w:lvl w:ilvl="0" w:tplc="A11672D6">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1D274D"/>
    <w:multiLevelType w:val="hybridMultilevel"/>
    <w:tmpl w:val="713430A6"/>
    <w:lvl w:ilvl="0" w:tplc="31481622">
      <w:start w:val="1"/>
      <w:numFmt w:val="bullet"/>
      <w:lvlText w:val="-"/>
      <w:lvlJc w:val="left"/>
      <w:pPr>
        <w:ind w:left="2203" w:hanging="360"/>
      </w:pPr>
      <w:rPr>
        <w:rFonts w:ascii="Century Gothic" w:eastAsia="Times New Roman" w:hAnsi="Century Gothic" w:cs="Times New Roman" w:hint="default"/>
      </w:rPr>
    </w:lvl>
    <w:lvl w:ilvl="1" w:tplc="041A0003" w:tentative="1">
      <w:start w:val="1"/>
      <w:numFmt w:val="bullet"/>
      <w:lvlText w:val="o"/>
      <w:lvlJc w:val="left"/>
      <w:pPr>
        <w:ind w:left="2923" w:hanging="360"/>
      </w:pPr>
      <w:rPr>
        <w:rFonts w:ascii="Courier New" w:hAnsi="Courier New" w:cs="Courier New" w:hint="default"/>
      </w:rPr>
    </w:lvl>
    <w:lvl w:ilvl="2" w:tplc="041A0005" w:tentative="1">
      <w:start w:val="1"/>
      <w:numFmt w:val="bullet"/>
      <w:lvlText w:val=""/>
      <w:lvlJc w:val="left"/>
      <w:pPr>
        <w:ind w:left="3643" w:hanging="360"/>
      </w:pPr>
      <w:rPr>
        <w:rFonts w:ascii="Wingdings" w:hAnsi="Wingdings" w:hint="default"/>
      </w:rPr>
    </w:lvl>
    <w:lvl w:ilvl="3" w:tplc="041A0001" w:tentative="1">
      <w:start w:val="1"/>
      <w:numFmt w:val="bullet"/>
      <w:lvlText w:val=""/>
      <w:lvlJc w:val="left"/>
      <w:pPr>
        <w:ind w:left="4363" w:hanging="360"/>
      </w:pPr>
      <w:rPr>
        <w:rFonts w:ascii="Symbol" w:hAnsi="Symbol" w:hint="default"/>
      </w:rPr>
    </w:lvl>
    <w:lvl w:ilvl="4" w:tplc="041A0003" w:tentative="1">
      <w:start w:val="1"/>
      <w:numFmt w:val="bullet"/>
      <w:lvlText w:val="o"/>
      <w:lvlJc w:val="left"/>
      <w:pPr>
        <w:ind w:left="5083" w:hanging="360"/>
      </w:pPr>
      <w:rPr>
        <w:rFonts w:ascii="Courier New" w:hAnsi="Courier New" w:cs="Courier New" w:hint="default"/>
      </w:rPr>
    </w:lvl>
    <w:lvl w:ilvl="5" w:tplc="041A0005" w:tentative="1">
      <w:start w:val="1"/>
      <w:numFmt w:val="bullet"/>
      <w:lvlText w:val=""/>
      <w:lvlJc w:val="left"/>
      <w:pPr>
        <w:ind w:left="5803" w:hanging="360"/>
      </w:pPr>
      <w:rPr>
        <w:rFonts w:ascii="Wingdings" w:hAnsi="Wingdings" w:hint="default"/>
      </w:rPr>
    </w:lvl>
    <w:lvl w:ilvl="6" w:tplc="041A0001" w:tentative="1">
      <w:start w:val="1"/>
      <w:numFmt w:val="bullet"/>
      <w:lvlText w:val=""/>
      <w:lvlJc w:val="left"/>
      <w:pPr>
        <w:ind w:left="6523" w:hanging="360"/>
      </w:pPr>
      <w:rPr>
        <w:rFonts w:ascii="Symbol" w:hAnsi="Symbol" w:hint="default"/>
      </w:rPr>
    </w:lvl>
    <w:lvl w:ilvl="7" w:tplc="041A0003" w:tentative="1">
      <w:start w:val="1"/>
      <w:numFmt w:val="bullet"/>
      <w:lvlText w:val="o"/>
      <w:lvlJc w:val="left"/>
      <w:pPr>
        <w:ind w:left="7243" w:hanging="360"/>
      </w:pPr>
      <w:rPr>
        <w:rFonts w:ascii="Courier New" w:hAnsi="Courier New" w:cs="Courier New" w:hint="default"/>
      </w:rPr>
    </w:lvl>
    <w:lvl w:ilvl="8" w:tplc="041A0005" w:tentative="1">
      <w:start w:val="1"/>
      <w:numFmt w:val="bullet"/>
      <w:lvlText w:val=""/>
      <w:lvlJc w:val="left"/>
      <w:pPr>
        <w:ind w:left="7963" w:hanging="360"/>
      </w:pPr>
      <w:rPr>
        <w:rFonts w:ascii="Wingdings" w:hAnsi="Wingdings" w:hint="default"/>
      </w:rPr>
    </w:lvl>
  </w:abstractNum>
  <w:abstractNum w:abstractNumId="11" w15:restartNumberingAfterBreak="0">
    <w:nsid w:val="1BEF4EEF"/>
    <w:multiLevelType w:val="hybridMultilevel"/>
    <w:tmpl w:val="6616E0B8"/>
    <w:lvl w:ilvl="0" w:tplc="4B881BEC">
      <w:start w:val="20"/>
      <w:numFmt w:val="bullet"/>
      <w:lvlText w:val="-"/>
      <w:lvlJc w:val="left"/>
      <w:pPr>
        <w:ind w:left="720" w:hanging="360"/>
      </w:pPr>
      <w:rPr>
        <w:rFonts w:ascii="Times New Roman" w:eastAsia="MS Mincho"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065312"/>
    <w:multiLevelType w:val="hybridMultilevel"/>
    <w:tmpl w:val="9EC8C7B0"/>
    <w:lvl w:ilvl="0" w:tplc="478AD6A8">
      <w:numFmt w:val="bullet"/>
      <w:lvlText w:val="-"/>
      <w:lvlJc w:val="left"/>
      <w:pPr>
        <w:ind w:left="720" w:hanging="360"/>
      </w:pPr>
      <w:rPr>
        <w:rFonts w:ascii="Century Gothic" w:eastAsia="Times New Roman" w:hAnsi="Century Gothic" w:cs="Century Gothic" w:hint="default"/>
        <w:sz w:val="19"/>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814C1D"/>
    <w:multiLevelType w:val="hybridMultilevel"/>
    <w:tmpl w:val="BA5CF8CC"/>
    <w:lvl w:ilvl="0" w:tplc="C2C45790">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4FC32AA"/>
    <w:multiLevelType w:val="multilevel"/>
    <w:tmpl w:val="E3C0D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EB259A0"/>
    <w:multiLevelType w:val="hybridMultilevel"/>
    <w:tmpl w:val="D8720932"/>
    <w:lvl w:ilvl="0" w:tplc="1BCA6C64">
      <w:start w:val="1"/>
      <w:numFmt w:val="bullet"/>
      <w:lvlText w:val="-"/>
      <w:lvlJc w:val="left"/>
      <w:pPr>
        <w:ind w:left="720"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94049"/>
    <w:multiLevelType w:val="hybridMultilevel"/>
    <w:tmpl w:val="99D89052"/>
    <w:lvl w:ilvl="0" w:tplc="415A88E8">
      <w:start w:val="1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E7176AD"/>
    <w:multiLevelType w:val="multilevel"/>
    <w:tmpl w:val="3A6C9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5"/>
  </w:num>
  <w:num w:numId="10">
    <w:abstractNumId w:val="11"/>
  </w:num>
  <w:num w:numId="11">
    <w:abstractNumId w:val="9"/>
  </w:num>
  <w:num w:numId="12">
    <w:abstractNumId w:val="16"/>
  </w:num>
  <w:num w:numId="13">
    <w:abstractNumId w:val="7"/>
  </w:num>
  <w:num w:numId="14">
    <w:abstractNumId w:val="14"/>
  </w:num>
  <w:num w:numId="15">
    <w:abstractNumId w:val="17"/>
  </w:num>
  <w:num w:numId="16">
    <w:abstractNumId w:val="15"/>
  </w:num>
  <w:num w:numId="17">
    <w:abstractNumId w:val="10"/>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GrammaticalErrors/>
  <w:activeWritingStyle w:appName="MSWord" w:lang="en-US"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BD"/>
    <w:rsid w:val="000006A7"/>
    <w:rsid w:val="00000B46"/>
    <w:rsid w:val="00003516"/>
    <w:rsid w:val="00004646"/>
    <w:rsid w:val="00007F0E"/>
    <w:rsid w:val="000130B4"/>
    <w:rsid w:val="00013497"/>
    <w:rsid w:val="000135E8"/>
    <w:rsid w:val="000147FE"/>
    <w:rsid w:val="00016713"/>
    <w:rsid w:val="00020642"/>
    <w:rsid w:val="000218EF"/>
    <w:rsid w:val="000219CF"/>
    <w:rsid w:val="000233EB"/>
    <w:rsid w:val="00023E5E"/>
    <w:rsid w:val="000257FF"/>
    <w:rsid w:val="000306D1"/>
    <w:rsid w:val="00030BF5"/>
    <w:rsid w:val="0003217C"/>
    <w:rsid w:val="000326E1"/>
    <w:rsid w:val="00033875"/>
    <w:rsid w:val="00040810"/>
    <w:rsid w:val="00040B3F"/>
    <w:rsid w:val="00044E06"/>
    <w:rsid w:val="00047646"/>
    <w:rsid w:val="00047A53"/>
    <w:rsid w:val="00047E15"/>
    <w:rsid w:val="0005117F"/>
    <w:rsid w:val="000526E8"/>
    <w:rsid w:val="0005503D"/>
    <w:rsid w:val="000566D7"/>
    <w:rsid w:val="00056AD1"/>
    <w:rsid w:val="00056F80"/>
    <w:rsid w:val="00057048"/>
    <w:rsid w:val="000573F7"/>
    <w:rsid w:val="000604F5"/>
    <w:rsid w:val="00061BCC"/>
    <w:rsid w:val="00062AAD"/>
    <w:rsid w:val="00063193"/>
    <w:rsid w:val="00064B9E"/>
    <w:rsid w:val="000658B1"/>
    <w:rsid w:val="000662E9"/>
    <w:rsid w:val="00067150"/>
    <w:rsid w:val="000718CC"/>
    <w:rsid w:val="000737F3"/>
    <w:rsid w:val="00081CE3"/>
    <w:rsid w:val="000855E5"/>
    <w:rsid w:val="00085DA8"/>
    <w:rsid w:val="00086713"/>
    <w:rsid w:val="00086D4C"/>
    <w:rsid w:val="00086F28"/>
    <w:rsid w:val="00090668"/>
    <w:rsid w:val="00093CDE"/>
    <w:rsid w:val="000946F0"/>
    <w:rsid w:val="00094C81"/>
    <w:rsid w:val="000965B2"/>
    <w:rsid w:val="000A0E3B"/>
    <w:rsid w:val="000A1B49"/>
    <w:rsid w:val="000A1BB0"/>
    <w:rsid w:val="000A2F60"/>
    <w:rsid w:val="000A5364"/>
    <w:rsid w:val="000A6CAE"/>
    <w:rsid w:val="000A774A"/>
    <w:rsid w:val="000B07E9"/>
    <w:rsid w:val="000B1A31"/>
    <w:rsid w:val="000B543E"/>
    <w:rsid w:val="000B5A09"/>
    <w:rsid w:val="000B674D"/>
    <w:rsid w:val="000B70BA"/>
    <w:rsid w:val="000C04E8"/>
    <w:rsid w:val="000C1145"/>
    <w:rsid w:val="000C24B7"/>
    <w:rsid w:val="000C26F0"/>
    <w:rsid w:val="000C45DE"/>
    <w:rsid w:val="000C55BC"/>
    <w:rsid w:val="000C5CD0"/>
    <w:rsid w:val="000D0479"/>
    <w:rsid w:val="000D091F"/>
    <w:rsid w:val="000D1F14"/>
    <w:rsid w:val="000D2BA5"/>
    <w:rsid w:val="000D2D6D"/>
    <w:rsid w:val="000D30F8"/>
    <w:rsid w:val="000D3D07"/>
    <w:rsid w:val="000D6B8C"/>
    <w:rsid w:val="000D6D68"/>
    <w:rsid w:val="000D6DC3"/>
    <w:rsid w:val="000E3216"/>
    <w:rsid w:val="000E5810"/>
    <w:rsid w:val="000E672D"/>
    <w:rsid w:val="000E689A"/>
    <w:rsid w:val="000E6BEB"/>
    <w:rsid w:val="000E7E4D"/>
    <w:rsid w:val="000F0D82"/>
    <w:rsid w:val="000F3042"/>
    <w:rsid w:val="000F4153"/>
    <w:rsid w:val="000F7BB6"/>
    <w:rsid w:val="001034E3"/>
    <w:rsid w:val="00104164"/>
    <w:rsid w:val="00104D61"/>
    <w:rsid w:val="00106CD4"/>
    <w:rsid w:val="0010727B"/>
    <w:rsid w:val="001128ED"/>
    <w:rsid w:val="001142E3"/>
    <w:rsid w:val="0011498C"/>
    <w:rsid w:val="00115345"/>
    <w:rsid w:val="00116FE8"/>
    <w:rsid w:val="0011719D"/>
    <w:rsid w:val="00122C89"/>
    <w:rsid w:val="00122D7B"/>
    <w:rsid w:val="00123318"/>
    <w:rsid w:val="001237FA"/>
    <w:rsid w:val="00123C7C"/>
    <w:rsid w:val="0012446E"/>
    <w:rsid w:val="00126A9A"/>
    <w:rsid w:val="001270D8"/>
    <w:rsid w:val="00130D4A"/>
    <w:rsid w:val="00130DCD"/>
    <w:rsid w:val="00134617"/>
    <w:rsid w:val="001348FF"/>
    <w:rsid w:val="00135096"/>
    <w:rsid w:val="00135968"/>
    <w:rsid w:val="001359D9"/>
    <w:rsid w:val="00136838"/>
    <w:rsid w:val="0013760D"/>
    <w:rsid w:val="0013766B"/>
    <w:rsid w:val="00137F3E"/>
    <w:rsid w:val="0014169B"/>
    <w:rsid w:val="00142730"/>
    <w:rsid w:val="00142EC3"/>
    <w:rsid w:val="0014521B"/>
    <w:rsid w:val="0014693C"/>
    <w:rsid w:val="001511E1"/>
    <w:rsid w:val="00152218"/>
    <w:rsid w:val="0015248C"/>
    <w:rsid w:val="001538FC"/>
    <w:rsid w:val="001539F9"/>
    <w:rsid w:val="00154C74"/>
    <w:rsid w:val="001551BD"/>
    <w:rsid w:val="001570E4"/>
    <w:rsid w:val="0016062D"/>
    <w:rsid w:val="00161E0D"/>
    <w:rsid w:val="00164A3E"/>
    <w:rsid w:val="00165D1C"/>
    <w:rsid w:val="001664D7"/>
    <w:rsid w:val="00166815"/>
    <w:rsid w:val="00167295"/>
    <w:rsid w:val="001672B4"/>
    <w:rsid w:val="00171DA5"/>
    <w:rsid w:val="00171F3A"/>
    <w:rsid w:val="00172867"/>
    <w:rsid w:val="0017377D"/>
    <w:rsid w:val="00175843"/>
    <w:rsid w:val="001758EA"/>
    <w:rsid w:val="00177BD3"/>
    <w:rsid w:val="00180D8F"/>
    <w:rsid w:val="00180E00"/>
    <w:rsid w:val="001815E3"/>
    <w:rsid w:val="00181A48"/>
    <w:rsid w:val="00182C88"/>
    <w:rsid w:val="00185231"/>
    <w:rsid w:val="00191C60"/>
    <w:rsid w:val="001923BE"/>
    <w:rsid w:val="00192F4A"/>
    <w:rsid w:val="00193687"/>
    <w:rsid w:val="00195F38"/>
    <w:rsid w:val="00196449"/>
    <w:rsid w:val="00196C93"/>
    <w:rsid w:val="00196C9D"/>
    <w:rsid w:val="00197497"/>
    <w:rsid w:val="00197DB7"/>
    <w:rsid w:val="001A061F"/>
    <w:rsid w:val="001A1B01"/>
    <w:rsid w:val="001A249E"/>
    <w:rsid w:val="001A33BC"/>
    <w:rsid w:val="001A3959"/>
    <w:rsid w:val="001A42A2"/>
    <w:rsid w:val="001A5E74"/>
    <w:rsid w:val="001A7F09"/>
    <w:rsid w:val="001B0FE4"/>
    <w:rsid w:val="001B2645"/>
    <w:rsid w:val="001B585B"/>
    <w:rsid w:val="001B730E"/>
    <w:rsid w:val="001C189E"/>
    <w:rsid w:val="001C4433"/>
    <w:rsid w:val="001C5E67"/>
    <w:rsid w:val="001C7816"/>
    <w:rsid w:val="001C7915"/>
    <w:rsid w:val="001D115D"/>
    <w:rsid w:val="001D1D92"/>
    <w:rsid w:val="001D3260"/>
    <w:rsid w:val="001D4998"/>
    <w:rsid w:val="001D50B7"/>
    <w:rsid w:val="001D54EC"/>
    <w:rsid w:val="001D5B18"/>
    <w:rsid w:val="001E00A6"/>
    <w:rsid w:val="001E0BAC"/>
    <w:rsid w:val="001E1CCA"/>
    <w:rsid w:val="001E2D40"/>
    <w:rsid w:val="001E2F68"/>
    <w:rsid w:val="001E2FE7"/>
    <w:rsid w:val="001E3B68"/>
    <w:rsid w:val="001E3F31"/>
    <w:rsid w:val="001E4ABD"/>
    <w:rsid w:val="001E4BB7"/>
    <w:rsid w:val="001E6E37"/>
    <w:rsid w:val="001F0508"/>
    <w:rsid w:val="001F313C"/>
    <w:rsid w:val="001F3CCF"/>
    <w:rsid w:val="001F5629"/>
    <w:rsid w:val="001F5707"/>
    <w:rsid w:val="002010CE"/>
    <w:rsid w:val="00202684"/>
    <w:rsid w:val="0020303C"/>
    <w:rsid w:val="00203796"/>
    <w:rsid w:val="00204526"/>
    <w:rsid w:val="00204BD7"/>
    <w:rsid w:val="00205545"/>
    <w:rsid w:val="00206C91"/>
    <w:rsid w:val="00211A72"/>
    <w:rsid w:val="00212A3A"/>
    <w:rsid w:val="00212F89"/>
    <w:rsid w:val="00214FDC"/>
    <w:rsid w:val="00215A41"/>
    <w:rsid w:val="002178C2"/>
    <w:rsid w:val="00217B4D"/>
    <w:rsid w:val="002203B1"/>
    <w:rsid w:val="00220419"/>
    <w:rsid w:val="00220CCC"/>
    <w:rsid w:val="00221290"/>
    <w:rsid w:val="00222DF7"/>
    <w:rsid w:val="00224246"/>
    <w:rsid w:val="00224C94"/>
    <w:rsid w:val="002252F9"/>
    <w:rsid w:val="00227A9F"/>
    <w:rsid w:val="00232EB0"/>
    <w:rsid w:val="0023443F"/>
    <w:rsid w:val="00234E68"/>
    <w:rsid w:val="00241F97"/>
    <w:rsid w:val="002423A9"/>
    <w:rsid w:val="00243404"/>
    <w:rsid w:val="00244334"/>
    <w:rsid w:val="00245A1D"/>
    <w:rsid w:val="00246525"/>
    <w:rsid w:val="00247DE2"/>
    <w:rsid w:val="00250144"/>
    <w:rsid w:val="00251C4E"/>
    <w:rsid w:val="0025213E"/>
    <w:rsid w:val="00254F83"/>
    <w:rsid w:val="00257BBC"/>
    <w:rsid w:val="002605CB"/>
    <w:rsid w:val="00261311"/>
    <w:rsid w:val="00263C49"/>
    <w:rsid w:val="00264344"/>
    <w:rsid w:val="002655D0"/>
    <w:rsid w:val="00265C11"/>
    <w:rsid w:val="00266003"/>
    <w:rsid w:val="00266F7D"/>
    <w:rsid w:val="002670ED"/>
    <w:rsid w:val="00270CFB"/>
    <w:rsid w:val="00270E7B"/>
    <w:rsid w:val="00271033"/>
    <w:rsid w:val="0027110A"/>
    <w:rsid w:val="0027493F"/>
    <w:rsid w:val="00274973"/>
    <w:rsid w:val="002754BD"/>
    <w:rsid w:val="00276BB7"/>
    <w:rsid w:val="002808E3"/>
    <w:rsid w:val="002808E4"/>
    <w:rsid w:val="00282367"/>
    <w:rsid w:val="00283F5A"/>
    <w:rsid w:val="002862CF"/>
    <w:rsid w:val="0028763C"/>
    <w:rsid w:val="0029311B"/>
    <w:rsid w:val="00293467"/>
    <w:rsid w:val="00293C3F"/>
    <w:rsid w:val="00296ECC"/>
    <w:rsid w:val="00297A13"/>
    <w:rsid w:val="002A0176"/>
    <w:rsid w:val="002A0873"/>
    <w:rsid w:val="002A0B2E"/>
    <w:rsid w:val="002A2936"/>
    <w:rsid w:val="002A3029"/>
    <w:rsid w:val="002A3A00"/>
    <w:rsid w:val="002A3EDC"/>
    <w:rsid w:val="002A6ED6"/>
    <w:rsid w:val="002B0B18"/>
    <w:rsid w:val="002B110F"/>
    <w:rsid w:val="002B1C16"/>
    <w:rsid w:val="002B1FF5"/>
    <w:rsid w:val="002B2E3F"/>
    <w:rsid w:val="002B2E96"/>
    <w:rsid w:val="002B51C0"/>
    <w:rsid w:val="002B613D"/>
    <w:rsid w:val="002B7AC3"/>
    <w:rsid w:val="002C0848"/>
    <w:rsid w:val="002C09FF"/>
    <w:rsid w:val="002C1341"/>
    <w:rsid w:val="002C2BA6"/>
    <w:rsid w:val="002C4C1B"/>
    <w:rsid w:val="002C5F79"/>
    <w:rsid w:val="002C6E0A"/>
    <w:rsid w:val="002C7E9B"/>
    <w:rsid w:val="002D3548"/>
    <w:rsid w:val="002D3FFE"/>
    <w:rsid w:val="002D7296"/>
    <w:rsid w:val="002E0B0E"/>
    <w:rsid w:val="002E10C3"/>
    <w:rsid w:val="002E16ED"/>
    <w:rsid w:val="002E3E94"/>
    <w:rsid w:val="002E7116"/>
    <w:rsid w:val="002E75F0"/>
    <w:rsid w:val="002E7EDD"/>
    <w:rsid w:val="002F0355"/>
    <w:rsid w:val="002F1961"/>
    <w:rsid w:val="002F1EE5"/>
    <w:rsid w:val="002F23B1"/>
    <w:rsid w:val="002F6F23"/>
    <w:rsid w:val="00300498"/>
    <w:rsid w:val="003014CA"/>
    <w:rsid w:val="00301930"/>
    <w:rsid w:val="00302511"/>
    <w:rsid w:val="00304AA0"/>
    <w:rsid w:val="00307C7D"/>
    <w:rsid w:val="003131CF"/>
    <w:rsid w:val="00313420"/>
    <w:rsid w:val="00316474"/>
    <w:rsid w:val="00316877"/>
    <w:rsid w:val="00317302"/>
    <w:rsid w:val="00317E42"/>
    <w:rsid w:val="00321CCD"/>
    <w:rsid w:val="00323178"/>
    <w:rsid w:val="00324D34"/>
    <w:rsid w:val="00327849"/>
    <w:rsid w:val="00330011"/>
    <w:rsid w:val="00333052"/>
    <w:rsid w:val="00333981"/>
    <w:rsid w:val="003373D4"/>
    <w:rsid w:val="003402A7"/>
    <w:rsid w:val="00343049"/>
    <w:rsid w:val="00343DA8"/>
    <w:rsid w:val="003447C6"/>
    <w:rsid w:val="00345E25"/>
    <w:rsid w:val="0034688E"/>
    <w:rsid w:val="0034725D"/>
    <w:rsid w:val="003505D1"/>
    <w:rsid w:val="00354666"/>
    <w:rsid w:val="0035493E"/>
    <w:rsid w:val="00356C2E"/>
    <w:rsid w:val="003600D2"/>
    <w:rsid w:val="00362B0C"/>
    <w:rsid w:val="0036440E"/>
    <w:rsid w:val="00364D00"/>
    <w:rsid w:val="00365FD5"/>
    <w:rsid w:val="0037125D"/>
    <w:rsid w:val="00372678"/>
    <w:rsid w:val="00372AA5"/>
    <w:rsid w:val="003751D1"/>
    <w:rsid w:val="003760A3"/>
    <w:rsid w:val="00376C24"/>
    <w:rsid w:val="00376D68"/>
    <w:rsid w:val="0038085E"/>
    <w:rsid w:val="00382F8D"/>
    <w:rsid w:val="0038373D"/>
    <w:rsid w:val="003844B3"/>
    <w:rsid w:val="003846C0"/>
    <w:rsid w:val="00385C9F"/>
    <w:rsid w:val="0038748E"/>
    <w:rsid w:val="003877AE"/>
    <w:rsid w:val="0038789D"/>
    <w:rsid w:val="00387AA4"/>
    <w:rsid w:val="00390EEA"/>
    <w:rsid w:val="00391241"/>
    <w:rsid w:val="0039131E"/>
    <w:rsid w:val="00392CE8"/>
    <w:rsid w:val="0039431D"/>
    <w:rsid w:val="00395DDF"/>
    <w:rsid w:val="00396B72"/>
    <w:rsid w:val="00397524"/>
    <w:rsid w:val="003A17E5"/>
    <w:rsid w:val="003A2981"/>
    <w:rsid w:val="003A382C"/>
    <w:rsid w:val="003B1E93"/>
    <w:rsid w:val="003B246C"/>
    <w:rsid w:val="003B30A9"/>
    <w:rsid w:val="003B422F"/>
    <w:rsid w:val="003B5F40"/>
    <w:rsid w:val="003C3E44"/>
    <w:rsid w:val="003C555D"/>
    <w:rsid w:val="003C6B6C"/>
    <w:rsid w:val="003C79D6"/>
    <w:rsid w:val="003D0691"/>
    <w:rsid w:val="003D096A"/>
    <w:rsid w:val="003D0FFD"/>
    <w:rsid w:val="003D2243"/>
    <w:rsid w:val="003D3C43"/>
    <w:rsid w:val="003D604D"/>
    <w:rsid w:val="003D696E"/>
    <w:rsid w:val="003D6D2D"/>
    <w:rsid w:val="003D7D68"/>
    <w:rsid w:val="003E1334"/>
    <w:rsid w:val="003E193A"/>
    <w:rsid w:val="003E2BAD"/>
    <w:rsid w:val="003E4F34"/>
    <w:rsid w:val="003E51F5"/>
    <w:rsid w:val="003E7228"/>
    <w:rsid w:val="003F114C"/>
    <w:rsid w:val="003F47B5"/>
    <w:rsid w:val="003F64A2"/>
    <w:rsid w:val="003F6F18"/>
    <w:rsid w:val="00401ED9"/>
    <w:rsid w:val="00403216"/>
    <w:rsid w:val="00404D4E"/>
    <w:rsid w:val="0040680C"/>
    <w:rsid w:val="0040692A"/>
    <w:rsid w:val="004070AA"/>
    <w:rsid w:val="00415D1B"/>
    <w:rsid w:val="00416DF2"/>
    <w:rsid w:val="0041716E"/>
    <w:rsid w:val="00420C75"/>
    <w:rsid w:val="00421110"/>
    <w:rsid w:val="0042147E"/>
    <w:rsid w:val="00423179"/>
    <w:rsid w:val="004249E7"/>
    <w:rsid w:val="00430876"/>
    <w:rsid w:val="0043266E"/>
    <w:rsid w:val="00433DC7"/>
    <w:rsid w:val="00434313"/>
    <w:rsid w:val="0043463B"/>
    <w:rsid w:val="00435264"/>
    <w:rsid w:val="004368A9"/>
    <w:rsid w:val="00440371"/>
    <w:rsid w:val="00441593"/>
    <w:rsid w:val="00442D69"/>
    <w:rsid w:val="00443322"/>
    <w:rsid w:val="0044342F"/>
    <w:rsid w:val="00445AFB"/>
    <w:rsid w:val="004475FC"/>
    <w:rsid w:val="00447C41"/>
    <w:rsid w:val="004521E2"/>
    <w:rsid w:val="00453160"/>
    <w:rsid w:val="0045549E"/>
    <w:rsid w:val="004568F6"/>
    <w:rsid w:val="004572B0"/>
    <w:rsid w:val="00457DFF"/>
    <w:rsid w:val="0046270F"/>
    <w:rsid w:val="004637F9"/>
    <w:rsid w:val="00463ACF"/>
    <w:rsid w:val="0046404F"/>
    <w:rsid w:val="00466AE4"/>
    <w:rsid w:val="00470AA7"/>
    <w:rsid w:val="00472449"/>
    <w:rsid w:val="004729A7"/>
    <w:rsid w:val="004746CD"/>
    <w:rsid w:val="004772EB"/>
    <w:rsid w:val="00481627"/>
    <w:rsid w:val="004830F8"/>
    <w:rsid w:val="00484117"/>
    <w:rsid w:val="00485373"/>
    <w:rsid w:val="004853B9"/>
    <w:rsid w:val="00485F51"/>
    <w:rsid w:val="004865CA"/>
    <w:rsid w:val="00486AD4"/>
    <w:rsid w:val="00487A1D"/>
    <w:rsid w:val="00487FAF"/>
    <w:rsid w:val="00491978"/>
    <w:rsid w:val="00491FB2"/>
    <w:rsid w:val="00492783"/>
    <w:rsid w:val="0049390D"/>
    <w:rsid w:val="00495127"/>
    <w:rsid w:val="0049628F"/>
    <w:rsid w:val="004A1D6C"/>
    <w:rsid w:val="004A2E42"/>
    <w:rsid w:val="004A5564"/>
    <w:rsid w:val="004A68E5"/>
    <w:rsid w:val="004A7CAD"/>
    <w:rsid w:val="004B0C28"/>
    <w:rsid w:val="004B15BB"/>
    <w:rsid w:val="004B2CBE"/>
    <w:rsid w:val="004B52E4"/>
    <w:rsid w:val="004B5AE8"/>
    <w:rsid w:val="004B7FD9"/>
    <w:rsid w:val="004C0627"/>
    <w:rsid w:val="004C4ABB"/>
    <w:rsid w:val="004C5462"/>
    <w:rsid w:val="004C5C78"/>
    <w:rsid w:val="004C6719"/>
    <w:rsid w:val="004C7A8E"/>
    <w:rsid w:val="004D11C5"/>
    <w:rsid w:val="004D14D1"/>
    <w:rsid w:val="004D25C4"/>
    <w:rsid w:val="004D2F11"/>
    <w:rsid w:val="004D507D"/>
    <w:rsid w:val="004D628F"/>
    <w:rsid w:val="004D7CE7"/>
    <w:rsid w:val="004E08EF"/>
    <w:rsid w:val="004E1438"/>
    <w:rsid w:val="004E5B78"/>
    <w:rsid w:val="004F2793"/>
    <w:rsid w:val="004F2D8A"/>
    <w:rsid w:val="004F33D1"/>
    <w:rsid w:val="004F3486"/>
    <w:rsid w:val="004F3B43"/>
    <w:rsid w:val="004F57A5"/>
    <w:rsid w:val="004F595E"/>
    <w:rsid w:val="004F6A24"/>
    <w:rsid w:val="00502F41"/>
    <w:rsid w:val="00505328"/>
    <w:rsid w:val="005059FA"/>
    <w:rsid w:val="005070F4"/>
    <w:rsid w:val="00507B4D"/>
    <w:rsid w:val="00511AF0"/>
    <w:rsid w:val="0051274A"/>
    <w:rsid w:val="005145B5"/>
    <w:rsid w:val="00514C6A"/>
    <w:rsid w:val="00516DA2"/>
    <w:rsid w:val="00522129"/>
    <w:rsid w:val="00522D14"/>
    <w:rsid w:val="00523DDC"/>
    <w:rsid w:val="00524C8E"/>
    <w:rsid w:val="00525A81"/>
    <w:rsid w:val="00527587"/>
    <w:rsid w:val="005300B9"/>
    <w:rsid w:val="00532637"/>
    <w:rsid w:val="00536154"/>
    <w:rsid w:val="00536296"/>
    <w:rsid w:val="005364CE"/>
    <w:rsid w:val="00537723"/>
    <w:rsid w:val="00537F2F"/>
    <w:rsid w:val="005422A5"/>
    <w:rsid w:val="00543206"/>
    <w:rsid w:val="00543812"/>
    <w:rsid w:val="00544530"/>
    <w:rsid w:val="005463C9"/>
    <w:rsid w:val="0054684E"/>
    <w:rsid w:val="00546CC7"/>
    <w:rsid w:val="0055491A"/>
    <w:rsid w:val="00564ACB"/>
    <w:rsid w:val="005662FF"/>
    <w:rsid w:val="005666DD"/>
    <w:rsid w:val="00571F00"/>
    <w:rsid w:val="00572EB5"/>
    <w:rsid w:val="00575F5C"/>
    <w:rsid w:val="005810C1"/>
    <w:rsid w:val="00581BA5"/>
    <w:rsid w:val="0058202E"/>
    <w:rsid w:val="00583140"/>
    <w:rsid w:val="00585D87"/>
    <w:rsid w:val="005864CF"/>
    <w:rsid w:val="00590FFD"/>
    <w:rsid w:val="00592C79"/>
    <w:rsid w:val="00593267"/>
    <w:rsid w:val="005933C1"/>
    <w:rsid w:val="00594018"/>
    <w:rsid w:val="00595CEF"/>
    <w:rsid w:val="00595EB9"/>
    <w:rsid w:val="00595EC7"/>
    <w:rsid w:val="00595F0B"/>
    <w:rsid w:val="00596F03"/>
    <w:rsid w:val="00597830"/>
    <w:rsid w:val="005A0682"/>
    <w:rsid w:val="005A0EE9"/>
    <w:rsid w:val="005A1036"/>
    <w:rsid w:val="005A14B2"/>
    <w:rsid w:val="005A165E"/>
    <w:rsid w:val="005A2C6F"/>
    <w:rsid w:val="005B001A"/>
    <w:rsid w:val="005B148A"/>
    <w:rsid w:val="005B4651"/>
    <w:rsid w:val="005B4A79"/>
    <w:rsid w:val="005B6BA6"/>
    <w:rsid w:val="005B73EE"/>
    <w:rsid w:val="005B7497"/>
    <w:rsid w:val="005C0739"/>
    <w:rsid w:val="005C19CF"/>
    <w:rsid w:val="005C4371"/>
    <w:rsid w:val="005C46D2"/>
    <w:rsid w:val="005C49CC"/>
    <w:rsid w:val="005C54C0"/>
    <w:rsid w:val="005C5D5E"/>
    <w:rsid w:val="005C6A8B"/>
    <w:rsid w:val="005C79D4"/>
    <w:rsid w:val="005D0CBE"/>
    <w:rsid w:val="005D0D89"/>
    <w:rsid w:val="005D2486"/>
    <w:rsid w:val="005D35EB"/>
    <w:rsid w:val="005D420C"/>
    <w:rsid w:val="005D769B"/>
    <w:rsid w:val="005D77CF"/>
    <w:rsid w:val="005E074B"/>
    <w:rsid w:val="005E1BA2"/>
    <w:rsid w:val="005E284A"/>
    <w:rsid w:val="005E704A"/>
    <w:rsid w:val="005F051F"/>
    <w:rsid w:val="005F0A5D"/>
    <w:rsid w:val="005F0B15"/>
    <w:rsid w:val="005F1FF9"/>
    <w:rsid w:val="005F3161"/>
    <w:rsid w:val="005F37F4"/>
    <w:rsid w:val="005F3961"/>
    <w:rsid w:val="005F4A72"/>
    <w:rsid w:val="005F50C2"/>
    <w:rsid w:val="005F51EC"/>
    <w:rsid w:val="005F6A7A"/>
    <w:rsid w:val="005F70F0"/>
    <w:rsid w:val="006029E6"/>
    <w:rsid w:val="00603B02"/>
    <w:rsid w:val="006045C8"/>
    <w:rsid w:val="006057B8"/>
    <w:rsid w:val="00610360"/>
    <w:rsid w:val="00613C60"/>
    <w:rsid w:val="006147D9"/>
    <w:rsid w:val="00623C7F"/>
    <w:rsid w:val="006256F0"/>
    <w:rsid w:val="00625AF7"/>
    <w:rsid w:val="0062706F"/>
    <w:rsid w:val="006303D4"/>
    <w:rsid w:val="00630D8D"/>
    <w:rsid w:val="006318A8"/>
    <w:rsid w:val="00632154"/>
    <w:rsid w:val="00636364"/>
    <w:rsid w:val="0063725C"/>
    <w:rsid w:val="00640AB2"/>
    <w:rsid w:val="006429F3"/>
    <w:rsid w:val="0064347E"/>
    <w:rsid w:val="00644D9C"/>
    <w:rsid w:val="0064503D"/>
    <w:rsid w:val="00646D6E"/>
    <w:rsid w:val="0064758F"/>
    <w:rsid w:val="00650C59"/>
    <w:rsid w:val="00651299"/>
    <w:rsid w:val="00652539"/>
    <w:rsid w:val="00654C58"/>
    <w:rsid w:val="0065557A"/>
    <w:rsid w:val="00656CA4"/>
    <w:rsid w:val="00656F83"/>
    <w:rsid w:val="00660BDD"/>
    <w:rsid w:val="00664869"/>
    <w:rsid w:val="00665066"/>
    <w:rsid w:val="006655D2"/>
    <w:rsid w:val="0066614C"/>
    <w:rsid w:val="00667323"/>
    <w:rsid w:val="006706E0"/>
    <w:rsid w:val="0067084F"/>
    <w:rsid w:val="00671911"/>
    <w:rsid w:val="006747EE"/>
    <w:rsid w:val="00674CDD"/>
    <w:rsid w:val="00680591"/>
    <w:rsid w:val="006830D7"/>
    <w:rsid w:val="00683C89"/>
    <w:rsid w:val="00683D8F"/>
    <w:rsid w:val="00685E5D"/>
    <w:rsid w:val="00686F9D"/>
    <w:rsid w:val="00691272"/>
    <w:rsid w:val="0069144B"/>
    <w:rsid w:val="0069155C"/>
    <w:rsid w:val="0069346A"/>
    <w:rsid w:val="006937A5"/>
    <w:rsid w:val="00693C33"/>
    <w:rsid w:val="00693C81"/>
    <w:rsid w:val="006A3B1D"/>
    <w:rsid w:val="006A4F56"/>
    <w:rsid w:val="006A6D5E"/>
    <w:rsid w:val="006B0C9D"/>
    <w:rsid w:val="006B34E8"/>
    <w:rsid w:val="006B3D1F"/>
    <w:rsid w:val="006B4C19"/>
    <w:rsid w:val="006B4C38"/>
    <w:rsid w:val="006B50FD"/>
    <w:rsid w:val="006B53E0"/>
    <w:rsid w:val="006B5D25"/>
    <w:rsid w:val="006C0551"/>
    <w:rsid w:val="006C1D96"/>
    <w:rsid w:val="006C5594"/>
    <w:rsid w:val="006C679E"/>
    <w:rsid w:val="006C772E"/>
    <w:rsid w:val="006D1C34"/>
    <w:rsid w:val="006D1C8E"/>
    <w:rsid w:val="006D2153"/>
    <w:rsid w:val="006D26C8"/>
    <w:rsid w:val="006D649F"/>
    <w:rsid w:val="006E2A28"/>
    <w:rsid w:val="006E3427"/>
    <w:rsid w:val="006E3FAA"/>
    <w:rsid w:val="006E4369"/>
    <w:rsid w:val="006E7557"/>
    <w:rsid w:val="006F36D8"/>
    <w:rsid w:val="006F3DEB"/>
    <w:rsid w:val="006F4C49"/>
    <w:rsid w:val="006F5111"/>
    <w:rsid w:val="006F535B"/>
    <w:rsid w:val="006F54E0"/>
    <w:rsid w:val="006F5966"/>
    <w:rsid w:val="006F5D27"/>
    <w:rsid w:val="006F5EE1"/>
    <w:rsid w:val="00700212"/>
    <w:rsid w:val="00700A90"/>
    <w:rsid w:val="00703105"/>
    <w:rsid w:val="00703A01"/>
    <w:rsid w:val="00705471"/>
    <w:rsid w:val="00706D4A"/>
    <w:rsid w:val="0071014F"/>
    <w:rsid w:val="00712238"/>
    <w:rsid w:val="00715C11"/>
    <w:rsid w:val="007164D0"/>
    <w:rsid w:val="00717FDE"/>
    <w:rsid w:val="00720E10"/>
    <w:rsid w:val="0072147A"/>
    <w:rsid w:val="00723207"/>
    <w:rsid w:val="00723EE9"/>
    <w:rsid w:val="00724263"/>
    <w:rsid w:val="00724B42"/>
    <w:rsid w:val="00724EFB"/>
    <w:rsid w:val="00725A22"/>
    <w:rsid w:val="007268DA"/>
    <w:rsid w:val="007342A5"/>
    <w:rsid w:val="00734C80"/>
    <w:rsid w:val="0073587D"/>
    <w:rsid w:val="00736BB1"/>
    <w:rsid w:val="00737968"/>
    <w:rsid w:val="00740527"/>
    <w:rsid w:val="00741E91"/>
    <w:rsid w:val="00742BF0"/>
    <w:rsid w:val="00742E1B"/>
    <w:rsid w:val="00743A5A"/>
    <w:rsid w:val="007447F6"/>
    <w:rsid w:val="00744BDB"/>
    <w:rsid w:val="007458B3"/>
    <w:rsid w:val="00746334"/>
    <w:rsid w:val="00747301"/>
    <w:rsid w:val="0074761E"/>
    <w:rsid w:val="00747B8D"/>
    <w:rsid w:val="00751500"/>
    <w:rsid w:val="00754F86"/>
    <w:rsid w:val="00756AA4"/>
    <w:rsid w:val="007572A3"/>
    <w:rsid w:val="007606DC"/>
    <w:rsid w:val="0076198E"/>
    <w:rsid w:val="0076286A"/>
    <w:rsid w:val="0076315E"/>
    <w:rsid w:val="00763F8B"/>
    <w:rsid w:val="007654FB"/>
    <w:rsid w:val="00767F27"/>
    <w:rsid w:val="00770C6E"/>
    <w:rsid w:val="007718C8"/>
    <w:rsid w:val="00772064"/>
    <w:rsid w:val="00773F5C"/>
    <w:rsid w:val="0077438B"/>
    <w:rsid w:val="0077641F"/>
    <w:rsid w:val="0077659B"/>
    <w:rsid w:val="0077671D"/>
    <w:rsid w:val="0078065B"/>
    <w:rsid w:val="007808F1"/>
    <w:rsid w:val="0078163B"/>
    <w:rsid w:val="0078288D"/>
    <w:rsid w:val="00782DE3"/>
    <w:rsid w:val="00782F0A"/>
    <w:rsid w:val="007923CF"/>
    <w:rsid w:val="00792B9B"/>
    <w:rsid w:val="0079368E"/>
    <w:rsid w:val="0079427E"/>
    <w:rsid w:val="0079457A"/>
    <w:rsid w:val="00794AC4"/>
    <w:rsid w:val="00795E0B"/>
    <w:rsid w:val="0079690E"/>
    <w:rsid w:val="007A5E20"/>
    <w:rsid w:val="007A6532"/>
    <w:rsid w:val="007B0CC4"/>
    <w:rsid w:val="007B2CEA"/>
    <w:rsid w:val="007B3756"/>
    <w:rsid w:val="007B38C8"/>
    <w:rsid w:val="007B4783"/>
    <w:rsid w:val="007B5678"/>
    <w:rsid w:val="007B68F2"/>
    <w:rsid w:val="007B726E"/>
    <w:rsid w:val="007B7593"/>
    <w:rsid w:val="007C01CC"/>
    <w:rsid w:val="007C0404"/>
    <w:rsid w:val="007C0705"/>
    <w:rsid w:val="007C0D78"/>
    <w:rsid w:val="007C1AB2"/>
    <w:rsid w:val="007C1C97"/>
    <w:rsid w:val="007C2E06"/>
    <w:rsid w:val="007C3575"/>
    <w:rsid w:val="007C3EA3"/>
    <w:rsid w:val="007C4819"/>
    <w:rsid w:val="007C7542"/>
    <w:rsid w:val="007C7E66"/>
    <w:rsid w:val="007D362C"/>
    <w:rsid w:val="007D367E"/>
    <w:rsid w:val="007D36E9"/>
    <w:rsid w:val="007D377A"/>
    <w:rsid w:val="007D38FB"/>
    <w:rsid w:val="007D40CB"/>
    <w:rsid w:val="007D4269"/>
    <w:rsid w:val="007D42EF"/>
    <w:rsid w:val="007D75B0"/>
    <w:rsid w:val="007D7BB2"/>
    <w:rsid w:val="007D7CCE"/>
    <w:rsid w:val="007E101B"/>
    <w:rsid w:val="007E1E9A"/>
    <w:rsid w:val="007E2C0F"/>
    <w:rsid w:val="007E3EF6"/>
    <w:rsid w:val="007E46EC"/>
    <w:rsid w:val="007E4B7D"/>
    <w:rsid w:val="007E5019"/>
    <w:rsid w:val="007E56C0"/>
    <w:rsid w:val="007E7D27"/>
    <w:rsid w:val="007F0341"/>
    <w:rsid w:val="007F0BAF"/>
    <w:rsid w:val="007F17FD"/>
    <w:rsid w:val="007F34F6"/>
    <w:rsid w:val="007F3C29"/>
    <w:rsid w:val="007F4689"/>
    <w:rsid w:val="007F4DA1"/>
    <w:rsid w:val="007F60A1"/>
    <w:rsid w:val="007F64E7"/>
    <w:rsid w:val="007F7DEF"/>
    <w:rsid w:val="0080087A"/>
    <w:rsid w:val="008012ED"/>
    <w:rsid w:val="008019C3"/>
    <w:rsid w:val="00801C77"/>
    <w:rsid w:val="00804B4F"/>
    <w:rsid w:val="00805DD1"/>
    <w:rsid w:val="00806319"/>
    <w:rsid w:val="00807ABF"/>
    <w:rsid w:val="00807E55"/>
    <w:rsid w:val="0081161F"/>
    <w:rsid w:val="00811BAA"/>
    <w:rsid w:val="00811F80"/>
    <w:rsid w:val="00811FE0"/>
    <w:rsid w:val="008132BE"/>
    <w:rsid w:val="00813503"/>
    <w:rsid w:val="0081451C"/>
    <w:rsid w:val="0081687E"/>
    <w:rsid w:val="00816CC8"/>
    <w:rsid w:val="00816EA3"/>
    <w:rsid w:val="008179E9"/>
    <w:rsid w:val="00817AB0"/>
    <w:rsid w:val="00821839"/>
    <w:rsid w:val="008226AB"/>
    <w:rsid w:val="00824831"/>
    <w:rsid w:val="008272D0"/>
    <w:rsid w:val="00827DF1"/>
    <w:rsid w:val="008307DD"/>
    <w:rsid w:val="00830F6A"/>
    <w:rsid w:val="008334AB"/>
    <w:rsid w:val="008344D7"/>
    <w:rsid w:val="0083455D"/>
    <w:rsid w:val="0083489C"/>
    <w:rsid w:val="00834DBF"/>
    <w:rsid w:val="00835107"/>
    <w:rsid w:val="00836238"/>
    <w:rsid w:val="00836E78"/>
    <w:rsid w:val="00840936"/>
    <w:rsid w:val="008410A6"/>
    <w:rsid w:val="0084156B"/>
    <w:rsid w:val="00841818"/>
    <w:rsid w:val="0084192D"/>
    <w:rsid w:val="00841ADE"/>
    <w:rsid w:val="00847259"/>
    <w:rsid w:val="00855B67"/>
    <w:rsid w:val="00856CD8"/>
    <w:rsid w:val="008616C8"/>
    <w:rsid w:val="00861FFA"/>
    <w:rsid w:val="008620A8"/>
    <w:rsid w:val="0086356C"/>
    <w:rsid w:val="008640C2"/>
    <w:rsid w:val="00864D85"/>
    <w:rsid w:val="00866729"/>
    <w:rsid w:val="00866AD6"/>
    <w:rsid w:val="00871663"/>
    <w:rsid w:val="008723EA"/>
    <w:rsid w:val="00872C49"/>
    <w:rsid w:val="008751F1"/>
    <w:rsid w:val="008758FB"/>
    <w:rsid w:val="00875ED4"/>
    <w:rsid w:val="008762EF"/>
    <w:rsid w:val="00876B69"/>
    <w:rsid w:val="00877CC7"/>
    <w:rsid w:val="008821FE"/>
    <w:rsid w:val="00882A51"/>
    <w:rsid w:val="00882F34"/>
    <w:rsid w:val="00884511"/>
    <w:rsid w:val="0088536B"/>
    <w:rsid w:val="00890C73"/>
    <w:rsid w:val="008920B6"/>
    <w:rsid w:val="008921CF"/>
    <w:rsid w:val="008948E5"/>
    <w:rsid w:val="008A03A1"/>
    <w:rsid w:val="008A335A"/>
    <w:rsid w:val="008A38AA"/>
    <w:rsid w:val="008A4362"/>
    <w:rsid w:val="008A4CB6"/>
    <w:rsid w:val="008A59BD"/>
    <w:rsid w:val="008A70BD"/>
    <w:rsid w:val="008A7209"/>
    <w:rsid w:val="008A774A"/>
    <w:rsid w:val="008A7A8B"/>
    <w:rsid w:val="008B1422"/>
    <w:rsid w:val="008B1B46"/>
    <w:rsid w:val="008B212F"/>
    <w:rsid w:val="008B2FA2"/>
    <w:rsid w:val="008B5C11"/>
    <w:rsid w:val="008B72A6"/>
    <w:rsid w:val="008B7351"/>
    <w:rsid w:val="008C0FC2"/>
    <w:rsid w:val="008C31C1"/>
    <w:rsid w:val="008C3685"/>
    <w:rsid w:val="008C480F"/>
    <w:rsid w:val="008C4AA1"/>
    <w:rsid w:val="008C72F5"/>
    <w:rsid w:val="008C74E7"/>
    <w:rsid w:val="008C76BC"/>
    <w:rsid w:val="008D7A19"/>
    <w:rsid w:val="008E0B5B"/>
    <w:rsid w:val="008E0E2D"/>
    <w:rsid w:val="008E13F8"/>
    <w:rsid w:val="008E1419"/>
    <w:rsid w:val="008E272B"/>
    <w:rsid w:val="008E2EA4"/>
    <w:rsid w:val="008E3FA7"/>
    <w:rsid w:val="008E4E20"/>
    <w:rsid w:val="008E53DB"/>
    <w:rsid w:val="008E5630"/>
    <w:rsid w:val="008F066F"/>
    <w:rsid w:val="008F202B"/>
    <w:rsid w:val="008F225A"/>
    <w:rsid w:val="008F3B8C"/>
    <w:rsid w:val="008F52A3"/>
    <w:rsid w:val="008F6097"/>
    <w:rsid w:val="00900209"/>
    <w:rsid w:val="00900EAD"/>
    <w:rsid w:val="00901CED"/>
    <w:rsid w:val="00903D5E"/>
    <w:rsid w:val="009045D4"/>
    <w:rsid w:val="009055E0"/>
    <w:rsid w:val="00907599"/>
    <w:rsid w:val="00910201"/>
    <w:rsid w:val="00910BDE"/>
    <w:rsid w:val="00911EC9"/>
    <w:rsid w:val="0091241E"/>
    <w:rsid w:val="00915D25"/>
    <w:rsid w:val="00915ED3"/>
    <w:rsid w:val="00915F52"/>
    <w:rsid w:val="00917AF6"/>
    <w:rsid w:val="0092104E"/>
    <w:rsid w:val="0092185F"/>
    <w:rsid w:val="0092207E"/>
    <w:rsid w:val="009223E5"/>
    <w:rsid w:val="00924D35"/>
    <w:rsid w:val="00926469"/>
    <w:rsid w:val="00927536"/>
    <w:rsid w:val="0093206A"/>
    <w:rsid w:val="00932913"/>
    <w:rsid w:val="00933B61"/>
    <w:rsid w:val="0093622A"/>
    <w:rsid w:val="00936580"/>
    <w:rsid w:val="00942FBF"/>
    <w:rsid w:val="00945DBA"/>
    <w:rsid w:val="00950B97"/>
    <w:rsid w:val="00951B46"/>
    <w:rsid w:val="00952A29"/>
    <w:rsid w:val="00953D78"/>
    <w:rsid w:val="0095401B"/>
    <w:rsid w:val="00954C3F"/>
    <w:rsid w:val="00954DB6"/>
    <w:rsid w:val="00955463"/>
    <w:rsid w:val="00955520"/>
    <w:rsid w:val="0095619C"/>
    <w:rsid w:val="00956A7A"/>
    <w:rsid w:val="00956C2D"/>
    <w:rsid w:val="009570C1"/>
    <w:rsid w:val="00957BA0"/>
    <w:rsid w:val="009647EB"/>
    <w:rsid w:val="00967829"/>
    <w:rsid w:val="009715E0"/>
    <w:rsid w:val="0097710A"/>
    <w:rsid w:val="009847AD"/>
    <w:rsid w:val="00985804"/>
    <w:rsid w:val="009863BD"/>
    <w:rsid w:val="00990680"/>
    <w:rsid w:val="00994DB3"/>
    <w:rsid w:val="00996759"/>
    <w:rsid w:val="009A22DC"/>
    <w:rsid w:val="009A4294"/>
    <w:rsid w:val="009A4412"/>
    <w:rsid w:val="009A4F5A"/>
    <w:rsid w:val="009A5AFA"/>
    <w:rsid w:val="009B187F"/>
    <w:rsid w:val="009B4B04"/>
    <w:rsid w:val="009B549F"/>
    <w:rsid w:val="009B5662"/>
    <w:rsid w:val="009C21E7"/>
    <w:rsid w:val="009C2EF1"/>
    <w:rsid w:val="009C369D"/>
    <w:rsid w:val="009C3B39"/>
    <w:rsid w:val="009C3CA7"/>
    <w:rsid w:val="009C4A28"/>
    <w:rsid w:val="009C4A5D"/>
    <w:rsid w:val="009C4F6C"/>
    <w:rsid w:val="009C5217"/>
    <w:rsid w:val="009C58C4"/>
    <w:rsid w:val="009C5BD8"/>
    <w:rsid w:val="009C6A29"/>
    <w:rsid w:val="009C6C0D"/>
    <w:rsid w:val="009C7B5E"/>
    <w:rsid w:val="009D0F04"/>
    <w:rsid w:val="009D10A0"/>
    <w:rsid w:val="009D30E6"/>
    <w:rsid w:val="009D339F"/>
    <w:rsid w:val="009D5CDB"/>
    <w:rsid w:val="009D6C1A"/>
    <w:rsid w:val="009D6F90"/>
    <w:rsid w:val="009E345C"/>
    <w:rsid w:val="009E5C9B"/>
    <w:rsid w:val="009E748B"/>
    <w:rsid w:val="009F17F4"/>
    <w:rsid w:val="009F1C91"/>
    <w:rsid w:val="009F20B2"/>
    <w:rsid w:val="009F2D61"/>
    <w:rsid w:val="009F3BDC"/>
    <w:rsid w:val="009F3CDE"/>
    <w:rsid w:val="009F3D9B"/>
    <w:rsid w:val="009F4EE8"/>
    <w:rsid w:val="009F57F2"/>
    <w:rsid w:val="009F6F58"/>
    <w:rsid w:val="00A01582"/>
    <w:rsid w:val="00A01C96"/>
    <w:rsid w:val="00A04974"/>
    <w:rsid w:val="00A05A47"/>
    <w:rsid w:val="00A102F1"/>
    <w:rsid w:val="00A106DD"/>
    <w:rsid w:val="00A11FFF"/>
    <w:rsid w:val="00A139CD"/>
    <w:rsid w:val="00A14599"/>
    <w:rsid w:val="00A14AD9"/>
    <w:rsid w:val="00A152A0"/>
    <w:rsid w:val="00A15A27"/>
    <w:rsid w:val="00A1630B"/>
    <w:rsid w:val="00A170B3"/>
    <w:rsid w:val="00A17B95"/>
    <w:rsid w:val="00A17DE7"/>
    <w:rsid w:val="00A21101"/>
    <w:rsid w:val="00A2172F"/>
    <w:rsid w:val="00A22463"/>
    <w:rsid w:val="00A22726"/>
    <w:rsid w:val="00A23C86"/>
    <w:rsid w:val="00A27E70"/>
    <w:rsid w:val="00A33F21"/>
    <w:rsid w:val="00A3538B"/>
    <w:rsid w:val="00A3564F"/>
    <w:rsid w:val="00A37375"/>
    <w:rsid w:val="00A3761E"/>
    <w:rsid w:val="00A37B41"/>
    <w:rsid w:val="00A404E3"/>
    <w:rsid w:val="00A40C65"/>
    <w:rsid w:val="00A42124"/>
    <w:rsid w:val="00A42DAA"/>
    <w:rsid w:val="00A4595B"/>
    <w:rsid w:val="00A46D9A"/>
    <w:rsid w:val="00A47073"/>
    <w:rsid w:val="00A47343"/>
    <w:rsid w:val="00A47524"/>
    <w:rsid w:val="00A52115"/>
    <w:rsid w:val="00A57DC9"/>
    <w:rsid w:val="00A62592"/>
    <w:rsid w:val="00A66A8E"/>
    <w:rsid w:val="00A71630"/>
    <w:rsid w:val="00A7307D"/>
    <w:rsid w:val="00A7331D"/>
    <w:rsid w:val="00A74018"/>
    <w:rsid w:val="00A76905"/>
    <w:rsid w:val="00A809C2"/>
    <w:rsid w:val="00A828BE"/>
    <w:rsid w:val="00A8432D"/>
    <w:rsid w:val="00A9360F"/>
    <w:rsid w:val="00A9400F"/>
    <w:rsid w:val="00A9448C"/>
    <w:rsid w:val="00A95544"/>
    <w:rsid w:val="00A958C5"/>
    <w:rsid w:val="00A961BE"/>
    <w:rsid w:val="00A97B09"/>
    <w:rsid w:val="00AA4B8A"/>
    <w:rsid w:val="00AA5E0F"/>
    <w:rsid w:val="00AA5E3D"/>
    <w:rsid w:val="00AA78E7"/>
    <w:rsid w:val="00AB01D4"/>
    <w:rsid w:val="00AB0DD3"/>
    <w:rsid w:val="00AB4044"/>
    <w:rsid w:val="00AB43AC"/>
    <w:rsid w:val="00AB4696"/>
    <w:rsid w:val="00AB4FBF"/>
    <w:rsid w:val="00AB7AE7"/>
    <w:rsid w:val="00AC1A93"/>
    <w:rsid w:val="00AC22C0"/>
    <w:rsid w:val="00AC2D5D"/>
    <w:rsid w:val="00AC4223"/>
    <w:rsid w:val="00AC53C7"/>
    <w:rsid w:val="00AC6EC3"/>
    <w:rsid w:val="00AC7E01"/>
    <w:rsid w:val="00AC7E1C"/>
    <w:rsid w:val="00AD145F"/>
    <w:rsid w:val="00AD37FA"/>
    <w:rsid w:val="00AD650A"/>
    <w:rsid w:val="00AD7094"/>
    <w:rsid w:val="00AE02A1"/>
    <w:rsid w:val="00AE092E"/>
    <w:rsid w:val="00AE0C75"/>
    <w:rsid w:val="00AE117D"/>
    <w:rsid w:val="00AE1388"/>
    <w:rsid w:val="00AE2058"/>
    <w:rsid w:val="00AE3506"/>
    <w:rsid w:val="00AE4185"/>
    <w:rsid w:val="00AE4F9D"/>
    <w:rsid w:val="00AE56D0"/>
    <w:rsid w:val="00AE59E7"/>
    <w:rsid w:val="00AE5C5C"/>
    <w:rsid w:val="00AE5F42"/>
    <w:rsid w:val="00AE60AD"/>
    <w:rsid w:val="00AE7960"/>
    <w:rsid w:val="00AE7CF9"/>
    <w:rsid w:val="00AE7F51"/>
    <w:rsid w:val="00AF01AD"/>
    <w:rsid w:val="00AF313A"/>
    <w:rsid w:val="00B01DEB"/>
    <w:rsid w:val="00B03313"/>
    <w:rsid w:val="00B03537"/>
    <w:rsid w:val="00B112D1"/>
    <w:rsid w:val="00B120E9"/>
    <w:rsid w:val="00B148A1"/>
    <w:rsid w:val="00B16FE7"/>
    <w:rsid w:val="00B179FC"/>
    <w:rsid w:val="00B20B49"/>
    <w:rsid w:val="00B20C6A"/>
    <w:rsid w:val="00B2186C"/>
    <w:rsid w:val="00B22435"/>
    <w:rsid w:val="00B231E4"/>
    <w:rsid w:val="00B326DC"/>
    <w:rsid w:val="00B328BD"/>
    <w:rsid w:val="00B335A3"/>
    <w:rsid w:val="00B3381C"/>
    <w:rsid w:val="00B34CAF"/>
    <w:rsid w:val="00B35222"/>
    <w:rsid w:val="00B356AA"/>
    <w:rsid w:val="00B36A16"/>
    <w:rsid w:val="00B3739F"/>
    <w:rsid w:val="00B40132"/>
    <w:rsid w:val="00B4110D"/>
    <w:rsid w:val="00B41237"/>
    <w:rsid w:val="00B422B4"/>
    <w:rsid w:val="00B42917"/>
    <w:rsid w:val="00B43058"/>
    <w:rsid w:val="00B44240"/>
    <w:rsid w:val="00B45AE4"/>
    <w:rsid w:val="00B46802"/>
    <w:rsid w:val="00B500BD"/>
    <w:rsid w:val="00B5128C"/>
    <w:rsid w:val="00B51CA3"/>
    <w:rsid w:val="00B54FA4"/>
    <w:rsid w:val="00B571C6"/>
    <w:rsid w:val="00B572C5"/>
    <w:rsid w:val="00B57427"/>
    <w:rsid w:val="00B57B43"/>
    <w:rsid w:val="00B60D07"/>
    <w:rsid w:val="00B637B8"/>
    <w:rsid w:val="00B63B7F"/>
    <w:rsid w:val="00B640D4"/>
    <w:rsid w:val="00B670E1"/>
    <w:rsid w:val="00B67246"/>
    <w:rsid w:val="00B6742F"/>
    <w:rsid w:val="00B7220B"/>
    <w:rsid w:val="00B733AB"/>
    <w:rsid w:val="00B734B7"/>
    <w:rsid w:val="00B739BC"/>
    <w:rsid w:val="00B73D99"/>
    <w:rsid w:val="00B746C1"/>
    <w:rsid w:val="00B74930"/>
    <w:rsid w:val="00B74F4D"/>
    <w:rsid w:val="00B75227"/>
    <w:rsid w:val="00B8162D"/>
    <w:rsid w:val="00B8367C"/>
    <w:rsid w:val="00B838BB"/>
    <w:rsid w:val="00B83A13"/>
    <w:rsid w:val="00B8407D"/>
    <w:rsid w:val="00B84307"/>
    <w:rsid w:val="00B85E3F"/>
    <w:rsid w:val="00B875BD"/>
    <w:rsid w:val="00B87D88"/>
    <w:rsid w:val="00B932E4"/>
    <w:rsid w:val="00B94C89"/>
    <w:rsid w:val="00B96F5B"/>
    <w:rsid w:val="00BA133E"/>
    <w:rsid w:val="00BA143E"/>
    <w:rsid w:val="00BA3ED1"/>
    <w:rsid w:val="00BA43DE"/>
    <w:rsid w:val="00BA6EE8"/>
    <w:rsid w:val="00BA70A4"/>
    <w:rsid w:val="00BA7168"/>
    <w:rsid w:val="00BA7326"/>
    <w:rsid w:val="00BA7DE7"/>
    <w:rsid w:val="00BB1AEB"/>
    <w:rsid w:val="00BB31FF"/>
    <w:rsid w:val="00BB5CD0"/>
    <w:rsid w:val="00BB6433"/>
    <w:rsid w:val="00BB6801"/>
    <w:rsid w:val="00BB7013"/>
    <w:rsid w:val="00BC1035"/>
    <w:rsid w:val="00BC2200"/>
    <w:rsid w:val="00BC2406"/>
    <w:rsid w:val="00BC2726"/>
    <w:rsid w:val="00BC3B0A"/>
    <w:rsid w:val="00BC42F4"/>
    <w:rsid w:val="00BC61EC"/>
    <w:rsid w:val="00BD111A"/>
    <w:rsid w:val="00BD1F65"/>
    <w:rsid w:val="00BD2AF7"/>
    <w:rsid w:val="00BD34B4"/>
    <w:rsid w:val="00BD4432"/>
    <w:rsid w:val="00BD6288"/>
    <w:rsid w:val="00BD6730"/>
    <w:rsid w:val="00BD71B0"/>
    <w:rsid w:val="00BE00B5"/>
    <w:rsid w:val="00BE023F"/>
    <w:rsid w:val="00BE2469"/>
    <w:rsid w:val="00BE5E8F"/>
    <w:rsid w:val="00BE694C"/>
    <w:rsid w:val="00BF0CFE"/>
    <w:rsid w:val="00BF37C8"/>
    <w:rsid w:val="00BF4944"/>
    <w:rsid w:val="00BF4BD2"/>
    <w:rsid w:val="00BF5524"/>
    <w:rsid w:val="00BF5F18"/>
    <w:rsid w:val="00BF67FE"/>
    <w:rsid w:val="00C03142"/>
    <w:rsid w:val="00C03497"/>
    <w:rsid w:val="00C034F1"/>
    <w:rsid w:val="00C10603"/>
    <w:rsid w:val="00C109B5"/>
    <w:rsid w:val="00C1244A"/>
    <w:rsid w:val="00C12E2C"/>
    <w:rsid w:val="00C152D1"/>
    <w:rsid w:val="00C21226"/>
    <w:rsid w:val="00C2238C"/>
    <w:rsid w:val="00C2449D"/>
    <w:rsid w:val="00C24F80"/>
    <w:rsid w:val="00C27A1A"/>
    <w:rsid w:val="00C31F4F"/>
    <w:rsid w:val="00C31F5B"/>
    <w:rsid w:val="00C328BE"/>
    <w:rsid w:val="00C35D0C"/>
    <w:rsid w:val="00C37C5A"/>
    <w:rsid w:val="00C40021"/>
    <w:rsid w:val="00C460AE"/>
    <w:rsid w:val="00C468A7"/>
    <w:rsid w:val="00C5151A"/>
    <w:rsid w:val="00C520E2"/>
    <w:rsid w:val="00C521B2"/>
    <w:rsid w:val="00C55184"/>
    <w:rsid w:val="00C56518"/>
    <w:rsid w:val="00C56AB5"/>
    <w:rsid w:val="00C60480"/>
    <w:rsid w:val="00C61C7F"/>
    <w:rsid w:val="00C623AC"/>
    <w:rsid w:val="00C62C7C"/>
    <w:rsid w:val="00C6593A"/>
    <w:rsid w:val="00C6624D"/>
    <w:rsid w:val="00C6706A"/>
    <w:rsid w:val="00C67B95"/>
    <w:rsid w:val="00C74328"/>
    <w:rsid w:val="00C76880"/>
    <w:rsid w:val="00C76D06"/>
    <w:rsid w:val="00C77830"/>
    <w:rsid w:val="00C81127"/>
    <w:rsid w:val="00C82746"/>
    <w:rsid w:val="00C83CA7"/>
    <w:rsid w:val="00C8409C"/>
    <w:rsid w:val="00C868E6"/>
    <w:rsid w:val="00C87C8E"/>
    <w:rsid w:val="00C91A10"/>
    <w:rsid w:val="00C94864"/>
    <w:rsid w:val="00C95EE6"/>
    <w:rsid w:val="00C96584"/>
    <w:rsid w:val="00C96BE7"/>
    <w:rsid w:val="00CA01EE"/>
    <w:rsid w:val="00CA0D17"/>
    <w:rsid w:val="00CA1266"/>
    <w:rsid w:val="00CA12E1"/>
    <w:rsid w:val="00CA23CC"/>
    <w:rsid w:val="00CA3552"/>
    <w:rsid w:val="00CA41A0"/>
    <w:rsid w:val="00CB059A"/>
    <w:rsid w:val="00CB31C5"/>
    <w:rsid w:val="00CB3526"/>
    <w:rsid w:val="00CB3E92"/>
    <w:rsid w:val="00CB4B88"/>
    <w:rsid w:val="00CB6465"/>
    <w:rsid w:val="00CC0E67"/>
    <w:rsid w:val="00CC1B4E"/>
    <w:rsid w:val="00CC2B41"/>
    <w:rsid w:val="00CC5095"/>
    <w:rsid w:val="00CC52A0"/>
    <w:rsid w:val="00CC5F35"/>
    <w:rsid w:val="00CC7605"/>
    <w:rsid w:val="00CC76D8"/>
    <w:rsid w:val="00CD20B9"/>
    <w:rsid w:val="00CD3650"/>
    <w:rsid w:val="00CD493E"/>
    <w:rsid w:val="00CD5BC6"/>
    <w:rsid w:val="00CD7282"/>
    <w:rsid w:val="00CD72D6"/>
    <w:rsid w:val="00CD7945"/>
    <w:rsid w:val="00CD7BF2"/>
    <w:rsid w:val="00CE0C80"/>
    <w:rsid w:val="00CE1E27"/>
    <w:rsid w:val="00CE28D6"/>
    <w:rsid w:val="00CE2A45"/>
    <w:rsid w:val="00CE2F61"/>
    <w:rsid w:val="00CE3B28"/>
    <w:rsid w:val="00CE47BF"/>
    <w:rsid w:val="00CE4AE5"/>
    <w:rsid w:val="00CE609F"/>
    <w:rsid w:val="00CE790A"/>
    <w:rsid w:val="00CF0ABA"/>
    <w:rsid w:val="00CF0EB6"/>
    <w:rsid w:val="00CF2CEA"/>
    <w:rsid w:val="00CF34AD"/>
    <w:rsid w:val="00CF62B6"/>
    <w:rsid w:val="00CF73C5"/>
    <w:rsid w:val="00D00C43"/>
    <w:rsid w:val="00D01D62"/>
    <w:rsid w:val="00D02DD0"/>
    <w:rsid w:val="00D03090"/>
    <w:rsid w:val="00D036A6"/>
    <w:rsid w:val="00D041C4"/>
    <w:rsid w:val="00D0566E"/>
    <w:rsid w:val="00D061EB"/>
    <w:rsid w:val="00D072AA"/>
    <w:rsid w:val="00D119F1"/>
    <w:rsid w:val="00D123EF"/>
    <w:rsid w:val="00D130F6"/>
    <w:rsid w:val="00D14D19"/>
    <w:rsid w:val="00D23672"/>
    <w:rsid w:val="00D241A7"/>
    <w:rsid w:val="00D2467B"/>
    <w:rsid w:val="00D24CBE"/>
    <w:rsid w:val="00D25872"/>
    <w:rsid w:val="00D25C42"/>
    <w:rsid w:val="00D26863"/>
    <w:rsid w:val="00D328AA"/>
    <w:rsid w:val="00D34710"/>
    <w:rsid w:val="00D353CF"/>
    <w:rsid w:val="00D37E13"/>
    <w:rsid w:val="00D412B9"/>
    <w:rsid w:val="00D416D7"/>
    <w:rsid w:val="00D451E1"/>
    <w:rsid w:val="00D46F38"/>
    <w:rsid w:val="00D47A17"/>
    <w:rsid w:val="00D50154"/>
    <w:rsid w:val="00D50812"/>
    <w:rsid w:val="00D51374"/>
    <w:rsid w:val="00D52584"/>
    <w:rsid w:val="00D532E9"/>
    <w:rsid w:val="00D5332A"/>
    <w:rsid w:val="00D53A6B"/>
    <w:rsid w:val="00D5437E"/>
    <w:rsid w:val="00D546C2"/>
    <w:rsid w:val="00D55121"/>
    <w:rsid w:val="00D56ED4"/>
    <w:rsid w:val="00D61198"/>
    <w:rsid w:val="00D616CD"/>
    <w:rsid w:val="00D61837"/>
    <w:rsid w:val="00D61993"/>
    <w:rsid w:val="00D61A97"/>
    <w:rsid w:val="00D622F9"/>
    <w:rsid w:val="00D62BD7"/>
    <w:rsid w:val="00D64524"/>
    <w:rsid w:val="00D65B84"/>
    <w:rsid w:val="00D65BAC"/>
    <w:rsid w:val="00D70275"/>
    <w:rsid w:val="00D71739"/>
    <w:rsid w:val="00D71C3B"/>
    <w:rsid w:val="00D72C67"/>
    <w:rsid w:val="00D7332E"/>
    <w:rsid w:val="00D74132"/>
    <w:rsid w:val="00D74581"/>
    <w:rsid w:val="00D76AA2"/>
    <w:rsid w:val="00D76AC8"/>
    <w:rsid w:val="00D8030D"/>
    <w:rsid w:val="00D80809"/>
    <w:rsid w:val="00D854FA"/>
    <w:rsid w:val="00D85ADD"/>
    <w:rsid w:val="00D86F73"/>
    <w:rsid w:val="00D87301"/>
    <w:rsid w:val="00D91C4A"/>
    <w:rsid w:val="00D946C1"/>
    <w:rsid w:val="00D94F75"/>
    <w:rsid w:val="00D9640F"/>
    <w:rsid w:val="00D964BD"/>
    <w:rsid w:val="00D96B0E"/>
    <w:rsid w:val="00D9789D"/>
    <w:rsid w:val="00DA0001"/>
    <w:rsid w:val="00DA0251"/>
    <w:rsid w:val="00DA100B"/>
    <w:rsid w:val="00DA5B38"/>
    <w:rsid w:val="00DA62B4"/>
    <w:rsid w:val="00DA6C04"/>
    <w:rsid w:val="00DB01A6"/>
    <w:rsid w:val="00DB05AF"/>
    <w:rsid w:val="00DB1476"/>
    <w:rsid w:val="00DB3E6D"/>
    <w:rsid w:val="00DB50A0"/>
    <w:rsid w:val="00DB5DEF"/>
    <w:rsid w:val="00DB606E"/>
    <w:rsid w:val="00DB796F"/>
    <w:rsid w:val="00DB7FB7"/>
    <w:rsid w:val="00DC09F6"/>
    <w:rsid w:val="00DC0F3A"/>
    <w:rsid w:val="00DC15EF"/>
    <w:rsid w:val="00DC3005"/>
    <w:rsid w:val="00DC32B1"/>
    <w:rsid w:val="00DC3C3B"/>
    <w:rsid w:val="00DC3C99"/>
    <w:rsid w:val="00DC43BD"/>
    <w:rsid w:val="00DD1DB1"/>
    <w:rsid w:val="00DD2612"/>
    <w:rsid w:val="00DD5923"/>
    <w:rsid w:val="00DD6EE4"/>
    <w:rsid w:val="00DE113F"/>
    <w:rsid w:val="00DE1D30"/>
    <w:rsid w:val="00DE2D1A"/>
    <w:rsid w:val="00DE3326"/>
    <w:rsid w:val="00DE4E90"/>
    <w:rsid w:val="00DE5704"/>
    <w:rsid w:val="00DE6762"/>
    <w:rsid w:val="00DE68C0"/>
    <w:rsid w:val="00DF0E59"/>
    <w:rsid w:val="00DF18B5"/>
    <w:rsid w:val="00DF4E67"/>
    <w:rsid w:val="00DF6459"/>
    <w:rsid w:val="00DF7300"/>
    <w:rsid w:val="00E00370"/>
    <w:rsid w:val="00E00793"/>
    <w:rsid w:val="00E014B2"/>
    <w:rsid w:val="00E025CF"/>
    <w:rsid w:val="00E02634"/>
    <w:rsid w:val="00E0279D"/>
    <w:rsid w:val="00E0373F"/>
    <w:rsid w:val="00E056CA"/>
    <w:rsid w:val="00E05A85"/>
    <w:rsid w:val="00E070E0"/>
    <w:rsid w:val="00E074BB"/>
    <w:rsid w:val="00E07651"/>
    <w:rsid w:val="00E07E41"/>
    <w:rsid w:val="00E13D32"/>
    <w:rsid w:val="00E14CC8"/>
    <w:rsid w:val="00E206D3"/>
    <w:rsid w:val="00E2096A"/>
    <w:rsid w:val="00E20FDE"/>
    <w:rsid w:val="00E21763"/>
    <w:rsid w:val="00E22838"/>
    <w:rsid w:val="00E234A4"/>
    <w:rsid w:val="00E239FA"/>
    <w:rsid w:val="00E24D4D"/>
    <w:rsid w:val="00E24E54"/>
    <w:rsid w:val="00E26823"/>
    <w:rsid w:val="00E273B5"/>
    <w:rsid w:val="00E33237"/>
    <w:rsid w:val="00E33FF0"/>
    <w:rsid w:val="00E36202"/>
    <w:rsid w:val="00E40B4B"/>
    <w:rsid w:val="00E416DA"/>
    <w:rsid w:val="00E4257B"/>
    <w:rsid w:val="00E42FB4"/>
    <w:rsid w:val="00E442A0"/>
    <w:rsid w:val="00E45949"/>
    <w:rsid w:val="00E45DCF"/>
    <w:rsid w:val="00E47158"/>
    <w:rsid w:val="00E47B2E"/>
    <w:rsid w:val="00E5039B"/>
    <w:rsid w:val="00E51ECC"/>
    <w:rsid w:val="00E5387E"/>
    <w:rsid w:val="00E53B3D"/>
    <w:rsid w:val="00E544BE"/>
    <w:rsid w:val="00E56F2F"/>
    <w:rsid w:val="00E57C61"/>
    <w:rsid w:val="00E57EB6"/>
    <w:rsid w:val="00E60A98"/>
    <w:rsid w:val="00E635EF"/>
    <w:rsid w:val="00E63EB0"/>
    <w:rsid w:val="00E6689D"/>
    <w:rsid w:val="00E71850"/>
    <w:rsid w:val="00E7409E"/>
    <w:rsid w:val="00E74C30"/>
    <w:rsid w:val="00E75AB4"/>
    <w:rsid w:val="00E80C55"/>
    <w:rsid w:val="00E84BA7"/>
    <w:rsid w:val="00E855D5"/>
    <w:rsid w:val="00E86E70"/>
    <w:rsid w:val="00E87FE8"/>
    <w:rsid w:val="00E912F5"/>
    <w:rsid w:val="00E92781"/>
    <w:rsid w:val="00E92C74"/>
    <w:rsid w:val="00E93A6D"/>
    <w:rsid w:val="00E94F06"/>
    <w:rsid w:val="00E95729"/>
    <w:rsid w:val="00E962A7"/>
    <w:rsid w:val="00EA0A58"/>
    <w:rsid w:val="00EA33C3"/>
    <w:rsid w:val="00EA378E"/>
    <w:rsid w:val="00EA4856"/>
    <w:rsid w:val="00EB21EF"/>
    <w:rsid w:val="00EB3684"/>
    <w:rsid w:val="00EB485D"/>
    <w:rsid w:val="00EC0689"/>
    <w:rsid w:val="00EC2C97"/>
    <w:rsid w:val="00EC318D"/>
    <w:rsid w:val="00EC3819"/>
    <w:rsid w:val="00EC4AF7"/>
    <w:rsid w:val="00EC4F49"/>
    <w:rsid w:val="00EC6D82"/>
    <w:rsid w:val="00ED0281"/>
    <w:rsid w:val="00ED16DF"/>
    <w:rsid w:val="00ED340F"/>
    <w:rsid w:val="00ED3A76"/>
    <w:rsid w:val="00ED3F32"/>
    <w:rsid w:val="00ED6687"/>
    <w:rsid w:val="00ED7985"/>
    <w:rsid w:val="00EE160F"/>
    <w:rsid w:val="00EE30BB"/>
    <w:rsid w:val="00EE503F"/>
    <w:rsid w:val="00EE6CC7"/>
    <w:rsid w:val="00EE718C"/>
    <w:rsid w:val="00EE76A1"/>
    <w:rsid w:val="00EE7D77"/>
    <w:rsid w:val="00EF1BC7"/>
    <w:rsid w:val="00EF1F3B"/>
    <w:rsid w:val="00EF3EA1"/>
    <w:rsid w:val="00EF46DF"/>
    <w:rsid w:val="00EF560A"/>
    <w:rsid w:val="00F00E78"/>
    <w:rsid w:val="00F00EAA"/>
    <w:rsid w:val="00F02087"/>
    <w:rsid w:val="00F046B2"/>
    <w:rsid w:val="00F05BBB"/>
    <w:rsid w:val="00F1358E"/>
    <w:rsid w:val="00F17425"/>
    <w:rsid w:val="00F178CC"/>
    <w:rsid w:val="00F20A2C"/>
    <w:rsid w:val="00F23600"/>
    <w:rsid w:val="00F24A8F"/>
    <w:rsid w:val="00F31BFD"/>
    <w:rsid w:val="00F32A7B"/>
    <w:rsid w:val="00F37246"/>
    <w:rsid w:val="00F37B88"/>
    <w:rsid w:val="00F408F6"/>
    <w:rsid w:val="00F414C3"/>
    <w:rsid w:val="00F41CDD"/>
    <w:rsid w:val="00F431E3"/>
    <w:rsid w:val="00F43D8E"/>
    <w:rsid w:val="00F43E51"/>
    <w:rsid w:val="00F455C9"/>
    <w:rsid w:val="00F533BE"/>
    <w:rsid w:val="00F53659"/>
    <w:rsid w:val="00F53D42"/>
    <w:rsid w:val="00F56352"/>
    <w:rsid w:val="00F569F6"/>
    <w:rsid w:val="00F57583"/>
    <w:rsid w:val="00F57DA5"/>
    <w:rsid w:val="00F60F46"/>
    <w:rsid w:val="00F632BA"/>
    <w:rsid w:val="00F64390"/>
    <w:rsid w:val="00F66B55"/>
    <w:rsid w:val="00F66C2C"/>
    <w:rsid w:val="00F7376F"/>
    <w:rsid w:val="00F748BE"/>
    <w:rsid w:val="00F75D59"/>
    <w:rsid w:val="00F77828"/>
    <w:rsid w:val="00F77856"/>
    <w:rsid w:val="00F8118C"/>
    <w:rsid w:val="00F81F0F"/>
    <w:rsid w:val="00F82DCC"/>
    <w:rsid w:val="00F8500E"/>
    <w:rsid w:val="00F855C3"/>
    <w:rsid w:val="00F856AA"/>
    <w:rsid w:val="00F8583E"/>
    <w:rsid w:val="00F86C63"/>
    <w:rsid w:val="00F86E5E"/>
    <w:rsid w:val="00F91A69"/>
    <w:rsid w:val="00F929B0"/>
    <w:rsid w:val="00F93302"/>
    <w:rsid w:val="00F9376E"/>
    <w:rsid w:val="00F977CC"/>
    <w:rsid w:val="00F97AD6"/>
    <w:rsid w:val="00FA0907"/>
    <w:rsid w:val="00FA1ECF"/>
    <w:rsid w:val="00FA2EE7"/>
    <w:rsid w:val="00FA3FB5"/>
    <w:rsid w:val="00FA506E"/>
    <w:rsid w:val="00FA5F66"/>
    <w:rsid w:val="00FB014D"/>
    <w:rsid w:val="00FB1A32"/>
    <w:rsid w:val="00FB1DD6"/>
    <w:rsid w:val="00FB3BF4"/>
    <w:rsid w:val="00FB3C72"/>
    <w:rsid w:val="00FB5166"/>
    <w:rsid w:val="00FB7346"/>
    <w:rsid w:val="00FB7358"/>
    <w:rsid w:val="00FC1266"/>
    <w:rsid w:val="00FC1F22"/>
    <w:rsid w:val="00FC2765"/>
    <w:rsid w:val="00FC531C"/>
    <w:rsid w:val="00FC6B1A"/>
    <w:rsid w:val="00FC73DF"/>
    <w:rsid w:val="00FC796E"/>
    <w:rsid w:val="00FD1597"/>
    <w:rsid w:val="00FD1D8F"/>
    <w:rsid w:val="00FD37AD"/>
    <w:rsid w:val="00FD44B6"/>
    <w:rsid w:val="00FD4596"/>
    <w:rsid w:val="00FD50FC"/>
    <w:rsid w:val="00FD52BB"/>
    <w:rsid w:val="00FD549B"/>
    <w:rsid w:val="00FD5957"/>
    <w:rsid w:val="00FD6974"/>
    <w:rsid w:val="00FE04BF"/>
    <w:rsid w:val="00FE1FEB"/>
    <w:rsid w:val="00FE21C3"/>
    <w:rsid w:val="00FE30E7"/>
    <w:rsid w:val="00FE5129"/>
    <w:rsid w:val="00FE54A8"/>
    <w:rsid w:val="00FE5FF9"/>
    <w:rsid w:val="00FE631F"/>
    <w:rsid w:val="00FE7888"/>
    <w:rsid w:val="00FF0DF2"/>
    <w:rsid w:val="00FF1CAA"/>
    <w:rsid w:val="00FF26A0"/>
    <w:rsid w:val="00FF291C"/>
    <w:rsid w:val="00FF5E19"/>
    <w:rsid w:val="00FF5E85"/>
    <w:rsid w:val="00FF5F63"/>
    <w:rsid w:val="00FF6A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713190"/>
  <w15:chartTrackingRefBased/>
  <w15:docId w15:val="{08E8C1A5-7FBF-438F-B0C3-748042A3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B9"/>
    <w:pPr>
      <w:spacing w:after="200" w:line="276" w:lineRule="auto"/>
    </w:pPr>
    <w:rPr>
      <w:rFonts w:ascii="Calibri" w:hAnsi="Calibri"/>
      <w:sz w:val="22"/>
      <w:szCs w:val="22"/>
      <w:lang w:eastAsia="zh-CN"/>
    </w:rPr>
  </w:style>
  <w:style w:type="paragraph" w:styleId="Naslov1">
    <w:name w:val="heading 1"/>
    <w:basedOn w:val="Normal"/>
    <w:next w:val="Normal"/>
    <w:qFormat/>
    <w:pPr>
      <w:keepNext/>
      <w:numPr>
        <w:numId w:val="1"/>
      </w:numPr>
      <w:spacing w:before="240" w:after="60"/>
      <w:outlineLvl w:val="0"/>
    </w:pPr>
    <w:rPr>
      <w:rFonts w:ascii="Arial" w:hAnsi="Arial" w:cs="Arial"/>
      <w:b/>
      <w:bCs/>
      <w:kern w:val="2"/>
      <w:sz w:val="32"/>
      <w:szCs w:val="32"/>
      <w:lang w:val="x-none"/>
    </w:rPr>
  </w:style>
  <w:style w:type="paragraph" w:styleId="Naslov2">
    <w:name w:val="heading 2"/>
    <w:basedOn w:val="Normal"/>
    <w:next w:val="Normal"/>
    <w:qFormat/>
    <w:pPr>
      <w:keepNext/>
      <w:numPr>
        <w:ilvl w:val="1"/>
        <w:numId w:val="1"/>
      </w:numPr>
      <w:spacing w:after="0" w:line="240" w:lineRule="auto"/>
      <w:outlineLvl w:val="1"/>
    </w:pPr>
    <w:rPr>
      <w:rFonts w:ascii="Comic Sans MS" w:hAnsi="Comic Sans MS" w:cs="Comic Sans MS"/>
      <w:b/>
      <w:sz w:val="24"/>
      <w:szCs w:val="24"/>
      <w:lang w:val="x-none"/>
    </w:rPr>
  </w:style>
  <w:style w:type="paragraph" w:styleId="Naslov5">
    <w:name w:val="heading 5"/>
    <w:basedOn w:val="Normal"/>
    <w:next w:val="Normal"/>
    <w:qFormat/>
    <w:pPr>
      <w:numPr>
        <w:ilvl w:val="4"/>
        <w:numId w:val="1"/>
      </w:numPr>
      <w:spacing w:before="240" w:after="60"/>
      <w:outlineLvl w:val="4"/>
    </w:pPr>
    <w:rPr>
      <w:b/>
      <w:bCs/>
      <w:i/>
      <w:iCs/>
      <w:sz w:val="26"/>
      <w:szCs w:val="26"/>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entury Gothic" w:hAnsi="Century Gothic" w:cs="Calibri"/>
      <w:color w:val="FF0000"/>
      <w:sz w:val="19"/>
      <w:szCs w:val="19"/>
    </w:rPr>
  </w:style>
  <w:style w:type="character" w:customStyle="1" w:styleId="WW8Num4z0">
    <w:name w:val="WW8Num4z0"/>
    <w:rPr>
      <w:rFonts w:ascii="Wingdings" w:hAnsi="Wingdings" w:cs="Wingdings" w:hint="default"/>
      <w:color w:val="000000"/>
      <w:sz w:val="24"/>
      <w:szCs w:val="24"/>
    </w:rPr>
  </w:style>
  <w:style w:type="character" w:customStyle="1" w:styleId="WW8Num5z0">
    <w:name w:val="WW8Num5z0"/>
    <w:rPr>
      <w:rFonts w:ascii="Wingdings" w:hAnsi="Wingdings" w:cs="Wingdings" w:hint="default"/>
      <w:color w:val="000000"/>
      <w:sz w:val="24"/>
      <w:szCs w:val="24"/>
    </w:rPr>
  </w:style>
  <w:style w:type="character" w:customStyle="1" w:styleId="WW8Num6z0">
    <w:name w:val="WW8Num6z0"/>
    <w:rPr>
      <w:rFonts w:ascii="Century Gothic" w:hAnsi="Century Gothic" w:cs="Calibri" w:hint="default"/>
      <w:sz w:val="19"/>
      <w:szCs w:val="19"/>
    </w:rPr>
  </w:style>
  <w:style w:type="character" w:customStyle="1" w:styleId="WW8Num7z0">
    <w:name w:val="WW8Num7z0"/>
    <w:rPr>
      <w:rFonts w:ascii="Wingdings" w:hAnsi="Wingdings" w:cs="Wingdings" w:hint="default"/>
      <w:color w:val="000000"/>
      <w:sz w:val="24"/>
      <w:szCs w:val="24"/>
    </w:rPr>
  </w:style>
  <w:style w:type="character" w:customStyle="1" w:styleId="WW8Num8z0">
    <w:name w:val="WW8Num8z0"/>
    <w:rPr>
      <w:rFonts w:ascii="Wingdings" w:hAnsi="Wingdings" w:cs="Wingdings" w:hint="default"/>
      <w:color w:val="00000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color w:val="000000"/>
      <w:sz w:val="24"/>
      <w:szCs w:val="24"/>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color w:val="000000"/>
      <w:sz w:val="24"/>
      <w:szCs w:val="24"/>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Century Gothic" w:eastAsia="Times New Roman" w:hAnsi="Century Gothic" w:cs="Calibri" w:hint="default"/>
      <w:sz w:val="19"/>
      <w:szCs w:val="19"/>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color w:val="000000"/>
      <w:sz w:val="24"/>
      <w:szCs w:val="24"/>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000000"/>
      <w:sz w:val="24"/>
      <w:szCs w:val="24"/>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Zadanifontodlomka1">
    <w:name w:val="Zadani font odlomka1"/>
  </w:style>
  <w:style w:type="character" w:customStyle="1" w:styleId="st">
    <w:name w:val="st"/>
    <w:basedOn w:val="Zadanifontodlomka1"/>
  </w:style>
  <w:style w:type="character" w:customStyle="1" w:styleId="ZaglavljeChar">
    <w:name w:val="Zaglavlje Char"/>
    <w:rPr>
      <w:sz w:val="22"/>
      <w:szCs w:val="22"/>
    </w:rPr>
  </w:style>
  <w:style w:type="character" w:customStyle="1" w:styleId="PodnojeChar">
    <w:name w:val="Podnožje Char"/>
    <w:uiPriority w:val="99"/>
    <w:rPr>
      <w:sz w:val="22"/>
      <w:szCs w:val="22"/>
    </w:rPr>
  </w:style>
  <w:style w:type="character" w:customStyle="1" w:styleId="TijelotekstaChar">
    <w:name w:val="Tijelo teksta Char"/>
    <w:basedOn w:val="Zadanifontodlomka1"/>
  </w:style>
  <w:style w:type="character" w:customStyle="1" w:styleId="apple-style-span">
    <w:name w:val="apple-style-span"/>
    <w:basedOn w:val="Zadanifontodlomka1"/>
  </w:style>
  <w:style w:type="character" w:styleId="Naglaeno">
    <w:name w:val="Strong"/>
    <w:uiPriority w:val="22"/>
    <w:qFormat/>
    <w:rPr>
      <w:b/>
      <w:bCs/>
    </w:rPr>
  </w:style>
  <w:style w:type="character" w:customStyle="1" w:styleId="NaslovChar">
    <w:name w:val="Naslov Char"/>
    <w:rPr>
      <w:rFonts w:ascii="Arial" w:hAnsi="Arial" w:cs="Arial"/>
      <w:b/>
      <w:bCs/>
      <w:kern w:val="2"/>
      <w:sz w:val="32"/>
      <w:szCs w:val="32"/>
      <w:lang w:val="en-US"/>
    </w:rPr>
  </w:style>
  <w:style w:type="character" w:customStyle="1" w:styleId="ff61">
    <w:name w:val="ff61"/>
    <w:rPr>
      <w:rFonts w:ascii="ff6" w:hAnsi="ff6" w:cs="ff6" w:hint="default"/>
    </w:rPr>
  </w:style>
  <w:style w:type="character" w:customStyle="1" w:styleId="nw1">
    <w:name w:val="nw1"/>
    <w:basedOn w:val="Zadanifontodlomka1"/>
  </w:style>
  <w:style w:type="character" w:styleId="Hiperveza">
    <w:name w:val="Hyperlink"/>
    <w:rPr>
      <w:color w:val="0000FF"/>
      <w:u w:val="single"/>
    </w:rPr>
  </w:style>
  <w:style w:type="character" w:customStyle="1" w:styleId="TekstbaloniaChar">
    <w:name w:val="Tekst balončića Char"/>
    <w:rPr>
      <w:rFonts w:ascii="Tahoma" w:hAnsi="Tahoma" w:cs="Tahoma"/>
      <w:sz w:val="16"/>
      <w:szCs w:val="16"/>
    </w:rPr>
  </w:style>
  <w:style w:type="character" w:customStyle="1" w:styleId="Naslov2Char">
    <w:name w:val="Naslov 2 Char"/>
    <w:rPr>
      <w:rFonts w:ascii="Comic Sans MS" w:hAnsi="Comic Sans MS" w:cs="Comic Sans MS"/>
      <w:b/>
      <w:sz w:val="24"/>
      <w:szCs w:val="24"/>
    </w:rPr>
  </w:style>
  <w:style w:type="character" w:customStyle="1" w:styleId="Naslov5Char">
    <w:name w:val="Naslov 5 Char"/>
    <w:rPr>
      <w:rFonts w:ascii="Calibri" w:eastAsia="Times New Roman" w:hAnsi="Calibri" w:cs="Times New Roman"/>
      <w:b/>
      <w:bCs/>
      <w:i/>
      <w:iCs/>
      <w:sz w:val="26"/>
      <w:szCs w:val="26"/>
    </w:rPr>
  </w:style>
  <w:style w:type="character" w:customStyle="1" w:styleId="Naslov1Char">
    <w:name w:val="Naslov 1 Char"/>
    <w:rPr>
      <w:rFonts w:ascii="Arial" w:hAnsi="Arial" w:cs="Arial"/>
      <w:b/>
      <w:bCs/>
      <w:kern w:val="2"/>
      <w:sz w:val="32"/>
      <w:szCs w:val="32"/>
    </w:rPr>
  </w:style>
  <w:style w:type="character" w:styleId="Istaknuto">
    <w:name w:val="Emphasis"/>
    <w:qFormat/>
    <w:rPr>
      <w:i/>
      <w:iCs/>
    </w:rPr>
  </w:style>
  <w:style w:type="character" w:customStyle="1" w:styleId="articlelead">
    <w:name w:val="article__lead"/>
  </w:style>
  <w:style w:type="paragraph" w:customStyle="1" w:styleId="Stilnaslova">
    <w:name w:val="Stil naslova"/>
    <w:basedOn w:val="Normal"/>
    <w:next w:val="Tijeloteksta"/>
    <w:pPr>
      <w:spacing w:before="240" w:after="60" w:line="240" w:lineRule="auto"/>
      <w:jc w:val="center"/>
    </w:pPr>
    <w:rPr>
      <w:rFonts w:ascii="Arial" w:hAnsi="Arial" w:cs="Arial"/>
      <w:b/>
      <w:bCs/>
      <w:kern w:val="2"/>
      <w:sz w:val="32"/>
      <w:szCs w:val="32"/>
      <w:lang w:val="en-US"/>
    </w:rPr>
  </w:style>
  <w:style w:type="paragraph" w:styleId="Tijeloteksta">
    <w:name w:val="Body Text"/>
    <w:basedOn w:val="Normal"/>
    <w:pPr>
      <w:spacing w:after="0" w:line="240" w:lineRule="auto"/>
    </w:pPr>
    <w:rPr>
      <w:sz w:val="20"/>
      <w:szCs w:val="20"/>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pPr>
      <w:suppressLineNumbers/>
    </w:pPr>
    <w:rPr>
      <w:rFonts w:cs="Arial"/>
    </w:rPr>
  </w:style>
  <w:style w:type="paragraph" w:styleId="Odlomakpopisa">
    <w:name w:val="List Paragraph"/>
    <w:basedOn w:val="Normal"/>
    <w:uiPriority w:val="34"/>
    <w:qFormat/>
    <w:pPr>
      <w:ind w:left="720"/>
      <w:contextualSpacing/>
    </w:pPr>
  </w:style>
  <w:style w:type="paragraph" w:styleId="Zaglavlje">
    <w:name w:val="header"/>
    <w:basedOn w:val="Normal"/>
    <w:rPr>
      <w:lang w:val="x-none"/>
    </w:rPr>
  </w:style>
  <w:style w:type="paragraph" w:styleId="Podnoje">
    <w:name w:val="footer"/>
    <w:basedOn w:val="Normal"/>
    <w:uiPriority w:val="99"/>
    <w:rPr>
      <w:lang w:val="x-none"/>
    </w:rPr>
  </w:style>
  <w:style w:type="paragraph" w:customStyle="1" w:styleId="Odlomakpopisa1">
    <w:name w:val="Odlomak popisa1"/>
    <w:basedOn w:val="Normal"/>
    <w:qFormat/>
    <w:pPr>
      <w:ind w:left="720"/>
      <w:contextualSpacing/>
    </w:pPr>
  </w:style>
  <w:style w:type="paragraph" w:customStyle="1" w:styleId="text">
    <w:name w:val="text"/>
    <w:basedOn w:val="Normal"/>
    <w:pPr>
      <w:suppressAutoHyphens/>
      <w:autoSpaceDE w:val="0"/>
      <w:spacing w:after="0" w:line="320" w:lineRule="atLeast"/>
      <w:jc w:val="both"/>
      <w:textAlignment w:val="baseline"/>
    </w:pPr>
    <w:rPr>
      <w:rFonts w:ascii="Century Gothic" w:hAnsi="Century Gothic" w:cs="Century Gothic"/>
      <w:color w:val="000000"/>
      <w:sz w:val="24"/>
      <w:szCs w:val="24"/>
    </w:rPr>
  </w:style>
  <w:style w:type="paragraph" w:customStyle="1" w:styleId="podnaslov">
    <w:name w:val="podnaslov"/>
    <w:basedOn w:val="Stilnaslova"/>
    <w:pPr>
      <w:autoSpaceDE w:val="0"/>
      <w:spacing w:before="0" w:after="0" w:line="480" w:lineRule="atLeast"/>
      <w:jc w:val="left"/>
      <w:textAlignment w:val="baseline"/>
    </w:pPr>
    <w:rPr>
      <w:rFonts w:ascii="Century Gothic" w:hAnsi="Century Gothic" w:cs="Century Gothic"/>
      <w:caps/>
      <w:color w:val="FF0000"/>
      <w:kern w:val="0"/>
      <w:sz w:val="28"/>
      <w:szCs w:val="28"/>
      <w:lang w:val="hr-HR"/>
    </w:rPr>
  </w:style>
  <w:style w:type="paragraph" w:customStyle="1" w:styleId="pj1">
    <w:name w:val="pj1"/>
    <w:basedOn w:val="Normal"/>
    <w:pPr>
      <w:spacing w:after="0" w:line="240" w:lineRule="auto"/>
      <w:jc w:val="both"/>
    </w:pPr>
    <w:rPr>
      <w:rFonts w:ascii="Times New Roman" w:hAnsi="Times New Roman"/>
      <w:sz w:val="24"/>
      <w:szCs w:val="24"/>
    </w:rPr>
  </w:style>
  <w:style w:type="paragraph" w:customStyle="1" w:styleId="pl1">
    <w:name w:val="pl1"/>
    <w:basedOn w:val="Normal"/>
    <w:pPr>
      <w:spacing w:after="0" w:line="240" w:lineRule="auto"/>
    </w:pPr>
    <w:rPr>
      <w:rFonts w:ascii="Times New Roman" w:hAnsi="Times New Roman"/>
      <w:sz w:val="24"/>
      <w:szCs w:val="24"/>
    </w:rPr>
  </w:style>
  <w:style w:type="paragraph" w:styleId="Tekstbalonia">
    <w:name w:val="Balloon Text"/>
    <w:basedOn w:val="Normal"/>
    <w:pPr>
      <w:spacing w:after="0" w:line="240" w:lineRule="auto"/>
    </w:pPr>
    <w:rPr>
      <w:rFonts w:ascii="Tahoma" w:hAnsi="Tahoma" w:cs="Tahoma"/>
      <w:sz w:val="16"/>
      <w:szCs w:val="16"/>
      <w:lang w:val="x-none"/>
    </w:rPr>
  </w:style>
  <w:style w:type="paragraph" w:styleId="StandardWeb">
    <w:name w:val="Normal (Web)"/>
    <w:basedOn w:val="Normal"/>
    <w:uiPriority w:val="99"/>
    <w:pPr>
      <w:spacing w:before="280" w:after="280" w:line="240" w:lineRule="auto"/>
    </w:pPr>
    <w:rPr>
      <w:rFonts w:ascii="Times New Roman" w:hAnsi="Times New Roman"/>
      <w:sz w:val="24"/>
      <w:szCs w:val="24"/>
    </w:rPr>
  </w:style>
  <w:style w:type="paragraph" w:customStyle="1" w:styleId="Default">
    <w:name w:val="Default"/>
    <w:pPr>
      <w:suppressAutoHyphens/>
      <w:autoSpaceDE w:val="0"/>
    </w:pPr>
    <w:rPr>
      <w:rFonts w:ascii="Book Antiqua" w:hAnsi="Book Antiqua" w:cs="Book Antiqua"/>
      <w:color w:val="000000"/>
      <w:sz w:val="24"/>
      <w:szCs w:val="24"/>
      <w:lang w:eastAsia="zh-CN"/>
    </w:rPr>
  </w:style>
  <w:style w:type="paragraph" w:customStyle="1" w:styleId="ListParagraph1">
    <w:name w:val="List Paragraph1"/>
    <w:basedOn w:val="Normal"/>
    <w:pPr>
      <w:ind w:left="720"/>
      <w:contextualSpacing/>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Sadrajokvira">
    <w:name w:val="Sadržaj okvira"/>
    <w:basedOn w:val="Normal"/>
  </w:style>
  <w:style w:type="paragraph" w:customStyle="1" w:styleId="TableParagraph">
    <w:name w:val="Table Paragraph"/>
    <w:basedOn w:val="Normal"/>
    <w:uiPriority w:val="1"/>
    <w:qFormat/>
    <w:rsid w:val="00AD650A"/>
    <w:pPr>
      <w:widowControl w:val="0"/>
      <w:autoSpaceDE w:val="0"/>
      <w:autoSpaceDN w:val="0"/>
      <w:spacing w:after="0" w:line="240" w:lineRule="auto"/>
    </w:pPr>
    <w:rPr>
      <w:rFonts w:ascii="Verdana" w:eastAsia="Verdana" w:hAnsi="Verdana" w:cs="Verdana"/>
      <w:lang w:eastAsia="en-US"/>
    </w:rPr>
  </w:style>
  <w:style w:type="paragraph" w:styleId="HTMLunaprijedoblikovano">
    <w:name w:val="HTML Preformatted"/>
    <w:basedOn w:val="Normal"/>
    <w:link w:val="HTMLunaprijedoblikovanoChar"/>
    <w:uiPriority w:val="99"/>
    <w:semiHidden/>
    <w:unhideWhenUsed/>
    <w:rsid w:val="007C1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link w:val="HTMLunaprijedoblikovano"/>
    <w:uiPriority w:val="99"/>
    <w:semiHidden/>
    <w:rsid w:val="007C1C97"/>
    <w:rPr>
      <w:rFonts w:ascii="Courier New" w:hAnsi="Courier New" w:cs="Courier New"/>
    </w:rPr>
  </w:style>
  <w:style w:type="paragraph" w:customStyle="1" w:styleId="Standard">
    <w:name w:val="Standard"/>
    <w:rsid w:val="0080087A"/>
    <w:pPr>
      <w:suppressAutoHyphens/>
      <w:autoSpaceDN w:val="0"/>
      <w:textAlignment w:val="baseline"/>
    </w:pPr>
    <w:rPr>
      <w:rFonts w:ascii="Liberation Serif" w:eastAsia="SimSun" w:hAnsi="Liberation Serif" w:cs="Mangal"/>
      <w:kern w:val="3"/>
      <w:sz w:val="24"/>
      <w:szCs w:val="24"/>
    </w:rPr>
  </w:style>
  <w:style w:type="paragraph" w:styleId="Bezproreda">
    <w:name w:val="No Spacing"/>
    <w:uiPriority w:val="1"/>
    <w:qFormat/>
    <w:rsid w:val="002A0B2E"/>
    <w:rPr>
      <w:rFonts w:ascii="Calibri" w:eastAsia="Calibri" w:hAnsi="Calibri"/>
      <w:sz w:val="22"/>
      <w:szCs w:val="22"/>
      <w:lang w:eastAsia="en-US"/>
    </w:rPr>
  </w:style>
  <w:style w:type="paragraph" w:customStyle="1" w:styleId="pre-line">
    <w:name w:val="pre-line"/>
    <w:basedOn w:val="Normal"/>
    <w:rsid w:val="001A5E74"/>
    <w:pPr>
      <w:spacing w:before="100" w:beforeAutospacing="1" w:after="100" w:afterAutospacing="1" w:line="240" w:lineRule="auto"/>
    </w:pPr>
    <w:rPr>
      <w:rFonts w:ascii="Times New Roman" w:hAnsi="Times New Roman"/>
      <w:sz w:val="24"/>
      <w:szCs w:val="24"/>
      <w:lang w:eastAsia="hr-HR"/>
    </w:rPr>
  </w:style>
  <w:style w:type="character" w:styleId="Brojretka">
    <w:name w:val="line number"/>
    <w:basedOn w:val="Zadanifontodlomka"/>
    <w:uiPriority w:val="99"/>
    <w:semiHidden/>
    <w:unhideWhenUsed/>
    <w:rsid w:val="007F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0313">
      <w:bodyDiv w:val="1"/>
      <w:marLeft w:val="0"/>
      <w:marRight w:val="0"/>
      <w:marTop w:val="0"/>
      <w:marBottom w:val="0"/>
      <w:divBdr>
        <w:top w:val="none" w:sz="0" w:space="0" w:color="auto"/>
        <w:left w:val="none" w:sz="0" w:space="0" w:color="auto"/>
        <w:bottom w:val="none" w:sz="0" w:space="0" w:color="auto"/>
        <w:right w:val="none" w:sz="0" w:space="0" w:color="auto"/>
      </w:divBdr>
    </w:div>
    <w:div w:id="415321181">
      <w:bodyDiv w:val="1"/>
      <w:marLeft w:val="0"/>
      <w:marRight w:val="0"/>
      <w:marTop w:val="0"/>
      <w:marBottom w:val="0"/>
      <w:divBdr>
        <w:top w:val="none" w:sz="0" w:space="0" w:color="auto"/>
        <w:left w:val="none" w:sz="0" w:space="0" w:color="auto"/>
        <w:bottom w:val="none" w:sz="0" w:space="0" w:color="auto"/>
        <w:right w:val="none" w:sz="0" w:space="0" w:color="auto"/>
      </w:divBdr>
    </w:div>
    <w:div w:id="425463337">
      <w:bodyDiv w:val="1"/>
      <w:marLeft w:val="0"/>
      <w:marRight w:val="0"/>
      <w:marTop w:val="0"/>
      <w:marBottom w:val="0"/>
      <w:divBdr>
        <w:top w:val="none" w:sz="0" w:space="0" w:color="auto"/>
        <w:left w:val="none" w:sz="0" w:space="0" w:color="auto"/>
        <w:bottom w:val="none" w:sz="0" w:space="0" w:color="auto"/>
        <w:right w:val="none" w:sz="0" w:space="0" w:color="auto"/>
      </w:divBdr>
    </w:div>
    <w:div w:id="442502755">
      <w:bodyDiv w:val="1"/>
      <w:marLeft w:val="0"/>
      <w:marRight w:val="0"/>
      <w:marTop w:val="0"/>
      <w:marBottom w:val="0"/>
      <w:divBdr>
        <w:top w:val="none" w:sz="0" w:space="0" w:color="auto"/>
        <w:left w:val="none" w:sz="0" w:space="0" w:color="auto"/>
        <w:bottom w:val="none" w:sz="0" w:space="0" w:color="auto"/>
        <w:right w:val="none" w:sz="0" w:space="0" w:color="auto"/>
      </w:divBdr>
    </w:div>
    <w:div w:id="450629930">
      <w:bodyDiv w:val="1"/>
      <w:marLeft w:val="0"/>
      <w:marRight w:val="0"/>
      <w:marTop w:val="0"/>
      <w:marBottom w:val="0"/>
      <w:divBdr>
        <w:top w:val="none" w:sz="0" w:space="0" w:color="auto"/>
        <w:left w:val="none" w:sz="0" w:space="0" w:color="auto"/>
        <w:bottom w:val="none" w:sz="0" w:space="0" w:color="auto"/>
        <w:right w:val="none" w:sz="0" w:space="0" w:color="auto"/>
      </w:divBdr>
    </w:div>
    <w:div w:id="529293984">
      <w:bodyDiv w:val="1"/>
      <w:marLeft w:val="0"/>
      <w:marRight w:val="0"/>
      <w:marTop w:val="0"/>
      <w:marBottom w:val="0"/>
      <w:divBdr>
        <w:top w:val="none" w:sz="0" w:space="0" w:color="auto"/>
        <w:left w:val="none" w:sz="0" w:space="0" w:color="auto"/>
        <w:bottom w:val="none" w:sz="0" w:space="0" w:color="auto"/>
        <w:right w:val="none" w:sz="0" w:space="0" w:color="auto"/>
      </w:divBdr>
    </w:div>
    <w:div w:id="548222501">
      <w:bodyDiv w:val="1"/>
      <w:marLeft w:val="0"/>
      <w:marRight w:val="0"/>
      <w:marTop w:val="0"/>
      <w:marBottom w:val="0"/>
      <w:divBdr>
        <w:top w:val="none" w:sz="0" w:space="0" w:color="auto"/>
        <w:left w:val="none" w:sz="0" w:space="0" w:color="auto"/>
        <w:bottom w:val="none" w:sz="0" w:space="0" w:color="auto"/>
        <w:right w:val="none" w:sz="0" w:space="0" w:color="auto"/>
      </w:divBdr>
    </w:div>
    <w:div w:id="627514519">
      <w:bodyDiv w:val="1"/>
      <w:marLeft w:val="0"/>
      <w:marRight w:val="0"/>
      <w:marTop w:val="0"/>
      <w:marBottom w:val="0"/>
      <w:divBdr>
        <w:top w:val="none" w:sz="0" w:space="0" w:color="auto"/>
        <w:left w:val="none" w:sz="0" w:space="0" w:color="auto"/>
        <w:bottom w:val="none" w:sz="0" w:space="0" w:color="auto"/>
        <w:right w:val="none" w:sz="0" w:space="0" w:color="auto"/>
      </w:divBdr>
    </w:div>
    <w:div w:id="648677567">
      <w:bodyDiv w:val="1"/>
      <w:marLeft w:val="0"/>
      <w:marRight w:val="0"/>
      <w:marTop w:val="0"/>
      <w:marBottom w:val="0"/>
      <w:divBdr>
        <w:top w:val="none" w:sz="0" w:space="0" w:color="auto"/>
        <w:left w:val="none" w:sz="0" w:space="0" w:color="auto"/>
        <w:bottom w:val="none" w:sz="0" w:space="0" w:color="auto"/>
        <w:right w:val="none" w:sz="0" w:space="0" w:color="auto"/>
      </w:divBdr>
    </w:div>
    <w:div w:id="787744726">
      <w:bodyDiv w:val="1"/>
      <w:marLeft w:val="0"/>
      <w:marRight w:val="0"/>
      <w:marTop w:val="0"/>
      <w:marBottom w:val="0"/>
      <w:divBdr>
        <w:top w:val="none" w:sz="0" w:space="0" w:color="auto"/>
        <w:left w:val="none" w:sz="0" w:space="0" w:color="auto"/>
        <w:bottom w:val="none" w:sz="0" w:space="0" w:color="auto"/>
        <w:right w:val="none" w:sz="0" w:space="0" w:color="auto"/>
      </w:divBdr>
    </w:div>
    <w:div w:id="1028601763">
      <w:bodyDiv w:val="1"/>
      <w:marLeft w:val="0"/>
      <w:marRight w:val="0"/>
      <w:marTop w:val="0"/>
      <w:marBottom w:val="0"/>
      <w:divBdr>
        <w:top w:val="none" w:sz="0" w:space="0" w:color="auto"/>
        <w:left w:val="none" w:sz="0" w:space="0" w:color="auto"/>
        <w:bottom w:val="none" w:sz="0" w:space="0" w:color="auto"/>
        <w:right w:val="none" w:sz="0" w:space="0" w:color="auto"/>
      </w:divBdr>
    </w:div>
    <w:div w:id="1129787061">
      <w:bodyDiv w:val="1"/>
      <w:marLeft w:val="0"/>
      <w:marRight w:val="0"/>
      <w:marTop w:val="0"/>
      <w:marBottom w:val="0"/>
      <w:divBdr>
        <w:top w:val="none" w:sz="0" w:space="0" w:color="auto"/>
        <w:left w:val="none" w:sz="0" w:space="0" w:color="auto"/>
        <w:bottom w:val="none" w:sz="0" w:space="0" w:color="auto"/>
        <w:right w:val="none" w:sz="0" w:space="0" w:color="auto"/>
      </w:divBdr>
    </w:div>
    <w:div w:id="1213350365">
      <w:bodyDiv w:val="1"/>
      <w:marLeft w:val="0"/>
      <w:marRight w:val="0"/>
      <w:marTop w:val="0"/>
      <w:marBottom w:val="0"/>
      <w:divBdr>
        <w:top w:val="none" w:sz="0" w:space="0" w:color="auto"/>
        <w:left w:val="none" w:sz="0" w:space="0" w:color="auto"/>
        <w:bottom w:val="none" w:sz="0" w:space="0" w:color="auto"/>
        <w:right w:val="none" w:sz="0" w:space="0" w:color="auto"/>
      </w:divBdr>
    </w:div>
    <w:div w:id="1377200979">
      <w:bodyDiv w:val="1"/>
      <w:marLeft w:val="0"/>
      <w:marRight w:val="0"/>
      <w:marTop w:val="0"/>
      <w:marBottom w:val="0"/>
      <w:divBdr>
        <w:top w:val="none" w:sz="0" w:space="0" w:color="auto"/>
        <w:left w:val="none" w:sz="0" w:space="0" w:color="auto"/>
        <w:bottom w:val="none" w:sz="0" w:space="0" w:color="auto"/>
        <w:right w:val="none" w:sz="0" w:space="0" w:color="auto"/>
      </w:divBdr>
    </w:div>
    <w:div w:id="1401633600">
      <w:bodyDiv w:val="1"/>
      <w:marLeft w:val="0"/>
      <w:marRight w:val="0"/>
      <w:marTop w:val="0"/>
      <w:marBottom w:val="0"/>
      <w:divBdr>
        <w:top w:val="none" w:sz="0" w:space="0" w:color="auto"/>
        <w:left w:val="none" w:sz="0" w:space="0" w:color="auto"/>
        <w:bottom w:val="none" w:sz="0" w:space="0" w:color="auto"/>
        <w:right w:val="none" w:sz="0" w:space="0" w:color="auto"/>
      </w:divBdr>
    </w:div>
    <w:div w:id="1446076382">
      <w:bodyDiv w:val="1"/>
      <w:marLeft w:val="0"/>
      <w:marRight w:val="0"/>
      <w:marTop w:val="0"/>
      <w:marBottom w:val="0"/>
      <w:divBdr>
        <w:top w:val="none" w:sz="0" w:space="0" w:color="auto"/>
        <w:left w:val="none" w:sz="0" w:space="0" w:color="auto"/>
        <w:bottom w:val="none" w:sz="0" w:space="0" w:color="auto"/>
        <w:right w:val="none" w:sz="0" w:space="0" w:color="auto"/>
      </w:divBdr>
    </w:div>
    <w:div w:id="1622226151">
      <w:bodyDiv w:val="1"/>
      <w:marLeft w:val="0"/>
      <w:marRight w:val="0"/>
      <w:marTop w:val="0"/>
      <w:marBottom w:val="0"/>
      <w:divBdr>
        <w:top w:val="none" w:sz="0" w:space="0" w:color="auto"/>
        <w:left w:val="none" w:sz="0" w:space="0" w:color="auto"/>
        <w:bottom w:val="none" w:sz="0" w:space="0" w:color="auto"/>
        <w:right w:val="none" w:sz="0" w:space="0" w:color="auto"/>
      </w:divBdr>
    </w:div>
    <w:div w:id="1671331822">
      <w:bodyDiv w:val="1"/>
      <w:marLeft w:val="0"/>
      <w:marRight w:val="0"/>
      <w:marTop w:val="0"/>
      <w:marBottom w:val="0"/>
      <w:divBdr>
        <w:top w:val="none" w:sz="0" w:space="0" w:color="auto"/>
        <w:left w:val="none" w:sz="0" w:space="0" w:color="auto"/>
        <w:bottom w:val="none" w:sz="0" w:space="0" w:color="auto"/>
        <w:right w:val="none" w:sz="0" w:space="0" w:color="auto"/>
      </w:divBdr>
    </w:div>
    <w:div w:id="1715273766">
      <w:bodyDiv w:val="1"/>
      <w:marLeft w:val="0"/>
      <w:marRight w:val="0"/>
      <w:marTop w:val="0"/>
      <w:marBottom w:val="0"/>
      <w:divBdr>
        <w:top w:val="none" w:sz="0" w:space="0" w:color="auto"/>
        <w:left w:val="none" w:sz="0" w:space="0" w:color="auto"/>
        <w:bottom w:val="none" w:sz="0" w:space="0" w:color="auto"/>
        <w:right w:val="none" w:sz="0" w:space="0" w:color="auto"/>
      </w:divBdr>
    </w:div>
    <w:div w:id="1888369874">
      <w:bodyDiv w:val="1"/>
      <w:marLeft w:val="0"/>
      <w:marRight w:val="0"/>
      <w:marTop w:val="0"/>
      <w:marBottom w:val="0"/>
      <w:divBdr>
        <w:top w:val="none" w:sz="0" w:space="0" w:color="auto"/>
        <w:left w:val="none" w:sz="0" w:space="0" w:color="auto"/>
        <w:bottom w:val="none" w:sz="0" w:space="0" w:color="auto"/>
        <w:right w:val="none" w:sz="0" w:space="0" w:color="auto"/>
      </w:divBdr>
    </w:div>
    <w:div w:id="1990161631">
      <w:bodyDiv w:val="1"/>
      <w:marLeft w:val="0"/>
      <w:marRight w:val="0"/>
      <w:marTop w:val="0"/>
      <w:marBottom w:val="0"/>
      <w:divBdr>
        <w:top w:val="none" w:sz="0" w:space="0" w:color="auto"/>
        <w:left w:val="none" w:sz="0" w:space="0" w:color="auto"/>
        <w:bottom w:val="none" w:sz="0" w:space="0" w:color="auto"/>
        <w:right w:val="none" w:sz="0" w:space="0" w:color="auto"/>
      </w:divBdr>
    </w:div>
    <w:div w:id="21359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footer" Target="footer17.xml"/><Relationship Id="rId47" Type="http://schemas.openxmlformats.org/officeDocument/2006/relationships/header" Target="header19.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footer" Target="footer38.xml"/><Relationship Id="rId89" Type="http://schemas.openxmlformats.org/officeDocument/2006/relationships/header" Target="header40.xml"/><Relationship Id="rId112" Type="http://schemas.openxmlformats.org/officeDocument/2006/relationships/footer" Target="footer52.xml"/><Relationship Id="rId133" Type="http://schemas.openxmlformats.org/officeDocument/2006/relationships/fontTable" Target="fontTable.xml"/><Relationship Id="rId16" Type="http://schemas.openxmlformats.org/officeDocument/2006/relationships/footer" Target="footer4.xml"/><Relationship Id="rId107" Type="http://schemas.openxmlformats.org/officeDocument/2006/relationships/header" Target="header49.xml"/><Relationship Id="rId11" Type="http://schemas.openxmlformats.org/officeDocument/2006/relationships/header" Target="header1.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footer" Target="footer25.xml"/><Relationship Id="rId74" Type="http://schemas.openxmlformats.org/officeDocument/2006/relationships/header" Target="header33.xml"/><Relationship Id="rId79" Type="http://schemas.openxmlformats.org/officeDocument/2006/relationships/header" Target="header35.xml"/><Relationship Id="rId102" Type="http://schemas.openxmlformats.org/officeDocument/2006/relationships/footer" Target="footer47.xml"/><Relationship Id="rId123" Type="http://schemas.openxmlformats.org/officeDocument/2006/relationships/footer" Target="footer57.xml"/><Relationship Id="rId128" Type="http://schemas.openxmlformats.org/officeDocument/2006/relationships/header" Target="header60.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3.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20.xml"/><Relationship Id="rId56" Type="http://schemas.openxmlformats.org/officeDocument/2006/relationships/header" Target="header24.xml"/><Relationship Id="rId64" Type="http://schemas.openxmlformats.org/officeDocument/2006/relationships/footer" Target="footer28.xml"/><Relationship Id="rId69" Type="http://schemas.openxmlformats.org/officeDocument/2006/relationships/footer" Target="footer30.xml"/><Relationship Id="rId77" Type="http://schemas.openxmlformats.org/officeDocument/2006/relationships/header" Target="header34.xml"/><Relationship Id="rId100" Type="http://schemas.openxmlformats.org/officeDocument/2006/relationships/footer" Target="footer46.xml"/><Relationship Id="rId105" Type="http://schemas.openxmlformats.org/officeDocument/2006/relationships/footer" Target="footer48.xml"/><Relationship Id="rId113" Type="http://schemas.openxmlformats.org/officeDocument/2006/relationships/header" Target="header52.xml"/><Relationship Id="rId118" Type="http://schemas.openxmlformats.org/officeDocument/2006/relationships/footer" Target="footer55.xml"/><Relationship Id="rId126" Type="http://schemas.openxmlformats.org/officeDocument/2006/relationships/footer" Target="footer59.xml"/><Relationship Id="rId134" Type="http://schemas.openxmlformats.org/officeDocument/2006/relationships/theme" Target="theme/theme1.xml"/><Relationship Id="rId8" Type="http://schemas.openxmlformats.org/officeDocument/2006/relationships/hyperlink" Target="mailto:os-djakovo-004@skole.t-com.hr" TargetMode="External"/><Relationship Id="rId51" Type="http://schemas.openxmlformats.org/officeDocument/2006/relationships/footer" Target="footer21.xml"/><Relationship Id="rId72" Type="http://schemas.openxmlformats.org/officeDocument/2006/relationships/footer" Target="footer32.xml"/><Relationship Id="rId80" Type="http://schemas.openxmlformats.org/officeDocument/2006/relationships/header" Target="header36.xml"/><Relationship Id="rId85" Type="http://schemas.openxmlformats.org/officeDocument/2006/relationships/header" Target="header38.xml"/><Relationship Id="rId93" Type="http://schemas.openxmlformats.org/officeDocument/2006/relationships/footer" Target="footer42.xml"/><Relationship Id="rId98" Type="http://schemas.openxmlformats.org/officeDocument/2006/relationships/header" Target="header45.xml"/><Relationship Id="rId121" Type="http://schemas.openxmlformats.org/officeDocument/2006/relationships/header" Target="header5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9.xml"/><Relationship Id="rId59" Type="http://schemas.openxmlformats.org/officeDocument/2006/relationships/header" Target="header25.xml"/><Relationship Id="rId67" Type="http://schemas.openxmlformats.org/officeDocument/2006/relationships/header" Target="header29.xml"/><Relationship Id="rId103" Type="http://schemas.openxmlformats.org/officeDocument/2006/relationships/header" Target="header47.xml"/><Relationship Id="rId108" Type="http://schemas.openxmlformats.org/officeDocument/2006/relationships/footer" Target="footer50.xml"/><Relationship Id="rId116" Type="http://schemas.openxmlformats.org/officeDocument/2006/relationships/header" Target="header54.xml"/><Relationship Id="rId124" Type="http://schemas.openxmlformats.org/officeDocument/2006/relationships/footer" Target="footer58.xml"/><Relationship Id="rId129" Type="http://schemas.openxmlformats.org/officeDocument/2006/relationships/footer" Target="footer60.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3.xml"/><Relationship Id="rId62" Type="http://schemas.openxmlformats.org/officeDocument/2006/relationships/header" Target="header27.xml"/><Relationship Id="rId70" Type="http://schemas.openxmlformats.org/officeDocument/2006/relationships/footer" Target="footer31.xml"/><Relationship Id="rId75" Type="http://schemas.openxmlformats.org/officeDocument/2006/relationships/footer" Target="footer33.xml"/><Relationship Id="rId83" Type="http://schemas.openxmlformats.org/officeDocument/2006/relationships/header" Target="header37.xml"/><Relationship Id="rId88" Type="http://schemas.openxmlformats.org/officeDocument/2006/relationships/footer" Target="footer40.xml"/><Relationship Id="rId91" Type="http://schemas.openxmlformats.org/officeDocument/2006/relationships/header" Target="header41.xml"/><Relationship Id="rId96" Type="http://schemas.openxmlformats.org/officeDocument/2006/relationships/footer" Target="footer44.xml"/><Relationship Id="rId111" Type="http://schemas.openxmlformats.org/officeDocument/2006/relationships/footer" Target="footer51.xml"/><Relationship Id="rId132" Type="http://schemas.openxmlformats.org/officeDocument/2006/relationships/footer" Target="footer6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0.xml"/><Relationship Id="rId57" Type="http://schemas.openxmlformats.org/officeDocument/2006/relationships/footer" Target="footer24.xml"/><Relationship Id="rId106" Type="http://schemas.openxmlformats.org/officeDocument/2006/relationships/footer" Target="footer49.xml"/><Relationship Id="rId114" Type="http://schemas.openxmlformats.org/officeDocument/2006/relationships/footer" Target="footer53.xml"/><Relationship Id="rId119" Type="http://schemas.openxmlformats.org/officeDocument/2006/relationships/header" Target="header55.xml"/><Relationship Id="rId127" Type="http://schemas.openxmlformats.org/officeDocument/2006/relationships/header" Target="header59.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5.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footer" Target="footer43.xml"/><Relationship Id="rId99" Type="http://schemas.openxmlformats.org/officeDocument/2006/relationships/footer" Target="footer45.xml"/><Relationship Id="rId101" Type="http://schemas.openxmlformats.org/officeDocument/2006/relationships/header" Target="header46.xml"/><Relationship Id="rId122" Type="http://schemas.openxmlformats.org/officeDocument/2006/relationships/header" Target="header57.xml"/><Relationship Id="rId130" Type="http://schemas.openxmlformats.org/officeDocument/2006/relationships/footer" Target="footer6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50.xml"/><Relationship Id="rId34" Type="http://schemas.openxmlformats.org/officeDocument/2006/relationships/footer" Target="footer13.xml"/><Relationship Id="rId50" Type="http://schemas.openxmlformats.org/officeDocument/2006/relationships/header" Target="header21.xml"/><Relationship Id="rId55" Type="http://schemas.openxmlformats.org/officeDocument/2006/relationships/header" Target="header23.xml"/><Relationship Id="rId76" Type="http://schemas.openxmlformats.org/officeDocument/2006/relationships/footer" Target="footer34.xml"/><Relationship Id="rId97" Type="http://schemas.openxmlformats.org/officeDocument/2006/relationships/header" Target="header44.xml"/><Relationship Id="rId104" Type="http://schemas.openxmlformats.org/officeDocument/2006/relationships/header" Target="header48.xml"/><Relationship Id="rId120" Type="http://schemas.openxmlformats.org/officeDocument/2006/relationships/footer" Target="footer56.xml"/><Relationship Id="rId125" Type="http://schemas.openxmlformats.org/officeDocument/2006/relationships/header" Target="header58.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39.xml"/><Relationship Id="rId110" Type="http://schemas.openxmlformats.org/officeDocument/2006/relationships/header" Target="header51.xml"/><Relationship Id="rId115" Type="http://schemas.openxmlformats.org/officeDocument/2006/relationships/header" Target="header53.xml"/><Relationship Id="rId131" Type="http://schemas.openxmlformats.org/officeDocument/2006/relationships/header" Target="header61.xml"/><Relationship Id="rId61" Type="http://schemas.openxmlformats.org/officeDocument/2006/relationships/header" Target="header26.xml"/><Relationship Id="rId82" Type="http://schemas.openxmlformats.org/officeDocument/2006/relationships/footer" Target="footer37.xml"/><Relationship Id="rId19" Type="http://schemas.openxmlformats.org/officeDocument/2006/relationships/header" Target="head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1169-CF6A-42F4-8F59-35E66A94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7145</TotalTime>
  <Pages>156</Pages>
  <Words>39473</Words>
  <Characters>224998</Characters>
  <Application>Microsoft Office Word</Application>
  <DocSecurity>0</DocSecurity>
  <Lines>1874</Lines>
  <Paragraphs>527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263944</CharactersWithSpaces>
  <SharedDoc>false</SharedDoc>
  <HLinks>
    <vt:vector size="6" baseType="variant">
      <vt:variant>
        <vt:i4>3997779</vt:i4>
      </vt:variant>
      <vt:variant>
        <vt:i4>0</vt:i4>
      </vt:variant>
      <vt:variant>
        <vt:i4>0</vt:i4>
      </vt:variant>
      <vt:variant>
        <vt:i4>5</vt:i4>
      </vt:variant>
      <vt:variant>
        <vt:lpwstr>mailto:os-djakovo-004@skole.t-com.hr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Katarina Gulaš</cp:lastModifiedBy>
  <cp:revision>1109</cp:revision>
  <cp:lastPrinted>2024-09-27T07:56:00Z</cp:lastPrinted>
  <dcterms:created xsi:type="dcterms:W3CDTF">1995-11-21T16:41:00Z</dcterms:created>
  <dcterms:modified xsi:type="dcterms:W3CDTF">2025-09-29T13:13:00Z</dcterms:modified>
</cp:coreProperties>
</file>